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86" w:rsidRPr="00A92F25" w:rsidRDefault="000D1186" w:rsidP="000D1186">
      <w:pPr>
        <w:ind w:left="4536" w:firstLine="567"/>
        <w:jc w:val="right"/>
        <w:rPr>
          <w:szCs w:val="28"/>
        </w:rPr>
      </w:pPr>
      <w:r w:rsidRPr="00A92F25">
        <w:rPr>
          <w:szCs w:val="28"/>
        </w:rPr>
        <w:t>Приложение  5                                                        к решению Совета Гаврил</w:t>
      </w:r>
      <w:r w:rsidRPr="00A92F25">
        <w:rPr>
          <w:szCs w:val="28"/>
        </w:rPr>
        <w:t>о</w:t>
      </w:r>
      <w:r w:rsidRPr="00A92F25">
        <w:rPr>
          <w:szCs w:val="28"/>
        </w:rPr>
        <w:t>во-Посадского городского поселения</w:t>
      </w:r>
    </w:p>
    <w:p w:rsidR="000D1186" w:rsidRPr="00A92F25" w:rsidRDefault="000D1186" w:rsidP="000D1186">
      <w:pPr>
        <w:ind w:left="567"/>
        <w:jc w:val="right"/>
        <w:rPr>
          <w:szCs w:val="28"/>
        </w:rPr>
      </w:pPr>
      <w:r w:rsidRPr="00A92F25">
        <w:rPr>
          <w:szCs w:val="28"/>
        </w:rPr>
        <w:tab/>
      </w:r>
      <w:r w:rsidRPr="00A92F25">
        <w:rPr>
          <w:szCs w:val="28"/>
        </w:rPr>
        <w:tab/>
      </w:r>
      <w:r w:rsidRPr="00A92F25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28.11.2023 г. № 105</w:t>
      </w:r>
    </w:p>
    <w:p w:rsidR="000D1186" w:rsidRPr="00531957" w:rsidRDefault="000D1186" w:rsidP="000D11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1186" w:rsidRPr="00531957" w:rsidRDefault="000D1186" w:rsidP="000D11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1186" w:rsidRPr="00531957" w:rsidRDefault="000D1186" w:rsidP="000D11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 xml:space="preserve">Распределение бюджетных ассигнований по целевым статьям </w:t>
      </w:r>
    </w:p>
    <w:p w:rsidR="000D1186" w:rsidRPr="00531957" w:rsidRDefault="000D1186" w:rsidP="000D11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>(муниципальным программам Гаврилово-Посадского городского поселения и не включенным в муниц</w:t>
      </w:r>
      <w:r w:rsidRPr="00531957">
        <w:rPr>
          <w:b/>
          <w:bCs/>
          <w:szCs w:val="28"/>
        </w:rPr>
        <w:t>и</w:t>
      </w:r>
      <w:r w:rsidRPr="00531957">
        <w:rPr>
          <w:b/>
          <w:bCs/>
          <w:szCs w:val="28"/>
        </w:rPr>
        <w:t>пальные программы Гаврилово-Посадского городского поселения направлениям деятельности орг</w:t>
      </w:r>
      <w:r w:rsidRPr="00531957">
        <w:rPr>
          <w:b/>
          <w:bCs/>
          <w:szCs w:val="28"/>
        </w:rPr>
        <w:t>а</w:t>
      </w:r>
      <w:r w:rsidRPr="00531957">
        <w:rPr>
          <w:b/>
          <w:bCs/>
          <w:szCs w:val="28"/>
        </w:rPr>
        <w:t xml:space="preserve">нов местного самоуправления), группам </w:t>
      </w:r>
      <w:proofErr w:type="gramStart"/>
      <w:r w:rsidRPr="00531957">
        <w:rPr>
          <w:b/>
          <w:bCs/>
          <w:szCs w:val="28"/>
        </w:rPr>
        <w:t>видов расходов классиф</w:t>
      </w:r>
      <w:r w:rsidRPr="00531957">
        <w:rPr>
          <w:b/>
          <w:bCs/>
          <w:szCs w:val="28"/>
        </w:rPr>
        <w:t>и</w:t>
      </w:r>
      <w:r w:rsidRPr="00531957">
        <w:rPr>
          <w:b/>
          <w:bCs/>
          <w:szCs w:val="28"/>
        </w:rPr>
        <w:t>кации расходов бюджета г</w:t>
      </w:r>
      <w:r w:rsidRPr="00531957">
        <w:rPr>
          <w:b/>
          <w:bCs/>
          <w:szCs w:val="28"/>
        </w:rPr>
        <w:t>о</w:t>
      </w:r>
      <w:r w:rsidRPr="00531957">
        <w:rPr>
          <w:b/>
          <w:bCs/>
          <w:szCs w:val="28"/>
        </w:rPr>
        <w:t>родского поселения</w:t>
      </w:r>
      <w:proofErr w:type="gramEnd"/>
      <w:r w:rsidRPr="00531957">
        <w:rPr>
          <w:b/>
          <w:bCs/>
          <w:szCs w:val="28"/>
        </w:rPr>
        <w:t xml:space="preserve"> и </w:t>
      </w:r>
    </w:p>
    <w:p w:rsidR="000D1186" w:rsidRPr="00531957" w:rsidRDefault="000D1186" w:rsidP="000D11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1957">
        <w:rPr>
          <w:b/>
          <w:bCs/>
          <w:szCs w:val="28"/>
        </w:rPr>
        <w:t>на плановый период 202</w:t>
      </w:r>
      <w:r>
        <w:rPr>
          <w:b/>
          <w:bCs/>
          <w:szCs w:val="28"/>
        </w:rPr>
        <w:t>5</w:t>
      </w:r>
      <w:r w:rsidRPr="00531957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531957">
        <w:rPr>
          <w:b/>
          <w:bCs/>
          <w:szCs w:val="28"/>
        </w:rPr>
        <w:t xml:space="preserve"> г</w:t>
      </w:r>
      <w:r w:rsidRPr="00531957">
        <w:rPr>
          <w:b/>
          <w:bCs/>
          <w:szCs w:val="28"/>
        </w:rPr>
        <w:t>о</w:t>
      </w:r>
      <w:r w:rsidRPr="00531957">
        <w:rPr>
          <w:b/>
          <w:bCs/>
          <w:szCs w:val="28"/>
        </w:rPr>
        <w:t>дов</w:t>
      </w:r>
    </w:p>
    <w:p w:rsidR="000D1186" w:rsidRPr="0004338F" w:rsidRDefault="000D1186" w:rsidP="000D1186">
      <w:pPr>
        <w:ind w:left="567" w:right="850"/>
        <w:jc w:val="center"/>
        <w:rPr>
          <w:b/>
          <w:sz w:val="27"/>
          <w:szCs w:val="27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851"/>
        <w:gridCol w:w="1701"/>
        <w:gridCol w:w="1559"/>
      </w:tblGrid>
      <w:tr w:rsidR="000D1186" w:rsidRPr="00A92F25" w:rsidTr="000D1186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6" w:rsidRPr="00A92F25" w:rsidRDefault="000D118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6" w:rsidRPr="00A92F25" w:rsidRDefault="000D118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6" w:rsidRPr="00A92F25" w:rsidRDefault="000D118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6" w:rsidRPr="00A92F25" w:rsidRDefault="000D118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Сумма на 2025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86" w:rsidRPr="00A92F25" w:rsidRDefault="000D118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Сумма на 2026 год, руб.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10 803 875,95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10 780 497,00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1 702 459,00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1 117 259,00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1 117 259,00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467 700,00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99 500,00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2 433 451,95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"Обеспечение деятельности МУК "Гаврилово-Посадская городская библиотека"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2 433 451,95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23 378,95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01301Г0020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6 507 165,00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1 473 300,00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3 808 268,00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3 808 268,00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1 150 097,00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1 150 097,00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75 500,00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117 000,00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958 000,00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958 000,00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658 000,00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 Уплата взносов на капитальный ремонт общего имущества многоквартирных жилых домов,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278 000,00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188 000,00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Предупреждение и ликвидация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Иные мероприятия (Закупка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0420120170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lastRenderedPageBreak/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12 265 277,32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11 606 897,60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11 689 277,32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11 030 897,60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11 689 277,32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11 030 897,60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Оказание муниципальной услуги "Осуществление дорожной деятельности в части ремонта и </w:t>
            </w:r>
            <w:proofErr w:type="gramStart"/>
            <w:r w:rsidRPr="00A92F25">
              <w:rPr>
                <w:color w:val="000000"/>
                <w:sz w:val="22"/>
                <w:szCs w:val="22"/>
              </w:rPr>
              <w:t>содержания</w:t>
            </w:r>
            <w:proofErr w:type="gramEnd"/>
            <w:r w:rsidRPr="00A92F25">
              <w:rPr>
                <w:color w:val="000000"/>
                <w:sz w:val="22"/>
                <w:szCs w:val="22"/>
              </w:rPr>
              <w:t xml:space="preserve">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3 834 000,00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3 434 000,00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7 855 277,32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7 596 897,60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19 534 237,27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18 937 490,02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11 260 237,27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10 663 490,02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"Благоустройство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11 260 237,27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10 663 490,02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4 773 448,35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4 176 701,10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3 726 220,00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3 726 220,00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1 125 280,00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1 125 280,00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0620190210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985 288,92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985 288,92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"Содержание и благоустройство кладбищ"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527 300,00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   Оказание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283 400,00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187 312,00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187 312,00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56 588,00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56 588,00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3 746 700,00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636 600,00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2 388 714,00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2 388 714,00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0650100200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721 386,00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721 386,00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3 628 300,00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3 628 300,00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"Муниципальное </w:t>
            </w:r>
            <w:r w:rsidRPr="00A92F25">
              <w:rPr>
                <w:color w:val="000000"/>
                <w:sz w:val="22"/>
                <w:szCs w:val="22"/>
              </w:rPr>
              <w:lastRenderedPageBreak/>
              <w:t>общежитие"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1 219 200,00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936 560,00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936 560,00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282 640,00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"Услуги городской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"Услуги бани"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1 909 100,00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Предоставление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60 800,00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1 419 591,00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1 419 591,00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428 709,00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428 709,00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0730160030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lastRenderedPageBreak/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60 200,00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0820190200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100 000,00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Основное мероприятие "Резервный фонд"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Резервный фонд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394 744,00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394 744,00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186" w:rsidRPr="00A92F25" w:rsidRDefault="000D1186" w:rsidP="00A132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394 744,00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394 744,00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245 700,00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0D1186" w:rsidRPr="00A92F25" w:rsidTr="000D1186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186" w:rsidRPr="00A92F25" w:rsidRDefault="000D118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2090090160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92F25">
              <w:rPr>
                <w:color w:val="000000"/>
                <w:sz w:val="22"/>
                <w:szCs w:val="22"/>
              </w:rPr>
              <w:t>130 544,00</w:t>
            </w:r>
          </w:p>
        </w:tc>
      </w:tr>
      <w:tr w:rsidR="000D1186" w:rsidRPr="00A92F25" w:rsidTr="000D1186">
        <w:trPr>
          <w:trHeight w:val="2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86" w:rsidRPr="00A92F25" w:rsidRDefault="000D1186" w:rsidP="00A1323D">
            <w:pPr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48 049 634,54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186" w:rsidRPr="00A92F25" w:rsidRDefault="000D118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2F25">
              <w:rPr>
                <w:b/>
                <w:color w:val="000000"/>
                <w:sz w:val="22"/>
                <w:szCs w:val="22"/>
              </w:rPr>
              <w:t>46 771 128,62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9"/>
    <w:rsid w:val="000D1186"/>
    <w:rsid w:val="001B6CE1"/>
    <w:rsid w:val="008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8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8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2024-06-21T07:58:00Z</dcterms:created>
  <dcterms:modified xsi:type="dcterms:W3CDTF">2024-06-21T07:59:00Z</dcterms:modified>
</cp:coreProperties>
</file>