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BC" w:rsidRPr="003A577B" w:rsidRDefault="00F437BC" w:rsidP="00F437B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9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F437BC" w:rsidRDefault="00F437BC" w:rsidP="00F437B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:rsidR="00F437BC" w:rsidRDefault="00F437BC" w:rsidP="00F437BC">
      <w:pPr>
        <w:jc w:val="center"/>
        <w:rPr>
          <w:color w:val="000000"/>
          <w:szCs w:val="28"/>
        </w:rPr>
      </w:pPr>
    </w:p>
    <w:p w:rsidR="00F437BC" w:rsidRDefault="00F437BC" w:rsidP="00F437B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p w:rsidR="00F437BC" w:rsidRPr="003A577B" w:rsidRDefault="00F437BC" w:rsidP="00F437BC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F437BC" w:rsidRPr="002F3C08" w:rsidTr="00C813AD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37BC" w:rsidRPr="002F3C08" w:rsidRDefault="00F437BC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108 246 467,77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96 644 591,95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290 600,00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3 606 180,00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6 634 000,00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6 534 000,00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7 612 505,00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7 212 505,00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1 000 500,00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859 150,00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8 146 994,00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8 096 994,00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11 097 460,28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10 590 161,96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2 291 897,50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150 300,00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(Закупка товаров, работ и услуг для государственных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225 100,00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487 800,00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334 573,05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314 573,05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529 400,00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сил и правоохранительных органов)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660 800,00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10 521 952,65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10 010 118,97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3 723 045,19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3 241 211,51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157 800,00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</w:t>
            </w:r>
            <w:r>
              <w:rPr>
                <w:b/>
                <w:bCs/>
                <w:color w:val="000000"/>
                <w:sz w:val="24"/>
                <w:szCs w:val="24"/>
              </w:rPr>
              <w:t>58 687,16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4 833 687,16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366 200,00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26 666 806,54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19 138 442,17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560 000,00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4 250 304,51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4 312 307,19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6 200 267,45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690 049,80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1 967 026,94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1 145 992,15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16 4</w:t>
            </w:r>
            <w:r>
              <w:rPr>
                <w:b/>
                <w:bCs/>
                <w:color w:val="000000"/>
                <w:sz w:val="24"/>
                <w:szCs w:val="24"/>
              </w:rPr>
              <w:t>20 191,98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16 294 483,11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1 481 162,00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1 381 162,00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15 708,87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160 000,00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7BC" w:rsidRPr="00EB3881" w:rsidRDefault="00F437BC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F437BC" w:rsidRPr="00EB3881" w:rsidTr="00C81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168 681 133,04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37BC" w:rsidRPr="00EB3881" w:rsidRDefault="00F437BC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148 888 350,30</w:t>
            </w: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C"/>
    <w:rsid w:val="00847A2C"/>
    <w:rsid w:val="00DF7473"/>
    <w:rsid w:val="00F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27DC-805E-4FA2-BF4C-85F538C0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4544</Words>
  <Characters>25905</Characters>
  <Application>Microsoft Office Word</Application>
  <DocSecurity>0</DocSecurity>
  <Lines>215</Lines>
  <Paragraphs>60</Paragraphs>
  <ScaleCrop>false</ScaleCrop>
  <Company/>
  <LinksUpToDate>false</LinksUpToDate>
  <CharactersWithSpaces>30389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2020-12-23T11:37:00Z</dcterms:created>
  <dcterms:modified xsi:type="dcterms:W3CDTF">2020-12-23T11:37:00Z</dcterms:modified>
</cp:coreProperties>
</file>