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BB" w:rsidRDefault="002311BB" w:rsidP="002311BB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4</w:t>
      </w:r>
    </w:p>
    <w:p w:rsidR="002311BB" w:rsidRDefault="002311BB" w:rsidP="002311B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Гаврилово-Посадского</w:t>
      </w:r>
    </w:p>
    <w:p w:rsidR="002311BB" w:rsidRDefault="002311BB" w:rsidP="002311B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2311BB" w:rsidRDefault="002311BB" w:rsidP="002311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от__________ 2021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года № ____  </w:t>
      </w:r>
    </w:p>
    <w:p w:rsidR="002311BB" w:rsidRDefault="002311BB" w:rsidP="002311B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2311BB" w:rsidRDefault="002311BB" w:rsidP="002311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:rsidR="002311BB" w:rsidRDefault="002311BB" w:rsidP="002311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2020 год по разделам и подразделам классификации расходов бюджетов</w:t>
      </w:r>
    </w:p>
    <w:p w:rsidR="002311BB" w:rsidRDefault="002311BB" w:rsidP="002311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2311BB" w:rsidRDefault="002311BB" w:rsidP="002311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3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091"/>
        <w:gridCol w:w="2126"/>
        <w:gridCol w:w="1446"/>
        <w:gridCol w:w="1418"/>
        <w:gridCol w:w="1417"/>
      </w:tblGrid>
      <w:tr w:rsidR="002311BB" w:rsidTr="002311BB">
        <w:trPr>
          <w:trHeight w:val="61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Код расхода по ППП, ФКР, КЦСР, КВР, ЭКР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pacing w:val="-6"/>
                <w:lang w:eastAsia="ru-RU"/>
              </w:rPr>
              <w:t>Неисполнен-ные</w:t>
            </w:r>
            <w:proofErr w:type="spellEnd"/>
            <w:proofErr w:type="gramEnd"/>
            <w:r>
              <w:rPr>
                <w:rFonts w:eastAsia="Calibri"/>
                <w:color w:val="000000"/>
                <w:spacing w:val="-6"/>
                <w:lang w:eastAsia="ru-RU"/>
              </w:rPr>
              <w:t xml:space="preserve"> бюджетные назначения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sz w:val="19"/>
                <w:szCs w:val="19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00001000000000000000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60 283 234,87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59 999 964,68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282 370,19</w:t>
            </w:r>
          </w:p>
        </w:tc>
      </w:tr>
      <w:tr w:rsidR="002311BB" w:rsidTr="002311BB">
        <w:trPr>
          <w:trHeight w:val="85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00001020000000000000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2 655 703,22</w:t>
            </w:r>
          </w:p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2 655 703,22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438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00001030000000000000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1 861 178,75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1 854 756,34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6 422,41</w:t>
            </w:r>
          </w:p>
        </w:tc>
      </w:tr>
      <w:tr w:rsidR="002311BB" w:rsidTr="002311BB">
        <w:trPr>
          <w:trHeight w:val="11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00001040000000000000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12 421 973,22</w:t>
            </w:r>
          </w:p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</w:p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12 389 254,82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32 718,4</w:t>
            </w:r>
          </w:p>
        </w:tc>
      </w:tr>
      <w:tr w:rsidR="002311BB" w:rsidTr="002311BB">
        <w:trPr>
          <w:trHeight w:val="27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Судебная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00001050000000000000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561,38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561,38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81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00001060000000000000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5 194 569,07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5 194 569,07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00001110000000000000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150 000,00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00001130000000000000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37 999 249,23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37 905 119,85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94 129,38</w:t>
            </w:r>
          </w:p>
        </w:tc>
      </w:tr>
      <w:tr w:rsidR="002311BB" w:rsidTr="002311BB">
        <w:trPr>
          <w:trHeight w:val="57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00003000000000000000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5 347,00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85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00003090000000000000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5 347,00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5 347,00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00004000000000000000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38 208 055,02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35 226 538,10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2 981 516,92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00004050000000000000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3 771 046,40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3 466 488,98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304 557,42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00004080000000000000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1 920 000,00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1 920 000,00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00004090000000000000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32 374 008,62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29 697 049,12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2 676 959,50</w:t>
            </w:r>
          </w:p>
        </w:tc>
      </w:tr>
      <w:tr w:rsidR="002311BB" w:rsidTr="002311BB">
        <w:trPr>
          <w:trHeight w:val="57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00004120000000000000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143 000,00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143 000,00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00005000000000000000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6 564 953,39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6 535 573,65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29 379,74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00005010000000000000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1 478 498,90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1 478 498,89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0,01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00005020000000000000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4 903 180,49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4 873 800,76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29 379,73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00005030000000000000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183 274,00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183 274,00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0006000000000000000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269 800,00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269 800,00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57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00006050000000000000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269 800,00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269 800,00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00007000000000000000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195 120 333,14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193 107 250,51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2 013 082,63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00007010000000000000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54 241 361,20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54 171 136,59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70 224,61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00007020000000000000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116 901 131,95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115 013 121,76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1 888 010,19</w:t>
            </w:r>
          </w:p>
        </w:tc>
      </w:tr>
      <w:tr w:rsidR="002311BB" w:rsidTr="002311BB">
        <w:trPr>
          <w:trHeight w:val="13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00007030000000000000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10 157 366,52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10 140 567,27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16 799,25</w:t>
            </w:r>
          </w:p>
        </w:tc>
      </w:tr>
      <w:tr w:rsidR="002311BB" w:rsidTr="002311BB">
        <w:trPr>
          <w:trHeight w:val="52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00007050000000000000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00007070000000000000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980 171,98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980 171,98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00007090000000000000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12 840 301,49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12 802 252,91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38 048,58</w:t>
            </w:r>
          </w:p>
        </w:tc>
      </w:tr>
      <w:tr w:rsidR="002311BB" w:rsidTr="002311BB">
        <w:trPr>
          <w:trHeight w:val="13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00008000000000000000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12 961 187,46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12 961 187,46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00008010000000000000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12 961 187,46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12 961 187,46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24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00010000000000000000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3 793 198,84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2 413 099,24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1 380 099,60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00010010000000000000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1 647 793,56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1 647 793,56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00010030000000000000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Охрана семьи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00010040000000000000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2 071 405,28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691 305,68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1 380 099,60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00010060000000000000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74 000,00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74 000,00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6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00011000000000000000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5 258 179,46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5 258 179,46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7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00011010000000000000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5 025 963,76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5 025 963,76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33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Массовый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00011020000000000000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232 215,70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232 215,70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color w:val="000000"/>
                <w:spacing w:val="-6"/>
                <w:lang w:eastAsia="ru-RU"/>
              </w:rPr>
              <w:t>0,00</w:t>
            </w:r>
          </w:p>
        </w:tc>
      </w:tr>
      <w:tr w:rsidR="002311BB" w:rsidTr="002311BB">
        <w:trPr>
          <w:trHeight w:val="28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ВСЕГО РАСХОДОВ: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00096000000000000000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322 464 289,18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315 776 940,10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  <w:t>6 687 349,08</w:t>
            </w:r>
          </w:p>
          <w:p w:rsidR="002311BB" w:rsidRDefault="002311B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6"/>
                <w:lang w:eastAsia="ru-RU"/>
              </w:rPr>
            </w:pPr>
          </w:p>
        </w:tc>
      </w:tr>
    </w:tbl>
    <w:p w:rsidR="00B17A09" w:rsidRDefault="00B17A09">
      <w:bookmarkStart w:id="0" w:name="_GoBack"/>
      <w:bookmarkEnd w:id="0"/>
    </w:p>
    <w:sectPr w:rsidR="00B1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BB"/>
    <w:rsid w:val="002311BB"/>
    <w:rsid w:val="00B1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5460-F4B4-415C-8B0C-3B97BBC3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1</cp:revision>
  <dcterms:created xsi:type="dcterms:W3CDTF">2022-08-18T12:40:00Z</dcterms:created>
  <dcterms:modified xsi:type="dcterms:W3CDTF">2022-08-18T12:41:00Z</dcterms:modified>
</cp:coreProperties>
</file>