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EB94F" w14:textId="77777777" w:rsidR="00F67F85" w:rsidRPr="00382E88" w:rsidRDefault="000119F5" w:rsidP="00F67F85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0261">
        <w:rPr>
          <w:rFonts w:ascii="Times New Roman" w:hAnsi="Times New Roman" w:cs="Times New Roman"/>
          <w:sz w:val="28"/>
          <w:szCs w:val="28"/>
        </w:rPr>
        <w:tab/>
      </w:r>
      <w:r w:rsidR="00F67F85" w:rsidRPr="00423CB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4</w:t>
      </w:r>
    </w:p>
    <w:p w14:paraId="53981617" w14:textId="77777777" w:rsidR="00F67F85" w:rsidRDefault="00F67F85" w:rsidP="00F67F8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0C945D14" w14:textId="77777777" w:rsidR="00F67F85" w:rsidRPr="009C0382" w:rsidRDefault="00F67F85" w:rsidP="00F67F8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32C3913F" w14:textId="77777777" w:rsidR="00F67F85" w:rsidRPr="00382E88" w:rsidRDefault="00F67F85" w:rsidP="00F67F8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от__________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24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 </w:t>
      </w:r>
    </w:p>
    <w:p w14:paraId="13A7F495" w14:textId="77777777" w:rsidR="00F67F85" w:rsidRDefault="00F67F85" w:rsidP="00F67F85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14:paraId="2D5EB1AD" w14:textId="77777777" w:rsidR="00F67F85" w:rsidRPr="00382E88" w:rsidRDefault="00F67F85" w:rsidP="00F67F8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Расходы бюджета Гаврилово-Посадского муниципального района </w:t>
      </w:r>
    </w:p>
    <w:p w14:paraId="24D30082" w14:textId="77777777" w:rsidR="00F67F85" w:rsidRDefault="00F67F85" w:rsidP="00F67F8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</w:t>
      </w:r>
      <w:r w:rsidRPr="006A259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3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разделам и подразделам классификации расходов бюджет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ов</w:t>
      </w:r>
    </w:p>
    <w:p w14:paraId="4DC739B7" w14:textId="77777777" w:rsidR="00F67F85" w:rsidRPr="00382E88" w:rsidRDefault="00F67F85" w:rsidP="00F67F8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14:paraId="6EFE0E0D" w14:textId="77777777" w:rsidR="00F67F85" w:rsidRPr="00382E88" w:rsidRDefault="00F67F85" w:rsidP="00F67F8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2E88"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f1"/>
        <w:tblW w:w="9729" w:type="dxa"/>
        <w:tblLook w:val="04A0" w:firstRow="1" w:lastRow="0" w:firstColumn="1" w:lastColumn="0" w:noHBand="0" w:noVBand="1"/>
      </w:tblPr>
      <w:tblGrid>
        <w:gridCol w:w="2841"/>
        <w:gridCol w:w="2758"/>
        <w:gridCol w:w="1488"/>
        <w:gridCol w:w="1341"/>
        <w:gridCol w:w="1370"/>
      </w:tblGrid>
      <w:tr w:rsidR="00F67F85" w:rsidRPr="00FC1D18" w14:paraId="7AB0D9DD" w14:textId="77777777" w:rsidTr="002E5017">
        <w:trPr>
          <w:trHeight w:val="723"/>
        </w:trPr>
        <w:tc>
          <w:tcPr>
            <w:tcW w:w="2841" w:type="dxa"/>
            <w:vMerge w:val="restart"/>
            <w:hideMark/>
          </w:tcPr>
          <w:p w14:paraId="236DEA22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58" w:type="dxa"/>
            <w:vMerge w:val="restart"/>
            <w:hideMark/>
          </w:tcPr>
          <w:p w14:paraId="4ABBD2EC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Код расхода по ППП, ФКР, КЦСР, КВР, ЭКР</w:t>
            </w:r>
          </w:p>
        </w:tc>
        <w:tc>
          <w:tcPr>
            <w:tcW w:w="1488" w:type="dxa"/>
            <w:vMerge w:val="restart"/>
            <w:hideMark/>
          </w:tcPr>
          <w:p w14:paraId="229786E5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2" w:type="dxa"/>
            <w:vMerge w:val="restart"/>
            <w:hideMark/>
          </w:tcPr>
          <w:p w14:paraId="2A1ECCE5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Исполнено</w:t>
            </w:r>
          </w:p>
        </w:tc>
        <w:tc>
          <w:tcPr>
            <w:tcW w:w="1370" w:type="dxa"/>
            <w:vMerge w:val="restart"/>
            <w:hideMark/>
          </w:tcPr>
          <w:p w14:paraId="7AA72E87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Неисполненные бюджетные назначения</w:t>
            </w:r>
          </w:p>
        </w:tc>
      </w:tr>
      <w:tr w:rsidR="00F67F85" w:rsidRPr="00FC1D18" w14:paraId="45E201AF" w14:textId="77777777" w:rsidTr="002E5017">
        <w:trPr>
          <w:trHeight w:val="539"/>
        </w:trPr>
        <w:tc>
          <w:tcPr>
            <w:tcW w:w="2841" w:type="dxa"/>
            <w:vMerge/>
            <w:hideMark/>
          </w:tcPr>
          <w:p w14:paraId="6DA2F7FB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758" w:type="dxa"/>
            <w:vMerge/>
            <w:hideMark/>
          </w:tcPr>
          <w:p w14:paraId="20104C66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88" w:type="dxa"/>
            <w:vMerge/>
            <w:hideMark/>
          </w:tcPr>
          <w:p w14:paraId="2C4FB468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14:paraId="08C8BAF9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0" w:type="dxa"/>
            <w:vMerge/>
            <w:hideMark/>
          </w:tcPr>
          <w:p w14:paraId="17B996FC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F67F85" w:rsidRPr="00FC1D18" w14:paraId="6AC9AFEF" w14:textId="77777777" w:rsidTr="002E5017">
        <w:trPr>
          <w:trHeight w:val="283"/>
        </w:trPr>
        <w:tc>
          <w:tcPr>
            <w:tcW w:w="2841" w:type="dxa"/>
            <w:hideMark/>
          </w:tcPr>
          <w:p w14:paraId="0A678300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2758" w:type="dxa"/>
            <w:hideMark/>
          </w:tcPr>
          <w:p w14:paraId="4019441B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</w:t>
            </w:r>
          </w:p>
        </w:tc>
        <w:tc>
          <w:tcPr>
            <w:tcW w:w="1488" w:type="dxa"/>
            <w:hideMark/>
          </w:tcPr>
          <w:p w14:paraId="2456A6FD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</w:t>
            </w:r>
          </w:p>
        </w:tc>
        <w:tc>
          <w:tcPr>
            <w:tcW w:w="1272" w:type="dxa"/>
            <w:hideMark/>
          </w:tcPr>
          <w:p w14:paraId="2B50EFF5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4</w:t>
            </w:r>
          </w:p>
        </w:tc>
        <w:tc>
          <w:tcPr>
            <w:tcW w:w="1370" w:type="dxa"/>
            <w:hideMark/>
          </w:tcPr>
          <w:p w14:paraId="5B125EBF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5</w:t>
            </w:r>
          </w:p>
        </w:tc>
      </w:tr>
      <w:tr w:rsidR="00F67F85" w:rsidRPr="00FC1D18" w14:paraId="19B8EEBA" w14:textId="77777777" w:rsidTr="002E5017">
        <w:trPr>
          <w:trHeight w:val="482"/>
        </w:trPr>
        <w:tc>
          <w:tcPr>
            <w:tcW w:w="2841" w:type="dxa"/>
            <w:hideMark/>
          </w:tcPr>
          <w:p w14:paraId="566F48E7" w14:textId="77777777" w:rsidR="00F67F85" w:rsidRPr="00FC1D18" w:rsidRDefault="00F67F85" w:rsidP="002E501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58" w:type="dxa"/>
            <w:noWrap/>
            <w:hideMark/>
          </w:tcPr>
          <w:p w14:paraId="064CA11C" w14:textId="77777777" w:rsidR="00F67F85" w:rsidRPr="00FC1D18" w:rsidRDefault="00F67F85" w:rsidP="002E5017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00001000000000000000</w:t>
            </w:r>
          </w:p>
        </w:tc>
        <w:tc>
          <w:tcPr>
            <w:tcW w:w="1488" w:type="dxa"/>
            <w:noWrap/>
          </w:tcPr>
          <w:p w14:paraId="44CD64D2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81 771 630,81</w:t>
            </w:r>
          </w:p>
        </w:tc>
        <w:tc>
          <w:tcPr>
            <w:tcW w:w="1272" w:type="dxa"/>
            <w:noWrap/>
          </w:tcPr>
          <w:p w14:paraId="16A1A83B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79 026 319,04</w:t>
            </w:r>
          </w:p>
        </w:tc>
        <w:tc>
          <w:tcPr>
            <w:tcW w:w="1370" w:type="dxa"/>
            <w:noWrap/>
          </w:tcPr>
          <w:p w14:paraId="52BF8E0A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2 745 311,77</w:t>
            </w:r>
          </w:p>
        </w:tc>
      </w:tr>
      <w:tr w:rsidR="00F67F85" w:rsidRPr="00FC1D18" w14:paraId="78823984" w14:textId="77777777" w:rsidTr="002E5017">
        <w:trPr>
          <w:trHeight w:val="964"/>
        </w:trPr>
        <w:tc>
          <w:tcPr>
            <w:tcW w:w="2841" w:type="dxa"/>
            <w:hideMark/>
          </w:tcPr>
          <w:p w14:paraId="66AB07EC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58" w:type="dxa"/>
            <w:noWrap/>
            <w:hideMark/>
          </w:tcPr>
          <w:p w14:paraId="4A5BC4F9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00001020000000000000</w:t>
            </w:r>
          </w:p>
        </w:tc>
        <w:tc>
          <w:tcPr>
            <w:tcW w:w="1488" w:type="dxa"/>
            <w:noWrap/>
          </w:tcPr>
          <w:p w14:paraId="3DA04EF0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2 845 492,97</w:t>
            </w:r>
          </w:p>
        </w:tc>
        <w:tc>
          <w:tcPr>
            <w:tcW w:w="1272" w:type="dxa"/>
            <w:noWrap/>
          </w:tcPr>
          <w:p w14:paraId="4A0115CB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2 845 492,97</w:t>
            </w:r>
          </w:p>
        </w:tc>
        <w:tc>
          <w:tcPr>
            <w:tcW w:w="1370" w:type="dxa"/>
            <w:noWrap/>
            <w:hideMark/>
          </w:tcPr>
          <w:p w14:paraId="26ADE6F6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05EF5103" w14:textId="77777777" w:rsidTr="002E5017">
        <w:trPr>
          <w:trHeight w:val="1205"/>
        </w:trPr>
        <w:tc>
          <w:tcPr>
            <w:tcW w:w="2841" w:type="dxa"/>
            <w:hideMark/>
          </w:tcPr>
          <w:p w14:paraId="36E5681A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58" w:type="dxa"/>
            <w:noWrap/>
            <w:hideMark/>
          </w:tcPr>
          <w:p w14:paraId="19D77DB2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00001030000000000000</w:t>
            </w:r>
          </w:p>
        </w:tc>
        <w:tc>
          <w:tcPr>
            <w:tcW w:w="1488" w:type="dxa"/>
            <w:noWrap/>
          </w:tcPr>
          <w:p w14:paraId="7AFDDDBE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2 449 423,92</w:t>
            </w:r>
          </w:p>
        </w:tc>
        <w:tc>
          <w:tcPr>
            <w:tcW w:w="1272" w:type="dxa"/>
            <w:noWrap/>
          </w:tcPr>
          <w:p w14:paraId="7830B82F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2 449 423,92</w:t>
            </w:r>
          </w:p>
        </w:tc>
        <w:tc>
          <w:tcPr>
            <w:tcW w:w="1370" w:type="dxa"/>
            <w:noWrap/>
            <w:hideMark/>
          </w:tcPr>
          <w:p w14:paraId="0016CE27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11723E05" w14:textId="77777777" w:rsidTr="002E5017">
        <w:trPr>
          <w:trHeight w:val="1447"/>
        </w:trPr>
        <w:tc>
          <w:tcPr>
            <w:tcW w:w="2841" w:type="dxa"/>
            <w:hideMark/>
          </w:tcPr>
          <w:p w14:paraId="4903A553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58" w:type="dxa"/>
            <w:noWrap/>
            <w:hideMark/>
          </w:tcPr>
          <w:p w14:paraId="2BEA425B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00001040000000000000</w:t>
            </w:r>
          </w:p>
        </w:tc>
        <w:tc>
          <w:tcPr>
            <w:tcW w:w="1488" w:type="dxa"/>
            <w:noWrap/>
          </w:tcPr>
          <w:p w14:paraId="55005F38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16 153 911,87</w:t>
            </w:r>
          </w:p>
        </w:tc>
        <w:tc>
          <w:tcPr>
            <w:tcW w:w="1272" w:type="dxa"/>
            <w:noWrap/>
          </w:tcPr>
          <w:p w14:paraId="0A51D019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16 089 606,29</w:t>
            </w:r>
          </w:p>
        </w:tc>
        <w:tc>
          <w:tcPr>
            <w:tcW w:w="1370" w:type="dxa"/>
            <w:noWrap/>
          </w:tcPr>
          <w:p w14:paraId="7FA90002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64 305,58</w:t>
            </w:r>
          </w:p>
        </w:tc>
      </w:tr>
      <w:tr w:rsidR="00F67F85" w:rsidRPr="00FC1D18" w14:paraId="31028CC1" w14:textId="77777777" w:rsidTr="002E5017">
        <w:trPr>
          <w:trHeight w:val="283"/>
        </w:trPr>
        <w:tc>
          <w:tcPr>
            <w:tcW w:w="2841" w:type="dxa"/>
            <w:hideMark/>
          </w:tcPr>
          <w:p w14:paraId="66C211DE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Судебная система</w:t>
            </w:r>
          </w:p>
        </w:tc>
        <w:tc>
          <w:tcPr>
            <w:tcW w:w="2758" w:type="dxa"/>
            <w:noWrap/>
            <w:hideMark/>
          </w:tcPr>
          <w:p w14:paraId="3E345980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00001050000000000000</w:t>
            </w:r>
          </w:p>
        </w:tc>
        <w:tc>
          <w:tcPr>
            <w:tcW w:w="1488" w:type="dxa"/>
            <w:noWrap/>
          </w:tcPr>
          <w:p w14:paraId="795A53E5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427,53</w:t>
            </w:r>
          </w:p>
        </w:tc>
        <w:tc>
          <w:tcPr>
            <w:tcW w:w="1272" w:type="dxa"/>
            <w:noWrap/>
          </w:tcPr>
          <w:p w14:paraId="19517493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427,53</w:t>
            </w:r>
          </w:p>
        </w:tc>
        <w:tc>
          <w:tcPr>
            <w:tcW w:w="1370" w:type="dxa"/>
            <w:noWrap/>
            <w:hideMark/>
          </w:tcPr>
          <w:p w14:paraId="64F1F2F5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41BE5625" w14:textId="77777777" w:rsidTr="002E5017">
        <w:trPr>
          <w:trHeight w:val="964"/>
        </w:trPr>
        <w:tc>
          <w:tcPr>
            <w:tcW w:w="2841" w:type="dxa"/>
            <w:hideMark/>
          </w:tcPr>
          <w:p w14:paraId="49DE833B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58" w:type="dxa"/>
            <w:noWrap/>
            <w:hideMark/>
          </w:tcPr>
          <w:p w14:paraId="785D5455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00001060000000000000</w:t>
            </w:r>
          </w:p>
        </w:tc>
        <w:tc>
          <w:tcPr>
            <w:tcW w:w="1488" w:type="dxa"/>
            <w:noWrap/>
          </w:tcPr>
          <w:p w14:paraId="2F794248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6 847 107,63</w:t>
            </w:r>
          </w:p>
        </w:tc>
        <w:tc>
          <w:tcPr>
            <w:tcW w:w="1272" w:type="dxa"/>
            <w:noWrap/>
          </w:tcPr>
          <w:p w14:paraId="59F0924E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6 847 107,63</w:t>
            </w:r>
          </w:p>
        </w:tc>
        <w:tc>
          <w:tcPr>
            <w:tcW w:w="1370" w:type="dxa"/>
            <w:noWrap/>
            <w:hideMark/>
          </w:tcPr>
          <w:p w14:paraId="7D29A57B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3064EE22" w14:textId="77777777" w:rsidTr="002E5017">
        <w:trPr>
          <w:trHeight w:val="283"/>
        </w:trPr>
        <w:tc>
          <w:tcPr>
            <w:tcW w:w="2841" w:type="dxa"/>
            <w:hideMark/>
          </w:tcPr>
          <w:p w14:paraId="3DFBAA06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Резервные фонды</w:t>
            </w:r>
          </w:p>
        </w:tc>
        <w:tc>
          <w:tcPr>
            <w:tcW w:w="2758" w:type="dxa"/>
            <w:noWrap/>
            <w:hideMark/>
          </w:tcPr>
          <w:p w14:paraId="7AB6872F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00001110000000000000</w:t>
            </w:r>
          </w:p>
        </w:tc>
        <w:tc>
          <w:tcPr>
            <w:tcW w:w="1488" w:type="dxa"/>
            <w:noWrap/>
            <w:hideMark/>
          </w:tcPr>
          <w:p w14:paraId="476D2291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150 000,00</w:t>
            </w:r>
          </w:p>
        </w:tc>
        <w:tc>
          <w:tcPr>
            <w:tcW w:w="1272" w:type="dxa"/>
            <w:noWrap/>
            <w:hideMark/>
          </w:tcPr>
          <w:p w14:paraId="40D3DE55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370" w:type="dxa"/>
            <w:noWrap/>
            <w:hideMark/>
          </w:tcPr>
          <w:p w14:paraId="1B052B90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150 000,00</w:t>
            </w:r>
          </w:p>
        </w:tc>
      </w:tr>
      <w:tr w:rsidR="00F67F85" w:rsidRPr="00FC1D18" w14:paraId="5E15411B" w14:textId="77777777" w:rsidTr="002E5017">
        <w:trPr>
          <w:trHeight w:val="482"/>
        </w:trPr>
        <w:tc>
          <w:tcPr>
            <w:tcW w:w="2841" w:type="dxa"/>
            <w:hideMark/>
          </w:tcPr>
          <w:p w14:paraId="2B105862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58" w:type="dxa"/>
            <w:noWrap/>
            <w:hideMark/>
          </w:tcPr>
          <w:p w14:paraId="2D1B6CC3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00001130000000000000</w:t>
            </w:r>
          </w:p>
        </w:tc>
        <w:tc>
          <w:tcPr>
            <w:tcW w:w="1488" w:type="dxa"/>
            <w:noWrap/>
          </w:tcPr>
          <w:p w14:paraId="1028416B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53 325 266,89</w:t>
            </w:r>
          </w:p>
        </w:tc>
        <w:tc>
          <w:tcPr>
            <w:tcW w:w="1272" w:type="dxa"/>
            <w:noWrap/>
          </w:tcPr>
          <w:p w14:paraId="736271C5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50 794 260,70</w:t>
            </w:r>
          </w:p>
        </w:tc>
        <w:tc>
          <w:tcPr>
            <w:tcW w:w="1370" w:type="dxa"/>
            <w:noWrap/>
            <w:hideMark/>
          </w:tcPr>
          <w:p w14:paraId="22B392D9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2 531 006,19</w:t>
            </w:r>
          </w:p>
        </w:tc>
      </w:tr>
      <w:tr w:rsidR="00F67F85" w:rsidRPr="00FC1D18" w14:paraId="5AD1FFC4" w14:textId="77777777" w:rsidTr="002E5017">
        <w:trPr>
          <w:trHeight w:val="723"/>
        </w:trPr>
        <w:tc>
          <w:tcPr>
            <w:tcW w:w="2841" w:type="dxa"/>
            <w:hideMark/>
          </w:tcPr>
          <w:p w14:paraId="706FA470" w14:textId="77777777" w:rsidR="00F67F85" w:rsidRPr="00FC1D18" w:rsidRDefault="00F67F85" w:rsidP="002E501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58" w:type="dxa"/>
            <w:noWrap/>
            <w:hideMark/>
          </w:tcPr>
          <w:p w14:paraId="060451A8" w14:textId="77777777" w:rsidR="00F67F85" w:rsidRPr="00FC1D18" w:rsidRDefault="00F67F85" w:rsidP="002E5017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00003000000000000000</w:t>
            </w:r>
          </w:p>
        </w:tc>
        <w:tc>
          <w:tcPr>
            <w:tcW w:w="1488" w:type="dxa"/>
            <w:noWrap/>
          </w:tcPr>
          <w:p w14:paraId="6EBD3BF9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5 204,00</w:t>
            </w:r>
          </w:p>
        </w:tc>
        <w:tc>
          <w:tcPr>
            <w:tcW w:w="1272" w:type="dxa"/>
            <w:noWrap/>
          </w:tcPr>
          <w:p w14:paraId="6CB2A429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5 204,00</w:t>
            </w:r>
          </w:p>
        </w:tc>
        <w:tc>
          <w:tcPr>
            <w:tcW w:w="1370" w:type="dxa"/>
            <w:noWrap/>
            <w:hideMark/>
          </w:tcPr>
          <w:p w14:paraId="1C509788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42D43610" w14:textId="77777777" w:rsidTr="002E5017">
        <w:trPr>
          <w:trHeight w:val="964"/>
        </w:trPr>
        <w:tc>
          <w:tcPr>
            <w:tcW w:w="2841" w:type="dxa"/>
            <w:hideMark/>
          </w:tcPr>
          <w:p w14:paraId="454DE75B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58" w:type="dxa"/>
            <w:noWrap/>
            <w:hideMark/>
          </w:tcPr>
          <w:p w14:paraId="58B17023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00003090000000000000</w:t>
            </w:r>
          </w:p>
        </w:tc>
        <w:tc>
          <w:tcPr>
            <w:tcW w:w="1488" w:type="dxa"/>
            <w:noWrap/>
          </w:tcPr>
          <w:p w14:paraId="2A27E601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5 204,00</w:t>
            </w:r>
          </w:p>
        </w:tc>
        <w:tc>
          <w:tcPr>
            <w:tcW w:w="1272" w:type="dxa"/>
            <w:noWrap/>
          </w:tcPr>
          <w:p w14:paraId="57AF6E6E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5 204,00</w:t>
            </w:r>
          </w:p>
        </w:tc>
        <w:tc>
          <w:tcPr>
            <w:tcW w:w="1370" w:type="dxa"/>
            <w:noWrap/>
            <w:hideMark/>
          </w:tcPr>
          <w:p w14:paraId="002C6967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0E4ADF92" w14:textId="77777777" w:rsidTr="002E5017">
        <w:trPr>
          <w:trHeight w:val="283"/>
        </w:trPr>
        <w:tc>
          <w:tcPr>
            <w:tcW w:w="2841" w:type="dxa"/>
            <w:hideMark/>
          </w:tcPr>
          <w:p w14:paraId="622ACCA4" w14:textId="77777777" w:rsidR="00F67F85" w:rsidRPr="00FC1D18" w:rsidRDefault="00F67F85" w:rsidP="002E501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НАЦИОНАЛЬНАЯ ЭКОНОМИКА</w:t>
            </w:r>
          </w:p>
        </w:tc>
        <w:tc>
          <w:tcPr>
            <w:tcW w:w="2758" w:type="dxa"/>
            <w:noWrap/>
            <w:hideMark/>
          </w:tcPr>
          <w:p w14:paraId="1EF9AD16" w14:textId="77777777" w:rsidR="00F67F85" w:rsidRPr="00FC1D18" w:rsidRDefault="00F67F85" w:rsidP="002E5017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00004000000000000000</w:t>
            </w:r>
          </w:p>
        </w:tc>
        <w:tc>
          <w:tcPr>
            <w:tcW w:w="1488" w:type="dxa"/>
            <w:noWrap/>
          </w:tcPr>
          <w:p w14:paraId="6B71E1FB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48 167 960,98</w:t>
            </w:r>
          </w:p>
        </w:tc>
        <w:tc>
          <w:tcPr>
            <w:tcW w:w="1272" w:type="dxa"/>
            <w:noWrap/>
          </w:tcPr>
          <w:p w14:paraId="0AF754D8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47 830 727,40</w:t>
            </w:r>
          </w:p>
        </w:tc>
        <w:tc>
          <w:tcPr>
            <w:tcW w:w="1370" w:type="dxa"/>
            <w:noWrap/>
          </w:tcPr>
          <w:p w14:paraId="4D7EA348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337 233,58</w:t>
            </w:r>
          </w:p>
        </w:tc>
      </w:tr>
      <w:tr w:rsidR="00F67F85" w:rsidRPr="00FC1D18" w14:paraId="1FC4CE76" w14:textId="77777777" w:rsidTr="002E5017">
        <w:trPr>
          <w:trHeight w:val="283"/>
        </w:trPr>
        <w:tc>
          <w:tcPr>
            <w:tcW w:w="2841" w:type="dxa"/>
            <w:hideMark/>
          </w:tcPr>
          <w:p w14:paraId="696F926B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758" w:type="dxa"/>
            <w:noWrap/>
            <w:hideMark/>
          </w:tcPr>
          <w:p w14:paraId="7850FD6A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00004050000000000000</w:t>
            </w:r>
          </w:p>
        </w:tc>
        <w:tc>
          <w:tcPr>
            <w:tcW w:w="1488" w:type="dxa"/>
            <w:noWrap/>
          </w:tcPr>
          <w:p w14:paraId="5616D6F3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4 745 192,38</w:t>
            </w:r>
          </w:p>
        </w:tc>
        <w:tc>
          <w:tcPr>
            <w:tcW w:w="1272" w:type="dxa"/>
            <w:noWrap/>
          </w:tcPr>
          <w:p w14:paraId="45410377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4 408 067,44</w:t>
            </w:r>
          </w:p>
        </w:tc>
        <w:tc>
          <w:tcPr>
            <w:tcW w:w="1370" w:type="dxa"/>
            <w:noWrap/>
          </w:tcPr>
          <w:p w14:paraId="6A2EC83D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337 124,94</w:t>
            </w:r>
          </w:p>
        </w:tc>
      </w:tr>
      <w:tr w:rsidR="00F67F85" w:rsidRPr="00FC1D18" w14:paraId="6AAC91A6" w14:textId="77777777" w:rsidTr="002E5017">
        <w:trPr>
          <w:trHeight w:val="283"/>
        </w:trPr>
        <w:tc>
          <w:tcPr>
            <w:tcW w:w="2841" w:type="dxa"/>
            <w:hideMark/>
          </w:tcPr>
          <w:p w14:paraId="5C3159D6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Транспорт</w:t>
            </w:r>
          </w:p>
        </w:tc>
        <w:tc>
          <w:tcPr>
            <w:tcW w:w="2758" w:type="dxa"/>
            <w:noWrap/>
            <w:hideMark/>
          </w:tcPr>
          <w:p w14:paraId="6C503FD4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00004080000000000000</w:t>
            </w:r>
          </w:p>
        </w:tc>
        <w:tc>
          <w:tcPr>
            <w:tcW w:w="1488" w:type="dxa"/>
            <w:noWrap/>
          </w:tcPr>
          <w:p w14:paraId="5DADA718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2 396 000,00</w:t>
            </w:r>
          </w:p>
        </w:tc>
        <w:tc>
          <w:tcPr>
            <w:tcW w:w="1272" w:type="dxa"/>
            <w:noWrap/>
          </w:tcPr>
          <w:p w14:paraId="69F01FF4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2 396 000,00</w:t>
            </w:r>
          </w:p>
        </w:tc>
        <w:tc>
          <w:tcPr>
            <w:tcW w:w="1370" w:type="dxa"/>
            <w:noWrap/>
            <w:hideMark/>
          </w:tcPr>
          <w:p w14:paraId="3C06C47C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3BE476FB" w14:textId="77777777" w:rsidTr="002E5017">
        <w:trPr>
          <w:trHeight w:val="482"/>
        </w:trPr>
        <w:tc>
          <w:tcPr>
            <w:tcW w:w="2841" w:type="dxa"/>
            <w:hideMark/>
          </w:tcPr>
          <w:p w14:paraId="795C8DE1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2758" w:type="dxa"/>
            <w:noWrap/>
            <w:hideMark/>
          </w:tcPr>
          <w:p w14:paraId="6EBBE540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00004090000000000000</w:t>
            </w:r>
          </w:p>
        </w:tc>
        <w:tc>
          <w:tcPr>
            <w:tcW w:w="1488" w:type="dxa"/>
            <w:noWrap/>
          </w:tcPr>
          <w:p w14:paraId="3956B379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40 226 771,29</w:t>
            </w:r>
          </w:p>
        </w:tc>
        <w:tc>
          <w:tcPr>
            <w:tcW w:w="1272" w:type="dxa"/>
            <w:noWrap/>
            <w:hideMark/>
          </w:tcPr>
          <w:p w14:paraId="4E300019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40 226 662,65</w:t>
            </w:r>
          </w:p>
        </w:tc>
        <w:tc>
          <w:tcPr>
            <w:tcW w:w="1370" w:type="dxa"/>
            <w:noWrap/>
            <w:hideMark/>
          </w:tcPr>
          <w:p w14:paraId="2280A270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108,64</w:t>
            </w:r>
          </w:p>
        </w:tc>
      </w:tr>
      <w:tr w:rsidR="00F67F85" w:rsidRPr="00FC1D18" w14:paraId="5C7455FF" w14:textId="77777777" w:rsidTr="002E5017">
        <w:trPr>
          <w:trHeight w:val="482"/>
        </w:trPr>
        <w:tc>
          <w:tcPr>
            <w:tcW w:w="2841" w:type="dxa"/>
            <w:hideMark/>
          </w:tcPr>
          <w:p w14:paraId="46B56249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758" w:type="dxa"/>
            <w:noWrap/>
            <w:hideMark/>
          </w:tcPr>
          <w:p w14:paraId="378861F6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00004120000000000000</w:t>
            </w:r>
          </w:p>
        </w:tc>
        <w:tc>
          <w:tcPr>
            <w:tcW w:w="1488" w:type="dxa"/>
            <w:noWrap/>
          </w:tcPr>
          <w:p w14:paraId="0622F33C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799 997,31</w:t>
            </w:r>
          </w:p>
        </w:tc>
        <w:tc>
          <w:tcPr>
            <w:tcW w:w="1272" w:type="dxa"/>
            <w:noWrap/>
          </w:tcPr>
          <w:p w14:paraId="05DA089C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799 997,31</w:t>
            </w:r>
          </w:p>
        </w:tc>
        <w:tc>
          <w:tcPr>
            <w:tcW w:w="1370" w:type="dxa"/>
            <w:noWrap/>
            <w:hideMark/>
          </w:tcPr>
          <w:p w14:paraId="18890AE9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009F6279" w14:textId="77777777" w:rsidTr="002E5017">
        <w:trPr>
          <w:trHeight w:val="482"/>
        </w:trPr>
        <w:tc>
          <w:tcPr>
            <w:tcW w:w="2841" w:type="dxa"/>
            <w:hideMark/>
          </w:tcPr>
          <w:p w14:paraId="7614112B" w14:textId="77777777" w:rsidR="00F67F85" w:rsidRPr="00FC1D18" w:rsidRDefault="00F67F85" w:rsidP="002E501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58" w:type="dxa"/>
            <w:noWrap/>
            <w:hideMark/>
          </w:tcPr>
          <w:p w14:paraId="7AE39049" w14:textId="77777777" w:rsidR="00F67F85" w:rsidRPr="00FC1D18" w:rsidRDefault="00F67F85" w:rsidP="002E5017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00005000000000000000</w:t>
            </w:r>
          </w:p>
        </w:tc>
        <w:tc>
          <w:tcPr>
            <w:tcW w:w="1488" w:type="dxa"/>
            <w:noWrap/>
          </w:tcPr>
          <w:p w14:paraId="07232F7E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5 880 063,91</w:t>
            </w:r>
          </w:p>
        </w:tc>
        <w:tc>
          <w:tcPr>
            <w:tcW w:w="1272" w:type="dxa"/>
            <w:noWrap/>
          </w:tcPr>
          <w:p w14:paraId="6BE1A8B2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5 880 063,91</w:t>
            </w:r>
          </w:p>
        </w:tc>
        <w:tc>
          <w:tcPr>
            <w:tcW w:w="1370" w:type="dxa"/>
            <w:noWrap/>
          </w:tcPr>
          <w:p w14:paraId="4B11B025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7C8D86E3" w14:textId="77777777" w:rsidTr="002E5017">
        <w:trPr>
          <w:trHeight w:val="283"/>
        </w:trPr>
        <w:tc>
          <w:tcPr>
            <w:tcW w:w="2841" w:type="dxa"/>
            <w:hideMark/>
          </w:tcPr>
          <w:p w14:paraId="7D916610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Жилищное хозяйство</w:t>
            </w:r>
          </w:p>
        </w:tc>
        <w:tc>
          <w:tcPr>
            <w:tcW w:w="2758" w:type="dxa"/>
            <w:noWrap/>
            <w:hideMark/>
          </w:tcPr>
          <w:p w14:paraId="4E05772A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00005010000000000000</w:t>
            </w:r>
          </w:p>
        </w:tc>
        <w:tc>
          <w:tcPr>
            <w:tcW w:w="1488" w:type="dxa"/>
            <w:noWrap/>
          </w:tcPr>
          <w:p w14:paraId="42B9554F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293 585,66</w:t>
            </w:r>
          </w:p>
        </w:tc>
        <w:tc>
          <w:tcPr>
            <w:tcW w:w="1272" w:type="dxa"/>
            <w:noWrap/>
          </w:tcPr>
          <w:p w14:paraId="5B0A8360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293 585,66</w:t>
            </w:r>
          </w:p>
        </w:tc>
        <w:tc>
          <w:tcPr>
            <w:tcW w:w="1370" w:type="dxa"/>
            <w:noWrap/>
            <w:hideMark/>
          </w:tcPr>
          <w:p w14:paraId="3D5EE53F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7384CBA9" w14:textId="77777777" w:rsidTr="002E5017">
        <w:trPr>
          <w:trHeight w:val="283"/>
        </w:trPr>
        <w:tc>
          <w:tcPr>
            <w:tcW w:w="2841" w:type="dxa"/>
            <w:hideMark/>
          </w:tcPr>
          <w:p w14:paraId="5C7CACF9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Коммунальное хозяйство</w:t>
            </w:r>
          </w:p>
        </w:tc>
        <w:tc>
          <w:tcPr>
            <w:tcW w:w="2758" w:type="dxa"/>
            <w:noWrap/>
            <w:hideMark/>
          </w:tcPr>
          <w:p w14:paraId="3604A5B3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00005020000000000000</w:t>
            </w:r>
          </w:p>
        </w:tc>
        <w:tc>
          <w:tcPr>
            <w:tcW w:w="1488" w:type="dxa"/>
            <w:noWrap/>
          </w:tcPr>
          <w:p w14:paraId="6B558450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5 079 536,19</w:t>
            </w:r>
          </w:p>
        </w:tc>
        <w:tc>
          <w:tcPr>
            <w:tcW w:w="1272" w:type="dxa"/>
            <w:noWrap/>
          </w:tcPr>
          <w:p w14:paraId="4AC1EB6C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5 079 536,19</w:t>
            </w:r>
          </w:p>
        </w:tc>
        <w:tc>
          <w:tcPr>
            <w:tcW w:w="1370" w:type="dxa"/>
            <w:noWrap/>
          </w:tcPr>
          <w:p w14:paraId="0C71598A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179B6041" w14:textId="77777777" w:rsidTr="002E5017">
        <w:trPr>
          <w:trHeight w:val="283"/>
        </w:trPr>
        <w:tc>
          <w:tcPr>
            <w:tcW w:w="2841" w:type="dxa"/>
            <w:hideMark/>
          </w:tcPr>
          <w:p w14:paraId="48860C01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Благоустройство</w:t>
            </w:r>
          </w:p>
        </w:tc>
        <w:tc>
          <w:tcPr>
            <w:tcW w:w="2758" w:type="dxa"/>
            <w:noWrap/>
            <w:hideMark/>
          </w:tcPr>
          <w:p w14:paraId="598754B5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00005030000000000000</w:t>
            </w:r>
          </w:p>
        </w:tc>
        <w:tc>
          <w:tcPr>
            <w:tcW w:w="1488" w:type="dxa"/>
            <w:noWrap/>
          </w:tcPr>
          <w:p w14:paraId="37C9957F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506 942,06</w:t>
            </w:r>
          </w:p>
        </w:tc>
        <w:tc>
          <w:tcPr>
            <w:tcW w:w="1272" w:type="dxa"/>
            <w:noWrap/>
          </w:tcPr>
          <w:p w14:paraId="4B78F8A3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506 942,06</w:t>
            </w:r>
          </w:p>
        </w:tc>
        <w:tc>
          <w:tcPr>
            <w:tcW w:w="1370" w:type="dxa"/>
            <w:noWrap/>
            <w:hideMark/>
          </w:tcPr>
          <w:p w14:paraId="7AE75456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74E501EB" w14:textId="77777777" w:rsidTr="002E5017">
        <w:trPr>
          <w:trHeight w:val="283"/>
        </w:trPr>
        <w:tc>
          <w:tcPr>
            <w:tcW w:w="2841" w:type="dxa"/>
            <w:hideMark/>
          </w:tcPr>
          <w:p w14:paraId="3EC85E94" w14:textId="77777777" w:rsidR="00F67F85" w:rsidRPr="00FC1D18" w:rsidRDefault="00F67F85" w:rsidP="002E501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ОХРАНА ОКРУЖАЮЩЕЙ СРЕДЫ</w:t>
            </w:r>
          </w:p>
        </w:tc>
        <w:tc>
          <w:tcPr>
            <w:tcW w:w="2758" w:type="dxa"/>
            <w:noWrap/>
            <w:hideMark/>
          </w:tcPr>
          <w:p w14:paraId="27E119C0" w14:textId="77777777" w:rsidR="00F67F85" w:rsidRPr="00FC1D18" w:rsidRDefault="00F67F85" w:rsidP="002E5017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00006000000000000000</w:t>
            </w:r>
          </w:p>
        </w:tc>
        <w:tc>
          <w:tcPr>
            <w:tcW w:w="1488" w:type="dxa"/>
            <w:noWrap/>
          </w:tcPr>
          <w:p w14:paraId="01A5A742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131 020,00</w:t>
            </w:r>
          </w:p>
        </w:tc>
        <w:tc>
          <w:tcPr>
            <w:tcW w:w="1272" w:type="dxa"/>
            <w:noWrap/>
          </w:tcPr>
          <w:p w14:paraId="4B0E2D8C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131020,00</w:t>
            </w:r>
          </w:p>
        </w:tc>
        <w:tc>
          <w:tcPr>
            <w:tcW w:w="1370" w:type="dxa"/>
            <w:noWrap/>
            <w:hideMark/>
          </w:tcPr>
          <w:p w14:paraId="79F631E4" w14:textId="77777777" w:rsidR="00F67F85" w:rsidRPr="00080126" w:rsidRDefault="00F67F85" w:rsidP="002E5017">
            <w:pPr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</w:rPr>
            </w:pPr>
            <w:r w:rsidRPr="00080126">
              <w:rPr>
                <w:rFonts w:eastAsia="Calibri"/>
                <w:b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219ACF90" w14:textId="77777777" w:rsidTr="002E5017">
        <w:trPr>
          <w:trHeight w:val="482"/>
        </w:trPr>
        <w:tc>
          <w:tcPr>
            <w:tcW w:w="2841" w:type="dxa"/>
            <w:hideMark/>
          </w:tcPr>
          <w:p w14:paraId="10878B96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2758" w:type="dxa"/>
            <w:noWrap/>
            <w:hideMark/>
          </w:tcPr>
          <w:p w14:paraId="3B02ACAB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00006050000000000000</w:t>
            </w:r>
          </w:p>
        </w:tc>
        <w:tc>
          <w:tcPr>
            <w:tcW w:w="1488" w:type="dxa"/>
            <w:noWrap/>
            <w:hideMark/>
          </w:tcPr>
          <w:p w14:paraId="70A6F848" w14:textId="77777777" w:rsidR="00F67F85" w:rsidRPr="00080126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080126">
              <w:rPr>
                <w:rFonts w:eastAsia="Calibri"/>
                <w:bCs/>
                <w:color w:val="000000"/>
                <w:spacing w:val="-6"/>
                <w:sz w:val="18"/>
                <w:szCs w:val="18"/>
              </w:rPr>
              <w:t>131 020,00</w:t>
            </w:r>
          </w:p>
        </w:tc>
        <w:tc>
          <w:tcPr>
            <w:tcW w:w="1272" w:type="dxa"/>
            <w:noWrap/>
            <w:hideMark/>
          </w:tcPr>
          <w:p w14:paraId="508FCC07" w14:textId="77777777" w:rsidR="00F67F85" w:rsidRPr="00080126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080126">
              <w:rPr>
                <w:rFonts w:eastAsia="Calibri"/>
                <w:bCs/>
                <w:color w:val="000000"/>
                <w:spacing w:val="-6"/>
                <w:sz w:val="18"/>
                <w:szCs w:val="18"/>
              </w:rPr>
              <w:t>131020,00</w:t>
            </w:r>
          </w:p>
        </w:tc>
        <w:tc>
          <w:tcPr>
            <w:tcW w:w="1370" w:type="dxa"/>
            <w:noWrap/>
            <w:hideMark/>
          </w:tcPr>
          <w:p w14:paraId="37931BB5" w14:textId="77777777" w:rsidR="00F67F85" w:rsidRPr="00080126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080126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446DED74" w14:textId="77777777" w:rsidTr="002E5017">
        <w:trPr>
          <w:trHeight w:val="283"/>
        </w:trPr>
        <w:tc>
          <w:tcPr>
            <w:tcW w:w="2841" w:type="dxa"/>
            <w:hideMark/>
          </w:tcPr>
          <w:p w14:paraId="4B1994DD" w14:textId="77777777" w:rsidR="00F67F85" w:rsidRPr="00FC1D18" w:rsidRDefault="00F67F85" w:rsidP="002E501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ОБРАЗОВАНИЕ</w:t>
            </w:r>
          </w:p>
        </w:tc>
        <w:tc>
          <w:tcPr>
            <w:tcW w:w="2758" w:type="dxa"/>
            <w:noWrap/>
            <w:hideMark/>
          </w:tcPr>
          <w:p w14:paraId="2F70BC0D" w14:textId="77777777" w:rsidR="00F67F85" w:rsidRPr="00FC1D18" w:rsidRDefault="00F67F85" w:rsidP="002E5017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00007000000000000000</w:t>
            </w:r>
          </w:p>
        </w:tc>
        <w:tc>
          <w:tcPr>
            <w:tcW w:w="1488" w:type="dxa"/>
            <w:noWrap/>
          </w:tcPr>
          <w:p w14:paraId="12EB096E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238 833 622,65</w:t>
            </w:r>
          </w:p>
        </w:tc>
        <w:tc>
          <w:tcPr>
            <w:tcW w:w="1272" w:type="dxa"/>
            <w:noWrap/>
          </w:tcPr>
          <w:p w14:paraId="5DD5781B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236 703 504,33</w:t>
            </w:r>
          </w:p>
        </w:tc>
        <w:tc>
          <w:tcPr>
            <w:tcW w:w="1370" w:type="dxa"/>
            <w:noWrap/>
          </w:tcPr>
          <w:p w14:paraId="616D9805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2 130 118,32</w:t>
            </w:r>
          </w:p>
        </w:tc>
      </w:tr>
      <w:tr w:rsidR="00F67F85" w:rsidRPr="00FC1D18" w14:paraId="40453AB2" w14:textId="77777777" w:rsidTr="002E5017">
        <w:trPr>
          <w:trHeight w:val="283"/>
        </w:trPr>
        <w:tc>
          <w:tcPr>
            <w:tcW w:w="2841" w:type="dxa"/>
            <w:hideMark/>
          </w:tcPr>
          <w:p w14:paraId="483B5BB9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Дошкольное образование</w:t>
            </w:r>
          </w:p>
        </w:tc>
        <w:tc>
          <w:tcPr>
            <w:tcW w:w="2758" w:type="dxa"/>
            <w:noWrap/>
            <w:hideMark/>
          </w:tcPr>
          <w:p w14:paraId="283AA738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00007010000000000000</w:t>
            </w:r>
          </w:p>
        </w:tc>
        <w:tc>
          <w:tcPr>
            <w:tcW w:w="1488" w:type="dxa"/>
            <w:noWrap/>
          </w:tcPr>
          <w:p w14:paraId="6D2DCF1B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73 266 009,37</w:t>
            </w:r>
          </w:p>
        </w:tc>
        <w:tc>
          <w:tcPr>
            <w:tcW w:w="1272" w:type="dxa"/>
            <w:noWrap/>
          </w:tcPr>
          <w:p w14:paraId="116F2EC1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73 065 426,48</w:t>
            </w:r>
          </w:p>
        </w:tc>
        <w:tc>
          <w:tcPr>
            <w:tcW w:w="1370" w:type="dxa"/>
            <w:noWrap/>
          </w:tcPr>
          <w:p w14:paraId="716163F9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200 582,89</w:t>
            </w:r>
          </w:p>
        </w:tc>
      </w:tr>
      <w:tr w:rsidR="00F67F85" w:rsidRPr="00FC1D18" w14:paraId="076402D8" w14:textId="77777777" w:rsidTr="002E5017">
        <w:trPr>
          <w:trHeight w:val="283"/>
        </w:trPr>
        <w:tc>
          <w:tcPr>
            <w:tcW w:w="2841" w:type="dxa"/>
            <w:hideMark/>
          </w:tcPr>
          <w:p w14:paraId="3AE9A697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Общее образование</w:t>
            </w:r>
          </w:p>
        </w:tc>
        <w:tc>
          <w:tcPr>
            <w:tcW w:w="2758" w:type="dxa"/>
            <w:noWrap/>
            <w:hideMark/>
          </w:tcPr>
          <w:p w14:paraId="30A8C639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00007020000000000000</w:t>
            </w:r>
          </w:p>
        </w:tc>
        <w:tc>
          <w:tcPr>
            <w:tcW w:w="1488" w:type="dxa"/>
            <w:noWrap/>
          </w:tcPr>
          <w:p w14:paraId="55C94A9A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144 408 295,64</w:t>
            </w:r>
          </w:p>
        </w:tc>
        <w:tc>
          <w:tcPr>
            <w:tcW w:w="1272" w:type="dxa"/>
            <w:noWrap/>
          </w:tcPr>
          <w:p w14:paraId="263FE43E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142 478 760,21</w:t>
            </w:r>
          </w:p>
        </w:tc>
        <w:tc>
          <w:tcPr>
            <w:tcW w:w="1370" w:type="dxa"/>
            <w:noWrap/>
          </w:tcPr>
          <w:p w14:paraId="7C23E062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1 929 535,43</w:t>
            </w:r>
          </w:p>
        </w:tc>
      </w:tr>
      <w:tr w:rsidR="00F67F85" w:rsidRPr="00FC1D18" w14:paraId="733C9E74" w14:textId="77777777" w:rsidTr="002E5017">
        <w:trPr>
          <w:trHeight w:val="283"/>
        </w:trPr>
        <w:tc>
          <w:tcPr>
            <w:tcW w:w="2841" w:type="dxa"/>
            <w:hideMark/>
          </w:tcPr>
          <w:p w14:paraId="22CDDA08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758" w:type="dxa"/>
            <w:noWrap/>
            <w:hideMark/>
          </w:tcPr>
          <w:p w14:paraId="4E323C46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00007030000000000000</w:t>
            </w:r>
          </w:p>
        </w:tc>
        <w:tc>
          <w:tcPr>
            <w:tcW w:w="1488" w:type="dxa"/>
            <w:noWrap/>
          </w:tcPr>
          <w:p w14:paraId="783F1B53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10 551 185,82</w:t>
            </w:r>
          </w:p>
        </w:tc>
        <w:tc>
          <w:tcPr>
            <w:tcW w:w="1272" w:type="dxa"/>
            <w:noWrap/>
          </w:tcPr>
          <w:p w14:paraId="28082D73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10 551 185,82</w:t>
            </w:r>
          </w:p>
        </w:tc>
        <w:tc>
          <w:tcPr>
            <w:tcW w:w="1370" w:type="dxa"/>
            <w:noWrap/>
            <w:hideMark/>
          </w:tcPr>
          <w:p w14:paraId="5CC456A3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6785028B" w14:textId="77777777" w:rsidTr="002E5017">
        <w:trPr>
          <w:trHeight w:val="482"/>
        </w:trPr>
        <w:tc>
          <w:tcPr>
            <w:tcW w:w="2841" w:type="dxa"/>
            <w:hideMark/>
          </w:tcPr>
          <w:p w14:paraId="7797AFEA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758" w:type="dxa"/>
            <w:noWrap/>
            <w:hideMark/>
          </w:tcPr>
          <w:p w14:paraId="114493E1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00007070000000000000</w:t>
            </w:r>
          </w:p>
        </w:tc>
        <w:tc>
          <w:tcPr>
            <w:tcW w:w="1488" w:type="dxa"/>
            <w:noWrap/>
          </w:tcPr>
          <w:p w14:paraId="0EE9D98F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383 236,54</w:t>
            </w:r>
          </w:p>
        </w:tc>
        <w:tc>
          <w:tcPr>
            <w:tcW w:w="1272" w:type="dxa"/>
            <w:noWrap/>
          </w:tcPr>
          <w:p w14:paraId="3C4C0CFB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383 236,54</w:t>
            </w:r>
          </w:p>
        </w:tc>
        <w:tc>
          <w:tcPr>
            <w:tcW w:w="1370" w:type="dxa"/>
            <w:noWrap/>
            <w:hideMark/>
          </w:tcPr>
          <w:p w14:paraId="4C9ABE58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64225203" w14:textId="77777777" w:rsidTr="002E5017">
        <w:trPr>
          <w:trHeight w:val="482"/>
        </w:trPr>
        <w:tc>
          <w:tcPr>
            <w:tcW w:w="2841" w:type="dxa"/>
            <w:hideMark/>
          </w:tcPr>
          <w:p w14:paraId="74BF80C2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758" w:type="dxa"/>
            <w:noWrap/>
            <w:hideMark/>
          </w:tcPr>
          <w:p w14:paraId="71BB92C0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00007090000000000000</w:t>
            </w:r>
          </w:p>
        </w:tc>
        <w:tc>
          <w:tcPr>
            <w:tcW w:w="1488" w:type="dxa"/>
            <w:noWrap/>
          </w:tcPr>
          <w:p w14:paraId="43F9CEC1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10 224 895,28</w:t>
            </w:r>
          </w:p>
        </w:tc>
        <w:tc>
          <w:tcPr>
            <w:tcW w:w="1272" w:type="dxa"/>
            <w:noWrap/>
          </w:tcPr>
          <w:p w14:paraId="617D9774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10 224 895,28</w:t>
            </w:r>
          </w:p>
        </w:tc>
        <w:tc>
          <w:tcPr>
            <w:tcW w:w="1370" w:type="dxa"/>
            <w:noWrap/>
            <w:hideMark/>
          </w:tcPr>
          <w:p w14:paraId="2A283913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47ADDD02" w14:textId="77777777" w:rsidTr="002E5017">
        <w:trPr>
          <w:trHeight w:val="283"/>
        </w:trPr>
        <w:tc>
          <w:tcPr>
            <w:tcW w:w="2841" w:type="dxa"/>
            <w:hideMark/>
          </w:tcPr>
          <w:p w14:paraId="13B11B34" w14:textId="77777777" w:rsidR="00F67F85" w:rsidRPr="00FC1D18" w:rsidRDefault="00F67F85" w:rsidP="002E501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758" w:type="dxa"/>
            <w:noWrap/>
            <w:hideMark/>
          </w:tcPr>
          <w:p w14:paraId="0C6D52C4" w14:textId="77777777" w:rsidR="00F67F85" w:rsidRPr="00FC1D18" w:rsidRDefault="00F67F85" w:rsidP="002E5017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00008000000000000000</w:t>
            </w:r>
          </w:p>
        </w:tc>
        <w:tc>
          <w:tcPr>
            <w:tcW w:w="1488" w:type="dxa"/>
            <w:noWrap/>
          </w:tcPr>
          <w:p w14:paraId="590CD782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37 384 670,16</w:t>
            </w:r>
          </w:p>
        </w:tc>
        <w:tc>
          <w:tcPr>
            <w:tcW w:w="1272" w:type="dxa"/>
            <w:noWrap/>
          </w:tcPr>
          <w:p w14:paraId="5CB479CE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37 384 670,16</w:t>
            </w:r>
          </w:p>
        </w:tc>
        <w:tc>
          <w:tcPr>
            <w:tcW w:w="1370" w:type="dxa"/>
            <w:noWrap/>
          </w:tcPr>
          <w:p w14:paraId="12B1BD0A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61759909" w14:textId="77777777" w:rsidTr="002E5017">
        <w:trPr>
          <w:trHeight w:val="283"/>
        </w:trPr>
        <w:tc>
          <w:tcPr>
            <w:tcW w:w="2841" w:type="dxa"/>
            <w:hideMark/>
          </w:tcPr>
          <w:p w14:paraId="74046E4A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Культура</w:t>
            </w:r>
          </w:p>
        </w:tc>
        <w:tc>
          <w:tcPr>
            <w:tcW w:w="2758" w:type="dxa"/>
            <w:noWrap/>
            <w:hideMark/>
          </w:tcPr>
          <w:p w14:paraId="6908018B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00008010000000000000</w:t>
            </w:r>
          </w:p>
        </w:tc>
        <w:tc>
          <w:tcPr>
            <w:tcW w:w="1488" w:type="dxa"/>
            <w:noWrap/>
            <w:hideMark/>
          </w:tcPr>
          <w:p w14:paraId="73302AA7" w14:textId="77777777" w:rsidR="00F67F85" w:rsidRPr="00F02B84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02B84">
              <w:rPr>
                <w:rFonts w:eastAsia="Calibri"/>
                <w:bCs/>
                <w:color w:val="000000"/>
                <w:spacing w:val="-6"/>
                <w:sz w:val="18"/>
                <w:szCs w:val="18"/>
              </w:rPr>
              <w:t>37 384 670,16</w:t>
            </w:r>
          </w:p>
        </w:tc>
        <w:tc>
          <w:tcPr>
            <w:tcW w:w="1272" w:type="dxa"/>
            <w:noWrap/>
            <w:hideMark/>
          </w:tcPr>
          <w:p w14:paraId="19E13DDC" w14:textId="77777777" w:rsidR="00F67F85" w:rsidRPr="00F02B84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02B84">
              <w:rPr>
                <w:rFonts w:eastAsia="Calibri"/>
                <w:bCs/>
                <w:color w:val="000000"/>
                <w:spacing w:val="-6"/>
                <w:sz w:val="18"/>
                <w:szCs w:val="18"/>
              </w:rPr>
              <w:t>37 384 670,16</w:t>
            </w:r>
          </w:p>
        </w:tc>
        <w:tc>
          <w:tcPr>
            <w:tcW w:w="1370" w:type="dxa"/>
            <w:noWrap/>
            <w:hideMark/>
          </w:tcPr>
          <w:p w14:paraId="710ED7B1" w14:textId="77777777" w:rsidR="00F67F85" w:rsidRPr="00F02B84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02B84">
              <w:rPr>
                <w:rFonts w:eastAsia="Calibri"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3AC9F29C" w14:textId="77777777" w:rsidTr="002E5017">
        <w:trPr>
          <w:trHeight w:val="283"/>
        </w:trPr>
        <w:tc>
          <w:tcPr>
            <w:tcW w:w="2841" w:type="dxa"/>
            <w:hideMark/>
          </w:tcPr>
          <w:p w14:paraId="777CD24C" w14:textId="77777777" w:rsidR="00F67F85" w:rsidRPr="00FC1D18" w:rsidRDefault="00F67F85" w:rsidP="002E501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СОЦИАЛЬНАЯ ПОЛИТИКА</w:t>
            </w:r>
          </w:p>
        </w:tc>
        <w:tc>
          <w:tcPr>
            <w:tcW w:w="2758" w:type="dxa"/>
            <w:noWrap/>
            <w:hideMark/>
          </w:tcPr>
          <w:p w14:paraId="0A9C9A42" w14:textId="77777777" w:rsidR="00F67F85" w:rsidRPr="00FC1D18" w:rsidRDefault="00F67F85" w:rsidP="002E5017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00010000000000000000</w:t>
            </w:r>
          </w:p>
        </w:tc>
        <w:tc>
          <w:tcPr>
            <w:tcW w:w="1488" w:type="dxa"/>
            <w:noWrap/>
            <w:hideMark/>
          </w:tcPr>
          <w:p w14:paraId="34D69824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9 121 941,57</w:t>
            </w:r>
          </w:p>
        </w:tc>
        <w:tc>
          <w:tcPr>
            <w:tcW w:w="1272" w:type="dxa"/>
            <w:noWrap/>
            <w:hideMark/>
          </w:tcPr>
          <w:p w14:paraId="27975F77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8 746 184,99</w:t>
            </w:r>
          </w:p>
        </w:tc>
        <w:tc>
          <w:tcPr>
            <w:tcW w:w="1370" w:type="dxa"/>
            <w:noWrap/>
            <w:hideMark/>
          </w:tcPr>
          <w:p w14:paraId="75362F85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375 756,58</w:t>
            </w:r>
          </w:p>
        </w:tc>
      </w:tr>
      <w:tr w:rsidR="00F67F85" w:rsidRPr="00FC1D18" w14:paraId="2A597FE7" w14:textId="77777777" w:rsidTr="002E5017">
        <w:trPr>
          <w:trHeight w:val="283"/>
        </w:trPr>
        <w:tc>
          <w:tcPr>
            <w:tcW w:w="2841" w:type="dxa"/>
            <w:hideMark/>
          </w:tcPr>
          <w:p w14:paraId="706D16B9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Пенсионное обеспечение</w:t>
            </w:r>
          </w:p>
        </w:tc>
        <w:tc>
          <w:tcPr>
            <w:tcW w:w="2758" w:type="dxa"/>
            <w:noWrap/>
            <w:hideMark/>
          </w:tcPr>
          <w:p w14:paraId="240D9F0F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00010010000000000000</w:t>
            </w:r>
          </w:p>
        </w:tc>
        <w:tc>
          <w:tcPr>
            <w:tcW w:w="1488" w:type="dxa"/>
            <w:noWrap/>
          </w:tcPr>
          <w:p w14:paraId="399BD2FF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1 599 468,69</w:t>
            </w:r>
          </w:p>
        </w:tc>
        <w:tc>
          <w:tcPr>
            <w:tcW w:w="1272" w:type="dxa"/>
            <w:noWrap/>
          </w:tcPr>
          <w:p w14:paraId="29FA6498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1 599 468,69</w:t>
            </w:r>
          </w:p>
        </w:tc>
        <w:tc>
          <w:tcPr>
            <w:tcW w:w="1370" w:type="dxa"/>
            <w:noWrap/>
            <w:hideMark/>
          </w:tcPr>
          <w:p w14:paraId="05F1DA89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243BC9DC" w14:textId="77777777" w:rsidTr="002E5017">
        <w:trPr>
          <w:trHeight w:val="283"/>
        </w:trPr>
        <w:tc>
          <w:tcPr>
            <w:tcW w:w="2841" w:type="dxa"/>
            <w:hideMark/>
          </w:tcPr>
          <w:p w14:paraId="468C9B5B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Охрана семьи и детства</w:t>
            </w:r>
          </w:p>
        </w:tc>
        <w:tc>
          <w:tcPr>
            <w:tcW w:w="2758" w:type="dxa"/>
            <w:noWrap/>
            <w:hideMark/>
          </w:tcPr>
          <w:p w14:paraId="1B30D51E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00010040000000000000</w:t>
            </w:r>
          </w:p>
        </w:tc>
        <w:tc>
          <w:tcPr>
            <w:tcW w:w="1488" w:type="dxa"/>
            <w:noWrap/>
          </w:tcPr>
          <w:p w14:paraId="3B6C9852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7 522 472,88</w:t>
            </w:r>
          </w:p>
        </w:tc>
        <w:tc>
          <w:tcPr>
            <w:tcW w:w="1272" w:type="dxa"/>
            <w:noWrap/>
          </w:tcPr>
          <w:p w14:paraId="501C5303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7 146 716,30</w:t>
            </w:r>
          </w:p>
        </w:tc>
        <w:tc>
          <w:tcPr>
            <w:tcW w:w="1370" w:type="dxa"/>
            <w:noWrap/>
          </w:tcPr>
          <w:p w14:paraId="69A97008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375 756,58</w:t>
            </w:r>
          </w:p>
        </w:tc>
      </w:tr>
      <w:tr w:rsidR="00F67F85" w:rsidRPr="00FC1D18" w14:paraId="2573C1AC" w14:textId="77777777" w:rsidTr="002E5017">
        <w:trPr>
          <w:trHeight w:val="482"/>
        </w:trPr>
        <w:tc>
          <w:tcPr>
            <w:tcW w:w="2841" w:type="dxa"/>
            <w:hideMark/>
          </w:tcPr>
          <w:p w14:paraId="24BBC66E" w14:textId="77777777" w:rsidR="00F67F85" w:rsidRPr="00FC1D18" w:rsidRDefault="00F67F85" w:rsidP="002E501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758" w:type="dxa"/>
            <w:noWrap/>
            <w:hideMark/>
          </w:tcPr>
          <w:p w14:paraId="52B824B4" w14:textId="77777777" w:rsidR="00F67F85" w:rsidRPr="00FC1D18" w:rsidRDefault="00F67F85" w:rsidP="002E5017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00011000000000000000</w:t>
            </w:r>
          </w:p>
        </w:tc>
        <w:tc>
          <w:tcPr>
            <w:tcW w:w="1488" w:type="dxa"/>
            <w:noWrap/>
          </w:tcPr>
          <w:p w14:paraId="7D64F6D0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7 098 774,07</w:t>
            </w:r>
          </w:p>
        </w:tc>
        <w:tc>
          <w:tcPr>
            <w:tcW w:w="1272" w:type="dxa"/>
            <w:noWrap/>
          </w:tcPr>
          <w:p w14:paraId="255D7935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7 098 774,07</w:t>
            </w:r>
          </w:p>
        </w:tc>
        <w:tc>
          <w:tcPr>
            <w:tcW w:w="1370" w:type="dxa"/>
            <w:noWrap/>
          </w:tcPr>
          <w:p w14:paraId="0DFFB29C" w14:textId="77777777" w:rsidR="00F67F85" w:rsidRPr="00F02B84" w:rsidRDefault="00F67F85" w:rsidP="002E5017">
            <w:pPr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</w:rPr>
            </w:pPr>
            <w:r w:rsidRPr="00F02B84">
              <w:rPr>
                <w:rFonts w:eastAsia="Calibri"/>
                <w:b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092CC138" w14:textId="77777777" w:rsidTr="002E5017">
        <w:trPr>
          <w:trHeight w:val="283"/>
        </w:trPr>
        <w:tc>
          <w:tcPr>
            <w:tcW w:w="2841" w:type="dxa"/>
            <w:hideMark/>
          </w:tcPr>
          <w:p w14:paraId="64D9A365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Физическая культура</w:t>
            </w:r>
          </w:p>
        </w:tc>
        <w:tc>
          <w:tcPr>
            <w:tcW w:w="2758" w:type="dxa"/>
            <w:noWrap/>
            <w:hideMark/>
          </w:tcPr>
          <w:p w14:paraId="0C5E5793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00011010000000000000</w:t>
            </w:r>
          </w:p>
        </w:tc>
        <w:tc>
          <w:tcPr>
            <w:tcW w:w="1488" w:type="dxa"/>
            <w:noWrap/>
          </w:tcPr>
          <w:p w14:paraId="1A525BE0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6 761 774,07</w:t>
            </w:r>
          </w:p>
        </w:tc>
        <w:tc>
          <w:tcPr>
            <w:tcW w:w="1272" w:type="dxa"/>
            <w:noWrap/>
          </w:tcPr>
          <w:p w14:paraId="649B6010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6 761 774,07</w:t>
            </w:r>
          </w:p>
        </w:tc>
        <w:tc>
          <w:tcPr>
            <w:tcW w:w="1370" w:type="dxa"/>
            <w:noWrap/>
          </w:tcPr>
          <w:p w14:paraId="37C12ECA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526AC192" w14:textId="77777777" w:rsidTr="002E5017">
        <w:trPr>
          <w:trHeight w:val="283"/>
        </w:trPr>
        <w:tc>
          <w:tcPr>
            <w:tcW w:w="2841" w:type="dxa"/>
            <w:hideMark/>
          </w:tcPr>
          <w:p w14:paraId="14FD3FE9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Массовый спорт</w:t>
            </w:r>
          </w:p>
        </w:tc>
        <w:tc>
          <w:tcPr>
            <w:tcW w:w="2758" w:type="dxa"/>
            <w:noWrap/>
            <w:hideMark/>
          </w:tcPr>
          <w:p w14:paraId="52899AD2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00011020000000000000</w:t>
            </w:r>
          </w:p>
        </w:tc>
        <w:tc>
          <w:tcPr>
            <w:tcW w:w="1488" w:type="dxa"/>
            <w:noWrap/>
          </w:tcPr>
          <w:p w14:paraId="04054794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337 000,00</w:t>
            </w:r>
          </w:p>
        </w:tc>
        <w:tc>
          <w:tcPr>
            <w:tcW w:w="1272" w:type="dxa"/>
            <w:noWrap/>
          </w:tcPr>
          <w:p w14:paraId="5997B1B6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337 000,00</w:t>
            </w:r>
          </w:p>
        </w:tc>
        <w:tc>
          <w:tcPr>
            <w:tcW w:w="1370" w:type="dxa"/>
            <w:noWrap/>
            <w:hideMark/>
          </w:tcPr>
          <w:p w14:paraId="2B896EC2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15CDEEA9" w14:textId="77777777" w:rsidTr="002E5017">
        <w:trPr>
          <w:trHeight w:val="723"/>
        </w:trPr>
        <w:tc>
          <w:tcPr>
            <w:tcW w:w="2841" w:type="dxa"/>
            <w:hideMark/>
          </w:tcPr>
          <w:p w14:paraId="6490E79C" w14:textId="77777777" w:rsidR="00F67F85" w:rsidRPr="00FC1D18" w:rsidRDefault="00F67F85" w:rsidP="002E501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2758" w:type="dxa"/>
            <w:noWrap/>
            <w:hideMark/>
          </w:tcPr>
          <w:p w14:paraId="26124941" w14:textId="77777777" w:rsidR="00F67F85" w:rsidRPr="00FC1D18" w:rsidRDefault="00F67F85" w:rsidP="002E5017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00013000000000000000</w:t>
            </w:r>
          </w:p>
        </w:tc>
        <w:tc>
          <w:tcPr>
            <w:tcW w:w="1488" w:type="dxa"/>
            <w:noWrap/>
          </w:tcPr>
          <w:p w14:paraId="26910693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203 671,23</w:t>
            </w:r>
          </w:p>
        </w:tc>
        <w:tc>
          <w:tcPr>
            <w:tcW w:w="1272" w:type="dxa"/>
            <w:noWrap/>
          </w:tcPr>
          <w:p w14:paraId="24B60594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203 671,23</w:t>
            </w:r>
          </w:p>
        </w:tc>
        <w:tc>
          <w:tcPr>
            <w:tcW w:w="1370" w:type="dxa"/>
            <w:noWrap/>
            <w:hideMark/>
          </w:tcPr>
          <w:p w14:paraId="7600BFE0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2924DE93" w14:textId="77777777" w:rsidTr="002E5017">
        <w:trPr>
          <w:trHeight w:val="482"/>
        </w:trPr>
        <w:tc>
          <w:tcPr>
            <w:tcW w:w="2841" w:type="dxa"/>
            <w:hideMark/>
          </w:tcPr>
          <w:p w14:paraId="18498DA8" w14:textId="77777777" w:rsidR="00F67F85" w:rsidRPr="00FC1D18" w:rsidRDefault="00F67F85" w:rsidP="002E501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758" w:type="dxa"/>
            <w:noWrap/>
            <w:hideMark/>
          </w:tcPr>
          <w:p w14:paraId="58CC2BB7" w14:textId="77777777" w:rsidR="00F67F85" w:rsidRPr="00FC1D18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00013010000000000000</w:t>
            </w:r>
          </w:p>
        </w:tc>
        <w:tc>
          <w:tcPr>
            <w:tcW w:w="1488" w:type="dxa"/>
            <w:noWrap/>
            <w:hideMark/>
          </w:tcPr>
          <w:p w14:paraId="2BB5E279" w14:textId="77777777" w:rsidR="00F67F85" w:rsidRPr="00F02B84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02B84">
              <w:rPr>
                <w:rFonts w:eastAsia="Calibri"/>
                <w:bCs/>
                <w:color w:val="000000"/>
                <w:spacing w:val="-6"/>
                <w:sz w:val="18"/>
                <w:szCs w:val="18"/>
              </w:rPr>
              <w:t>203 671,23</w:t>
            </w:r>
          </w:p>
        </w:tc>
        <w:tc>
          <w:tcPr>
            <w:tcW w:w="1272" w:type="dxa"/>
            <w:noWrap/>
            <w:hideMark/>
          </w:tcPr>
          <w:p w14:paraId="7BBE115F" w14:textId="77777777" w:rsidR="00F67F85" w:rsidRPr="00F02B84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02B84">
              <w:rPr>
                <w:rFonts w:eastAsia="Calibri"/>
                <w:bCs/>
                <w:color w:val="000000"/>
                <w:spacing w:val="-6"/>
                <w:sz w:val="18"/>
                <w:szCs w:val="18"/>
              </w:rPr>
              <w:t>203 671,23</w:t>
            </w:r>
          </w:p>
        </w:tc>
        <w:tc>
          <w:tcPr>
            <w:tcW w:w="1370" w:type="dxa"/>
            <w:noWrap/>
            <w:hideMark/>
          </w:tcPr>
          <w:p w14:paraId="45AD6C69" w14:textId="77777777" w:rsidR="00F67F85" w:rsidRPr="00F02B84" w:rsidRDefault="00F67F85" w:rsidP="002E501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02B84">
              <w:rPr>
                <w:rFonts w:eastAsia="Calibri"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7F85" w:rsidRPr="00FC1D18" w14:paraId="489543AD" w14:textId="77777777" w:rsidTr="002E5017">
        <w:trPr>
          <w:trHeight w:val="241"/>
        </w:trPr>
        <w:tc>
          <w:tcPr>
            <w:tcW w:w="2841" w:type="dxa"/>
            <w:noWrap/>
            <w:hideMark/>
          </w:tcPr>
          <w:p w14:paraId="067B6C7F" w14:textId="77777777" w:rsidR="00F67F85" w:rsidRPr="00FC1D18" w:rsidRDefault="00F67F85" w:rsidP="002E501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ВСЕГО РАСХОДОВ:</w:t>
            </w:r>
          </w:p>
        </w:tc>
        <w:tc>
          <w:tcPr>
            <w:tcW w:w="2758" w:type="dxa"/>
            <w:noWrap/>
            <w:hideMark/>
          </w:tcPr>
          <w:p w14:paraId="47FDF55D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88" w:type="dxa"/>
            <w:noWrap/>
          </w:tcPr>
          <w:p w14:paraId="74BAD795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428 598 559,38</w:t>
            </w:r>
          </w:p>
        </w:tc>
        <w:tc>
          <w:tcPr>
            <w:tcW w:w="1272" w:type="dxa"/>
            <w:noWrap/>
          </w:tcPr>
          <w:p w14:paraId="3EED776D" w14:textId="77777777" w:rsidR="00F67F85" w:rsidRPr="00423CB4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423CB4">
              <w:rPr>
                <w:b/>
                <w:bCs/>
                <w:sz w:val="18"/>
                <w:szCs w:val="18"/>
              </w:rPr>
              <w:t>423 010 139,13</w:t>
            </w:r>
          </w:p>
        </w:tc>
        <w:tc>
          <w:tcPr>
            <w:tcW w:w="1370" w:type="dxa"/>
            <w:noWrap/>
          </w:tcPr>
          <w:p w14:paraId="370B53A9" w14:textId="77777777" w:rsidR="00F67F85" w:rsidRPr="00FC1D18" w:rsidRDefault="00F67F85" w:rsidP="002E501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5 588 420,25</w:t>
            </w:r>
          </w:p>
        </w:tc>
      </w:tr>
    </w:tbl>
    <w:p w14:paraId="54AA2FE7" w14:textId="3475E1CD" w:rsidR="00D127EB" w:rsidRDefault="00D127EB" w:rsidP="006637D5">
      <w:pPr>
        <w:tabs>
          <w:tab w:val="left" w:pos="6990"/>
          <w:tab w:val="right" w:pos="9071"/>
        </w:tabs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bookmarkStart w:id="0" w:name="_GoBack"/>
      <w:bookmarkEnd w:id="0"/>
    </w:p>
    <w:p w14:paraId="3CEF5743" w14:textId="7EEBB246" w:rsidR="00BE4264" w:rsidRPr="00382E88" w:rsidRDefault="00BE4264" w:rsidP="00BE426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56573F9" w14:textId="701EC72F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sectPr w:rsidR="00A762DC" w:rsidSect="00C74DC2">
      <w:headerReference w:type="default" r:id="rId8"/>
      <w:pgSz w:w="11906" w:h="16838"/>
      <w:pgMar w:top="1134" w:right="1276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CCF54" w14:textId="77777777" w:rsidR="0065675E" w:rsidRDefault="0065675E" w:rsidP="00382E88">
      <w:pPr>
        <w:spacing w:after="0" w:line="240" w:lineRule="auto"/>
      </w:pPr>
      <w:r>
        <w:separator/>
      </w:r>
    </w:p>
  </w:endnote>
  <w:endnote w:type="continuationSeparator" w:id="0">
    <w:p w14:paraId="4D06136B" w14:textId="77777777" w:rsidR="0065675E" w:rsidRDefault="0065675E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FED00" w14:textId="77777777" w:rsidR="0065675E" w:rsidRDefault="0065675E" w:rsidP="00382E88">
      <w:pPr>
        <w:spacing w:after="0" w:line="240" w:lineRule="auto"/>
      </w:pPr>
      <w:r>
        <w:separator/>
      </w:r>
    </w:p>
  </w:footnote>
  <w:footnote w:type="continuationSeparator" w:id="0">
    <w:p w14:paraId="4F14E23F" w14:textId="77777777" w:rsidR="0065675E" w:rsidRDefault="0065675E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055599"/>
      <w:docPartObj>
        <w:docPartGallery w:val="Page Numbers (Top of Page)"/>
        <w:docPartUnique/>
      </w:docPartObj>
    </w:sdtPr>
    <w:sdtEndPr/>
    <w:sdtContent>
      <w:p w14:paraId="6947A98B" w14:textId="77777777" w:rsidR="005F1FFE" w:rsidRDefault="005F1F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F85">
          <w:rPr>
            <w:noProof/>
          </w:rPr>
          <w:t>2</w:t>
        </w:r>
        <w:r>
          <w:fldChar w:fldCharType="end"/>
        </w:r>
      </w:p>
    </w:sdtContent>
  </w:sdt>
  <w:p w14:paraId="7D403799" w14:textId="77777777" w:rsidR="005F1FFE" w:rsidRDefault="005F1F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565A"/>
    <w:rsid w:val="0010649B"/>
    <w:rsid w:val="001079AC"/>
    <w:rsid w:val="001113E0"/>
    <w:rsid w:val="0011697D"/>
    <w:rsid w:val="00123912"/>
    <w:rsid w:val="00132AB1"/>
    <w:rsid w:val="00140EFA"/>
    <w:rsid w:val="0014198B"/>
    <w:rsid w:val="0014217E"/>
    <w:rsid w:val="00145953"/>
    <w:rsid w:val="00146897"/>
    <w:rsid w:val="001474B9"/>
    <w:rsid w:val="00155A49"/>
    <w:rsid w:val="001610E9"/>
    <w:rsid w:val="00163007"/>
    <w:rsid w:val="001641CD"/>
    <w:rsid w:val="00176F02"/>
    <w:rsid w:val="00176FA4"/>
    <w:rsid w:val="00186134"/>
    <w:rsid w:val="00192DDD"/>
    <w:rsid w:val="001A0261"/>
    <w:rsid w:val="001A09BD"/>
    <w:rsid w:val="001A5035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201ABE"/>
    <w:rsid w:val="00202181"/>
    <w:rsid w:val="00214A68"/>
    <w:rsid w:val="00215490"/>
    <w:rsid w:val="0021712A"/>
    <w:rsid w:val="00231489"/>
    <w:rsid w:val="0023276F"/>
    <w:rsid w:val="002454F8"/>
    <w:rsid w:val="00266598"/>
    <w:rsid w:val="00273F66"/>
    <w:rsid w:val="00276791"/>
    <w:rsid w:val="00277E01"/>
    <w:rsid w:val="002853D5"/>
    <w:rsid w:val="002B2D11"/>
    <w:rsid w:val="002B4CA9"/>
    <w:rsid w:val="002C1C6C"/>
    <w:rsid w:val="002C626C"/>
    <w:rsid w:val="002D16FF"/>
    <w:rsid w:val="002F4852"/>
    <w:rsid w:val="0030276B"/>
    <w:rsid w:val="00311A5D"/>
    <w:rsid w:val="003122CE"/>
    <w:rsid w:val="003211F9"/>
    <w:rsid w:val="00323758"/>
    <w:rsid w:val="003430F6"/>
    <w:rsid w:val="0035611C"/>
    <w:rsid w:val="00361852"/>
    <w:rsid w:val="00361CD5"/>
    <w:rsid w:val="00371D2B"/>
    <w:rsid w:val="00376A42"/>
    <w:rsid w:val="00382E88"/>
    <w:rsid w:val="003B7727"/>
    <w:rsid w:val="003C119E"/>
    <w:rsid w:val="003C1951"/>
    <w:rsid w:val="003C3F9C"/>
    <w:rsid w:val="003C4FAD"/>
    <w:rsid w:val="003C6752"/>
    <w:rsid w:val="003C7A10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26A8"/>
    <w:rsid w:val="00427C58"/>
    <w:rsid w:val="00431BFE"/>
    <w:rsid w:val="00436732"/>
    <w:rsid w:val="00447B1E"/>
    <w:rsid w:val="004509F6"/>
    <w:rsid w:val="00450B01"/>
    <w:rsid w:val="00462FA4"/>
    <w:rsid w:val="00463214"/>
    <w:rsid w:val="004668FE"/>
    <w:rsid w:val="00474C9D"/>
    <w:rsid w:val="004910D7"/>
    <w:rsid w:val="00495165"/>
    <w:rsid w:val="004A04C9"/>
    <w:rsid w:val="004B1323"/>
    <w:rsid w:val="004B2A67"/>
    <w:rsid w:val="004B4337"/>
    <w:rsid w:val="004D176E"/>
    <w:rsid w:val="004D5AB1"/>
    <w:rsid w:val="004D5DF9"/>
    <w:rsid w:val="004D6A73"/>
    <w:rsid w:val="004D71F8"/>
    <w:rsid w:val="004E51AA"/>
    <w:rsid w:val="004F2B34"/>
    <w:rsid w:val="004F3F4C"/>
    <w:rsid w:val="004F782D"/>
    <w:rsid w:val="00501AAF"/>
    <w:rsid w:val="00507EAD"/>
    <w:rsid w:val="005158FB"/>
    <w:rsid w:val="00521EE9"/>
    <w:rsid w:val="005220D1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5EF"/>
    <w:rsid w:val="00581FC3"/>
    <w:rsid w:val="005849B9"/>
    <w:rsid w:val="00584CAF"/>
    <w:rsid w:val="00585BD4"/>
    <w:rsid w:val="00591D96"/>
    <w:rsid w:val="00592413"/>
    <w:rsid w:val="00593D55"/>
    <w:rsid w:val="005944D3"/>
    <w:rsid w:val="005A1A98"/>
    <w:rsid w:val="005B327F"/>
    <w:rsid w:val="005B7750"/>
    <w:rsid w:val="005C0783"/>
    <w:rsid w:val="005C3781"/>
    <w:rsid w:val="005D5434"/>
    <w:rsid w:val="005E52B2"/>
    <w:rsid w:val="005F1FFE"/>
    <w:rsid w:val="005F2B34"/>
    <w:rsid w:val="0060016C"/>
    <w:rsid w:val="00621555"/>
    <w:rsid w:val="006231E1"/>
    <w:rsid w:val="00623BA2"/>
    <w:rsid w:val="00623D13"/>
    <w:rsid w:val="006335FC"/>
    <w:rsid w:val="0064694B"/>
    <w:rsid w:val="00647780"/>
    <w:rsid w:val="0065675E"/>
    <w:rsid w:val="00662C1B"/>
    <w:rsid w:val="006637D5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46E4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4E50"/>
    <w:rsid w:val="007A1876"/>
    <w:rsid w:val="007B20CE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215F4"/>
    <w:rsid w:val="0082696E"/>
    <w:rsid w:val="0083074B"/>
    <w:rsid w:val="00834428"/>
    <w:rsid w:val="0083602A"/>
    <w:rsid w:val="00846B92"/>
    <w:rsid w:val="00856CD2"/>
    <w:rsid w:val="008618B5"/>
    <w:rsid w:val="008703EC"/>
    <w:rsid w:val="00876B3C"/>
    <w:rsid w:val="00883E59"/>
    <w:rsid w:val="00884EF3"/>
    <w:rsid w:val="00892701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EE4"/>
    <w:rsid w:val="008B6DF1"/>
    <w:rsid w:val="008D40F4"/>
    <w:rsid w:val="008E16A9"/>
    <w:rsid w:val="008E3F0B"/>
    <w:rsid w:val="008F20F9"/>
    <w:rsid w:val="008F2150"/>
    <w:rsid w:val="008F6E63"/>
    <w:rsid w:val="00910B0C"/>
    <w:rsid w:val="00915EB5"/>
    <w:rsid w:val="00916262"/>
    <w:rsid w:val="009302CE"/>
    <w:rsid w:val="00931B22"/>
    <w:rsid w:val="009350BC"/>
    <w:rsid w:val="0094078B"/>
    <w:rsid w:val="00961306"/>
    <w:rsid w:val="00962808"/>
    <w:rsid w:val="00967328"/>
    <w:rsid w:val="00970398"/>
    <w:rsid w:val="00977F94"/>
    <w:rsid w:val="00980F52"/>
    <w:rsid w:val="009815F0"/>
    <w:rsid w:val="0098225D"/>
    <w:rsid w:val="00985A59"/>
    <w:rsid w:val="009A1D75"/>
    <w:rsid w:val="009B401F"/>
    <w:rsid w:val="009C0382"/>
    <w:rsid w:val="009C2395"/>
    <w:rsid w:val="009C55C1"/>
    <w:rsid w:val="009C60D5"/>
    <w:rsid w:val="009D19CB"/>
    <w:rsid w:val="009D5F66"/>
    <w:rsid w:val="009E0048"/>
    <w:rsid w:val="009E3748"/>
    <w:rsid w:val="009F4486"/>
    <w:rsid w:val="009F7894"/>
    <w:rsid w:val="00A00152"/>
    <w:rsid w:val="00A0099D"/>
    <w:rsid w:val="00A02557"/>
    <w:rsid w:val="00A10A7B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6657F"/>
    <w:rsid w:val="00A7045A"/>
    <w:rsid w:val="00A70646"/>
    <w:rsid w:val="00A713B6"/>
    <w:rsid w:val="00A71D5F"/>
    <w:rsid w:val="00A762DC"/>
    <w:rsid w:val="00A828D8"/>
    <w:rsid w:val="00A87416"/>
    <w:rsid w:val="00A95603"/>
    <w:rsid w:val="00AA3AB7"/>
    <w:rsid w:val="00AA4686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59EE"/>
    <w:rsid w:val="00B0649A"/>
    <w:rsid w:val="00B06D6D"/>
    <w:rsid w:val="00B07918"/>
    <w:rsid w:val="00B106D2"/>
    <w:rsid w:val="00B11BDF"/>
    <w:rsid w:val="00B15A8E"/>
    <w:rsid w:val="00B21EE0"/>
    <w:rsid w:val="00B3703A"/>
    <w:rsid w:val="00B57B44"/>
    <w:rsid w:val="00B646F2"/>
    <w:rsid w:val="00B7132B"/>
    <w:rsid w:val="00B8245B"/>
    <w:rsid w:val="00B8246A"/>
    <w:rsid w:val="00B95A3C"/>
    <w:rsid w:val="00BA127A"/>
    <w:rsid w:val="00BA2D21"/>
    <w:rsid w:val="00BB2A36"/>
    <w:rsid w:val="00BC6442"/>
    <w:rsid w:val="00BD1339"/>
    <w:rsid w:val="00BD714D"/>
    <w:rsid w:val="00BE04EF"/>
    <w:rsid w:val="00BE0B3A"/>
    <w:rsid w:val="00BE1F86"/>
    <w:rsid w:val="00BE4264"/>
    <w:rsid w:val="00BE5346"/>
    <w:rsid w:val="00BE6773"/>
    <w:rsid w:val="00BF1766"/>
    <w:rsid w:val="00BF4DCD"/>
    <w:rsid w:val="00BF572D"/>
    <w:rsid w:val="00BF5E5F"/>
    <w:rsid w:val="00C0213C"/>
    <w:rsid w:val="00C03FFF"/>
    <w:rsid w:val="00C0761A"/>
    <w:rsid w:val="00C17F68"/>
    <w:rsid w:val="00C41BF1"/>
    <w:rsid w:val="00C433C9"/>
    <w:rsid w:val="00C43A51"/>
    <w:rsid w:val="00C507E0"/>
    <w:rsid w:val="00C65FD2"/>
    <w:rsid w:val="00C74DC2"/>
    <w:rsid w:val="00C77DBC"/>
    <w:rsid w:val="00C80066"/>
    <w:rsid w:val="00C81EE8"/>
    <w:rsid w:val="00C84ED7"/>
    <w:rsid w:val="00C85988"/>
    <w:rsid w:val="00CA26B4"/>
    <w:rsid w:val="00CA2985"/>
    <w:rsid w:val="00CA2F4B"/>
    <w:rsid w:val="00CA33CC"/>
    <w:rsid w:val="00CA697C"/>
    <w:rsid w:val="00CB2AFA"/>
    <w:rsid w:val="00CB44D9"/>
    <w:rsid w:val="00CC3675"/>
    <w:rsid w:val="00CD075D"/>
    <w:rsid w:val="00CE1927"/>
    <w:rsid w:val="00CF15B6"/>
    <w:rsid w:val="00CF4801"/>
    <w:rsid w:val="00CF7252"/>
    <w:rsid w:val="00D040BF"/>
    <w:rsid w:val="00D044F4"/>
    <w:rsid w:val="00D127EB"/>
    <w:rsid w:val="00D203BB"/>
    <w:rsid w:val="00D275E8"/>
    <w:rsid w:val="00D35A38"/>
    <w:rsid w:val="00D52781"/>
    <w:rsid w:val="00D533FD"/>
    <w:rsid w:val="00D6343F"/>
    <w:rsid w:val="00D833DE"/>
    <w:rsid w:val="00D8435B"/>
    <w:rsid w:val="00D90762"/>
    <w:rsid w:val="00DA79AC"/>
    <w:rsid w:val="00DB3A28"/>
    <w:rsid w:val="00DB4417"/>
    <w:rsid w:val="00DC00AA"/>
    <w:rsid w:val="00DC3007"/>
    <w:rsid w:val="00DC3BF1"/>
    <w:rsid w:val="00DC4C4B"/>
    <w:rsid w:val="00DC54C5"/>
    <w:rsid w:val="00DD7DC7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7DBA"/>
    <w:rsid w:val="00EA4151"/>
    <w:rsid w:val="00EA465D"/>
    <w:rsid w:val="00EB6697"/>
    <w:rsid w:val="00EC2165"/>
    <w:rsid w:val="00EC2E4C"/>
    <w:rsid w:val="00EC7F5E"/>
    <w:rsid w:val="00ED1DDE"/>
    <w:rsid w:val="00ED426C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50CD1"/>
    <w:rsid w:val="00F67F85"/>
    <w:rsid w:val="00F75247"/>
    <w:rsid w:val="00F76C47"/>
    <w:rsid w:val="00F83198"/>
    <w:rsid w:val="00F96B9C"/>
    <w:rsid w:val="00FA7000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9142E-46DE-4485-9763-3EC3B9BB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6</cp:revision>
  <cp:lastPrinted>2022-03-09T05:26:00Z</cp:lastPrinted>
  <dcterms:created xsi:type="dcterms:W3CDTF">2022-06-06T12:38:00Z</dcterms:created>
  <dcterms:modified xsi:type="dcterms:W3CDTF">2024-04-09T08:50:00Z</dcterms:modified>
</cp:coreProperties>
</file>