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64469" w14:textId="77777777" w:rsidR="006015A1" w:rsidRPr="00382E88" w:rsidRDefault="000119F5" w:rsidP="006015A1">
      <w:pPr>
        <w:spacing w:after="0" w:line="240" w:lineRule="auto"/>
        <w:ind w:left="5670"/>
        <w:jc w:val="right"/>
        <w:rPr>
          <w:rFonts w:ascii="Times New Roman" w:eastAsia="Calibri" w:hAnsi="Times New Roman" w:cs="Times New Roman"/>
          <w:color w:val="000000"/>
          <w:spacing w:val="-6"/>
          <w:sz w:val="28"/>
          <w:szCs w:val="28"/>
        </w:rPr>
      </w:pPr>
      <w:r>
        <w:rPr>
          <w:rFonts w:ascii="Times New Roman" w:hAnsi="Times New Roman" w:cs="Times New Roman"/>
          <w:sz w:val="28"/>
          <w:szCs w:val="28"/>
        </w:rPr>
        <w:tab/>
      </w:r>
      <w:r w:rsidR="006015A1" w:rsidRPr="00382E88">
        <w:rPr>
          <w:rFonts w:ascii="Times New Roman" w:eastAsia="Calibri" w:hAnsi="Times New Roman" w:cs="Times New Roman"/>
          <w:color w:val="000000"/>
          <w:spacing w:val="-6"/>
          <w:sz w:val="28"/>
          <w:szCs w:val="28"/>
        </w:rPr>
        <w:t xml:space="preserve">Приложение </w:t>
      </w:r>
      <w:r w:rsidR="006015A1">
        <w:rPr>
          <w:rFonts w:ascii="Times New Roman" w:eastAsia="Calibri" w:hAnsi="Times New Roman" w:cs="Times New Roman"/>
          <w:color w:val="000000"/>
          <w:spacing w:val="-6"/>
          <w:sz w:val="28"/>
          <w:szCs w:val="28"/>
        </w:rPr>
        <w:t>2</w:t>
      </w:r>
    </w:p>
    <w:p w14:paraId="5EFB603C" w14:textId="77777777" w:rsidR="006015A1" w:rsidRDefault="006015A1" w:rsidP="006015A1">
      <w:pPr>
        <w:spacing w:after="0" w:line="240" w:lineRule="auto"/>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к решению Совета </w:t>
      </w:r>
      <w:r w:rsidRPr="009C0382">
        <w:rPr>
          <w:rFonts w:ascii="Times New Roman" w:eastAsia="Calibri" w:hAnsi="Times New Roman" w:cs="Times New Roman"/>
          <w:color w:val="000000"/>
          <w:spacing w:val="-6"/>
          <w:sz w:val="28"/>
          <w:szCs w:val="28"/>
        </w:rPr>
        <w:t>Гаврилово-</w:t>
      </w:r>
      <w:r>
        <w:rPr>
          <w:rFonts w:ascii="Times New Roman" w:eastAsia="Calibri" w:hAnsi="Times New Roman" w:cs="Times New Roman"/>
          <w:color w:val="000000"/>
          <w:spacing w:val="-6"/>
          <w:sz w:val="28"/>
          <w:szCs w:val="28"/>
        </w:rPr>
        <w:t>Посадского</w:t>
      </w:r>
    </w:p>
    <w:p w14:paraId="6CA7D3CE" w14:textId="77777777" w:rsidR="006015A1" w:rsidRPr="009C0382" w:rsidRDefault="006015A1" w:rsidP="006015A1">
      <w:pPr>
        <w:spacing w:after="0" w:line="240" w:lineRule="auto"/>
        <w:jc w:val="right"/>
        <w:rPr>
          <w:rFonts w:ascii="Times New Roman" w:eastAsia="Calibri" w:hAnsi="Times New Roman" w:cs="Times New Roman"/>
          <w:color w:val="000000"/>
          <w:spacing w:val="-6"/>
          <w:sz w:val="28"/>
          <w:szCs w:val="28"/>
        </w:rPr>
      </w:pPr>
      <w:r w:rsidRPr="009C0382">
        <w:rPr>
          <w:rFonts w:ascii="Times New Roman" w:eastAsia="Calibri" w:hAnsi="Times New Roman" w:cs="Times New Roman"/>
          <w:color w:val="000000"/>
          <w:spacing w:val="-6"/>
          <w:sz w:val="28"/>
          <w:szCs w:val="28"/>
        </w:rPr>
        <w:t>муниципального района</w:t>
      </w:r>
    </w:p>
    <w:p w14:paraId="7D758942" w14:textId="3658AE41" w:rsidR="006015A1" w:rsidRPr="00382E88" w:rsidRDefault="006015A1" w:rsidP="006015A1">
      <w:pPr>
        <w:spacing w:after="0" w:line="240" w:lineRule="auto"/>
        <w:jc w:val="center"/>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от__________</w:t>
      </w:r>
      <w:r w:rsidRPr="001E4F75">
        <w:rPr>
          <w:rFonts w:ascii="Times New Roman" w:eastAsia="Calibri" w:hAnsi="Times New Roman" w:cs="Times New Roman"/>
          <w:color w:val="000000"/>
          <w:spacing w:val="-6"/>
          <w:sz w:val="28"/>
          <w:szCs w:val="28"/>
        </w:rPr>
        <w:t xml:space="preserve"> 20</w:t>
      </w:r>
      <w:r>
        <w:rPr>
          <w:rFonts w:ascii="Times New Roman" w:eastAsia="Calibri" w:hAnsi="Times New Roman" w:cs="Times New Roman"/>
          <w:color w:val="000000"/>
          <w:spacing w:val="-6"/>
          <w:sz w:val="28"/>
          <w:szCs w:val="28"/>
        </w:rPr>
        <w:t>2</w:t>
      </w:r>
      <w:r w:rsidR="00313E5B">
        <w:rPr>
          <w:rFonts w:ascii="Times New Roman" w:eastAsia="Calibri" w:hAnsi="Times New Roman" w:cs="Times New Roman"/>
          <w:color w:val="000000"/>
          <w:spacing w:val="-6"/>
          <w:sz w:val="28"/>
          <w:szCs w:val="28"/>
        </w:rPr>
        <w:t>5</w:t>
      </w:r>
      <w:r w:rsidRPr="001E4F75">
        <w:rPr>
          <w:rFonts w:ascii="Times New Roman" w:eastAsia="Calibri" w:hAnsi="Times New Roman" w:cs="Times New Roman"/>
          <w:color w:val="000000"/>
          <w:spacing w:val="-6"/>
          <w:sz w:val="28"/>
          <w:szCs w:val="28"/>
          <w:shd w:val="clear" w:color="auto" w:fill="FFFFFF" w:themeFill="background1"/>
        </w:rPr>
        <w:t xml:space="preserve"> г</w:t>
      </w:r>
      <w:r>
        <w:rPr>
          <w:rFonts w:ascii="Times New Roman" w:eastAsia="Calibri" w:hAnsi="Times New Roman" w:cs="Times New Roman"/>
          <w:color w:val="000000"/>
          <w:spacing w:val="-6"/>
          <w:sz w:val="28"/>
          <w:szCs w:val="28"/>
          <w:shd w:val="clear" w:color="auto" w:fill="FFFFFF" w:themeFill="background1"/>
        </w:rPr>
        <w:t>ода</w:t>
      </w:r>
      <w:r w:rsidRPr="001E4F75">
        <w:rPr>
          <w:rFonts w:ascii="Times New Roman" w:eastAsia="Calibri" w:hAnsi="Times New Roman" w:cs="Times New Roman"/>
          <w:color w:val="000000"/>
          <w:spacing w:val="-6"/>
          <w:sz w:val="28"/>
          <w:szCs w:val="28"/>
          <w:shd w:val="clear" w:color="auto" w:fill="FFFFFF" w:themeFill="background1"/>
        </w:rPr>
        <w:t xml:space="preserve"> № </w:t>
      </w:r>
      <w:r>
        <w:rPr>
          <w:rFonts w:ascii="Times New Roman" w:eastAsia="Calibri" w:hAnsi="Times New Roman" w:cs="Times New Roman"/>
          <w:color w:val="000000"/>
          <w:spacing w:val="-6"/>
          <w:sz w:val="28"/>
          <w:szCs w:val="28"/>
          <w:shd w:val="clear" w:color="auto" w:fill="FFFFFF" w:themeFill="background1"/>
        </w:rPr>
        <w:t>____</w:t>
      </w:r>
    </w:p>
    <w:p w14:paraId="211F99E5" w14:textId="77777777" w:rsidR="006015A1" w:rsidRPr="00382E88" w:rsidRDefault="006015A1" w:rsidP="006015A1">
      <w:pPr>
        <w:spacing w:after="0"/>
        <w:ind w:left="5103"/>
        <w:jc w:val="center"/>
        <w:rPr>
          <w:rFonts w:ascii="Times New Roman" w:eastAsia="Calibri" w:hAnsi="Times New Roman" w:cs="Times New Roman"/>
          <w:color w:val="000000"/>
          <w:spacing w:val="-6"/>
          <w:sz w:val="28"/>
          <w:szCs w:val="28"/>
        </w:rPr>
      </w:pPr>
    </w:p>
    <w:p w14:paraId="545FB5D7" w14:textId="77777777" w:rsidR="006015A1" w:rsidRDefault="006015A1" w:rsidP="006015A1">
      <w:pPr>
        <w:spacing w:after="0"/>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ab/>
      </w:r>
    </w:p>
    <w:p w14:paraId="76CFD62A" w14:textId="77777777" w:rsidR="006015A1" w:rsidRPr="00BD6D3D" w:rsidRDefault="006015A1" w:rsidP="006015A1">
      <w:pPr>
        <w:spacing w:after="0" w:line="240" w:lineRule="auto"/>
        <w:jc w:val="center"/>
        <w:rPr>
          <w:rFonts w:ascii="Times New Roman" w:hAnsi="Times New Roman"/>
          <w:b/>
          <w:color w:val="000000"/>
          <w:spacing w:val="-6"/>
          <w:sz w:val="28"/>
          <w:szCs w:val="28"/>
        </w:rPr>
      </w:pPr>
      <w:r w:rsidRPr="00BD6D3D">
        <w:rPr>
          <w:rFonts w:ascii="Times New Roman" w:hAnsi="Times New Roman"/>
          <w:b/>
          <w:color w:val="000000"/>
          <w:spacing w:val="-6"/>
          <w:sz w:val="28"/>
          <w:szCs w:val="28"/>
        </w:rPr>
        <w:t>Доходы бюджета Гаврилово-Посадского муниципального</w:t>
      </w:r>
    </w:p>
    <w:p w14:paraId="1E57FA07" w14:textId="3E9DBD4F" w:rsidR="006015A1" w:rsidRPr="00BD6D3D" w:rsidRDefault="006015A1" w:rsidP="006015A1">
      <w:pPr>
        <w:spacing w:after="0" w:line="240" w:lineRule="auto"/>
        <w:jc w:val="center"/>
        <w:rPr>
          <w:rFonts w:ascii="Times New Roman" w:hAnsi="Times New Roman"/>
          <w:b/>
          <w:color w:val="000000"/>
          <w:spacing w:val="-6"/>
          <w:sz w:val="28"/>
          <w:szCs w:val="28"/>
        </w:rPr>
      </w:pPr>
      <w:r>
        <w:rPr>
          <w:rFonts w:ascii="Times New Roman" w:hAnsi="Times New Roman"/>
          <w:b/>
          <w:color w:val="000000"/>
          <w:spacing w:val="-6"/>
          <w:sz w:val="28"/>
          <w:szCs w:val="28"/>
        </w:rPr>
        <w:t>района за 202</w:t>
      </w:r>
      <w:r w:rsidR="00313E5B">
        <w:rPr>
          <w:rFonts w:ascii="Times New Roman" w:hAnsi="Times New Roman"/>
          <w:b/>
          <w:color w:val="000000"/>
          <w:spacing w:val="-6"/>
          <w:sz w:val="28"/>
          <w:szCs w:val="28"/>
        </w:rPr>
        <w:t>4</w:t>
      </w:r>
      <w:r w:rsidRPr="00BD6D3D">
        <w:rPr>
          <w:rFonts w:ascii="Times New Roman" w:hAnsi="Times New Roman"/>
          <w:b/>
          <w:color w:val="000000"/>
          <w:spacing w:val="-6"/>
          <w:sz w:val="28"/>
          <w:szCs w:val="28"/>
        </w:rPr>
        <w:t xml:space="preserve"> год по кодам классификации доходов</w:t>
      </w:r>
      <w:r>
        <w:rPr>
          <w:rFonts w:ascii="Times New Roman" w:hAnsi="Times New Roman"/>
          <w:b/>
          <w:color w:val="000000"/>
          <w:spacing w:val="-6"/>
          <w:sz w:val="28"/>
          <w:szCs w:val="28"/>
        </w:rPr>
        <w:t xml:space="preserve"> бюджетов</w:t>
      </w:r>
    </w:p>
    <w:p w14:paraId="301FA042" w14:textId="77777777" w:rsidR="006015A1" w:rsidRDefault="006015A1" w:rsidP="006015A1"/>
    <w:tbl>
      <w:tblPr>
        <w:tblW w:w="571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4253"/>
        <w:gridCol w:w="1701"/>
        <w:gridCol w:w="1559"/>
      </w:tblGrid>
      <w:tr w:rsidR="00313E5B" w:rsidRPr="001A18AA" w14:paraId="635D5E3F" w14:textId="77777777" w:rsidTr="00313E5B">
        <w:trPr>
          <w:trHeight w:val="1240"/>
        </w:trPr>
        <w:tc>
          <w:tcPr>
            <w:tcW w:w="1370" w:type="pct"/>
            <w:shd w:val="clear" w:color="auto" w:fill="auto"/>
            <w:vAlign w:val="center"/>
            <w:hideMark/>
          </w:tcPr>
          <w:p w14:paraId="0509D90B" w14:textId="77777777" w:rsidR="00313E5B" w:rsidRPr="001A18AA" w:rsidRDefault="00313E5B" w:rsidP="008E3A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Код дохода по бюджетной классификации</w:t>
            </w:r>
          </w:p>
        </w:tc>
        <w:tc>
          <w:tcPr>
            <w:tcW w:w="2055" w:type="pct"/>
            <w:shd w:val="clear" w:color="auto" w:fill="auto"/>
            <w:vAlign w:val="center"/>
            <w:hideMark/>
          </w:tcPr>
          <w:p w14:paraId="65D8410D" w14:textId="77777777" w:rsidR="00313E5B" w:rsidRPr="001A18AA" w:rsidRDefault="00313E5B" w:rsidP="008E3A4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Наименование показателя</w:t>
            </w:r>
          </w:p>
        </w:tc>
        <w:tc>
          <w:tcPr>
            <w:tcW w:w="822" w:type="pct"/>
            <w:shd w:val="clear" w:color="auto" w:fill="auto"/>
            <w:vAlign w:val="center"/>
            <w:hideMark/>
          </w:tcPr>
          <w:p w14:paraId="3444898F" w14:textId="77777777" w:rsidR="00313E5B" w:rsidRPr="001A18AA" w:rsidRDefault="00313E5B" w:rsidP="008E3A4B">
            <w:pPr>
              <w:spacing w:after="0" w:line="240" w:lineRule="auto"/>
              <w:jc w:val="center"/>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Утвержденные бюджетные назначения</w:t>
            </w:r>
          </w:p>
        </w:tc>
        <w:tc>
          <w:tcPr>
            <w:tcW w:w="753" w:type="pct"/>
            <w:shd w:val="clear" w:color="auto" w:fill="auto"/>
            <w:vAlign w:val="center"/>
            <w:hideMark/>
          </w:tcPr>
          <w:p w14:paraId="445DF3C3" w14:textId="77777777" w:rsidR="00313E5B" w:rsidRPr="001A18AA" w:rsidRDefault="00313E5B" w:rsidP="008E3A4B">
            <w:pPr>
              <w:spacing w:after="0" w:line="240" w:lineRule="auto"/>
              <w:jc w:val="center"/>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Исполнено</w:t>
            </w:r>
          </w:p>
        </w:tc>
      </w:tr>
      <w:tr w:rsidR="00313E5B" w:rsidRPr="001A18AA" w14:paraId="4B45B462" w14:textId="77777777" w:rsidTr="00313E5B">
        <w:trPr>
          <w:trHeight w:val="229"/>
        </w:trPr>
        <w:tc>
          <w:tcPr>
            <w:tcW w:w="1370" w:type="pct"/>
            <w:shd w:val="clear" w:color="auto" w:fill="auto"/>
            <w:vAlign w:val="center"/>
            <w:hideMark/>
          </w:tcPr>
          <w:p w14:paraId="0FF591FF" w14:textId="77777777" w:rsidR="00313E5B" w:rsidRPr="001A18AA" w:rsidRDefault="00313E5B" w:rsidP="008E3A4B">
            <w:pPr>
              <w:spacing w:after="0" w:line="240" w:lineRule="auto"/>
              <w:jc w:val="center"/>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w:t>
            </w:r>
          </w:p>
        </w:tc>
        <w:tc>
          <w:tcPr>
            <w:tcW w:w="2055" w:type="pct"/>
            <w:shd w:val="clear" w:color="auto" w:fill="auto"/>
            <w:vAlign w:val="center"/>
            <w:hideMark/>
          </w:tcPr>
          <w:p w14:paraId="5AEEA7D2" w14:textId="77777777" w:rsidR="00313E5B" w:rsidRPr="001A18AA" w:rsidRDefault="00313E5B" w:rsidP="008E3A4B">
            <w:pPr>
              <w:spacing w:after="0" w:line="240" w:lineRule="auto"/>
              <w:jc w:val="center"/>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w:t>
            </w:r>
          </w:p>
        </w:tc>
        <w:tc>
          <w:tcPr>
            <w:tcW w:w="822" w:type="pct"/>
            <w:shd w:val="clear" w:color="auto" w:fill="auto"/>
            <w:vAlign w:val="center"/>
            <w:hideMark/>
          </w:tcPr>
          <w:p w14:paraId="10A9085F" w14:textId="77777777" w:rsidR="00313E5B" w:rsidRPr="001A18AA" w:rsidRDefault="00313E5B" w:rsidP="008E3A4B">
            <w:pPr>
              <w:spacing w:after="0" w:line="240" w:lineRule="auto"/>
              <w:jc w:val="center"/>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14</w:t>
            </w:r>
          </w:p>
        </w:tc>
        <w:tc>
          <w:tcPr>
            <w:tcW w:w="753" w:type="pct"/>
            <w:shd w:val="clear" w:color="auto" w:fill="auto"/>
            <w:vAlign w:val="center"/>
            <w:hideMark/>
          </w:tcPr>
          <w:p w14:paraId="3FB2D943" w14:textId="77777777" w:rsidR="00313E5B" w:rsidRPr="001A18AA" w:rsidRDefault="00313E5B" w:rsidP="008E3A4B">
            <w:pPr>
              <w:spacing w:after="0" w:line="240" w:lineRule="auto"/>
              <w:jc w:val="center"/>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28</w:t>
            </w:r>
          </w:p>
        </w:tc>
      </w:tr>
      <w:tr w:rsidR="00313E5B" w:rsidRPr="001A18AA" w14:paraId="32997294" w14:textId="77777777" w:rsidTr="00313E5B">
        <w:trPr>
          <w:trHeight w:val="300"/>
        </w:trPr>
        <w:tc>
          <w:tcPr>
            <w:tcW w:w="1370" w:type="pct"/>
            <w:shd w:val="clear" w:color="auto" w:fill="auto"/>
            <w:vAlign w:val="bottom"/>
            <w:hideMark/>
          </w:tcPr>
          <w:p w14:paraId="4C25F3A9" w14:textId="77777777" w:rsidR="00313E5B" w:rsidRPr="00FD2FE0" w:rsidRDefault="00313E5B" w:rsidP="008E3A4B">
            <w:pPr>
              <w:spacing w:after="0" w:line="240" w:lineRule="auto"/>
              <w:ind w:firstLineChars="200" w:firstLine="402"/>
              <w:rPr>
                <w:rFonts w:ascii="Times New Roman" w:eastAsia="Times New Roman" w:hAnsi="Times New Roman" w:cs="Times New Roman"/>
                <w:b/>
                <w:color w:val="000000"/>
                <w:sz w:val="20"/>
                <w:szCs w:val="20"/>
                <w:lang w:eastAsia="ru-RU"/>
              </w:rPr>
            </w:pPr>
            <w:r w:rsidRPr="00FD2FE0">
              <w:rPr>
                <w:rFonts w:ascii="Times New Roman" w:eastAsia="Times New Roman" w:hAnsi="Times New Roman" w:cs="Times New Roman"/>
                <w:b/>
                <w:color w:val="000000"/>
                <w:sz w:val="20"/>
                <w:szCs w:val="20"/>
                <w:lang w:eastAsia="ru-RU"/>
              </w:rPr>
              <w:t>000 1000000000 0000 000</w:t>
            </w:r>
          </w:p>
        </w:tc>
        <w:tc>
          <w:tcPr>
            <w:tcW w:w="2055" w:type="pct"/>
            <w:shd w:val="clear" w:color="auto" w:fill="auto"/>
            <w:noWrap/>
            <w:vAlign w:val="bottom"/>
          </w:tcPr>
          <w:p w14:paraId="67016EFD" w14:textId="77777777" w:rsidR="00313E5B" w:rsidRPr="00FD2FE0" w:rsidRDefault="00313E5B" w:rsidP="008E3A4B">
            <w:pPr>
              <w:spacing w:after="0" w:line="240" w:lineRule="auto"/>
              <w:jc w:val="center"/>
              <w:rPr>
                <w:rFonts w:ascii="Times New Roman" w:eastAsia="Times New Roman" w:hAnsi="Times New Roman" w:cs="Times New Roman"/>
                <w:b/>
                <w:color w:val="000000"/>
                <w:sz w:val="20"/>
                <w:szCs w:val="20"/>
                <w:lang w:eastAsia="ru-RU"/>
              </w:rPr>
            </w:pPr>
            <w:r w:rsidRPr="00FD2FE0">
              <w:rPr>
                <w:rFonts w:ascii="Times New Roman" w:eastAsia="Times New Roman" w:hAnsi="Times New Roman" w:cs="Times New Roman"/>
                <w:b/>
                <w:color w:val="000000"/>
                <w:sz w:val="20"/>
                <w:szCs w:val="20"/>
                <w:lang w:eastAsia="ru-RU"/>
              </w:rPr>
              <w:t>НАЛОГОВЫЕ И НЕНАЛОГОВЫЕ ДОХОДЫ</w:t>
            </w:r>
          </w:p>
        </w:tc>
        <w:tc>
          <w:tcPr>
            <w:tcW w:w="822" w:type="pct"/>
            <w:shd w:val="clear" w:color="auto" w:fill="auto"/>
            <w:noWrap/>
            <w:vAlign w:val="bottom"/>
            <w:hideMark/>
          </w:tcPr>
          <w:p w14:paraId="3D0BBC86" w14:textId="77777777" w:rsidR="00313E5B" w:rsidRPr="00FD2FE0"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FD2FE0">
              <w:rPr>
                <w:rFonts w:ascii="Times New Roman" w:eastAsia="Times New Roman" w:hAnsi="Times New Roman" w:cs="Times New Roman"/>
                <w:b/>
                <w:color w:val="000000"/>
                <w:sz w:val="20"/>
                <w:szCs w:val="20"/>
                <w:lang w:eastAsia="ru-RU"/>
              </w:rPr>
              <w:t>102 409 473,99</w:t>
            </w:r>
          </w:p>
        </w:tc>
        <w:tc>
          <w:tcPr>
            <w:tcW w:w="753" w:type="pct"/>
            <w:shd w:val="clear" w:color="auto" w:fill="auto"/>
            <w:noWrap/>
            <w:vAlign w:val="bottom"/>
            <w:hideMark/>
          </w:tcPr>
          <w:p w14:paraId="064C27A4" w14:textId="77777777" w:rsidR="00313E5B" w:rsidRPr="00FD2FE0"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FD2FE0">
              <w:rPr>
                <w:rFonts w:ascii="Times New Roman" w:eastAsia="Times New Roman" w:hAnsi="Times New Roman" w:cs="Times New Roman"/>
                <w:b/>
                <w:color w:val="000000"/>
                <w:sz w:val="20"/>
                <w:szCs w:val="20"/>
                <w:lang w:eastAsia="ru-RU"/>
              </w:rPr>
              <w:t>104 666 262,37</w:t>
            </w:r>
          </w:p>
        </w:tc>
      </w:tr>
      <w:tr w:rsidR="00313E5B" w:rsidRPr="001A18AA" w14:paraId="737CA875" w14:textId="77777777" w:rsidTr="00313E5B">
        <w:trPr>
          <w:trHeight w:val="300"/>
        </w:trPr>
        <w:tc>
          <w:tcPr>
            <w:tcW w:w="1370" w:type="pct"/>
            <w:shd w:val="clear" w:color="auto" w:fill="auto"/>
            <w:vAlign w:val="bottom"/>
            <w:hideMark/>
          </w:tcPr>
          <w:p w14:paraId="43CD73DA" w14:textId="77777777" w:rsidR="00313E5B" w:rsidRPr="00FD2FE0" w:rsidRDefault="00313E5B" w:rsidP="008E3A4B">
            <w:pPr>
              <w:spacing w:after="0" w:line="240" w:lineRule="auto"/>
              <w:ind w:firstLineChars="200" w:firstLine="402"/>
              <w:rPr>
                <w:rFonts w:ascii="Times New Roman" w:eastAsia="Times New Roman" w:hAnsi="Times New Roman" w:cs="Times New Roman"/>
                <w:b/>
                <w:color w:val="000000"/>
                <w:sz w:val="20"/>
                <w:szCs w:val="20"/>
                <w:lang w:eastAsia="ru-RU"/>
              </w:rPr>
            </w:pPr>
            <w:r w:rsidRPr="00FD2FE0">
              <w:rPr>
                <w:rFonts w:ascii="Times New Roman" w:eastAsia="Times New Roman" w:hAnsi="Times New Roman" w:cs="Times New Roman"/>
                <w:b/>
                <w:color w:val="000000"/>
                <w:sz w:val="20"/>
                <w:szCs w:val="20"/>
                <w:lang w:eastAsia="ru-RU"/>
              </w:rPr>
              <w:t>000 1010000000 0000 000</w:t>
            </w:r>
          </w:p>
        </w:tc>
        <w:tc>
          <w:tcPr>
            <w:tcW w:w="2055" w:type="pct"/>
            <w:shd w:val="clear" w:color="auto" w:fill="auto"/>
            <w:noWrap/>
            <w:vAlign w:val="bottom"/>
          </w:tcPr>
          <w:p w14:paraId="3BE2551A" w14:textId="77777777" w:rsidR="00313E5B" w:rsidRPr="00FD2FE0" w:rsidRDefault="00313E5B" w:rsidP="008E3A4B">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  </w:t>
            </w:r>
            <w:r w:rsidRPr="00FD2FE0">
              <w:rPr>
                <w:rFonts w:ascii="Times New Roman" w:eastAsia="Times New Roman" w:hAnsi="Times New Roman" w:cs="Times New Roman"/>
                <w:b/>
                <w:color w:val="000000"/>
                <w:sz w:val="20"/>
                <w:szCs w:val="20"/>
                <w:lang w:eastAsia="ru-RU"/>
              </w:rPr>
              <w:t>НАЛОГИ НА ПРИБЫЛЬ, ДОХОДЫ</w:t>
            </w:r>
          </w:p>
        </w:tc>
        <w:tc>
          <w:tcPr>
            <w:tcW w:w="822" w:type="pct"/>
            <w:shd w:val="clear" w:color="auto" w:fill="auto"/>
            <w:noWrap/>
            <w:vAlign w:val="bottom"/>
            <w:hideMark/>
          </w:tcPr>
          <w:p w14:paraId="74E7974A" w14:textId="77777777" w:rsidR="00313E5B" w:rsidRPr="00FD2FE0"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FD2FE0">
              <w:rPr>
                <w:rFonts w:ascii="Times New Roman" w:eastAsia="Times New Roman" w:hAnsi="Times New Roman" w:cs="Times New Roman"/>
                <w:b/>
                <w:color w:val="000000"/>
                <w:sz w:val="20"/>
                <w:szCs w:val="20"/>
                <w:lang w:eastAsia="ru-RU"/>
              </w:rPr>
              <w:t>72 159 696,99</w:t>
            </w:r>
          </w:p>
        </w:tc>
        <w:tc>
          <w:tcPr>
            <w:tcW w:w="753" w:type="pct"/>
            <w:shd w:val="clear" w:color="auto" w:fill="auto"/>
            <w:noWrap/>
            <w:vAlign w:val="bottom"/>
            <w:hideMark/>
          </w:tcPr>
          <w:p w14:paraId="73A3F1B5" w14:textId="77777777" w:rsidR="00313E5B" w:rsidRPr="00FD2FE0"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FD2FE0">
              <w:rPr>
                <w:rFonts w:ascii="Times New Roman" w:eastAsia="Times New Roman" w:hAnsi="Times New Roman" w:cs="Times New Roman"/>
                <w:b/>
                <w:color w:val="000000"/>
                <w:sz w:val="20"/>
                <w:szCs w:val="20"/>
                <w:lang w:eastAsia="ru-RU"/>
              </w:rPr>
              <w:t>73 858 124,22</w:t>
            </w:r>
          </w:p>
        </w:tc>
      </w:tr>
      <w:tr w:rsidR="00313E5B" w:rsidRPr="001A18AA" w14:paraId="2C477902" w14:textId="77777777" w:rsidTr="00313E5B">
        <w:trPr>
          <w:trHeight w:val="300"/>
        </w:trPr>
        <w:tc>
          <w:tcPr>
            <w:tcW w:w="1370" w:type="pct"/>
            <w:shd w:val="clear" w:color="auto" w:fill="auto"/>
            <w:vAlign w:val="bottom"/>
            <w:hideMark/>
          </w:tcPr>
          <w:p w14:paraId="10578C83"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000 1010200001 0000 110</w:t>
            </w:r>
          </w:p>
        </w:tc>
        <w:tc>
          <w:tcPr>
            <w:tcW w:w="2055" w:type="pct"/>
            <w:shd w:val="clear" w:color="auto" w:fill="auto"/>
            <w:noWrap/>
            <w:vAlign w:val="bottom"/>
          </w:tcPr>
          <w:p w14:paraId="09B648BF"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на доходы физических лиц</w:t>
            </w:r>
          </w:p>
        </w:tc>
        <w:tc>
          <w:tcPr>
            <w:tcW w:w="822" w:type="pct"/>
            <w:shd w:val="clear" w:color="auto" w:fill="auto"/>
            <w:noWrap/>
            <w:vAlign w:val="bottom"/>
            <w:hideMark/>
          </w:tcPr>
          <w:p w14:paraId="311181FB"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72 159 696,99</w:t>
            </w:r>
          </w:p>
        </w:tc>
        <w:tc>
          <w:tcPr>
            <w:tcW w:w="753" w:type="pct"/>
            <w:shd w:val="clear" w:color="auto" w:fill="auto"/>
            <w:noWrap/>
            <w:vAlign w:val="bottom"/>
            <w:hideMark/>
          </w:tcPr>
          <w:p w14:paraId="07B455AD"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73 858 124,22</w:t>
            </w:r>
          </w:p>
        </w:tc>
      </w:tr>
      <w:tr w:rsidR="00313E5B" w:rsidRPr="001A18AA" w14:paraId="739AA03A" w14:textId="77777777" w:rsidTr="00313E5B">
        <w:trPr>
          <w:trHeight w:val="1815"/>
        </w:trPr>
        <w:tc>
          <w:tcPr>
            <w:tcW w:w="1370" w:type="pct"/>
            <w:shd w:val="clear" w:color="auto" w:fill="auto"/>
            <w:vAlign w:val="bottom"/>
            <w:hideMark/>
          </w:tcPr>
          <w:p w14:paraId="4CFA0D2E"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000 1010201001 0000 110</w:t>
            </w:r>
          </w:p>
        </w:tc>
        <w:tc>
          <w:tcPr>
            <w:tcW w:w="2055" w:type="pct"/>
            <w:shd w:val="clear" w:color="auto" w:fill="auto"/>
            <w:noWrap/>
            <w:vAlign w:val="bottom"/>
          </w:tcPr>
          <w:p w14:paraId="2FD8742E"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822" w:type="pct"/>
            <w:shd w:val="clear" w:color="auto" w:fill="auto"/>
            <w:noWrap/>
            <w:vAlign w:val="bottom"/>
            <w:hideMark/>
          </w:tcPr>
          <w:p w14:paraId="1DEDD3B7"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70 189 198,78</w:t>
            </w:r>
          </w:p>
        </w:tc>
        <w:tc>
          <w:tcPr>
            <w:tcW w:w="753" w:type="pct"/>
            <w:shd w:val="clear" w:color="auto" w:fill="auto"/>
            <w:noWrap/>
            <w:vAlign w:val="bottom"/>
            <w:hideMark/>
          </w:tcPr>
          <w:p w14:paraId="47DFE680"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71 833 338,12</w:t>
            </w:r>
          </w:p>
        </w:tc>
      </w:tr>
      <w:tr w:rsidR="00313E5B" w:rsidRPr="001A18AA" w14:paraId="0B5BE759" w14:textId="77777777" w:rsidTr="00313E5B">
        <w:trPr>
          <w:trHeight w:val="1815"/>
        </w:trPr>
        <w:tc>
          <w:tcPr>
            <w:tcW w:w="1370" w:type="pct"/>
            <w:shd w:val="clear" w:color="auto" w:fill="auto"/>
            <w:vAlign w:val="bottom"/>
            <w:hideMark/>
          </w:tcPr>
          <w:p w14:paraId="0E01C836"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182 1010202001 0000 110</w:t>
            </w:r>
          </w:p>
        </w:tc>
        <w:tc>
          <w:tcPr>
            <w:tcW w:w="2055" w:type="pct"/>
            <w:shd w:val="clear" w:color="auto" w:fill="auto"/>
            <w:noWrap/>
            <w:vAlign w:val="bottom"/>
          </w:tcPr>
          <w:p w14:paraId="756A6BE6"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22" w:type="pct"/>
            <w:shd w:val="clear" w:color="auto" w:fill="auto"/>
            <w:noWrap/>
            <w:vAlign w:val="bottom"/>
            <w:hideMark/>
          </w:tcPr>
          <w:p w14:paraId="0EBA3DCF"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365 543,00</w:t>
            </w:r>
          </w:p>
        </w:tc>
        <w:tc>
          <w:tcPr>
            <w:tcW w:w="753" w:type="pct"/>
            <w:shd w:val="clear" w:color="auto" w:fill="auto"/>
            <w:noWrap/>
            <w:vAlign w:val="bottom"/>
            <w:hideMark/>
          </w:tcPr>
          <w:p w14:paraId="19E1ED5E"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365 543,00</w:t>
            </w:r>
          </w:p>
        </w:tc>
      </w:tr>
      <w:tr w:rsidR="00313E5B" w:rsidRPr="001A18AA" w14:paraId="55C79A2E" w14:textId="77777777" w:rsidTr="00313E5B">
        <w:trPr>
          <w:trHeight w:val="1365"/>
        </w:trPr>
        <w:tc>
          <w:tcPr>
            <w:tcW w:w="1370" w:type="pct"/>
            <w:shd w:val="clear" w:color="auto" w:fill="auto"/>
            <w:vAlign w:val="bottom"/>
            <w:hideMark/>
          </w:tcPr>
          <w:p w14:paraId="5FC6FDA6"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182 1010203001 0000 110</w:t>
            </w:r>
          </w:p>
        </w:tc>
        <w:tc>
          <w:tcPr>
            <w:tcW w:w="2055" w:type="pct"/>
            <w:shd w:val="clear" w:color="auto" w:fill="auto"/>
            <w:noWrap/>
            <w:vAlign w:val="bottom"/>
          </w:tcPr>
          <w:p w14:paraId="6FFDAB9C"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822" w:type="pct"/>
            <w:shd w:val="clear" w:color="auto" w:fill="auto"/>
            <w:noWrap/>
            <w:vAlign w:val="bottom"/>
            <w:hideMark/>
          </w:tcPr>
          <w:p w14:paraId="71AD657F"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803 249,74</w:t>
            </w:r>
          </w:p>
        </w:tc>
        <w:tc>
          <w:tcPr>
            <w:tcW w:w="753" w:type="pct"/>
            <w:shd w:val="clear" w:color="auto" w:fill="auto"/>
            <w:noWrap/>
            <w:vAlign w:val="bottom"/>
            <w:hideMark/>
          </w:tcPr>
          <w:p w14:paraId="241BB3A6"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835 854,88</w:t>
            </w:r>
          </w:p>
        </w:tc>
      </w:tr>
      <w:tr w:rsidR="00313E5B" w:rsidRPr="001A18AA" w14:paraId="158F08EA" w14:textId="77777777" w:rsidTr="00313E5B">
        <w:trPr>
          <w:trHeight w:val="1365"/>
        </w:trPr>
        <w:tc>
          <w:tcPr>
            <w:tcW w:w="1370" w:type="pct"/>
            <w:shd w:val="clear" w:color="auto" w:fill="auto"/>
            <w:vAlign w:val="bottom"/>
            <w:hideMark/>
          </w:tcPr>
          <w:p w14:paraId="6572BD5C"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182 1010204001 0000 110</w:t>
            </w:r>
          </w:p>
        </w:tc>
        <w:tc>
          <w:tcPr>
            <w:tcW w:w="2055" w:type="pct"/>
            <w:shd w:val="clear" w:color="auto" w:fill="auto"/>
            <w:noWrap/>
            <w:vAlign w:val="bottom"/>
          </w:tcPr>
          <w:p w14:paraId="7DD76CC7"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r>
              <w:rPr>
                <w:rFonts w:ascii="Times New Roman" w:eastAsia="Times New Roman" w:hAnsi="Times New Roman" w:cs="Times New Roman"/>
                <w:color w:val="000000"/>
                <w:sz w:val="20"/>
                <w:szCs w:val="20"/>
                <w:lang w:eastAsia="ru-RU"/>
              </w:rPr>
              <w:lastRenderedPageBreak/>
              <w:t>статьей 227.1 Налогового кодекса Российской Федерации</w:t>
            </w:r>
          </w:p>
        </w:tc>
        <w:tc>
          <w:tcPr>
            <w:tcW w:w="822" w:type="pct"/>
            <w:shd w:val="clear" w:color="auto" w:fill="auto"/>
            <w:noWrap/>
            <w:vAlign w:val="bottom"/>
            <w:hideMark/>
          </w:tcPr>
          <w:p w14:paraId="4C74FFE2"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lastRenderedPageBreak/>
              <w:t>424 868,00</w:t>
            </w:r>
          </w:p>
        </w:tc>
        <w:tc>
          <w:tcPr>
            <w:tcW w:w="753" w:type="pct"/>
            <w:shd w:val="clear" w:color="auto" w:fill="auto"/>
            <w:noWrap/>
            <w:vAlign w:val="bottom"/>
            <w:hideMark/>
          </w:tcPr>
          <w:p w14:paraId="3F896907"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446 550,50</w:t>
            </w:r>
          </w:p>
        </w:tc>
      </w:tr>
      <w:tr w:rsidR="00313E5B" w:rsidRPr="001A18AA" w14:paraId="2892D6D2" w14:textId="77777777" w:rsidTr="00313E5B">
        <w:trPr>
          <w:trHeight w:val="1140"/>
        </w:trPr>
        <w:tc>
          <w:tcPr>
            <w:tcW w:w="1370" w:type="pct"/>
            <w:shd w:val="clear" w:color="auto" w:fill="auto"/>
            <w:vAlign w:val="bottom"/>
            <w:hideMark/>
          </w:tcPr>
          <w:p w14:paraId="2B55A48B"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182 1010213001 0000 110</w:t>
            </w:r>
          </w:p>
        </w:tc>
        <w:tc>
          <w:tcPr>
            <w:tcW w:w="2055" w:type="pct"/>
            <w:shd w:val="clear" w:color="auto" w:fill="auto"/>
            <w:noWrap/>
            <w:vAlign w:val="bottom"/>
          </w:tcPr>
          <w:p w14:paraId="0F96306E"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822" w:type="pct"/>
            <w:shd w:val="clear" w:color="auto" w:fill="auto"/>
            <w:noWrap/>
            <w:vAlign w:val="bottom"/>
            <w:hideMark/>
          </w:tcPr>
          <w:p w14:paraId="0FCCADD4"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376 837,47</w:t>
            </w:r>
          </w:p>
        </w:tc>
        <w:tc>
          <w:tcPr>
            <w:tcW w:w="753" w:type="pct"/>
            <w:shd w:val="clear" w:color="auto" w:fill="auto"/>
            <w:noWrap/>
            <w:vAlign w:val="bottom"/>
            <w:hideMark/>
          </w:tcPr>
          <w:p w14:paraId="3A354488"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376 837,72</w:t>
            </w:r>
          </w:p>
        </w:tc>
      </w:tr>
      <w:tr w:rsidR="00313E5B" w:rsidRPr="001A18AA" w14:paraId="3EB44292" w14:textId="77777777" w:rsidTr="00313E5B">
        <w:trPr>
          <w:trHeight w:val="465"/>
        </w:trPr>
        <w:tc>
          <w:tcPr>
            <w:tcW w:w="1370" w:type="pct"/>
            <w:shd w:val="clear" w:color="auto" w:fill="auto"/>
            <w:vAlign w:val="bottom"/>
            <w:hideMark/>
          </w:tcPr>
          <w:p w14:paraId="2447FFB9" w14:textId="77777777" w:rsidR="00313E5B" w:rsidRPr="00F709E3" w:rsidRDefault="00313E5B" w:rsidP="008E3A4B">
            <w:pPr>
              <w:spacing w:after="0" w:line="240" w:lineRule="auto"/>
              <w:ind w:firstLineChars="200" w:firstLine="402"/>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000 1030000000 0000 000</w:t>
            </w:r>
          </w:p>
        </w:tc>
        <w:tc>
          <w:tcPr>
            <w:tcW w:w="2055" w:type="pct"/>
            <w:shd w:val="clear" w:color="auto" w:fill="auto"/>
            <w:noWrap/>
            <w:vAlign w:val="bottom"/>
          </w:tcPr>
          <w:p w14:paraId="792A0FFB" w14:textId="77777777" w:rsidR="00313E5B" w:rsidRPr="00F709E3" w:rsidRDefault="00313E5B" w:rsidP="008E3A4B">
            <w:pPr>
              <w:spacing w:after="0" w:line="240" w:lineRule="auto"/>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НАЛОГИ НА ТОВАРЫ (РАБОТЫ, УСЛУГИ), РЕАЛИЗУЕМЫЕ НА ТЕРРИТОРИИ РОССИЙСКОЙ ФЕДЕРАЦИИ</w:t>
            </w:r>
          </w:p>
        </w:tc>
        <w:tc>
          <w:tcPr>
            <w:tcW w:w="822" w:type="pct"/>
            <w:shd w:val="clear" w:color="auto" w:fill="auto"/>
            <w:noWrap/>
            <w:vAlign w:val="bottom"/>
            <w:hideMark/>
          </w:tcPr>
          <w:p w14:paraId="5DB3FDBA" w14:textId="77777777" w:rsidR="00313E5B" w:rsidRPr="00F709E3"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11 318 052,89</w:t>
            </w:r>
          </w:p>
        </w:tc>
        <w:tc>
          <w:tcPr>
            <w:tcW w:w="753" w:type="pct"/>
            <w:shd w:val="clear" w:color="auto" w:fill="auto"/>
            <w:noWrap/>
            <w:vAlign w:val="bottom"/>
            <w:hideMark/>
          </w:tcPr>
          <w:p w14:paraId="5D19B7FD" w14:textId="77777777" w:rsidR="00313E5B" w:rsidRPr="00F709E3"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11 645 049,09</w:t>
            </w:r>
          </w:p>
        </w:tc>
      </w:tr>
      <w:tr w:rsidR="00313E5B" w:rsidRPr="001A18AA" w14:paraId="1B2E60FC" w14:textId="77777777" w:rsidTr="00313E5B">
        <w:trPr>
          <w:trHeight w:val="465"/>
        </w:trPr>
        <w:tc>
          <w:tcPr>
            <w:tcW w:w="1370" w:type="pct"/>
            <w:shd w:val="clear" w:color="auto" w:fill="auto"/>
            <w:vAlign w:val="bottom"/>
            <w:hideMark/>
          </w:tcPr>
          <w:p w14:paraId="246AB6D4"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000 1030200001 0000 110</w:t>
            </w:r>
          </w:p>
        </w:tc>
        <w:tc>
          <w:tcPr>
            <w:tcW w:w="2055" w:type="pct"/>
            <w:shd w:val="clear" w:color="auto" w:fill="auto"/>
            <w:noWrap/>
            <w:vAlign w:val="bottom"/>
          </w:tcPr>
          <w:p w14:paraId="2CF4AA0D"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Акцизы по подакцизным товарам (продукции), производимым на территории Российской Федерации</w:t>
            </w:r>
          </w:p>
        </w:tc>
        <w:tc>
          <w:tcPr>
            <w:tcW w:w="822" w:type="pct"/>
            <w:shd w:val="clear" w:color="auto" w:fill="auto"/>
            <w:noWrap/>
            <w:vAlign w:val="bottom"/>
            <w:hideMark/>
          </w:tcPr>
          <w:p w14:paraId="412C6FB1"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11 318 052,89</w:t>
            </w:r>
          </w:p>
        </w:tc>
        <w:tc>
          <w:tcPr>
            <w:tcW w:w="753" w:type="pct"/>
            <w:shd w:val="clear" w:color="auto" w:fill="auto"/>
            <w:noWrap/>
            <w:vAlign w:val="bottom"/>
            <w:hideMark/>
          </w:tcPr>
          <w:p w14:paraId="60C5B144"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11 645 049,09</w:t>
            </w:r>
          </w:p>
        </w:tc>
      </w:tr>
      <w:tr w:rsidR="00313E5B" w:rsidRPr="001A18AA" w14:paraId="7D5C02E5" w14:textId="77777777" w:rsidTr="00313E5B">
        <w:trPr>
          <w:trHeight w:val="1140"/>
        </w:trPr>
        <w:tc>
          <w:tcPr>
            <w:tcW w:w="1370" w:type="pct"/>
            <w:shd w:val="clear" w:color="auto" w:fill="auto"/>
            <w:vAlign w:val="bottom"/>
            <w:hideMark/>
          </w:tcPr>
          <w:p w14:paraId="5D4B70DF"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000 1030223001 0000 110</w:t>
            </w:r>
          </w:p>
        </w:tc>
        <w:tc>
          <w:tcPr>
            <w:tcW w:w="2055" w:type="pct"/>
            <w:shd w:val="clear" w:color="auto" w:fill="auto"/>
            <w:noWrap/>
            <w:vAlign w:val="bottom"/>
          </w:tcPr>
          <w:p w14:paraId="3236063C"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22" w:type="pct"/>
            <w:shd w:val="clear" w:color="auto" w:fill="auto"/>
            <w:noWrap/>
            <w:vAlign w:val="bottom"/>
            <w:hideMark/>
          </w:tcPr>
          <w:p w14:paraId="5D9A02DD"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5 861 900,00</w:t>
            </w:r>
          </w:p>
        </w:tc>
        <w:tc>
          <w:tcPr>
            <w:tcW w:w="753" w:type="pct"/>
            <w:shd w:val="clear" w:color="auto" w:fill="auto"/>
            <w:noWrap/>
            <w:vAlign w:val="bottom"/>
            <w:hideMark/>
          </w:tcPr>
          <w:p w14:paraId="786CB4AB"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6 016 248,42</w:t>
            </w:r>
          </w:p>
        </w:tc>
      </w:tr>
      <w:tr w:rsidR="00313E5B" w:rsidRPr="001A18AA" w14:paraId="25D842D4" w14:textId="77777777" w:rsidTr="00313E5B">
        <w:trPr>
          <w:trHeight w:val="1815"/>
        </w:trPr>
        <w:tc>
          <w:tcPr>
            <w:tcW w:w="1370" w:type="pct"/>
            <w:shd w:val="clear" w:color="auto" w:fill="auto"/>
            <w:vAlign w:val="bottom"/>
            <w:hideMark/>
          </w:tcPr>
          <w:p w14:paraId="4DE81848"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182 1030223101 0000 110</w:t>
            </w:r>
          </w:p>
        </w:tc>
        <w:tc>
          <w:tcPr>
            <w:tcW w:w="2055" w:type="pct"/>
            <w:shd w:val="clear" w:color="auto" w:fill="auto"/>
            <w:noWrap/>
            <w:vAlign w:val="bottom"/>
          </w:tcPr>
          <w:p w14:paraId="5BF85D31"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22" w:type="pct"/>
            <w:shd w:val="clear" w:color="auto" w:fill="auto"/>
            <w:noWrap/>
            <w:vAlign w:val="bottom"/>
            <w:hideMark/>
          </w:tcPr>
          <w:p w14:paraId="621C153D"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5 861 900,00</w:t>
            </w:r>
          </w:p>
        </w:tc>
        <w:tc>
          <w:tcPr>
            <w:tcW w:w="753" w:type="pct"/>
            <w:shd w:val="clear" w:color="auto" w:fill="auto"/>
            <w:noWrap/>
            <w:vAlign w:val="bottom"/>
            <w:hideMark/>
          </w:tcPr>
          <w:p w14:paraId="6A67A956"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6 016 248,42</w:t>
            </w:r>
          </w:p>
        </w:tc>
      </w:tr>
      <w:tr w:rsidR="00313E5B" w:rsidRPr="001A18AA" w14:paraId="11DDF858" w14:textId="77777777" w:rsidTr="00313E5B">
        <w:trPr>
          <w:trHeight w:val="1365"/>
        </w:trPr>
        <w:tc>
          <w:tcPr>
            <w:tcW w:w="1370" w:type="pct"/>
            <w:shd w:val="clear" w:color="auto" w:fill="auto"/>
            <w:vAlign w:val="bottom"/>
            <w:hideMark/>
          </w:tcPr>
          <w:p w14:paraId="748878C8"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000 1030224001 0000 110</w:t>
            </w:r>
          </w:p>
        </w:tc>
        <w:tc>
          <w:tcPr>
            <w:tcW w:w="2055" w:type="pct"/>
            <w:shd w:val="clear" w:color="auto" w:fill="auto"/>
            <w:noWrap/>
            <w:vAlign w:val="bottom"/>
          </w:tcPr>
          <w:p w14:paraId="328E9295"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уплаты акцизов на моторные масла для дизельных и (или) карбюраторных (</w:t>
            </w:r>
            <w:proofErr w:type="spellStart"/>
            <w:r>
              <w:rPr>
                <w:rFonts w:ascii="Times New Roman" w:eastAsia="Times New Roman" w:hAnsi="Times New Roman" w:cs="Times New Roman"/>
                <w:color w:val="000000"/>
                <w:sz w:val="20"/>
                <w:szCs w:val="20"/>
                <w:lang w:eastAsia="ru-RU"/>
              </w:rPr>
              <w:t>инжекторных</w:t>
            </w:r>
            <w:proofErr w:type="spellEnd"/>
            <w:r>
              <w:rPr>
                <w:rFonts w:ascii="Times New Roman" w:eastAsia="Times New Roman" w:hAnsi="Times New Roman" w:cs="Times New Roman"/>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22" w:type="pct"/>
            <w:shd w:val="clear" w:color="auto" w:fill="auto"/>
            <w:noWrap/>
            <w:vAlign w:val="bottom"/>
            <w:hideMark/>
          </w:tcPr>
          <w:p w14:paraId="229A36C5"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32 000,00</w:t>
            </w:r>
          </w:p>
        </w:tc>
        <w:tc>
          <w:tcPr>
            <w:tcW w:w="753" w:type="pct"/>
            <w:shd w:val="clear" w:color="auto" w:fill="auto"/>
            <w:noWrap/>
            <w:vAlign w:val="bottom"/>
            <w:hideMark/>
          </w:tcPr>
          <w:p w14:paraId="1133F8D7"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34 761,04</w:t>
            </w:r>
          </w:p>
        </w:tc>
      </w:tr>
      <w:tr w:rsidR="00313E5B" w:rsidRPr="001A18AA" w14:paraId="4AE17DFB" w14:textId="77777777" w:rsidTr="00313E5B">
        <w:trPr>
          <w:trHeight w:val="2040"/>
        </w:trPr>
        <w:tc>
          <w:tcPr>
            <w:tcW w:w="1370" w:type="pct"/>
            <w:shd w:val="clear" w:color="auto" w:fill="auto"/>
            <w:vAlign w:val="bottom"/>
            <w:hideMark/>
          </w:tcPr>
          <w:p w14:paraId="0B8D1034"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182 1030224101 0000 110</w:t>
            </w:r>
          </w:p>
        </w:tc>
        <w:tc>
          <w:tcPr>
            <w:tcW w:w="2055" w:type="pct"/>
            <w:shd w:val="clear" w:color="auto" w:fill="auto"/>
            <w:noWrap/>
            <w:vAlign w:val="bottom"/>
          </w:tcPr>
          <w:p w14:paraId="3DB35243"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уплаты акцизов на моторные масла для дизельных и (или) карбюраторных (</w:t>
            </w:r>
            <w:proofErr w:type="spellStart"/>
            <w:r>
              <w:rPr>
                <w:rFonts w:ascii="Times New Roman" w:eastAsia="Times New Roman" w:hAnsi="Times New Roman" w:cs="Times New Roman"/>
                <w:color w:val="000000"/>
                <w:sz w:val="20"/>
                <w:szCs w:val="20"/>
                <w:lang w:eastAsia="ru-RU"/>
              </w:rPr>
              <w:t>инжекторных</w:t>
            </w:r>
            <w:proofErr w:type="spellEnd"/>
            <w:r>
              <w:rPr>
                <w:rFonts w:ascii="Times New Roman" w:eastAsia="Times New Roman" w:hAnsi="Times New Roman" w:cs="Times New Roman"/>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22" w:type="pct"/>
            <w:shd w:val="clear" w:color="auto" w:fill="auto"/>
            <w:noWrap/>
            <w:vAlign w:val="bottom"/>
            <w:hideMark/>
          </w:tcPr>
          <w:p w14:paraId="2367B719"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32 000,00</w:t>
            </w:r>
          </w:p>
        </w:tc>
        <w:tc>
          <w:tcPr>
            <w:tcW w:w="753" w:type="pct"/>
            <w:shd w:val="clear" w:color="auto" w:fill="auto"/>
            <w:noWrap/>
            <w:vAlign w:val="bottom"/>
            <w:hideMark/>
          </w:tcPr>
          <w:p w14:paraId="5CE7FCFE"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34 761,04</w:t>
            </w:r>
          </w:p>
        </w:tc>
      </w:tr>
      <w:tr w:rsidR="00313E5B" w:rsidRPr="001A18AA" w14:paraId="197B1688" w14:textId="77777777" w:rsidTr="00313E5B">
        <w:trPr>
          <w:trHeight w:val="1140"/>
        </w:trPr>
        <w:tc>
          <w:tcPr>
            <w:tcW w:w="1370" w:type="pct"/>
            <w:shd w:val="clear" w:color="auto" w:fill="auto"/>
            <w:vAlign w:val="bottom"/>
            <w:hideMark/>
          </w:tcPr>
          <w:p w14:paraId="47AADAA1"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000 1030225001 0000 110</w:t>
            </w:r>
          </w:p>
        </w:tc>
        <w:tc>
          <w:tcPr>
            <w:tcW w:w="2055" w:type="pct"/>
            <w:shd w:val="clear" w:color="auto" w:fill="auto"/>
            <w:noWrap/>
            <w:vAlign w:val="bottom"/>
          </w:tcPr>
          <w:p w14:paraId="0092212B"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22" w:type="pct"/>
            <w:shd w:val="clear" w:color="auto" w:fill="auto"/>
            <w:noWrap/>
            <w:vAlign w:val="bottom"/>
            <w:hideMark/>
          </w:tcPr>
          <w:p w14:paraId="010F1776"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6 091 152,89</w:t>
            </w:r>
          </w:p>
        </w:tc>
        <w:tc>
          <w:tcPr>
            <w:tcW w:w="753" w:type="pct"/>
            <w:shd w:val="clear" w:color="auto" w:fill="auto"/>
            <w:noWrap/>
            <w:vAlign w:val="bottom"/>
            <w:hideMark/>
          </w:tcPr>
          <w:p w14:paraId="3B03BD1F"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6 248 900,33</w:t>
            </w:r>
          </w:p>
        </w:tc>
      </w:tr>
      <w:tr w:rsidR="00313E5B" w:rsidRPr="001A18AA" w14:paraId="004108EC" w14:textId="77777777" w:rsidTr="00313E5B">
        <w:trPr>
          <w:trHeight w:val="1815"/>
        </w:trPr>
        <w:tc>
          <w:tcPr>
            <w:tcW w:w="1370" w:type="pct"/>
            <w:shd w:val="clear" w:color="auto" w:fill="auto"/>
            <w:vAlign w:val="bottom"/>
            <w:hideMark/>
          </w:tcPr>
          <w:p w14:paraId="221C167B"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182 1030225101 0000 110</w:t>
            </w:r>
          </w:p>
        </w:tc>
        <w:tc>
          <w:tcPr>
            <w:tcW w:w="2055" w:type="pct"/>
            <w:shd w:val="clear" w:color="auto" w:fill="auto"/>
            <w:noWrap/>
            <w:vAlign w:val="bottom"/>
          </w:tcPr>
          <w:p w14:paraId="2A973391"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22" w:type="pct"/>
            <w:shd w:val="clear" w:color="auto" w:fill="auto"/>
            <w:noWrap/>
            <w:vAlign w:val="bottom"/>
            <w:hideMark/>
          </w:tcPr>
          <w:p w14:paraId="05A21513"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6 091 152,89</w:t>
            </w:r>
          </w:p>
        </w:tc>
        <w:tc>
          <w:tcPr>
            <w:tcW w:w="753" w:type="pct"/>
            <w:shd w:val="clear" w:color="auto" w:fill="auto"/>
            <w:noWrap/>
            <w:vAlign w:val="bottom"/>
            <w:hideMark/>
          </w:tcPr>
          <w:p w14:paraId="360F33BF"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6 248 900,33</w:t>
            </w:r>
          </w:p>
        </w:tc>
      </w:tr>
      <w:tr w:rsidR="00313E5B" w:rsidRPr="001A18AA" w14:paraId="3A457EDB" w14:textId="77777777" w:rsidTr="00313E5B">
        <w:trPr>
          <w:trHeight w:val="1140"/>
        </w:trPr>
        <w:tc>
          <w:tcPr>
            <w:tcW w:w="1370" w:type="pct"/>
            <w:shd w:val="clear" w:color="auto" w:fill="auto"/>
            <w:vAlign w:val="bottom"/>
            <w:hideMark/>
          </w:tcPr>
          <w:p w14:paraId="59FFF3BD"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000 1030226001 0000 110</w:t>
            </w:r>
          </w:p>
        </w:tc>
        <w:tc>
          <w:tcPr>
            <w:tcW w:w="2055" w:type="pct"/>
            <w:shd w:val="clear" w:color="auto" w:fill="auto"/>
            <w:noWrap/>
            <w:vAlign w:val="bottom"/>
          </w:tcPr>
          <w:p w14:paraId="4B3687BB"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22" w:type="pct"/>
            <w:shd w:val="clear" w:color="auto" w:fill="auto"/>
            <w:noWrap/>
            <w:vAlign w:val="bottom"/>
            <w:hideMark/>
          </w:tcPr>
          <w:p w14:paraId="0601F2A5"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-667 000,00</w:t>
            </w:r>
          </w:p>
        </w:tc>
        <w:tc>
          <w:tcPr>
            <w:tcW w:w="753" w:type="pct"/>
            <w:shd w:val="clear" w:color="auto" w:fill="auto"/>
            <w:noWrap/>
            <w:vAlign w:val="bottom"/>
            <w:hideMark/>
          </w:tcPr>
          <w:p w14:paraId="13C65206"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-654 860,70</w:t>
            </w:r>
          </w:p>
        </w:tc>
      </w:tr>
      <w:tr w:rsidR="00313E5B" w:rsidRPr="001A18AA" w14:paraId="51F97693" w14:textId="77777777" w:rsidTr="00313E5B">
        <w:trPr>
          <w:trHeight w:val="1815"/>
        </w:trPr>
        <w:tc>
          <w:tcPr>
            <w:tcW w:w="1370" w:type="pct"/>
            <w:shd w:val="clear" w:color="auto" w:fill="auto"/>
            <w:vAlign w:val="bottom"/>
            <w:hideMark/>
          </w:tcPr>
          <w:p w14:paraId="172066C3"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182 1030226101 0000 110</w:t>
            </w:r>
          </w:p>
        </w:tc>
        <w:tc>
          <w:tcPr>
            <w:tcW w:w="2055" w:type="pct"/>
            <w:shd w:val="clear" w:color="auto" w:fill="auto"/>
            <w:noWrap/>
            <w:vAlign w:val="bottom"/>
          </w:tcPr>
          <w:p w14:paraId="5112FA17"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22" w:type="pct"/>
            <w:shd w:val="clear" w:color="auto" w:fill="auto"/>
            <w:noWrap/>
            <w:vAlign w:val="bottom"/>
            <w:hideMark/>
          </w:tcPr>
          <w:p w14:paraId="6011277C"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-667 000,00</w:t>
            </w:r>
          </w:p>
        </w:tc>
        <w:tc>
          <w:tcPr>
            <w:tcW w:w="753" w:type="pct"/>
            <w:shd w:val="clear" w:color="auto" w:fill="auto"/>
            <w:noWrap/>
            <w:vAlign w:val="bottom"/>
            <w:hideMark/>
          </w:tcPr>
          <w:p w14:paraId="0D24A5CE"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-654 860,70</w:t>
            </w:r>
          </w:p>
        </w:tc>
      </w:tr>
      <w:tr w:rsidR="00313E5B" w:rsidRPr="001A18AA" w14:paraId="7A40D7F8" w14:textId="77777777" w:rsidTr="00313E5B">
        <w:trPr>
          <w:trHeight w:val="300"/>
        </w:trPr>
        <w:tc>
          <w:tcPr>
            <w:tcW w:w="1370" w:type="pct"/>
            <w:shd w:val="clear" w:color="auto" w:fill="auto"/>
            <w:vAlign w:val="bottom"/>
            <w:hideMark/>
          </w:tcPr>
          <w:p w14:paraId="6A46BBB8" w14:textId="77777777" w:rsidR="00313E5B" w:rsidRPr="00F709E3" w:rsidRDefault="00313E5B" w:rsidP="008E3A4B">
            <w:pPr>
              <w:spacing w:after="0" w:line="240" w:lineRule="auto"/>
              <w:ind w:firstLineChars="200" w:firstLine="402"/>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000 1050000000 0000 000</w:t>
            </w:r>
          </w:p>
        </w:tc>
        <w:tc>
          <w:tcPr>
            <w:tcW w:w="2055" w:type="pct"/>
            <w:shd w:val="clear" w:color="auto" w:fill="auto"/>
            <w:noWrap/>
            <w:vAlign w:val="bottom"/>
          </w:tcPr>
          <w:p w14:paraId="369C6546" w14:textId="77777777" w:rsidR="00313E5B" w:rsidRPr="00F709E3" w:rsidRDefault="00313E5B" w:rsidP="008E3A4B">
            <w:pPr>
              <w:spacing w:after="0" w:line="240" w:lineRule="auto"/>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НАЛОГИ НА СОВОКУПНЫЙ ДОХОД</w:t>
            </w:r>
          </w:p>
        </w:tc>
        <w:tc>
          <w:tcPr>
            <w:tcW w:w="822" w:type="pct"/>
            <w:shd w:val="clear" w:color="auto" w:fill="auto"/>
            <w:noWrap/>
            <w:vAlign w:val="bottom"/>
            <w:hideMark/>
          </w:tcPr>
          <w:p w14:paraId="28E609B2" w14:textId="77777777" w:rsidR="00313E5B" w:rsidRPr="00F709E3"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6 270 607,17</w:t>
            </w:r>
          </w:p>
        </w:tc>
        <w:tc>
          <w:tcPr>
            <w:tcW w:w="753" w:type="pct"/>
            <w:shd w:val="clear" w:color="auto" w:fill="auto"/>
            <w:noWrap/>
            <w:vAlign w:val="bottom"/>
            <w:hideMark/>
          </w:tcPr>
          <w:p w14:paraId="1C0EAE49" w14:textId="77777777" w:rsidR="00313E5B" w:rsidRPr="00F709E3"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6 286 559,06</w:t>
            </w:r>
          </w:p>
        </w:tc>
      </w:tr>
      <w:tr w:rsidR="00313E5B" w:rsidRPr="001A18AA" w14:paraId="76524BCE" w14:textId="77777777" w:rsidTr="00313E5B">
        <w:trPr>
          <w:trHeight w:val="465"/>
        </w:trPr>
        <w:tc>
          <w:tcPr>
            <w:tcW w:w="1370" w:type="pct"/>
            <w:shd w:val="clear" w:color="auto" w:fill="auto"/>
            <w:vAlign w:val="bottom"/>
            <w:hideMark/>
          </w:tcPr>
          <w:p w14:paraId="24AA40CD"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000 1050100000 0000 110</w:t>
            </w:r>
          </w:p>
        </w:tc>
        <w:tc>
          <w:tcPr>
            <w:tcW w:w="2055" w:type="pct"/>
            <w:shd w:val="clear" w:color="auto" w:fill="auto"/>
            <w:noWrap/>
            <w:vAlign w:val="bottom"/>
          </w:tcPr>
          <w:p w14:paraId="3284CE1E"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взимаемый в связи с применением упрощенной системы налогообложения</w:t>
            </w:r>
          </w:p>
        </w:tc>
        <w:tc>
          <w:tcPr>
            <w:tcW w:w="822" w:type="pct"/>
            <w:shd w:val="clear" w:color="auto" w:fill="auto"/>
            <w:noWrap/>
            <w:vAlign w:val="bottom"/>
            <w:hideMark/>
          </w:tcPr>
          <w:p w14:paraId="2BE41FFA"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4 072 326,66</w:t>
            </w:r>
          </w:p>
        </w:tc>
        <w:tc>
          <w:tcPr>
            <w:tcW w:w="753" w:type="pct"/>
            <w:shd w:val="clear" w:color="auto" w:fill="auto"/>
            <w:noWrap/>
            <w:vAlign w:val="bottom"/>
            <w:hideMark/>
          </w:tcPr>
          <w:p w14:paraId="69AB93CF"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4 087 352,87</w:t>
            </w:r>
          </w:p>
        </w:tc>
      </w:tr>
      <w:tr w:rsidR="00313E5B" w:rsidRPr="001A18AA" w14:paraId="41D09443" w14:textId="77777777" w:rsidTr="00313E5B">
        <w:trPr>
          <w:trHeight w:val="465"/>
        </w:trPr>
        <w:tc>
          <w:tcPr>
            <w:tcW w:w="1370" w:type="pct"/>
            <w:shd w:val="clear" w:color="auto" w:fill="auto"/>
            <w:vAlign w:val="bottom"/>
            <w:hideMark/>
          </w:tcPr>
          <w:p w14:paraId="4E331559"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000 1050101001 0000 110</w:t>
            </w:r>
          </w:p>
        </w:tc>
        <w:tc>
          <w:tcPr>
            <w:tcW w:w="2055" w:type="pct"/>
            <w:shd w:val="clear" w:color="auto" w:fill="auto"/>
            <w:noWrap/>
            <w:vAlign w:val="bottom"/>
          </w:tcPr>
          <w:p w14:paraId="18C6C662"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w:t>
            </w:r>
          </w:p>
        </w:tc>
        <w:tc>
          <w:tcPr>
            <w:tcW w:w="822" w:type="pct"/>
            <w:shd w:val="clear" w:color="auto" w:fill="auto"/>
            <w:noWrap/>
            <w:vAlign w:val="bottom"/>
            <w:hideMark/>
          </w:tcPr>
          <w:p w14:paraId="1CB56948"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2 210 603,52</w:t>
            </w:r>
          </w:p>
        </w:tc>
        <w:tc>
          <w:tcPr>
            <w:tcW w:w="753" w:type="pct"/>
            <w:shd w:val="clear" w:color="auto" w:fill="auto"/>
            <w:noWrap/>
            <w:vAlign w:val="bottom"/>
            <w:hideMark/>
          </w:tcPr>
          <w:p w14:paraId="7694B42A"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2 216 141,64</w:t>
            </w:r>
          </w:p>
        </w:tc>
      </w:tr>
      <w:tr w:rsidR="00313E5B" w:rsidRPr="001A18AA" w14:paraId="782BE1DC" w14:textId="77777777" w:rsidTr="00313E5B">
        <w:trPr>
          <w:trHeight w:val="465"/>
        </w:trPr>
        <w:tc>
          <w:tcPr>
            <w:tcW w:w="1370" w:type="pct"/>
            <w:shd w:val="clear" w:color="auto" w:fill="auto"/>
            <w:vAlign w:val="bottom"/>
            <w:hideMark/>
          </w:tcPr>
          <w:p w14:paraId="79D4A27B"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182 1050101101 0000 110</w:t>
            </w:r>
          </w:p>
        </w:tc>
        <w:tc>
          <w:tcPr>
            <w:tcW w:w="2055" w:type="pct"/>
            <w:shd w:val="clear" w:color="auto" w:fill="auto"/>
            <w:noWrap/>
            <w:vAlign w:val="bottom"/>
          </w:tcPr>
          <w:p w14:paraId="6D6A4836"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w:t>
            </w:r>
          </w:p>
        </w:tc>
        <w:tc>
          <w:tcPr>
            <w:tcW w:w="822" w:type="pct"/>
            <w:shd w:val="clear" w:color="auto" w:fill="auto"/>
            <w:noWrap/>
            <w:vAlign w:val="bottom"/>
            <w:hideMark/>
          </w:tcPr>
          <w:p w14:paraId="21611F74"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2 210 603,52</w:t>
            </w:r>
          </w:p>
        </w:tc>
        <w:tc>
          <w:tcPr>
            <w:tcW w:w="753" w:type="pct"/>
            <w:shd w:val="clear" w:color="auto" w:fill="auto"/>
            <w:noWrap/>
            <w:vAlign w:val="bottom"/>
            <w:hideMark/>
          </w:tcPr>
          <w:p w14:paraId="260064E8"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2 216 141,64</w:t>
            </w:r>
          </w:p>
        </w:tc>
      </w:tr>
      <w:tr w:rsidR="00313E5B" w:rsidRPr="001A18AA" w14:paraId="78897935" w14:textId="77777777" w:rsidTr="00313E5B">
        <w:trPr>
          <w:trHeight w:val="690"/>
        </w:trPr>
        <w:tc>
          <w:tcPr>
            <w:tcW w:w="1370" w:type="pct"/>
            <w:shd w:val="clear" w:color="auto" w:fill="auto"/>
            <w:vAlign w:val="bottom"/>
            <w:hideMark/>
          </w:tcPr>
          <w:p w14:paraId="46849CFF"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000 1050102001 0000 110</w:t>
            </w:r>
          </w:p>
        </w:tc>
        <w:tc>
          <w:tcPr>
            <w:tcW w:w="2055" w:type="pct"/>
            <w:shd w:val="clear" w:color="auto" w:fill="auto"/>
            <w:noWrap/>
            <w:vAlign w:val="bottom"/>
          </w:tcPr>
          <w:p w14:paraId="6887C803"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822" w:type="pct"/>
            <w:shd w:val="clear" w:color="auto" w:fill="auto"/>
            <w:noWrap/>
            <w:vAlign w:val="bottom"/>
            <w:hideMark/>
          </w:tcPr>
          <w:p w14:paraId="3C111214"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1 861 723,14</w:t>
            </w:r>
          </w:p>
        </w:tc>
        <w:tc>
          <w:tcPr>
            <w:tcW w:w="753" w:type="pct"/>
            <w:shd w:val="clear" w:color="auto" w:fill="auto"/>
            <w:noWrap/>
            <w:vAlign w:val="bottom"/>
            <w:hideMark/>
          </w:tcPr>
          <w:p w14:paraId="75EF4DD2"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1 871 198,41</w:t>
            </w:r>
          </w:p>
        </w:tc>
      </w:tr>
      <w:tr w:rsidR="00313E5B" w:rsidRPr="001A18AA" w14:paraId="374F38B3" w14:textId="77777777" w:rsidTr="00313E5B">
        <w:trPr>
          <w:trHeight w:val="915"/>
        </w:trPr>
        <w:tc>
          <w:tcPr>
            <w:tcW w:w="1370" w:type="pct"/>
            <w:shd w:val="clear" w:color="auto" w:fill="auto"/>
            <w:vAlign w:val="bottom"/>
            <w:hideMark/>
          </w:tcPr>
          <w:p w14:paraId="4CFBD346"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182 1050102101 0000 110</w:t>
            </w:r>
          </w:p>
        </w:tc>
        <w:tc>
          <w:tcPr>
            <w:tcW w:w="2055" w:type="pct"/>
            <w:shd w:val="clear" w:color="auto" w:fill="auto"/>
            <w:noWrap/>
            <w:vAlign w:val="bottom"/>
          </w:tcPr>
          <w:p w14:paraId="73E5095B"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822" w:type="pct"/>
            <w:shd w:val="clear" w:color="auto" w:fill="auto"/>
            <w:noWrap/>
            <w:vAlign w:val="bottom"/>
            <w:hideMark/>
          </w:tcPr>
          <w:p w14:paraId="34A4DB99"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1 861 723,14</w:t>
            </w:r>
          </w:p>
        </w:tc>
        <w:tc>
          <w:tcPr>
            <w:tcW w:w="753" w:type="pct"/>
            <w:shd w:val="clear" w:color="auto" w:fill="auto"/>
            <w:noWrap/>
            <w:vAlign w:val="bottom"/>
            <w:hideMark/>
          </w:tcPr>
          <w:p w14:paraId="33895A05"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1 871 107,79</w:t>
            </w:r>
          </w:p>
        </w:tc>
      </w:tr>
      <w:tr w:rsidR="00313E5B" w:rsidRPr="001A18AA" w14:paraId="54744035" w14:textId="77777777" w:rsidTr="00313E5B">
        <w:trPr>
          <w:trHeight w:val="915"/>
        </w:trPr>
        <w:tc>
          <w:tcPr>
            <w:tcW w:w="1370" w:type="pct"/>
            <w:shd w:val="clear" w:color="auto" w:fill="auto"/>
            <w:vAlign w:val="bottom"/>
            <w:hideMark/>
          </w:tcPr>
          <w:p w14:paraId="753EFE6B"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182 1050102201 0000 110</w:t>
            </w:r>
          </w:p>
        </w:tc>
        <w:tc>
          <w:tcPr>
            <w:tcW w:w="2055" w:type="pct"/>
            <w:shd w:val="clear" w:color="auto" w:fill="auto"/>
            <w:noWrap/>
            <w:vAlign w:val="bottom"/>
          </w:tcPr>
          <w:p w14:paraId="0CB35572"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822" w:type="pct"/>
            <w:shd w:val="clear" w:color="auto" w:fill="auto"/>
            <w:noWrap/>
            <w:vAlign w:val="bottom"/>
            <w:hideMark/>
          </w:tcPr>
          <w:p w14:paraId="56E1B295"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2B8CD280"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90,62</w:t>
            </w:r>
          </w:p>
        </w:tc>
      </w:tr>
      <w:tr w:rsidR="00313E5B" w:rsidRPr="001A18AA" w14:paraId="16FAD431" w14:textId="77777777" w:rsidTr="00313E5B">
        <w:trPr>
          <w:trHeight w:val="690"/>
        </w:trPr>
        <w:tc>
          <w:tcPr>
            <w:tcW w:w="1370" w:type="pct"/>
            <w:shd w:val="clear" w:color="auto" w:fill="auto"/>
            <w:vAlign w:val="bottom"/>
            <w:hideMark/>
          </w:tcPr>
          <w:p w14:paraId="0AD00494"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182 1050105001 0000 110</w:t>
            </w:r>
          </w:p>
        </w:tc>
        <w:tc>
          <w:tcPr>
            <w:tcW w:w="2055" w:type="pct"/>
            <w:shd w:val="clear" w:color="auto" w:fill="auto"/>
            <w:noWrap/>
            <w:vAlign w:val="bottom"/>
          </w:tcPr>
          <w:p w14:paraId="694C54A4"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Минимальный налог, зачисляемый в бюджеты субъектов Российской Федерации (за налоговые периоды, истекшие до 1 января 2016 года)</w:t>
            </w:r>
          </w:p>
        </w:tc>
        <w:tc>
          <w:tcPr>
            <w:tcW w:w="822" w:type="pct"/>
            <w:shd w:val="clear" w:color="auto" w:fill="auto"/>
            <w:noWrap/>
            <w:vAlign w:val="bottom"/>
            <w:hideMark/>
          </w:tcPr>
          <w:p w14:paraId="3057FE3B"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3AC0F16E"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12,82</w:t>
            </w:r>
          </w:p>
        </w:tc>
      </w:tr>
      <w:tr w:rsidR="00313E5B" w:rsidRPr="001A18AA" w14:paraId="709F8208" w14:textId="77777777" w:rsidTr="00313E5B">
        <w:trPr>
          <w:trHeight w:val="465"/>
        </w:trPr>
        <w:tc>
          <w:tcPr>
            <w:tcW w:w="1370" w:type="pct"/>
            <w:shd w:val="clear" w:color="auto" w:fill="auto"/>
            <w:vAlign w:val="bottom"/>
            <w:hideMark/>
          </w:tcPr>
          <w:p w14:paraId="2FAB1D5D"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000 1050200002 0000 110</w:t>
            </w:r>
          </w:p>
        </w:tc>
        <w:tc>
          <w:tcPr>
            <w:tcW w:w="2055" w:type="pct"/>
            <w:shd w:val="clear" w:color="auto" w:fill="auto"/>
            <w:noWrap/>
            <w:vAlign w:val="bottom"/>
          </w:tcPr>
          <w:p w14:paraId="52925027"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w:t>
            </w:r>
          </w:p>
        </w:tc>
        <w:tc>
          <w:tcPr>
            <w:tcW w:w="822" w:type="pct"/>
            <w:shd w:val="clear" w:color="auto" w:fill="auto"/>
            <w:noWrap/>
            <w:vAlign w:val="bottom"/>
            <w:hideMark/>
          </w:tcPr>
          <w:p w14:paraId="5219BA10"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4003E61B"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1,65</w:t>
            </w:r>
          </w:p>
        </w:tc>
      </w:tr>
      <w:tr w:rsidR="00313E5B" w:rsidRPr="001A18AA" w14:paraId="4E06BC20" w14:textId="77777777" w:rsidTr="00313E5B">
        <w:trPr>
          <w:trHeight w:val="465"/>
        </w:trPr>
        <w:tc>
          <w:tcPr>
            <w:tcW w:w="1370" w:type="pct"/>
            <w:shd w:val="clear" w:color="auto" w:fill="auto"/>
            <w:vAlign w:val="bottom"/>
            <w:hideMark/>
          </w:tcPr>
          <w:p w14:paraId="324C6026"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182 1050201002 0000 110</w:t>
            </w:r>
          </w:p>
        </w:tc>
        <w:tc>
          <w:tcPr>
            <w:tcW w:w="2055" w:type="pct"/>
            <w:shd w:val="clear" w:color="auto" w:fill="auto"/>
            <w:noWrap/>
            <w:vAlign w:val="bottom"/>
          </w:tcPr>
          <w:p w14:paraId="3711535E"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w:t>
            </w:r>
          </w:p>
        </w:tc>
        <w:tc>
          <w:tcPr>
            <w:tcW w:w="822" w:type="pct"/>
            <w:shd w:val="clear" w:color="auto" w:fill="auto"/>
            <w:noWrap/>
            <w:vAlign w:val="bottom"/>
            <w:hideMark/>
          </w:tcPr>
          <w:p w14:paraId="2EB81484"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66F7DDD9"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1,65</w:t>
            </w:r>
          </w:p>
        </w:tc>
      </w:tr>
      <w:tr w:rsidR="00313E5B" w:rsidRPr="001A18AA" w14:paraId="3129AC7B" w14:textId="77777777" w:rsidTr="00313E5B">
        <w:trPr>
          <w:trHeight w:val="300"/>
        </w:trPr>
        <w:tc>
          <w:tcPr>
            <w:tcW w:w="1370" w:type="pct"/>
            <w:shd w:val="clear" w:color="auto" w:fill="auto"/>
            <w:vAlign w:val="bottom"/>
            <w:hideMark/>
          </w:tcPr>
          <w:p w14:paraId="736BFFD9"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000 1050300001 0000 110</w:t>
            </w:r>
          </w:p>
        </w:tc>
        <w:tc>
          <w:tcPr>
            <w:tcW w:w="2055" w:type="pct"/>
            <w:shd w:val="clear" w:color="auto" w:fill="auto"/>
            <w:noWrap/>
            <w:vAlign w:val="bottom"/>
          </w:tcPr>
          <w:p w14:paraId="11431B13"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Единый сельскохозяйственный налог</w:t>
            </w:r>
          </w:p>
        </w:tc>
        <w:tc>
          <w:tcPr>
            <w:tcW w:w="822" w:type="pct"/>
            <w:shd w:val="clear" w:color="auto" w:fill="auto"/>
            <w:noWrap/>
            <w:vAlign w:val="bottom"/>
            <w:hideMark/>
          </w:tcPr>
          <w:p w14:paraId="56726977"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1 279 900,10</w:t>
            </w:r>
          </w:p>
        </w:tc>
        <w:tc>
          <w:tcPr>
            <w:tcW w:w="753" w:type="pct"/>
            <w:shd w:val="clear" w:color="auto" w:fill="auto"/>
            <w:noWrap/>
            <w:vAlign w:val="bottom"/>
            <w:hideMark/>
          </w:tcPr>
          <w:p w14:paraId="7E44D198"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1 279 899,90</w:t>
            </w:r>
          </w:p>
        </w:tc>
      </w:tr>
      <w:tr w:rsidR="00313E5B" w:rsidRPr="001A18AA" w14:paraId="1B287047" w14:textId="77777777" w:rsidTr="00313E5B">
        <w:trPr>
          <w:trHeight w:val="300"/>
        </w:trPr>
        <w:tc>
          <w:tcPr>
            <w:tcW w:w="1370" w:type="pct"/>
            <w:shd w:val="clear" w:color="auto" w:fill="auto"/>
            <w:vAlign w:val="bottom"/>
            <w:hideMark/>
          </w:tcPr>
          <w:p w14:paraId="26CAB2B1"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182 1050301001 0000 110</w:t>
            </w:r>
          </w:p>
        </w:tc>
        <w:tc>
          <w:tcPr>
            <w:tcW w:w="2055" w:type="pct"/>
            <w:shd w:val="clear" w:color="auto" w:fill="auto"/>
            <w:noWrap/>
            <w:vAlign w:val="bottom"/>
          </w:tcPr>
          <w:p w14:paraId="4935F921"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Единый сельскохозяйственный налог</w:t>
            </w:r>
          </w:p>
        </w:tc>
        <w:tc>
          <w:tcPr>
            <w:tcW w:w="822" w:type="pct"/>
            <w:shd w:val="clear" w:color="auto" w:fill="auto"/>
            <w:noWrap/>
            <w:vAlign w:val="bottom"/>
            <w:hideMark/>
          </w:tcPr>
          <w:p w14:paraId="36A3561C"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1 279 900,10</w:t>
            </w:r>
          </w:p>
        </w:tc>
        <w:tc>
          <w:tcPr>
            <w:tcW w:w="753" w:type="pct"/>
            <w:shd w:val="clear" w:color="auto" w:fill="auto"/>
            <w:noWrap/>
            <w:vAlign w:val="bottom"/>
            <w:hideMark/>
          </w:tcPr>
          <w:p w14:paraId="332B31F6"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1 279 899,90</w:t>
            </w:r>
          </w:p>
        </w:tc>
      </w:tr>
      <w:tr w:rsidR="00313E5B" w:rsidRPr="001A18AA" w14:paraId="48002AD9" w14:textId="77777777" w:rsidTr="00313E5B">
        <w:trPr>
          <w:trHeight w:val="465"/>
        </w:trPr>
        <w:tc>
          <w:tcPr>
            <w:tcW w:w="1370" w:type="pct"/>
            <w:shd w:val="clear" w:color="auto" w:fill="auto"/>
            <w:vAlign w:val="bottom"/>
            <w:hideMark/>
          </w:tcPr>
          <w:p w14:paraId="79681953"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000 1050400002 0000 110</w:t>
            </w:r>
          </w:p>
        </w:tc>
        <w:tc>
          <w:tcPr>
            <w:tcW w:w="2055" w:type="pct"/>
            <w:shd w:val="clear" w:color="auto" w:fill="auto"/>
            <w:noWrap/>
            <w:vAlign w:val="bottom"/>
          </w:tcPr>
          <w:p w14:paraId="29A07493"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w:t>
            </w:r>
          </w:p>
        </w:tc>
        <w:tc>
          <w:tcPr>
            <w:tcW w:w="822" w:type="pct"/>
            <w:shd w:val="clear" w:color="auto" w:fill="auto"/>
            <w:noWrap/>
            <w:vAlign w:val="bottom"/>
            <w:hideMark/>
          </w:tcPr>
          <w:p w14:paraId="0BA4E2C7"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918 380,41</w:t>
            </w:r>
          </w:p>
        </w:tc>
        <w:tc>
          <w:tcPr>
            <w:tcW w:w="753" w:type="pct"/>
            <w:shd w:val="clear" w:color="auto" w:fill="auto"/>
            <w:noWrap/>
            <w:vAlign w:val="bottom"/>
            <w:hideMark/>
          </w:tcPr>
          <w:p w14:paraId="4F9CA8AF"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919 304,64</w:t>
            </w:r>
          </w:p>
        </w:tc>
      </w:tr>
      <w:tr w:rsidR="00313E5B" w:rsidRPr="001A18AA" w14:paraId="67ED04DD" w14:textId="77777777" w:rsidTr="00313E5B">
        <w:trPr>
          <w:trHeight w:val="690"/>
        </w:trPr>
        <w:tc>
          <w:tcPr>
            <w:tcW w:w="1370" w:type="pct"/>
            <w:shd w:val="clear" w:color="auto" w:fill="auto"/>
            <w:vAlign w:val="bottom"/>
            <w:hideMark/>
          </w:tcPr>
          <w:p w14:paraId="4978A88A"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182 1050402002 0000 110</w:t>
            </w:r>
          </w:p>
        </w:tc>
        <w:tc>
          <w:tcPr>
            <w:tcW w:w="2055" w:type="pct"/>
            <w:shd w:val="clear" w:color="auto" w:fill="auto"/>
            <w:noWrap/>
            <w:vAlign w:val="bottom"/>
          </w:tcPr>
          <w:p w14:paraId="34E68A94"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 зачисляемый в бюджеты муниципальных районов</w:t>
            </w:r>
          </w:p>
        </w:tc>
        <w:tc>
          <w:tcPr>
            <w:tcW w:w="822" w:type="pct"/>
            <w:shd w:val="clear" w:color="auto" w:fill="auto"/>
            <w:noWrap/>
            <w:vAlign w:val="bottom"/>
            <w:hideMark/>
          </w:tcPr>
          <w:p w14:paraId="0B5F1E72"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918 380,41</w:t>
            </w:r>
          </w:p>
        </w:tc>
        <w:tc>
          <w:tcPr>
            <w:tcW w:w="753" w:type="pct"/>
            <w:shd w:val="clear" w:color="auto" w:fill="auto"/>
            <w:noWrap/>
            <w:vAlign w:val="bottom"/>
            <w:hideMark/>
          </w:tcPr>
          <w:p w14:paraId="5B1FA440"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919 304,64</w:t>
            </w:r>
          </w:p>
        </w:tc>
      </w:tr>
      <w:tr w:rsidR="00313E5B" w:rsidRPr="001A18AA" w14:paraId="16F5C695" w14:textId="77777777" w:rsidTr="00313E5B">
        <w:trPr>
          <w:trHeight w:val="465"/>
        </w:trPr>
        <w:tc>
          <w:tcPr>
            <w:tcW w:w="1370" w:type="pct"/>
            <w:shd w:val="clear" w:color="auto" w:fill="auto"/>
            <w:vAlign w:val="bottom"/>
            <w:hideMark/>
          </w:tcPr>
          <w:p w14:paraId="0AE0756B" w14:textId="77777777" w:rsidR="00313E5B" w:rsidRPr="00F709E3" w:rsidRDefault="00313E5B" w:rsidP="008E3A4B">
            <w:pPr>
              <w:spacing w:after="0" w:line="240" w:lineRule="auto"/>
              <w:ind w:firstLineChars="200" w:firstLine="402"/>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000 1070000000 0000 000</w:t>
            </w:r>
          </w:p>
        </w:tc>
        <w:tc>
          <w:tcPr>
            <w:tcW w:w="2055" w:type="pct"/>
            <w:shd w:val="clear" w:color="auto" w:fill="auto"/>
            <w:noWrap/>
            <w:vAlign w:val="bottom"/>
          </w:tcPr>
          <w:p w14:paraId="60054942" w14:textId="77777777" w:rsidR="00313E5B" w:rsidRPr="00F709E3" w:rsidRDefault="00313E5B" w:rsidP="008E3A4B">
            <w:pPr>
              <w:spacing w:after="0" w:line="240" w:lineRule="auto"/>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НАЛОГИ, СБОРЫ И РЕГУЛЯРНЫЕ ПЛАТЕЖИ ЗА ПОЛЬЗОВАНИЕ ПРИРОДНЫМИ РЕСУРСАМИ</w:t>
            </w:r>
          </w:p>
        </w:tc>
        <w:tc>
          <w:tcPr>
            <w:tcW w:w="822" w:type="pct"/>
            <w:shd w:val="clear" w:color="auto" w:fill="auto"/>
            <w:noWrap/>
            <w:vAlign w:val="bottom"/>
            <w:hideMark/>
          </w:tcPr>
          <w:p w14:paraId="45D85C71" w14:textId="77777777" w:rsidR="00313E5B" w:rsidRPr="00F709E3"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972 100,00</w:t>
            </w:r>
          </w:p>
        </w:tc>
        <w:tc>
          <w:tcPr>
            <w:tcW w:w="753" w:type="pct"/>
            <w:shd w:val="clear" w:color="auto" w:fill="auto"/>
            <w:noWrap/>
            <w:vAlign w:val="bottom"/>
            <w:hideMark/>
          </w:tcPr>
          <w:p w14:paraId="185F315F" w14:textId="77777777" w:rsidR="00313E5B" w:rsidRPr="00F709E3"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972 100,00</w:t>
            </w:r>
          </w:p>
        </w:tc>
      </w:tr>
      <w:tr w:rsidR="00313E5B" w:rsidRPr="001A18AA" w14:paraId="68039524" w14:textId="77777777" w:rsidTr="00313E5B">
        <w:trPr>
          <w:trHeight w:val="300"/>
        </w:trPr>
        <w:tc>
          <w:tcPr>
            <w:tcW w:w="1370" w:type="pct"/>
            <w:shd w:val="clear" w:color="auto" w:fill="auto"/>
            <w:vAlign w:val="bottom"/>
            <w:hideMark/>
          </w:tcPr>
          <w:p w14:paraId="6DCFF707"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000 1070100001 0000 110</w:t>
            </w:r>
          </w:p>
        </w:tc>
        <w:tc>
          <w:tcPr>
            <w:tcW w:w="2055" w:type="pct"/>
            <w:shd w:val="clear" w:color="auto" w:fill="auto"/>
            <w:noWrap/>
            <w:vAlign w:val="bottom"/>
          </w:tcPr>
          <w:p w14:paraId="5E44AA86"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на добычу полезных ископаемых</w:t>
            </w:r>
          </w:p>
        </w:tc>
        <w:tc>
          <w:tcPr>
            <w:tcW w:w="822" w:type="pct"/>
            <w:shd w:val="clear" w:color="auto" w:fill="auto"/>
            <w:noWrap/>
            <w:vAlign w:val="bottom"/>
            <w:hideMark/>
          </w:tcPr>
          <w:p w14:paraId="0B4EAE93"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972 100,00</w:t>
            </w:r>
          </w:p>
        </w:tc>
        <w:tc>
          <w:tcPr>
            <w:tcW w:w="753" w:type="pct"/>
            <w:shd w:val="clear" w:color="auto" w:fill="auto"/>
            <w:noWrap/>
            <w:vAlign w:val="bottom"/>
            <w:hideMark/>
          </w:tcPr>
          <w:p w14:paraId="648BF359"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972 100,00</w:t>
            </w:r>
          </w:p>
        </w:tc>
      </w:tr>
      <w:tr w:rsidR="00313E5B" w:rsidRPr="001A18AA" w14:paraId="6E0C8D34" w14:textId="77777777" w:rsidTr="00313E5B">
        <w:trPr>
          <w:trHeight w:val="465"/>
        </w:trPr>
        <w:tc>
          <w:tcPr>
            <w:tcW w:w="1370" w:type="pct"/>
            <w:shd w:val="clear" w:color="auto" w:fill="auto"/>
            <w:vAlign w:val="bottom"/>
            <w:hideMark/>
          </w:tcPr>
          <w:p w14:paraId="6C7D70EC"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182 1070102001 0000 110</w:t>
            </w:r>
          </w:p>
        </w:tc>
        <w:tc>
          <w:tcPr>
            <w:tcW w:w="2055" w:type="pct"/>
            <w:shd w:val="clear" w:color="auto" w:fill="auto"/>
            <w:noWrap/>
            <w:vAlign w:val="bottom"/>
          </w:tcPr>
          <w:p w14:paraId="23620EB0"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на добычу общераспространенных полезных ископаемых</w:t>
            </w:r>
          </w:p>
        </w:tc>
        <w:tc>
          <w:tcPr>
            <w:tcW w:w="822" w:type="pct"/>
            <w:shd w:val="clear" w:color="auto" w:fill="auto"/>
            <w:noWrap/>
            <w:vAlign w:val="bottom"/>
            <w:hideMark/>
          </w:tcPr>
          <w:p w14:paraId="03DA40A5"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972 100,00</w:t>
            </w:r>
          </w:p>
        </w:tc>
        <w:tc>
          <w:tcPr>
            <w:tcW w:w="753" w:type="pct"/>
            <w:shd w:val="clear" w:color="auto" w:fill="auto"/>
            <w:noWrap/>
            <w:vAlign w:val="bottom"/>
            <w:hideMark/>
          </w:tcPr>
          <w:p w14:paraId="66EEB116"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972 100,00</w:t>
            </w:r>
          </w:p>
        </w:tc>
      </w:tr>
      <w:tr w:rsidR="00313E5B" w:rsidRPr="001A18AA" w14:paraId="0677B990" w14:textId="77777777" w:rsidTr="00313E5B">
        <w:trPr>
          <w:trHeight w:val="300"/>
        </w:trPr>
        <w:tc>
          <w:tcPr>
            <w:tcW w:w="1370" w:type="pct"/>
            <w:shd w:val="clear" w:color="auto" w:fill="auto"/>
            <w:vAlign w:val="bottom"/>
            <w:hideMark/>
          </w:tcPr>
          <w:p w14:paraId="7291F986" w14:textId="77777777" w:rsidR="00313E5B" w:rsidRPr="00F709E3" w:rsidRDefault="00313E5B" w:rsidP="008E3A4B">
            <w:pPr>
              <w:spacing w:after="0" w:line="240" w:lineRule="auto"/>
              <w:ind w:firstLineChars="200" w:firstLine="402"/>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000 1080000000 0000 000</w:t>
            </w:r>
          </w:p>
        </w:tc>
        <w:tc>
          <w:tcPr>
            <w:tcW w:w="2055" w:type="pct"/>
            <w:shd w:val="clear" w:color="auto" w:fill="auto"/>
            <w:noWrap/>
            <w:vAlign w:val="bottom"/>
          </w:tcPr>
          <w:p w14:paraId="651E90C6" w14:textId="77777777" w:rsidR="00313E5B" w:rsidRPr="00F709E3" w:rsidRDefault="00313E5B" w:rsidP="008E3A4B">
            <w:pPr>
              <w:spacing w:after="0" w:line="240" w:lineRule="auto"/>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ГОСУДАРСТВЕННАЯ ПОШЛИНА</w:t>
            </w:r>
          </w:p>
        </w:tc>
        <w:tc>
          <w:tcPr>
            <w:tcW w:w="822" w:type="pct"/>
            <w:shd w:val="clear" w:color="auto" w:fill="auto"/>
            <w:noWrap/>
            <w:vAlign w:val="bottom"/>
            <w:hideMark/>
          </w:tcPr>
          <w:p w14:paraId="60A4E8F3" w14:textId="77777777" w:rsidR="00313E5B" w:rsidRPr="00F709E3"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2 905 802,29</w:t>
            </w:r>
          </w:p>
        </w:tc>
        <w:tc>
          <w:tcPr>
            <w:tcW w:w="753" w:type="pct"/>
            <w:shd w:val="clear" w:color="auto" w:fill="auto"/>
            <w:noWrap/>
            <w:vAlign w:val="bottom"/>
            <w:hideMark/>
          </w:tcPr>
          <w:p w14:paraId="31899722" w14:textId="77777777" w:rsidR="00313E5B" w:rsidRPr="00F709E3"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2 997 183,88</w:t>
            </w:r>
          </w:p>
        </w:tc>
      </w:tr>
      <w:tr w:rsidR="00313E5B" w:rsidRPr="001A18AA" w14:paraId="249A6DE2" w14:textId="77777777" w:rsidTr="00313E5B">
        <w:trPr>
          <w:trHeight w:val="465"/>
        </w:trPr>
        <w:tc>
          <w:tcPr>
            <w:tcW w:w="1370" w:type="pct"/>
            <w:shd w:val="clear" w:color="auto" w:fill="auto"/>
            <w:vAlign w:val="bottom"/>
            <w:hideMark/>
          </w:tcPr>
          <w:p w14:paraId="3A16845B"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000 1080300001 0000 110</w:t>
            </w:r>
          </w:p>
        </w:tc>
        <w:tc>
          <w:tcPr>
            <w:tcW w:w="2055" w:type="pct"/>
            <w:shd w:val="clear" w:color="auto" w:fill="auto"/>
            <w:noWrap/>
            <w:vAlign w:val="bottom"/>
          </w:tcPr>
          <w:p w14:paraId="0CE075FF"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w:t>
            </w:r>
          </w:p>
        </w:tc>
        <w:tc>
          <w:tcPr>
            <w:tcW w:w="822" w:type="pct"/>
            <w:shd w:val="clear" w:color="auto" w:fill="auto"/>
            <w:noWrap/>
            <w:vAlign w:val="bottom"/>
            <w:hideMark/>
          </w:tcPr>
          <w:p w14:paraId="1A1B706F"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2 905 802,29</w:t>
            </w:r>
          </w:p>
        </w:tc>
        <w:tc>
          <w:tcPr>
            <w:tcW w:w="753" w:type="pct"/>
            <w:shd w:val="clear" w:color="auto" w:fill="auto"/>
            <w:noWrap/>
            <w:vAlign w:val="bottom"/>
            <w:hideMark/>
          </w:tcPr>
          <w:p w14:paraId="29B52007"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2 997 183,88</w:t>
            </w:r>
          </w:p>
        </w:tc>
      </w:tr>
      <w:tr w:rsidR="00313E5B" w:rsidRPr="001A18AA" w14:paraId="7919BF31" w14:textId="77777777" w:rsidTr="00313E5B">
        <w:trPr>
          <w:trHeight w:val="690"/>
        </w:trPr>
        <w:tc>
          <w:tcPr>
            <w:tcW w:w="1370" w:type="pct"/>
            <w:shd w:val="clear" w:color="auto" w:fill="auto"/>
            <w:vAlign w:val="bottom"/>
            <w:hideMark/>
          </w:tcPr>
          <w:p w14:paraId="53763990"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182 1080301001 0000 110</w:t>
            </w:r>
          </w:p>
        </w:tc>
        <w:tc>
          <w:tcPr>
            <w:tcW w:w="2055" w:type="pct"/>
            <w:shd w:val="clear" w:color="auto" w:fill="auto"/>
            <w:noWrap/>
            <w:vAlign w:val="bottom"/>
          </w:tcPr>
          <w:p w14:paraId="798B2792"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822" w:type="pct"/>
            <w:shd w:val="clear" w:color="auto" w:fill="auto"/>
            <w:noWrap/>
            <w:vAlign w:val="bottom"/>
            <w:hideMark/>
          </w:tcPr>
          <w:p w14:paraId="6A79F935"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2 905 802,29</w:t>
            </w:r>
          </w:p>
        </w:tc>
        <w:tc>
          <w:tcPr>
            <w:tcW w:w="753" w:type="pct"/>
            <w:shd w:val="clear" w:color="auto" w:fill="auto"/>
            <w:noWrap/>
            <w:vAlign w:val="bottom"/>
            <w:hideMark/>
          </w:tcPr>
          <w:p w14:paraId="645A591E"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2 997 183,88</w:t>
            </w:r>
          </w:p>
        </w:tc>
      </w:tr>
      <w:tr w:rsidR="00313E5B" w:rsidRPr="001A18AA" w14:paraId="3FD43846" w14:textId="77777777" w:rsidTr="00313E5B">
        <w:trPr>
          <w:trHeight w:val="690"/>
        </w:trPr>
        <w:tc>
          <w:tcPr>
            <w:tcW w:w="1370" w:type="pct"/>
            <w:shd w:val="clear" w:color="auto" w:fill="auto"/>
            <w:vAlign w:val="bottom"/>
            <w:hideMark/>
          </w:tcPr>
          <w:p w14:paraId="6BC8BF32" w14:textId="77777777" w:rsidR="00313E5B" w:rsidRPr="00F709E3" w:rsidRDefault="00313E5B" w:rsidP="008E3A4B">
            <w:pPr>
              <w:spacing w:after="0" w:line="240" w:lineRule="auto"/>
              <w:ind w:firstLineChars="200" w:firstLine="402"/>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000 1110000000 0000 000</w:t>
            </w:r>
          </w:p>
        </w:tc>
        <w:tc>
          <w:tcPr>
            <w:tcW w:w="2055" w:type="pct"/>
            <w:shd w:val="clear" w:color="auto" w:fill="auto"/>
            <w:noWrap/>
            <w:vAlign w:val="bottom"/>
          </w:tcPr>
          <w:p w14:paraId="0F5BDFDF" w14:textId="77777777" w:rsidR="00313E5B" w:rsidRPr="00F709E3" w:rsidRDefault="00313E5B" w:rsidP="008E3A4B">
            <w:pPr>
              <w:spacing w:after="0" w:line="240" w:lineRule="auto"/>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ДОХОДЫ ОТ ИСПОЛЬЗОВАНИЯ ИМУЩЕСТВА, НАХОДЯЩЕГОСЯ В ГОСУДАРСТВЕННОЙ И МУНИЦИПАЛЬНОЙ СОБСТВЕННОСТИ</w:t>
            </w:r>
          </w:p>
        </w:tc>
        <w:tc>
          <w:tcPr>
            <w:tcW w:w="822" w:type="pct"/>
            <w:shd w:val="clear" w:color="auto" w:fill="auto"/>
            <w:noWrap/>
            <w:vAlign w:val="bottom"/>
            <w:hideMark/>
          </w:tcPr>
          <w:p w14:paraId="52A8277B" w14:textId="77777777" w:rsidR="00313E5B" w:rsidRPr="00F709E3"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1 930 202,85</w:t>
            </w:r>
          </w:p>
        </w:tc>
        <w:tc>
          <w:tcPr>
            <w:tcW w:w="753" w:type="pct"/>
            <w:shd w:val="clear" w:color="auto" w:fill="auto"/>
            <w:noWrap/>
            <w:vAlign w:val="bottom"/>
            <w:hideMark/>
          </w:tcPr>
          <w:p w14:paraId="17FF7FBD" w14:textId="77777777" w:rsidR="00313E5B" w:rsidRPr="00F709E3"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F709E3">
              <w:rPr>
                <w:rFonts w:ascii="Times New Roman" w:eastAsia="Times New Roman" w:hAnsi="Times New Roman" w:cs="Times New Roman"/>
                <w:b/>
                <w:color w:val="000000"/>
                <w:sz w:val="20"/>
                <w:szCs w:val="20"/>
                <w:lang w:eastAsia="ru-RU"/>
              </w:rPr>
              <w:t>1 947 617,46</w:t>
            </w:r>
          </w:p>
        </w:tc>
      </w:tr>
      <w:tr w:rsidR="00313E5B" w:rsidRPr="001A18AA" w14:paraId="3C7C4953" w14:textId="77777777" w:rsidTr="00313E5B">
        <w:trPr>
          <w:trHeight w:val="1140"/>
        </w:trPr>
        <w:tc>
          <w:tcPr>
            <w:tcW w:w="1370" w:type="pct"/>
            <w:shd w:val="clear" w:color="auto" w:fill="auto"/>
            <w:vAlign w:val="bottom"/>
            <w:hideMark/>
          </w:tcPr>
          <w:p w14:paraId="4B7F9B43"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000 1110100000 0000 120</w:t>
            </w:r>
          </w:p>
        </w:tc>
        <w:tc>
          <w:tcPr>
            <w:tcW w:w="2055" w:type="pct"/>
            <w:shd w:val="clear" w:color="auto" w:fill="auto"/>
            <w:noWrap/>
            <w:vAlign w:val="bottom"/>
          </w:tcPr>
          <w:p w14:paraId="79743E44"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822" w:type="pct"/>
            <w:shd w:val="clear" w:color="auto" w:fill="auto"/>
            <w:noWrap/>
            <w:vAlign w:val="bottom"/>
            <w:hideMark/>
          </w:tcPr>
          <w:p w14:paraId="7B85AA3D"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3 582,00</w:t>
            </w:r>
          </w:p>
        </w:tc>
        <w:tc>
          <w:tcPr>
            <w:tcW w:w="753" w:type="pct"/>
            <w:shd w:val="clear" w:color="auto" w:fill="auto"/>
            <w:noWrap/>
            <w:vAlign w:val="bottom"/>
            <w:hideMark/>
          </w:tcPr>
          <w:p w14:paraId="51E0E9F5"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3 582,00</w:t>
            </w:r>
          </w:p>
        </w:tc>
      </w:tr>
      <w:tr w:rsidR="00313E5B" w:rsidRPr="001A18AA" w14:paraId="0C9061A7" w14:textId="77777777" w:rsidTr="00313E5B">
        <w:trPr>
          <w:trHeight w:val="915"/>
        </w:trPr>
        <w:tc>
          <w:tcPr>
            <w:tcW w:w="1370" w:type="pct"/>
            <w:shd w:val="clear" w:color="auto" w:fill="auto"/>
            <w:vAlign w:val="bottom"/>
            <w:hideMark/>
          </w:tcPr>
          <w:p w14:paraId="0715CF85"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302 1110105005 0000 120</w:t>
            </w:r>
          </w:p>
        </w:tc>
        <w:tc>
          <w:tcPr>
            <w:tcW w:w="2055" w:type="pct"/>
            <w:shd w:val="clear" w:color="auto" w:fill="auto"/>
            <w:noWrap/>
            <w:vAlign w:val="bottom"/>
          </w:tcPr>
          <w:p w14:paraId="6AC6D70A"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822" w:type="pct"/>
            <w:shd w:val="clear" w:color="auto" w:fill="auto"/>
            <w:noWrap/>
            <w:vAlign w:val="bottom"/>
            <w:hideMark/>
          </w:tcPr>
          <w:p w14:paraId="69347D89"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3 582,00</w:t>
            </w:r>
          </w:p>
        </w:tc>
        <w:tc>
          <w:tcPr>
            <w:tcW w:w="753" w:type="pct"/>
            <w:shd w:val="clear" w:color="auto" w:fill="auto"/>
            <w:noWrap/>
            <w:vAlign w:val="bottom"/>
            <w:hideMark/>
          </w:tcPr>
          <w:p w14:paraId="1DC0E7FC"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3 582,00</w:t>
            </w:r>
          </w:p>
        </w:tc>
      </w:tr>
      <w:tr w:rsidR="00313E5B" w:rsidRPr="001A18AA" w14:paraId="4317CE07" w14:textId="77777777" w:rsidTr="00313E5B">
        <w:trPr>
          <w:trHeight w:val="1365"/>
        </w:trPr>
        <w:tc>
          <w:tcPr>
            <w:tcW w:w="1370" w:type="pct"/>
            <w:shd w:val="clear" w:color="auto" w:fill="auto"/>
            <w:vAlign w:val="bottom"/>
            <w:hideMark/>
          </w:tcPr>
          <w:p w14:paraId="19FEF280"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000 1110500000 0000 120</w:t>
            </w:r>
          </w:p>
        </w:tc>
        <w:tc>
          <w:tcPr>
            <w:tcW w:w="2055" w:type="pct"/>
            <w:shd w:val="clear" w:color="auto" w:fill="auto"/>
            <w:noWrap/>
            <w:vAlign w:val="bottom"/>
          </w:tcPr>
          <w:p w14:paraId="64A9E021"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22" w:type="pct"/>
            <w:shd w:val="clear" w:color="auto" w:fill="auto"/>
            <w:noWrap/>
            <w:vAlign w:val="bottom"/>
            <w:hideMark/>
          </w:tcPr>
          <w:p w14:paraId="640844B4"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1 926 620,85</w:t>
            </w:r>
          </w:p>
        </w:tc>
        <w:tc>
          <w:tcPr>
            <w:tcW w:w="753" w:type="pct"/>
            <w:shd w:val="clear" w:color="auto" w:fill="auto"/>
            <w:noWrap/>
            <w:vAlign w:val="bottom"/>
            <w:hideMark/>
          </w:tcPr>
          <w:p w14:paraId="2C408AC1"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1 944 035,46</w:t>
            </w:r>
          </w:p>
        </w:tc>
      </w:tr>
      <w:tr w:rsidR="00313E5B" w:rsidRPr="001A18AA" w14:paraId="4DEBCC82" w14:textId="77777777" w:rsidTr="00313E5B">
        <w:trPr>
          <w:trHeight w:val="1140"/>
        </w:trPr>
        <w:tc>
          <w:tcPr>
            <w:tcW w:w="1370" w:type="pct"/>
            <w:shd w:val="clear" w:color="auto" w:fill="auto"/>
            <w:vAlign w:val="bottom"/>
            <w:hideMark/>
          </w:tcPr>
          <w:p w14:paraId="0347BA10"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000 1110501000 0000 120</w:t>
            </w:r>
          </w:p>
        </w:tc>
        <w:tc>
          <w:tcPr>
            <w:tcW w:w="2055" w:type="pct"/>
            <w:shd w:val="clear" w:color="auto" w:fill="auto"/>
            <w:noWrap/>
            <w:vAlign w:val="bottom"/>
          </w:tcPr>
          <w:p w14:paraId="71B9B148"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822" w:type="pct"/>
            <w:shd w:val="clear" w:color="auto" w:fill="auto"/>
            <w:noWrap/>
            <w:vAlign w:val="bottom"/>
            <w:hideMark/>
          </w:tcPr>
          <w:p w14:paraId="7BD2FD35"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1 557 500,24</w:t>
            </w:r>
          </w:p>
        </w:tc>
        <w:tc>
          <w:tcPr>
            <w:tcW w:w="753" w:type="pct"/>
            <w:shd w:val="clear" w:color="auto" w:fill="auto"/>
            <w:noWrap/>
            <w:vAlign w:val="bottom"/>
            <w:hideMark/>
          </w:tcPr>
          <w:p w14:paraId="6848DA4E"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1 574 914,85</w:t>
            </w:r>
          </w:p>
        </w:tc>
      </w:tr>
      <w:tr w:rsidR="00313E5B" w:rsidRPr="001A18AA" w14:paraId="19753046" w14:textId="77777777" w:rsidTr="00313E5B">
        <w:trPr>
          <w:trHeight w:val="1365"/>
        </w:trPr>
        <w:tc>
          <w:tcPr>
            <w:tcW w:w="1370" w:type="pct"/>
            <w:shd w:val="clear" w:color="auto" w:fill="auto"/>
            <w:vAlign w:val="bottom"/>
            <w:hideMark/>
          </w:tcPr>
          <w:p w14:paraId="6A117FD3"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082 1110501305 0000 120</w:t>
            </w:r>
          </w:p>
        </w:tc>
        <w:tc>
          <w:tcPr>
            <w:tcW w:w="2055" w:type="pct"/>
            <w:shd w:val="clear" w:color="auto" w:fill="auto"/>
            <w:noWrap/>
            <w:vAlign w:val="bottom"/>
          </w:tcPr>
          <w:p w14:paraId="3C61B15F"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822" w:type="pct"/>
            <w:shd w:val="clear" w:color="auto" w:fill="auto"/>
            <w:noWrap/>
            <w:vAlign w:val="bottom"/>
            <w:hideMark/>
          </w:tcPr>
          <w:p w14:paraId="0ADE5CB0"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685 339,00</w:t>
            </w:r>
          </w:p>
        </w:tc>
        <w:tc>
          <w:tcPr>
            <w:tcW w:w="753" w:type="pct"/>
            <w:shd w:val="clear" w:color="auto" w:fill="auto"/>
            <w:noWrap/>
            <w:vAlign w:val="bottom"/>
            <w:hideMark/>
          </w:tcPr>
          <w:p w14:paraId="0F9670E1"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691 220,85</w:t>
            </w:r>
          </w:p>
        </w:tc>
      </w:tr>
      <w:tr w:rsidR="00313E5B" w:rsidRPr="001A18AA" w14:paraId="5D63FBA2" w14:textId="77777777" w:rsidTr="00313E5B">
        <w:trPr>
          <w:trHeight w:val="1365"/>
        </w:trPr>
        <w:tc>
          <w:tcPr>
            <w:tcW w:w="1370" w:type="pct"/>
            <w:shd w:val="clear" w:color="auto" w:fill="auto"/>
            <w:vAlign w:val="bottom"/>
            <w:hideMark/>
          </w:tcPr>
          <w:p w14:paraId="3FC99A50"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082 1110501313 0000 120</w:t>
            </w:r>
          </w:p>
        </w:tc>
        <w:tc>
          <w:tcPr>
            <w:tcW w:w="2055" w:type="pct"/>
            <w:shd w:val="clear" w:color="auto" w:fill="auto"/>
            <w:noWrap/>
            <w:vAlign w:val="bottom"/>
          </w:tcPr>
          <w:p w14:paraId="3431C156"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822" w:type="pct"/>
            <w:shd w:val="clear" w:color="auto" w:fill="auto"/>
            <w:noWrap/>
            <w:vAlign w:val="bottom"/>
            <w:hideMark/>
          </w:tcPr>
          <w:p w14:paraId="73D2C4A6"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872 161,24</w:t>
            </w:r>
          </w:p>
        </w:tc>
        <w:tc>
          <w:tcPr>
            <w:tcW w:w="753" w:type="pct"/>
            <w:shd w:val="clear" w:color="auto" w:fill="auto"/>
            <w:noWrap/>
            <w:vAlign w:val="bottom"/>
            <w:hideMark/>
          </w:tcPr>
          <w:p w14:paraId="77CF0E49"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883 694,00</w:t>
            </w:r>
          </w:p>
        </w:tc>
      </w:tr>
      <w:tr w:rsidR="00313E5B" w:rsidRPr="001A18AA" w14:paraId="7E26337D" w14:textId="77777777" w:rsidTr="00313E5B">
        <w:trPr>
          <w:trHeight w:val="1365"/>
        </w:trPr>
        <w:tc>
          <w:tcPr>
            <w:tcW w:w="1370" w:type="pct"/>
            <w:shd w:val="clear" w:color="auto" w:fill="auto"/>
            <w:vAlign w:val="bottom"/>
            <w:hideMark/>
          </w:tcPr>
          <w:p w14:paraId="5FB94C18"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000 1110503000 0000 120</w:t>
            </w:r>
          </w:p>
        </w:tc>
        <w:tc>
          <w:tcPr>
            <w:tcW w:w="2055" w:type="pct"/>
            <w:shd w:val="clear" w:color="auto" w:fill="auto"/>
            <w:noWrap/>
            <w:vAlign w:val="bottom"/>
          </w:tcPr>
          <w:p w14:paraId="62A9112E"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822" w:type="pct"/>
            <w:shd w:val="clear" w:color="auto" w:fill="auto"/>
            <w:noWrap/>
            <w:vAlign w:val="bottom"/>
            <w:hideMark/>
          </w:tcPr>
          <w:p w14:paraId="0B04F119"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369 120,61</w:t>
            </w:r>
          </w:p>
        </w:tc>
        <w:tc>
          <w:tcPr>
            <w:tcW w:w="753" w:type="pct"/>
            <w:shd w:val="clear" w:color="auto" w:fill="auto"/>
            <w:noWrap/>
            <w:vAlign w:val="bottom"/>
            <w:hideMark/>
          </w:tcPr>
          <w:p w14:paraId="57A20853"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369 120,61</w:t>
            </w:r>
          </w:p>
        </w:tc>
      </w:tr>
      <w:tr w:rsidR="00313E5B" w:rsidRPr="001A18AA" w14:paraId="5AAE5F6E" w14:textId="77777777" w:rsidTr="00313E5B">
        <w:trPr>
          <w:trHeight w:val="1140"/>
        </w:trPr>
        <w:tc>
          <w:tcPr>
            <w:tcW w:w="1370" w:type="pct"/>
            <w:shd w:val="clear" w:color="auto" w:fill="auto"/>
            <w:vAlign w:val="bottom"/>
            <w:hideMark/>
          </w:tcPr>
          <w:p w14:paraId="1A922C5D"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302 1110503505 0000 120</w:t>
            </w:r>
          </w:p>
        </w:tc>
        <w:tc>
          <w:tcPr>
            <w:tcW w:w="2055" w:type="pct"/>
            <w:shd w:val="clear" w:color="auto" w:fill="auto"/>
            <w:noWrap/>
            <w:vAlign w:val="bottom"/>
          </w:tcPr>
          <w:p w14:paraId="74BC9944"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822" w:type="pct"/>
            <w:shd w:val="clear" w:color="auto" w:fill="auto"/>
            <w:noWrap/>
            <w:vAlign w:val="bottom"/>
            <w:hideMark/>
          </w:tcPr>
          <w:p w14:paraId="0250A95D"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369 120,61</w:t>
            </w:r>
          </w:p>
        </w:tc>
        <w:tc>
          <w:tcPr>
            <w:tcW w:w="753" w:type="pct"/>
            <w:shd w:val="clear" w:color="auto" w:fill="auto"/>
            <w:noWrap/>
            <w:vAlign w:val="bottom"/>
            <w:hideMark/>
          </w:tcPr>
          <w:p w14:paraId="6B7DF860"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369 120,61</w:t>
            </w:r>
          </w:p>
        </w:tc>
      </w:tr>
      <w:tr w:rsidR="00313E5B" w:rsidRPr="001A18AA" w14:paraId="4CFB43B2" w14:textId="77777777" w:rsidTr="00313E5B">
        <w:trPr>
          <w:trHeight w:val="300"/>
        </w:trPr>
        <w:tc>
          <w:tcPr>
            <w:tcW w:w="1370" w:type="pct"/>
            <w:shd w:val="clear" w:color="auto" w:fill="auto"/>
            <w:vAlign w:val="bottom"/>
            <w:hideMark/>
          </w:tcPr>
          <w:p w14:paraId="6E8FE6BC" w14:textId="77777777" w:rsidR="00313E5B" w:rsidRPr="00100062" w:rsidRDefault="00313E5B" w:rsidP="008E3A4B">
            <w:pPr>
              <w:spacing w:after="0" w:line="240" w:lineRule="auto"/>
              <w:ind w:firstLineChars="200" w:firstLine="402"/>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000 1120000000 0000 000</w:t>
            </w:r>
          </w:p>
        </w:tc>
        <w:tc>
          <w:tcPr>
            <w:tcW w:w="2055" w:type="pct"/>
            <w:shd w:val="clear" w:color="auto" w:fill="auto"/>
            <w:noWrap/>
            <w:vAlign w:val="bottom"/>
          </w:tcPr>
          <w:p w14:paraId="2193AA18" w14:textId="77777777" w:rsidR="00313E5B" w:rsidRPr="00100062" w:rsidRDefault="00313E5B" w:rsidP="008E3A4B">
            <w:pPr>
              <w:spacing w:after="0" w:line="240" w:lineRule="auto"/>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ПЛАТЕЖИ ПРИ ПОЛЬЗОВАНИИ ПРИРОДНЫМИ РЕСУРСАМИ</w:t>
            </w:r>
          </w:p>
        </w:tc>
        <w:tc>
          <w:tcPr>
            <w:tcW w:w="822" w:type="pct"/>
            <w:shd w:val="clear" w:color="auto" w:fill="auto"/>
            <w:noWrap/>
            <w:vAlign w:val="bottom"/>
            <w:hideMark/>
          </w:tcPr>
          <w:p w14:paraId="38F10E7F" w14:textId="77777777" w:rsidR="00313E5B" w:rsidRPr="00100062"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244 030,48</w:t>
            </w:r>
          </w:p>
        </w:tc>
        <w:tc>
          <w:tcPr>
            <w:tcW w:w="753" w:type="pct"/>
            <w:shd w:val="clear" w:color="auto" w:fill="auto"/>
            <w:noWrap/>
            <w:vAlign w:val="bottom"/>
            <w:hideMark/>
          </w:tcPr>
          <w:p w14:paraId="12C5E552" w14:textId="77777777" w:rsidR="00313E5B" w:rsidRPr="00100062"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166 643,40</w:t>
            </w:r>
          </w:p>
        </w:tc>
      </w:tr>
      <w:tr w:rsidR="00313E5B" w:rsidRPr="001A18AA" w14:paraId="30567933" w14:textId="77777777" w:rsidTr="00313E5B">
        <w:trPr>
          <w:trHeight w:val="300"/>
        </w:trPr>
        <w:tc>
          <w:tcPr>
            <w:tcW w:w="1370" w:type="pct"/>
            <w:shd w:val="clear" w:color="auto" w:fill="auto"/>
            <w:vAlign w:val="bottom"/>
            <w:hideMark/>
          </w:tcPr>
          <w:p w14:paraId="5E60D363"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000 1120100001 0000 120</w:t>
            </w:r>
          </w:p>
        </w:tc>
        <w:tc>
          <w:tcPr>
            <w:tcW w:w="2055" w:type="pct"/>
            <w:shd w:val="clear" w:color="auto" w:fill="auto"/>
            <w:noWrap/>
            <w:vAlign w:val="bottom"/>
          </w:tcPr>
          <w:p w14:paraId="439A60FF"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Плата за негативное воздействие на окружающую среду</w:t>
            </w:r>
          </w:p>
        </w:tc>
        <w:tc>
          <w:tcPr>
            <w:tcW w:w="822" w:type="pct"/>
            <w:shd w:val="clear" w:color="auto" w:fill="auto"/>
            <w:noWrap/>
            <w:vAlign w:val="bottom"/>
            <w:hideMark/>
          </w:tcPr>
          <w:p w14:paraId="1487DCEC"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244 030,48</w:t>
            </w:r>
          </w:p>
        </w:tc>
        <w:tc>
          <w:tcPr>
            <w:tcW w:w="753" w:type="pct"/>
            <w:shd w:val="clear" w:color="auto" w:fill="auto"/>
            <w:noWrap/>
            <w:vAlign w:val="bottom"/>
            <w:hideMark/>
          </w:tcPr>
          <w:p w14:paraId="3B330BBF"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166 643,40</w:t>
            </w:r>
          </w:p>
        </w:tc>
      </w:tr>
      <w:tr w:rsidR="00313E5B" w:rsidRPr="001A18AA" w14:paraId="3E0A7C98" w14:textId="77777777" w:rsidTr="00313E5B">
        <w:trPr>
          <w:trHeight w:val="465"/>
        </w:trPr>
        <w:tc>
          <w:tcPr>
            <w:tcW w:w="1370" w:type="pct"/>
            <w:shd w:val="clear" w:color="auto" w:fill="auto"/>
            <w:vAlign w:val="bottom"/>
            <w:hideMark/>
          </w:tcPr>
          <w:p w14:paraId="00747911"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048 1120101001 0000 120</w:t>
            </w:r>
          </w:p>
        </w:tc>
        <w:tc>
          <w:tcPr>
            <w:tcW w:w="2055" w:type="pct"/>
            <w:shd w:val="clear" w:color="auto" w:fill="auto"/>
            <w:noWrap/>
            <w:vAlign w:val="bottom"/>
          </w:tcPr>
          <w:p w14:paraId="0F5524FF"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Плата за выбросы загрязняющих веществ в атмосферный воздух стационарными объектами</w:t>
            </w:r>
          </w:p>
        </w:tc>
        <w:tc>
          <w:tcPr>
            <w:tcW w:w="822" w:type="pct"/>
            <w:shd w:val="clear" w:color="auto" w:fill="auto"/>
            <w:noWrap/>
            <w:vAlign w:val="bottom"/>
            <w:hideMark/>
          </w:tcPr>
          <w:p w14:paraId="5078F75F"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210 937,48</w:t>
            </w:r>
          </w:p>
        </w:tc>
        <w:tc>
          <w:tcPr>
            <w:tcW w:w="753" w:type="pct"/>
            <w:shd w:val="clear" w:color="auto" w:fill="auto"/>
            <w:noWrap/>
            <w:vAlign w:val="bottom"/>
            <w:hideMark/>
          </w:tcPr>
          <w:p w14:paraId="4BB6C759"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210 937,47</w:t>
            </w:r>
          </w:p>
        </w:tc>
      </w:tr>
      <w:tr w:rsidR="00313E5B" w:rsidRPr="001A18AA" w14:paraId="430343F6" w14:textId="77777777" w:rsidTr="00313E5B">
        <w:trPr>
          <w:trHeight w:val="300"/>
        </w:trPr>
        <w:tc>
          <w:tcPr>
            <w:tcW w:w="1370" w:type="pct"/>
            <w:shd w:val="clear" w:color="auto" w:fill="auto"/>
            <w:vAlign w:val="bottom"/>
            <w:hideMark/>
          </w:tcPr>
          <w:p w14:paraId="335AB633"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048 1120103001 0000 120</w:t>
            </w:r>
          </w:p>
        </w:tc>
        <w:tc>
          <w:tcPr>
            <w:tcW w:w="2055" w:type="pct"/>
            <w:shd w:val="clear" w:color="auto" w:fill="auto"/>
            <w:noWrap/>
            <w:vAlign w:val="bottom"/>
          </w:tcPr>
          <w:p w14:paraId="3A0C9A58"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Плата за сбросы загрязняющих веществ в водные объекты</w:t>
            </w:r>
          </w:p>
        </w:tc>
        <w:tc>
          <w:tcPr>
            <w:tcW w:w="822" w:type="pct"/>
            <w:shd w:val="clear" w:color="auto" w:fill="auto"/>
            <w:noWrap/>
            <w:vAlign w:val="bottom"/>
            <w:hideMark/>
          </w:tcPr>
          <w:p w14:paraId="1089F751"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33 093,00</w:t>
            </w:r>
          </w:p>
        </w:tc>
        <w:tc>
          <w:tcPr>
            <w:tcW w:w="753" w:type="pct"/>
            <w:shd w:val="clear" w:color="auto" w:fill="auto"/>
            <w:noWrap/>
            <w:vAlign w:val="bottom"/>
            <w:hideMark/>
          </w:tcPr>
          <w:p w14:paraId="17E18DA2"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33 093,61</w:t>
            </w:r>
          </w:p>
        </w:tc>
      </w:tr>
      <w:tr w:rsidR="00313E5B" w:rsidRPr="001A18AA" w14:paraId="2F1098E4" w14:textId="77777777" w:rsidTr="00313E5B">
        <w:trPr>
          <w:trHeight w:val="300"/>
        </w:trPr>
        <w:tc>
          <w:tcPr>
            <w:tcW w:w="1370" w:type="pct"/>
            <w:shd w:val="clear" w:color="auto" w:fill="auto"/>
            <w:vAlign w:val="bottom"/>
            <w:hideMark/>
          </w:tcPr>
          <w:p w14:paraId="6F531279"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000 1120104001 0000 120</w:t>
            </w:r>
          </w:p>
        </w:tc>
        <w:tc>
          <w:tcPr>
            <w:tcW w:w="2055" w:type="pct"/>
            <w:shd w:val="clear" w:color="auto" w:fill="auto"/>
            <w:noWrap/>
            <w:vAlign w:val="bottom"/>
          </w:tcPr>
          <w:p w14:paraId="60F8B18D"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Плата за размещение отходов производства и потребления</w:t>
            </w:r>
          </w:p>
        </w:tc>
        <w:tc>
          <w:tcPr>
            <w:tcW w:w="822" w:type="pct"/>
            <w:shd w:val="clear" w:color="auto" w:fill="auto"/>
            <w:noWrap/>
            <w:vAlign w:val="bottom"/>
            <w:hideMark/>
          </w:tcPr>
          <w:p w14:paraId="3FC06955"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w:t>
            </w:r>
          </w:p>
        </w:tc>
        <w:tc>
          <w:tcPr>
            <w:tcW w:w="753" w:type="pct"/>
            <w:shd w:val="clear" w:color="auto" w:fill="auto"/>
            <w:noWrap/>
            <w:vAlign w:val="bottom"/>
            <w:hideMark/>
          </w:tcPr>
          <w:p w14:paraId="5395A610"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-77 387,68</w:t>
            </w:r>
          </w:p>
        </w:tc>
      </w:tr>
      <w:tr w:rsidR="00313E5B" w:rsidRPr="001A18AA" w14:paraId="3222F094" w14:textId="77777777" w:rsidTr="00313E5B">
        <w:trPr>
          <w:trHeight w:val="300"/>
        </w:trPr>
        <w:tc>
          <w:tcPr>
            <w:tcW w:w="1370" w:type="pct"/>
            <w:shd w:val="clear" w:color="auto" w:fill="auto"/>
            <w:vAlign w:val="bottom"/>
            <w:hideMark/>
          </w:tcPr>
          <w:p w14:paraId="2AC63DF1"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048 1120104101 0000 120</w:t>
            </w:r>
          </w:p>
        </w:tc>
        <w:tc>
          <w:tcPr>
            <w:tcW w:w="2055" w:type="pct"/>
            <w:shd w:val="clear" w:color="auto" w:fill="auto"/>
            <w:noWrap/>
            <w:vAlign w:val="bottom"/>
          </w:tcPr>
          <w:p w14:paraId="12431B99"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Плата за размещение отходов производства</w:t>
            </w:r>
          </w:p>
        </w:tc>
        <w:tc>
          <w:tcPr>
            <w:tcW w:w="822" w:type="pct"/>
            <w:shd w:val="clear" w:color="auto" w:fill="auto"/>
            <w:noWrap/>
            <w:vAlign w:val="bottom"/>
            <w:hideMark/>
          </w:tcPr>
          <w:p w14:paraId="33867647"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w:t>
            </w:r>
          </w:p>
        </w:tc>
        <w:tc>
          <w:tcPr>
            <w:tcW w:w="753" w:type="pct"/>
            <w:shd w:val="clear" w:color="auto" w:fill="auto"/>
            <w:noWrap/>
            <w:vAlign w:val="bottom"/>
            <w:hideMark/>
          </w:tcPr>
          <w:p w14:paraId="48745663"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-77 387,68</w:t>
            </w:r>
          </w:p>
        </w:tc>
      </w:tr>
      <w:tr w:rsidR="00313E5B" w:rsidRPr="001A18AA" w14:paraId="56D8DC77" w14:textId="77777777" w:rsidTr="00313E5B">
        <w:trPr>
          <w:trHeight w:val="465"/>
        </w:trPr>
        <w:tc>
          <w:tcPr>
            <w:tcW w:w="1370" w:type="pct"/>
            <w:shd w:val="clear" w:color="auto" w:fill="auto"/>
            <w:vAlign w:val="bottom"/>
            <w:hideMark/>
          </w:tcPr>
          <w:p w14:paraId="017424BA" w14:textId="77777777" w:rsidR="00313E5B" w:rsidRPr="00100062" w:rsidRDefault="00313E5B" w:rsidP="008E3A4B">
            <w:pPr>
              <w:spacing w:after="0" w:line="240" w:lineRule="auto"/>
              <w:ind w:firstLineChars="200" w:firstLine="402"/>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000 1130000000 0000 000</w:t>
            </w:r>
          </w:p>
        </w:tc>
        <w:tc>
          <w:tcPr>
            <w:tcW w:w="2055" w:type="pct"/>
            <w:shd w:val="clear" w:color="auto" w:fill="auto"/>
            <w:noWrap/>
            <w:vAlign w:val="bottom"/>
          </w:tcPr>
          <w:p w14:paraId="5FB1A792" w14:textId="77777777" w:rsidR="00313E5B" w:rsidRPr="00100062" w:rsidRDefault="00313E5B" w:rsidP="008E3A4B">
            <w:pPr>
              <w:spacing w:after="0" w:line="240" w:lineRule="auto"/>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ДОХОДЫ ОТ ОКАЗАНИЯ ПЛАТНЫХ УСЛУГ И КОМПЕНСАЦИИ ЗАТРАТ ГОСУДАРСТВА</w:t>
            </w:r>
          </w:p>
        </w:tc>
        <w:tc>
          <w:tcPr>
            <w:tcW w:w="822" w:type="pct"/>
            <w:shd w:val="clear" w:color="auto" w:fill="auto"/>
            <w:noWrap/>
            <w:vAlign w:val="bottom"/>
            <w:hideMark/>
          </w:tcPr>
          <w:p w14:paraId="3D766821" w14:textId="77777777" w:rsidR="00313E5B" w:rsidRPr="00100062"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1 820 542,00</w:t>
            </w:r>
          </w:p>
        </w:tc>
        <w:tc>
          <w:tcPr>
            <w:tcW w:w="753" w:type="pct"/>
            <w:shd w:val="clear" w:color="auto" w:fill="auto"/>
            <w:noWrap/>
            <w:vAlign w:val="bottom"/>
            <w:hideMark/>
          </w:tcPr>
          <w:p w14:paraId="02858200" w14:textId="77777777" w:rsidR="00313E5B" w:rsidRPr="00100062"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1 825 826,61</w:t>
            </w:r>
          </w:p>
        </w:tc>
      </w:tr>
      <w:tr w:rsidR="00313E5B" w:rsidRPr="001A18AA" w14:paraId="37584170" w14:textId="77777777" w:rsidTr="00313E5B">
        <w:trPr>
          <w:trHeight w:val="300"/>
        </w:trPr>
        <w:tc>
          <w:tcPr>
            <w:tcW w:w="1370" w:type="pct"/>
            <w:shd w:val="clear" w:color="auto" w:fill="auto"/>
            <w:vAlign w:val="bottom"/>
            <w:hideMark/>
          </w:tcPr>
          <w:p w14:paraId="588EB05A"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000 1130100000 0000 130</w:t>
            </w:r>
          </w:p>
        </w:tc>
        <w:tc>
          <w:tcPr>
            <w:tcW w:w="2055" w:type="pct"/>
            <w:shd w:val="clear" w:color="auto" w:fill="auto"/>
            <w:noWrap/>
            <w:vAlign w:val="bottom"/>
          </w:tcPr>
          <w:p w14:paraId="7510457C"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оказания платных услуг (работ)</w:t>
            </w:r>
          </w:p>
        </w:tc>
        <w:tc>
          <w:tcPr>
            <w:tcW w:w="822" w:type="pct"/>
            <w:shd w:val="clear" w:color="auto" w:fill="auto"/>
            <w:noWrap/>
            <w:vAlign w:val="bottom"/>
            <w:hideMark/>
          </w:tcPr>
          <w:p w14:paraId="0C468941"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1 742 216,00</w:t>
            </w:r>
          </w:p>
        </w:tc>
        <w:tc>
          <w:tcPr>
            <w:tcW w:w="753" w:type="pct"/>
            <w:shd w:val="clear" w:color="auto" w:fill="auto"/>
            <w:noWrap/>
            <w:vAlign w:val="bottom"/>
            <w:hideMark/>
          </w:tcPr>
          <w:p w14:paraId="090C48FA"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1 747 500,54</w:t>
            </w:r>
          </w:p>
        </w:tc>
      </w:tr>
      <w:tr w:rsidR="00313E5B" w:rsidRPr="001A18AA" w14:paraId="105A074A" w14:textId="77777777" w:rsidTr="00313E5B">
        <w:trPr>
          <w:trHeight w:val="300"/>
        </w:trPr>
        <w:tc>
          <w:tcPr>
            <w:tcW w:w="1370" w:type="pct"/>
            <w:shd w:val="clear" w:color="auto" w:fill="auto"/>
            <w:vAlign w:val="bottom"/>
            <w:hideMark/>
          </w:tcPr>
          <w:p w14:paraId="4FD33C61"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000 1130199000 0000 130</w:t>
            </w:r>
          </w:p>
        </w:tc>
        <w:tc>
          <w:tcPr>
            <w:tcW w:w="2055" w:type="pct"/>
            <w:shd w:val="clear" w:color="auto" w:fill="auto"/>
            <w:noWrap/>
            <w:vAlign w:val="bottom"/>
          </w:tcPr>
          <w:p w14:paraId="75C03525"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доходы от оказания платных услуг (работ)</w:t>
            </w:r>
          </w:p>
        </w:tc>
        <w:tc>
          <w:tcPr>
            <w:tcW w:w="822" w:type="pct"/>
            <w:shd w:val="clear" w:color="auto" w:fill="auto"/>
            <w:noWrap/>
            <w:vAlign w:val="bottom"/>
            <w:hideMark/>
          </w:tcPr>
          <w:p w14:paraId="69C3B976"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1 742 216,00</w:t>
            </w:r>
          </w:p>
        </w:tc>
        <w:tc>
          <w:tcPr>
            <w:tcW w:w="753" w:type="pct"/>
            <w:shd w:val="clear" w:color="auto" w:fill="auto"/>
            <w:noWrap/>
            <w:vAlign w:val="bottom"/>
            <w:hideMark/>
          </w:tcPr>
          <w:p w14:paraId="14AEC8CC"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1 747 500,54</w:t>
            </w:r>
          </w:p>
        </w:tc>
      </w:tr>
      <w:tr w:rsidR="00313E5B" w:rsidRPr="001A18AA" w14:paraId="1E0ECCC9" w14:textId="77777777" w:rsidTr="00313E5B">
        <w:trPr>
          <w:trHeight w:val="465"/>
        </w:trPr>
        <w:tc>
          <w:tcPr>
            <w:tcW w:w="1370" w:type="pct"/>
            <w:shd w:val="clear" w:color="auto" w:fill="auto"/>
            <w:vAlign w:val="bottom"/>
            <w:hideMark/>
          </w:tcPr>
          <w:p w14:paraId="68D658CE"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073 1130199505 0000 130</w:t>
            </w:r>
          </w:p>
        </w:tc>
        <w:tc>
          <w:tcPr>
            <w:tcW w:w="2055" w:type="pct"/>
            <w:shd w:val="clear" w:color="auto" w:fill="auto"/>
            <w:noWrap/>
            <w:vAlign w:val="bottom"/>
          </w:tcPr>
          <w:p w14:paraId="0219B626"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доходы от оказания платных услуг (работ) получателями средств бюджетов муниципальных районов</w:t>
            </w:r>
          </w:p>
        </w:tc>
        <w:tc>
          <w:tcPr>
            <w:tcW w:w="822" w:type="pct"/>
            <w:shd w:val="clear" w:color="auto" w:fill="auto"/>
            <w:noWrap/>
            <w:vAlign w:val="bottom"/>
            <w:hideMark/>
          </w:tcPr>
          <w:p w14:paraId="2F6D8514"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1 742 216,00</w:t>
            </w:r>
          </w:p>
        </w:tc>
        <w:tc>
          <w:tcPr>
            <w:tcW w:w="753" w:type="pct"/>
            <w:shd w:val="clear" w:color="auto" w:fill="auto"/>
            <w:noWrap/>
            <w:vAlign w:val="bottom"/>
            <w:hideMark/>
          </w:tcPr>
          <w:p w14:paraId="17972FBB"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1 747 500,54</w:t>
            </w:r>
          </w:p>
        </w:tc>
      </w:tr>
      <w:tr w:rsidR="00313E5B" w:rsidRPr="001A18AA" w14:paraId="11899CBF" w14:textId="77777777" w:rsidTr="00313E5B">
        <w:trPr>
          <w:trHeight w:val="300"/>
        </w:trPr>
        <w:tc>
          <w:tcPr>
            <w:tcW w:w="1370" w:type="pct"/>
            <w:shd w:val="clear" w:color="auto" w:fill="auto"/>
            <w:vAlign w:val="bottom"/>
            <w:hideMark/>
          </w:tcPr>
          <w:p w14:paraId="38D3092C"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000 1130200000 0000 130</w:t>
            </w:r>
          </w:p>
        </w:tc>
        <w:tc>
          <w:tcPr>
            <w:tcW w:w="2055" w:type="pct"/>
            <w:shd w:val="clear" w:color="auto" w:fill="auto"/>
            <w:noWrap/>
            <w:vAlign w:val="bottom"/>
          </w:tcPr>
          <w:p w14:paraId="1313A1C6"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компенсации затрат государства</w:t>
            </w:r>
          </w:p>
        </w:tc>
        <w:tc>
          <w:tcPr>
            <w:tcW w:w="822" w:type="pct"/>
            <w:shd w:val="clear" w:color="auto" w:fill="auto"/>
            <w:noWrap/>
            <w:vAlign w:val="bottom"/>
            <w:hideMark/>
          </w:tcPr>
          <w:p w14:paraId="7331D2A9"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78 326,00</w:t>
            </w:r>
          </w:p>
        </w:tc>
        <w:tc>
          <w:tcPr>
            <w:tcW w:w="753" w:type="pct"/>
            <w:shd w:val="clear" w:color="auto" w:fill="auto"/>
            <w:noWrap/>
            <w:vAlign w:val="bottom"/>
            <w:hideMark/>
          </w:tcPr>
          <w:p w14:paraId="596BA444"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78 326,07</w:t>
            </w:r>
          </w:p>
        </w:tc>
      </w:tr>
      <w:tr w:rsidR="00313E5B" w:rsidRPr="001A18AA" w14:paraId="6E1589EE" w14:textId="77777777" w:rsidTr="00313E5B">
        <w:trPr>
          <w:trHeight w:val="300"/>
        </w:trPr>
        <w:tc>
          <w:tcPr>
            <w:tcW w:w="1370" w:type="pct"/>
            <w:shd w:val="clear" w:color="auto" w:fill="auto"/>
            <w:vAlign w:val="bottom"/>
            <w:hideMark/>
          </w:tcPr>
          <w:p w14:paraId="674F0F45"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000 1130299000 0000 130</w:t>
            </w:r>
          </w:p>
        </w:tc>
        <w:tc>
          <w:tcPr>
            <w:tcW w:w="2055" w:type="pct"/>
            <w:shd w:val="clear" w:color="auto" w:fill="auto"/>
            <w:noWrap/>
            <w:vAlign w:val="bottom"/>
          </w:tcPr>
          <w:p w14:paraId="5F09B9A2"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доходы от компенсации затрат государства</w:t>
            </w:r>
          </w:p>
        </w:tc>
        <w:tc>
          <w:tcPr>
            <w:tcW w:w="822" w:type="pct"/>
            <w:shd w:val="clear" w:color="auto" w:fill="auto"/>
            <w:noWrap/>
            <w:vAlign w:val="bottom"/>
            <w:hideMark/>
          </w:tcPr>
          <w:p w14:paraId="13236774"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78 326,00</w:t>
            </w:r>
          </w:p>
        </w:tc>
        <w:tc>
          <w:tcPr>
            <w:tcW w:w="753" w:type="pct"/>
            <w:shd w:val="clear" w:color="auto" w:fill="auto"/>
            <w:noWrap/>
            <w:vAlign w:val="bottom"/>
            <w:hideMark/>
          </w:tcPr>
          <w:p w14:paraId="50447A52"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78 326,07</w:t>
            </w:r>
          </w:p>
        </w:tc>
      </w:tr>
      <w:tr w:rsidR="00313E5B" w:rsidRPr="001A18AA" w14:paraId="05973AE8" w14:textId="77777777" w:rsidTr="00313E5B">
        <w:trPr>
          <w:trHeight w:val="465"/>
        </w:trPr>
        <w:tc>
          <w:tcPr>
            <w:tcW w:w="1370" w:type="pct"/>
            <w:shd w:val="clear" w:color="auto" w:fill="auto"/>
            <w:vAlign w:val="bottom"/>
            <w:hideMark/>
          </w:tcPr>
          <w:p w14:paraId="4B59701D"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082 1130299505 0000 130</w:t>
            </w:r>
          </w:p>
        </w:tc>
        <w:tc>
          <w:tcPr>
            <w:tcW w:w="2055" w:type="pct"/>
            <w:shd w:val="clear" w:color="auto" w:fill="auto"/>
            <w:noWrap/>
            <w:vAlign w:val="bottom"/>
          </w:tcPr>
          <w:p w14:paraId="412EDDBB"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доходы от компенсации затрат бюджетов муниципальных районов</w:t>
            </w:r>
          </w:p>
        </w:tc>
        <w:tc>
          <w:tcPr>
            <w:tcW w:w="822" w:type="pct"/>
            <w:shd w:val="clear" w:color="auto" w:fill="auto"/>
            <w:noWrap/>
            <w:vAlign w:val="bottom"/>
            <w:hideMark/>
          </w:tcPr>
          <w:p w14:paraId="3DFD1691"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78 326,00</w:t>
            </w:r>
          </w:p>
        </w:tc>
        <w:tc>
          <w:tcPr>
            <w:tcW w:w="753" w:type="pct"/>
            <w:shd w:val="clear" w:color="auto" w:fill="auto"/>
            <w:noWrap/>
            <w:vAlign w:val="bottom"/>
            <w:hideMark/>
          </w:tcPr>
          <w:p w14:paraId="31578507"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78 326,07</w:t>
            </w:r>
          </w:p>
        </w:tc>
      </w:tr>
      <w:tr w:rsidR="00313E5B" w:rsidRPr="001A18AA" w14:paraId="68687B7B" w14:textId="77777777" w:rsidTr="00313E5B">
        <w:trPr>
          <w:trHeight w:val="465"/>
        </w:trPr>
        <w:tc>
          <w:tcPr>
            <w:tcW w:w="1370" w:type="pct"/>
            <w:shd w:val="clear" w:color="auto" w:fill="auto"/>
            <w:vAlign w:val="bottom"/>
            <w:hideMark/>
          </w:tcPr>
          <w:p w14:paraId="15BB9633" w14:textId="77777777" w:rsidR="00313E5B" w:rsidRPr="00100062" w:rsidRDefault="00313E5B" w:rsidP="008E3A4B">
            <w:pPr>
              <w:spacing w:after="0" w:line="240" w:lineRule="auto"/>
              <w:ind w:firstLineChars="200" w:firstLine="402"/>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000 1140000000 0000 000</w:t>
            </w:r>
          </w:p>
        </w:tc>
        <w:tc>
          <w:tcPr>
            <w:tcW w:w="2055" w:type="pct"/>
            <w:shd w:val="clear" w:color="auto" w:fill="auto"/>
            <w:noWrap/>
            <w:vAlign w:val="bottom"/>
          </w:tcPr>
          <w:p w14:paraId="587DD3AE" w14:textId="77777777" w:rsidR="00313E5B" w:rsidRPr="00100062" w:rsidRDefault="00313E5B" w:rsidP="008E3A4B">
            <w:pPr>
              <w:spacing w:after="0" w:line="240" w:lineRule="auto"/>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ДОХОДЫ ОТ ПРОДАЖИ МАТЕРИАЛЬНЫХ И НЕМАТЕРИАЛЬНЫХ АКТИВОВ</w:t>
            </w:r>
          </w:p>
        </w:tc>
        <w:tc>
          <w:tcPr>
            <w:tcW w:w="822" w:type="pct"/>
            <w:shd w:val="clear" w:color="auto" w:fill="auto"/>
            <w:noWrap/>
            <w:vAlign w:val="bottom"/>
            <w:hideMark/>
          </w:tcPr>
          <w:p w14:paraId="6E2E9A0B" w14:textId="77777777" w:rsidR="00313E5B" w:rsidRPr="00100062"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3 835 245,55</w:t>
            </w:r>
          </w:p>
        </w:tc>
        <w:tc>
          <w:tcPr>
            <w:tcW w:w="753" w:type="pct"/>
            <w:shd w:val="clear" w:color="auto" w:fill="auto"/>
            <w:noWrap/>
            <w:vAlign w:val="bottom"/>
            <w:hideMark/>
          </w:tcPr>
          <w:p w14:paraId="0CD87E0D" w14:textId="77777777" w:rsidR="00313E5B" w:rsidRPr="00100062"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100062">
              <w:rPr>
                <w:rFonts w:ascii="Times New Roman" w:eastAsia="Times New Roman" w:hAnsi="Times New Roman" w:cs="Times New Roman"/>
                <w:b/>
                <w:color w:val="000000"/>
                <w:sz w:val="20"/>
                <w:szCs w:val="20"/>
                <w:lang w:eastAsia="ru-RU"/>
              </w:rPr>
              <w:t>4 023 533,01</w:t>
            </w:r>
          </w:p>
        </w:tc>
      </w:tr>
      <w:tr w:rsidR="00313E5B" w:rsidRPr="001A18AA" w14:paraId="64A4F0A2" w14:textId="77777777" w:rsidTr="00313E5B">
        <w:trPr>
          <w:trHeight w:val="1365"/>
        </w:trPr>
        <w:tc>
          <w:tcPr>
            <w:tcW w:w="1370" w:type="pct"/>
            <w:shd w:val="clear" w:color="auto" w:fill="auto"/>
            <w:vAlign w:val="bottom"/>
            <w:hideMark/>
          </w:tcPr>
          <w:p w14:paraId="0B5617D2"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000 1140200000 0000 000</w:t>
            </w:r>
          </w:p>
        </w:tc>
        <w:tc>
          <w:tcPr>
            <w:tcW w:w="2055" w:type="pct"/>
            <w:shd w:val="clear" w:color="auto" w:fill="auto"/>
            <w:noWrap/>
            <w:vAlign w:val="bottom"/>
          </w:tcPr>
          <w:p w14:paraId="00DC899E"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22" w:type="pct"/>
            <w:shd w:val="clear" w:color="auto" w:fill="auto"/>
            <w:noWrap/>
            <w:vAlign w:val="bottom"/>
            <w:hideMark/>
          </w:tcPr>
          <w:p w14:paraId="279819F6"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413 242,50</w:t>
            </w:r>
          </w:p>
        </w:tc>
        <w:tc>
          <w:tcPr>
            <w:tcW w:w="753" w:type="pct"/>
            <w:shd w:val="clear" w:color="auto" w:fill="auto"/>
            <w:noWrap/>
            <w:vAlign w:val="bottom"/>
            <w:hideMark/>
          </w:tcPr>
          <w:p w14:paraId="1128C89D"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413 242,50</w:t>
            </w:r>
          </w:p>
        </w:tc>
      </w:tr>
      <w:tr w:rsidR="00313E5B" w:rsidRPr="001A18AA" w14:paraId="6956483F" w14:textId="77777777" w:rsidTr="00313E5B">
        <w:trPr>
          <w:trHeight w:val="1590"/>
        </w:trPr>
        <w:tc>
          <w:tcPr>
            <w:tcW w:w="1370" w:type="pct"/>
            <w:shd w:val="clear" w:color="auto" w:fill="auto"/>
            <w:vAlign w:val="bottom"/>
            <w:hideMark/>
          </w:tcPr>
          <w:p w14:paraId="26B064E3"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000 1140205005 0000 410</w:t>
            </w:r>
          </w:p>
        </w:tc>
        <w:tc>
          <w:tcPr>
            <w:tcW w:w="2055" w:type="pct"/>
            <w:shd w:val="clear" w:color="auto" w:fill="auto"/>
            <w:noWrap/>
            <w:vAlign w:val="bottom"/>
          </w:tcPr>
          <w:p w14:paraId="581B1528"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22" w:type="pct"/>
            <w:shd w:val="clear" w:color="auto" w:fill="auto"/>
            <w:noWrap/>
            <w:vAlign w:val="bottom"/>
            <w:hideMark/>
          </w:tcPr>
          <w:p w14:paraId="22077E51"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413 242,50</w:t>
            </w:r>
          </w:p>
        </w:tc>
        <w:tc>
          <w:tcPr>
            <w:tcW w:w="753" w:type="pct"/>
            <w:shd w:val="clear" w:color="auto" w:fill="auto"/>
            <w:noWrap/>
            <w:vAlign w:val="bottom"/>
            <w:hideMark/>
          </w:tcPr>
          <w:p w14:paraId="1485BAA7"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413 242,50</w:t>
            </w:r>
          </w:p>
        </w:tc>
      </w:tr>
      <w:tr w:rsidR="00313E5B" w:rsidRPr="001A18AA" w14:paraId="338C0820" w14:textId="77777777" w:rsidTr="00313E5B">
        <w:trPr>
          <w:trHeight w:val="445"/>
        </w:trPr>
        <w:tc>
          <w:tcPr>
            <w:tcW w:w="1370" w:type="pct"/>
            <w:shd w:val="clear" w:color="auto" w:fill="auto"/>
            <w:vAlign w:val="bottom"/>
            <w:hideMark/>
          </w:tcPr>
          <w:p w14:paraId="2E1E7FD7"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082 1140205305 0000 410</w:t>
            </w:r>
          </w:p>
        </w:tc>
        <w:tc>
          <w:tcPr>
            <w:tcW w:w="2055" w:type="pct"/>
            <w:shd w:val="clear" w:color="auto" w:fill="auto"/>
            <w:noWrap/>
            <w:vAlign w:val="bottom"/>
          </w:tcPr>
          <w:p w14:paraId="631B249C"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22" w:type="pct"/>
            <w:shd w:val="clear" w:color="auto" w:fill="auto"/>
            <w:noWrap/>
            <w:vAlign w:val="bottom"/>
            <w:hideMark/>
          </w:tcPr>
          <w:p w14:paraId="235855C8"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413 242,50</w:t>
            </w:r>
          </w:p>
        </w:tc>
        <w:tc>
          <w:tcPr>
            <w:tcW w:w="753" w:type="pct"/>
            <w:shd w:val="clear" w:color="auto" w:fill="auto"/>
            <w:noWrap/>
            <w:vAlign w:val="bottom"/>
            <w:hideMark/>
          </w:tcPr>
          <w:p w14:paraId="0EDF9CB8"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413 242,50</w:t>
            </w:r>
          </w:p>
        </w:tc>
      </w:tr>
      <w:tr w:rsidR="00313E5B" w:rsidRPr="001A18AA" w14:paraId="2DD990D8" w14:textId="77777777" w:rsidTr="00313E5B">
        <w:trPr>
          <w:trHeight w:val="465"/>
        </w:trPr>
        <w:tc>
          <w:tcPr>
            <w:tcW w:w="1370" w:type="pct"/>
            <w:shd w:val="clear" w:color="auto" w:fill="auto"/>
            <w:vAlign w:val="bottom"/>
            <w:hideMark/>
          </w:tcPr>
          <w:p w14:paraId="1E207FD4"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000 1140600000 0000 430</w:t>
            </w:r>
          </w:p>
        </w:tc>
        <w:tc>
          <w:tcPr>
            <w:tcW w:w="2055" w:type="pct"/>
            <w:shd w:val="clear" w:color="auto" w:fill="auto"/>
            <w:noWrap/>
            <w:vAlign w:val="bottom"/>
          </w:tcPr>
          <w:p w14:paraId="5FD4B770"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продажи земельных участков, находящихся в государственной и муниципальной собственности</w:t>
            </w:r>
          </w:p>
        </w:tc>
        <w:tc>
          <w:tcPr>
            <w:tcW w:w="822" w:type="pct"/>
            <w:shd w:val="clear" w:color="auto" w:fill="auto"/>
            <w:noWrap/>
            <w:vAlign w:val="bottom"/>
            <w:hideMark/>
          </w:tcPr>
          <w:p w14:paraId="7E8E3234"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3 422 003,05</w:t>
            </w:r>
          </w:p>
        </w:tc>
        <w:tc>
          <w:tcPr>
            <w:tcW w:w="753" w:type="pct"/>
            <w:shd w:val="clear" w:color="auto" w:fill="auto"/>
            <w:noWrap/>
            <w:vAlign w:val="bottom"/>
            <w:hideMark/>
          </w:tcPr>
          <w:p w14:paraId="3028F206"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3 610 290,51</w:t>
            </w:r>
          </w:p>
        </w:tc>
      </w:tr>
      <w:tr w:rsidR="00313E5B" w:rsidRPr="001A18AA" w14:paraId="76E83711" w14:textId="77777777" w:rsidTr="00313E5B">
        <w:trPr>
          <w:trHeight w:val="465"/>
        </w:trPr>
        <w:tc>
          <w:tcPr>
            <w:tcW w:w="1370" w:type="pct"/>
            <w:shd w:val="clear" w:color="auto" w:fill="auto"/>
            <w:vAlign w:val="bottom"/>
            <w:hideMark/>
          </w:tcPr>
          <w:p w14:paraId="0E967EF2"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000 1140601000 0000 430</w:t>
            </w:r>
          </w:p>
        </w:tc>
        <w:tc>
          <w:tcPr>
            <w:tcW w:w="2055" w:type="pct"/>
            <w:shd w:val="clear" w:color="auto" w:fill="auto"/>
            <w:noWrap/>
            <w:vAlign w:val="bottom"/>
          </w:tcPr>
          <w:p w14:paraId="3E90C08A"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w:t>
            </w:r>
          </w:p>
        </w:tc>
        <w:tc>
          <w:tcPr>
            <w:tcW w:w="822" w:type="pct"/>
            <w:shd w:val="clear" w:color="auto" w:fill="auto"/>
            <w:noWrap/>
            <w:vAlign w:val="bottom"/>
            <w:hideMark/>
          </w:tcPr>
          <w:p w14:paraId="52373191"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3 422 003,05</w:t>
            </w:r>
          </w:p>
        </w:tc>
        <w:tc>
          <w:tcPr>
            <w:tcW w:w="753" w:type="pct"/>
            <w:shd w:val="clear" w:color="auto" w:fill="auto"/>
            <w:noWrap/>
            <w:vAlign w:val="bottom"/>
            <w:hideMark/>
          </w:tcPr>
          <w:p w14:paraId="2A7573CD"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3 610 290,51</w:t>
            </w:r>
          </w:p>
        </w:tc>
      </w:tr>
      <w:tr w:rsidR="00313E5B" w:rsidRPr="001A18AA" w14:paraId="5D2C4406" w14:textId="77777777" w:rsidTr="00313E5B">
        <w:trPr>
          <w:trHeight w:val="915"/>
        </w:trPr>
        <w:tc>
          <w:tcPr>
            <w:tcW w:w="1370" w:type="pct"/>
            <w:shd w:val="clear" w:color="auto" w:fill="auto"/>
            <w:vAlign w:val="bottom"/>
            <w:hideMark/>
          </w:tcPr>
          <w:p w14:paraId="45957ED6"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082 1140601305 0000 430</w:t>
            </w:r>
          </w:p>
        </w:tc>
        <w:tc>
          <w:tcPr>
            <w:tcW w:w="2055" w:type="pct"/>
            <w:shd w:val="clear" w:color="auto" w:fill="auto"/>
            <w:noWrap/>
            <w:vAlign w:val="bottom"/>
          </w:tcPr>
          <w:p w14:paraId="132FB4BB"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822" w:type="pct"/>
            <w:shd w:val="clear" w:color="auto" w:fill="auto"/>
            <w:noWrap/>
            <w:vAlign w:val="bottom"/>
            <w:hideMark/>
          </w:tcPr>
          <w:p w14:paraId="28352D5F"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2 230 877,72</w:t>
            </w:r>
          </w:p>
        </w:tc>
        <w:tc>
          <w:tcPr>
            <w:tcW w:w="753" w:type="pct"/>
            <w:shd w:val="clear" w:color="auto" w:fill="auto"/>
            <w:noWrap/>
            <w:vAlign w:val="bottom"/>
            <w:hideMark/>
          </w:tcPr>
          <w:p w14:paraId="1B1A5B46"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2 401 278,24</w:t>
            </w:r>
          </w:p>
        </w:tc>
      </w:tr>
      <w:tr w:rsidR="00313E5B" w:rsidRPr="001A18AA" w14:paraId="03E9DECB" w14:textId="77777777" w:rsidTr="00313E5B">
        <w:trPr>
          <w:trHeight w:val="690"/>
        </w:trPr>
        <w:tc>
          <w:tcPr>
            <w:tcW w:w="1370" w:type="pct"/>
            <w:shd w:val="clear" w:color="auto" w:fill="auto"/>
            <w:vAlign w:val="bottom"/>
            <w:hideMark/>
          </w:tcPr>
          <w:p w14:paraId="063A91D8"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082 1140601313 0000 430</w:t>
            </w:r>
          </w:p>
        </w:tc>
        <w:tc>
          <w:tcPr>
            <w:tcW w:w="2055" w:type="pct"/>
            <w:shd w:val="clear" w:color="auto" w:fill="auto"/>
            <w:noWrap/>
            <w:vAlign w:val="bottom"/>
          </w:tcPr>
          <w:p w14:paraId="0FF9C205"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822" w:type="pct"/>
            <w:shd w:val="clear" w:color="auto" w:fill="auto"/>
            <w:noWrap/>
            <w:vAlign w:val="bottom"/>
            <w:hideMark/>
          </w:tcPr>
          <w:p w14:paraId="7B94F648"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1 191 125,33</w:t>
            </w:r>
          </w:p>
        </w:tc>
        <w:tc>
          <w:tcPr>
            <w:tcW w:w="753" w:type="pct"/>
            <w:shd w:val="clear" w:color="auto" w:fill="auto"/>
            <w:noWrap/>
            <w:vAlign w:val="bottom"/>
            <w:hideMark/>
          </w:tcPr>
          <w:p w14:paraId="1CB91867"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1 209 012,27</w:t>
            </w:r>
          </w:p>
        </w:tc>
      </w:tr>
      <w:tr w:rsidR="00313E5B" w:rsidRPr="001A18AA" w14:paraId="5B075E38" w14:textId="77777777" w:rsidTr="00313E5B">
        <w:trPr>
          <w:trHeight w:val="300"/>
        </w:trPr>
        <w:tc>
          <w:tcPr>
            <w:tcW w:w="1370" w:type="pct"/>
            <w:shd w:val="clear" w:color="auto" w:fill="auto"/>
            <w:vAlign w:val="bottom"/>
            <w:hideMark/>
          </w:tcPr>
          <w:p w14:paraId="3E14CE24" w14:textId="77777777" w:rsidR="00313E5B" w:rsidRPr="00E16AAD" w:rsidRDefault="00313E5B" w:rsidP="008E3A4B">
            <w:pPr>
              <w:spacing w:after="0" w:line="240" w:lineRule="auto"/>
              <w:ind w:firstLineChars="200" w:firstLine="402"/>
              <w:rPr>
                <w:rFonts w:ascii="Times New Roman" w:eastAsia="Times New Roman" w:hAnsi="Times New Roman" w:cs="Times New Roman"/>
                <w:b/>
                <w:color w:val="000000"/>
                <w:sz w:val="20"/>
                <w:szCs w:val="20"/>
                <w:lang w:eastAsia="ru-RU"/>
              </w:rPr>
            </w:pPr>
            <w:r w:rsidRPr="00E16AAD">
              <w:rPr>
                <w:rFonts w:ascii="Times New Roman" w:eastAsia="Times New Roman" w:hAnsi="Times New Roman" w:cs="Times New Roman"/>
                <w:b/>
                <w:color w:val="000000"/>
                <w:sz w:val="20"/>
                <w:szCs w:val="20"/>
                <w:lang w:eastAsia="ru-RU"/>
              </w:rPr>
              <w:t>000 1160000000 0000 000</w:t>
            </w:r>
          </w:p>
        </w:tc>
        <w:tc>
          <w:tcPr>
            <w:tcW w:w="2055" w:type="pct"/>
            <w:shd w:val="clear" w:color="auto" w:fill="auto"/>
            <w:noWrap/>
            <w:vAlign w:val="bottom"/>
          </w:tcPr>
          <w:p w14:paraId="3F34FDFD" w14:textId="77777777" w:rsidR="00313E5B" w:rsidRPr="00E16AAD" w:rsidRDefault="00313E5B" w:rsidP="008E3A4B">
            <w:pPr>
              <w:spacing w:after="0" w:line="240" w:lineRule="auto"/>
              <w:rPr>
                <w:rFonts w:ascii="Times New Roman" w:eastAsia="Times New Roman" w:hAnsi="Times New Roman" w:cs="Times New Roman"/>
                <w:b/>
                <w:color w:val="000000"/>
                <w:sz w:val="20"/>
                <w:szCs w:val="20"/>
                <w:lang w:eastAsia="ru-RU"/>
              </w:rPr>
            </w:pPr>
            <w:r w:rsidRPr="00E16AAD">
              <w:rPr>
                <w:rFonts w:ascii="Times New Roman" w:eastAsia="Times New Roman" w:hAnsi="Times New Roman" w:cs="Times New Roman"/>
                <w:b/>
                <w:color w:val="000000"/>
                <w:sz w:val="20"/>
                <w:szCs w:val="20"/>
                <w:lang w:eastAsia="ru-RU"/>
              </w:rPr>
              <w:t>ШТРАФЫ, САНКЦИИ, ВОЗМЕЩЕНИЕ УЩЕРБА</w:t>
            </w:r>
          </w:p>
        </w:tc>
        <w:tc>
          <w:tcPr>
            <w:tcW w:w="822" w:type="pct"/>
            <w:shd w:val="clear" w:color="auto" w:fill="auto"/>
            <w:noWrap/>
            <w:vAlign w:val="bottom"/>
            <w:hideMark/>
          </w:tcPr>
          <w:p w14:paraId="6F00B49D" w14:textId="77777777" w:rsidR="00313E5B" w:rsidRPr="00E16AAD"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E16AAD">
              <w:rPr>
                <w:rFonts w:ascii="Times New Roman" w:eastAsia="Times New Roman" w:hAnsi="Times New Roman" w:cs="Times New Roman"/>
                <w:b/>
                <w:color w:val="000000"/>
                <w:sz w:val="20"/>
                <w:szCs w:val="20"/>
                <w:lang w:eastAsia="ru-RU"/>
              </w:rPr>
              <w:t>827 725,66</w:t>
            </w:r>
          </w:p>
        </w:tc>
        <w:tc>
          <w:tcPr>
            <w:tcW w:w="753" w:type="pct"/>
            <w:shd w:val="clear" w:color="auto" w:fill="auto"/>
            <w:noWrap/>
            <w:vAlign w:val="bottom"/>
            <w:hideMark/>
          </w:tcPr>
          <w:p w14:paraId="091DE5D9" w14:textId="77777777" w:rsidR="00313E5B" w:rsidRPr="00E16AAD"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E16AAD">
              <w:rPr>
                <w:rFonts w:ascii="Times New Roman" w:eastAsia="Times New Roman" w:hAnsi="Times New Roman" w:cs="Times New Roman"/>
                <w:b/>
                <w:color w:val="000000"/>
                <w:sz w:val="20"/>
                <w:szCs w:val="20"/>
                <w:lang w:eastAsia="ru-RU"/>
              </w:rPr>
              <w:t>833 705,47</w:t>
            </w:r>
          </w:p>
        </w:tc>
      </w:tr>
      <w:tr w:rsidR="00313E5B" w:rsidRPr="001A18AA" w14:paraId="5C21C910" w14:textId="77777777" w:rsidTr="00313E5B">
        <w:trPr>
          <w:trHeight w:val="690"/>
        </w:trPr>
        <w:tc>
          <w:tcPr>
            <w:tcW w:w="1370" w:type="pct"/>
            <w:shd w:val="clear" w:color="auto" w:fill="auto"/>
            <w:vAlign w:val="bottom"/>
            <w:hideMark/>
          </w:tcPr>
          <w:p w14:paraId="44B66083"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000 1160100001 0000 140</w:t>
            </w:r>
          </w:p>
        </w:tc>
        <w:tc>
          <w:tcPr>
            <w:tcW w:w="2055" w:type="pct"/>
            <w:shd w:val="clear" w:color="auto" w:fill="auto"/>
            <w:noWrap/>
            <w:vAlign w:val="bottom"/>
          </w:tcPr>
          <w:p w14:paraId="23A15716"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822" w:type="pct"/>
            <w:shd w:val="clear" w:color="auto" w:fill="auto"/>
            <w:noWrap/>
            <w:vAlign w:val="bottom"/>
            <w:hideMark/>
          </w:tcPr>
          <w:p w14:paraId="7F96A421"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455 463,66</w:t>
            </w:r>
          </w:p>
        </w:tc>
        <w:tc>
          <w:tcPr>
            <w:tcW w:w="753" w:type="pct"/>
            <w:shd w:val="clear" w:color="auto" w:fill="auto"/>
            <w:noWrap/>
            <w:vAlign w:val="bottom"/>
            <w:hideMark/>
          </w:tcPr>
          <w:p w14:paraId="51238E95"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462 463,47</w:t>
            </w:r>
          </w:p>
        </w:tc>
      </w:tr>
      <w:tr w:rsidR="00313E5B" w:rsidRPr="001A18AA" w14:paraId="5A42473C" w14:textId="77777777" w:rsidTr="00313E5B">
        <w:trPr>
          <w:trHeight w:val="915"/>
        </w:trPr>
        <w:tc>
          <w:tcPr>
            <w:tcW w:w="1370" w:type="pct"/>
            <w:shd w:val="clear" w:color="auto" w:fill="auto"/>
            <w:vAlign w:val="bottom"/>
            <w:hideMark/>
          </w:tcPr>
          <w:p w14:paraId="172B49F9"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000 1160105001 0000 140</w:t>
            </w:r>
          </w:p>
        </w:tc>
        <w:tc>
          <w:tcPr>
            <w:tcW w:w="2055" w:type="pct"/>
            <w:shd w:val="clear" w:color="auto" w:fill="auto"/>
            <w:noWrap/>
            <w:vAlign w:val="bottom"/>
          </w:tcPr>
          <w:p w14:paraId="72C1A328"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822" w:type="pct"/>
            <w:shd w:val="clear" w:color="auto" w:fill="auto"/>
            <w:noWrap/>
            <w:vAlign w:val="bottom"/>
            <w:hideMark/>
          </w:tcPr>
          <w:p w14:paraId="099D1D3C"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23 000,00</w:t>
            </w:r>
          </w:p>
        </w:tc>
        <w:tc>
          <w:tcPr>
            <w:tcW w:w="753" w:type="pct"/>
            <w:shd w:val="clear" w:color="auto" w:fill="auto"/>
            <w:noWrap/>
            <w:vAlign w:val="bottom"/>
            <w:hideMark/>
          </w:tcPr>
          <w:p w14:paraId="6B774942"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23 000,00</w:t>
            </w:r>
          </w:p>
        </w:tc>
      </w:tr>
      <w:tr w:rsidR="00313E5B" w:rsidRPr="001A18AA" w14:paraId="4DA94695" w14:textId="77777777" w:rsidTr="00313E5B">
        <w:trPr>
          <w:trHeight w:val="1365"/>
        </w:trPr>
        <w:tc>
          <w:tcPr>
            <w:tcW w:w="1370" w:type="pct"/>
            <w:shd w:val="clear" w:color="auto" w:fill="auto"/>
            <w:vAlign w:val="bottom"/>
            <w:hideMark/>
          </w:tcPr>
          <w:p w14:paraId="3BB3B61E"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023 1160105301 0000 140</w:t>
            </w:r>
          </w:p>
        </w:tc>
        <w:tc>
          <w:tcPr>
            <w:tcW w:w="2055" w:type="pct"/>
            <w:shd w:val="clear" w:color="auto" w:fill="auto"/>
            <w:noWrap/>
            <w:vAlign w:val="bottom"/>
          </w:tcPr>
          <w:p w14:paraId="785E7742"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822" w:type="pct"/>
            <w:shd w:val="clear" w:color="auto" w:fill="auto"/>
            <w:noWrap/>
            <w:vAlign w:val="bottom"/>
            <w:hideMark/>
          </w:tcPr>
          <w:p w14:paraId="5B12216D"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23 000,00</w:t>
            </w:r>
          </w:p>
        </w:tc>
        <w:tc>
          <w:tcPr>
            <w:tcW w:w="753" w:type="pct"/>
            <w:shd w:val="clear" w:color="auto" w:fill="auto"/>
            <w:noWrap/>
            <w:vAlign w:val="bottom"/>
            <w:hideMark/>
          </w:tcPr>
          <w:p w14:paraId="61993594"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23 000,00</w:t>
            </w:r>
          </w:p>
        </w:tc>
      </w:tr>
      <w:tr w:rsidR="00313E5B" w:rsidRPr="001A18AA" w14:paraId="0283C5D0" w14:textId="77777777" w:rsidTr="00313E5B">
        <w:trPr>
          <w:trHeight w:val="1140"/>
        </w:trPr>
        <w:tc>
          <w:tcPr>
            <w:tcW w:w="1370" w:type="pct"/>
            <w:shd w:val="clear" w:color="auto" w:fill="auto"/>
            <w:vAlign w:val="bottom"/>
            <w:hideMark/>
          </w:tcPr>
          <w:p w14:paraId="72059778"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000 1160106001 0000 140</w:t>
            </w:r>
          </w:p>
        </w:tc>
        <w:tc>
          <w:tcPr>
            <w:tcW w:w="2055" w:type="pct"/>
            <w:shd w:val="clear" w:color="auto" w:fill="auto"/>
            <w:noWrap/>
            <w:vAlign w:val="bottom"/>
          </w:tcPr>
          <w:p w14:paraId="5B90D286"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822" w:type="pct"/>
            <w:shd w:val="clear" w:color="auto" w:fill="auto"/>
            <w:noWrap/>
            <w:vAlign w:val="bottom"/>
            <w:hideMark/>
          </w:tcPr>
          <w:p w14:paraId="5DE9494D"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25 533,00</w:t>
            </w:r>
          </w:p>
        </w:tc>
        <w:tc>
          <w:tcPr>
            <w:tcW w:w="753" w:type="pct"/>
            <w:shd w:val="clear" w:color="auto" w:fill="auto"/>
            <w:noWrap/>
            <w:vAlign w:val="bottom"/>
            <w:hideMark/>
          </w:tcPr>
          <w:p w14:paraId="59ADFB05"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25 532,86</w:t>
            </w:r>
          </w:p>
        </w:tc>
      </w:tr>
      <w:tr w:rsidR="00313E5B" w:rsidRPr="001A18AA" w14:paraId="022B2687" w14:textId="77777777" w:rsidTr="00313E5B">
        <w:trPr>
          <w:trHeight w:val="1590"/>
        </w:trPr>
        <w:tc>
          <w:tcPr>
            <w:tcW w:w="1370" w:type="pct"/>
            <w:shd w:val="clear" w:color="auto" w:fill="auto"/>
            <w:vAlign w:val="bottom"/>
            <w:hideMark/>
          </w:tcPr>
          <w:p w14:paraId="14486B9F"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042 1160106301 0000 140</w:t>
            </w:r>
          </w:p>
        </w:tc>
        <w:tc>
          <w:tcPr>
            <w:tcW w:w="2055" w:type="pct"/>
            <w:shd w:val="clear" w:color="auto" w:fill="auto"/>
            <w:noWrap/>
            <w:vAlign w:val="bottom"/>
          </w:tcPr>
          <w:p w14:paraId="395568F0"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822" w:type="pct"/>
            <w:shd w:val="clear" w:color="auto" w:fill="auto"/>
            <w:noWrap/>
            <w:vAlign w:val="bottom"/>
            <w:hideMark/>
          </w:tcPr>
          <w:p w14:paraId="1CA7962F"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25 533,00</w:t>
            </w:r>
          </w:p>
        </w:tc>
        <w:tc>
          <w:tcPr>
            <w:tcW w:w="753" w:type="pct"/>
            <w:shd w:val="clear" w:color="auto" w:fill="auto"/>
            <w:noWrap/>
            <w:vAlign w:val="bottom"/>
            <w:hideMark/>
          </w:tcPr>
          <w:p w14:paraId="64393821"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25 532,86</w:t>
            </w:r>
          </w:p>
        </w:tc>
      </w:tr>
      <w:tr w:rsidR="00313E5B" w:rsidRPr="001A18AA" w14:paraId="28863556" w14:textId="77777777" w:rsidTr="00313E5B">
        <w:trPr>
          <w:trHeight w:val="915"/>
        </w:trPr>
        <w:tc>
          <w:tcPr>
            <w:tcW w:w="1370" w:type="pct"/>
            <w:shd w:val="clear" w:color="auto" w:fill="auto"/>
            <w:vAlign w:val="bottom"/>
            <w:hideMark/>
          </w:tcPr>
          <w:p w14:paraId="4C71C908"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000 1160107001 0000 140</w:t>
            </w:r>
          </w:p>
        </w:tc>
        <w:tc>
          <w:tcPr>
            <w:tcW w:w="2055" w:type="pct"/>
            <w:shd w:val="clear" w:color="auto" w:fill="auto"/>
            <w:noWrap/>
            <w:vAlign w:val="bottom"/>
          </w:tcPr>
          <w:p w14:paraId="443A1665"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822" w:type="pct"/>
            <w:shd w:val="clear" w:color="auto" w:fill="auto"/>
            <w:noWrap/>
            <w:vAlign w:val="bottom"/>
            <w:hideMark/>
          </w:tcPr>
          <w:p w14:paraId="0379ED0C"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72 922,25</w:t>
            </w:r>
          </w:p>
        </w:tc>
        <w:tc>
          <w:tcPr>
            <w:tcW w:w="753" w:type="pct"/>
            <w:shd w:val="clear" w:color="auto" w:fill="auto"/>
            <w:noWrap/>
            <w:vAlign w:val="bottom"/>
            <w:hideMark/>
          </w:tcPr>
          <w:p w14:paraId="77879C5B"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72 922,25</w:t>
            </w:r>
          </w:p>
        </w:tc>
      </w:tr>
      <w:tr w:rsidR="00313E5B" w:rsidRPr="001A18AA" w14:paraId="12DCF3C7" w14:textId="77777777" w:rsidTr="00313E5B">
        <w:trPr>
          <w:trHeight w:val="1365"/>
        </w:trPr>
        <w:tc>
          <w:tcPr>
            <w:tcW w:w="1370" w:type="pct"/>
            <w:shd w:val="clear" w:color="auto" w:fill="auto"/>
            <w:vAlign w:val="bottom"/>
            <w:hideMark/>
          </w:tcPr>
          <w:p w14:paraId="3FB8FBD5"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042 1160107301 0000 140</w:t>
            </w:r>
          </w:p>
        </w:tc>
        <w:tc>
          <w:tcPr>
            <w:tcW w:w="2055" w:type="pct"/>
            <w:shd w:val="clear" w:color="auto" w:fill="auto"/>
            <w:noWrap/>
            <w:vAlign w:val="bottom"/>
          </w:tcPr>
          <w:p w14:paraId="36A2012E"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822" w:type="pct"/>
            <w:shd w:val="clear" w:color="auto" w:fill="auto"/>
            <w:noWrap/>
            <w:vAlign w:val="bottom"/>
            <w:hideMark/>
          </w:tcPr>
          <w:p w14:paraId="001423A5"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72 922,25</w:t>
            </w:r>
          </w:p>
        </w:tc>
        <w:tc>
          <w:tcPr>
            <w:tcW w:w="753" w:type="pct"/>
            <w:shd w:val="clear" w:color="auto" w:fill="auto"/>
            <w:noWrap/>
            <w:vAlign w:val="bottom"/>
            <w:hideMark/>
          </w:tcPr>
          <w:p w14:paraId="1FA833EE"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72 922,25</w:t>
            </w:r>
          </w:p>
        </w:tc>
      </w:tr>
      <w:tr w:rsidR="00313E5B" w:rsidRPr="001A18AA" w14:paraId="4C8D03D3" w14:textId="77777777" w:rsidTr="00313E5B">
        <w:trPr>
          <w:trHeight w:val="1140"/>
        </w:trPr>
        <w:tc>
          <w:tcPr>
            <w:tcW w:w="1370" w:type="pct"/>
            <w:shd w:val="clear" w:color="auto" w:fill="auto"/>
            <w:vAlign w:val="bottom"/>
            <w:hideMark/>
          </w:tcPr>
          <w:p w14:paraId="4180D0E4"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000 1160108001 0000 140</w:t>
            </w:r>
          </w:p>
        </w:tc>
        <w:tc>
          <w:tcPr>
            <w:tcW w:w="2055" w:type="pct"/>
            <w:shd w:val="clear" w:color="auto" w:fill="auto"/>
            <w:noWrap/>
            <w:vAlign w:val="bottom"/>
          </w:tcPr>
          <w:p w14:paraId="05DA8C21"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822" w:type="pct"/>
            <w:shd w:val="clear" w:color="auto" w:fill="auto"/>
            <w:noWrap/>
            <w:vAlign w:val="bottom"/>
            <w:hideMark/>
          </w:tcPr>
          <w:p w14:paraId="2C3E848A"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16 000,00</w:t>
            </w:r>
          </w:p>
        </w:tc>
        <w:tc>
          <w:tcPr>
            <w:tcW w:w="753" w:type="pct"/>
            <w:shd w:val="clear" w:color="auto" w:fill="auto"/>
            <w:noWrap/>
            <w:vAlign w:val="bottom"/>
            <w:hideMark/>
          </w:tcPr>
          <w:p w14:paraId="756F5E99"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16 000,00</w:t>
            </w:r>
          </w:p>
        </w:tc>
      </w:tr>
      <w:tr w:rsidR="00313E5B" w:rsidRPr="001A18AA" w14:paraId="2248E5C1" w14:textId="77777777" w:rsidTr="00313E5B">
        <w:trPr>
          <w:trHeight w:val="1365"/>
        </w:trPr>
        <w:tc>
          <w:tcPr>
            <w:tcW w:w="1370" w:type="pct"/>
            <w:shd w:val="clear" w:color="auto" w:fill="auto"/>
            <w:vAlign w:val="bottom"/>
            <w:hideMark/>
          </w:tcPr>
          <w:p w14:paraId="58D89363"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042 1160108301 0000 140</w:t>
            </w:r>
          </w:p>
        </w:tc>
        <w:tc>
          <w:tcPr>
            <w:tcW w:w="2055" w:type="pct"/>
            <w:shd w:val="clear" w:color="auto" w:fill="auto"/>
            <w:noWrap/>
            <w:vAlign w:val="bottom"/>
          </w:tcPr>
          <w:p w14:paraId="079B1FB9"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822" w:type="pct"/>
            <w:shd w:val="clear" w:color="auto" w:fill="auto"/>
            <w:noWrap/>
            <w:vAlign w:val="bottom"/>
            <w:hideMark/>
          </w:tcPr>
          <w:p w14:paraId="651CBF1E"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16 000,00</w:t>
            </w:r>
          </w:p>
        </w:tc>
        <w:tc>
          <w:tcPr>
            <w:tcW w:w="753" w:type="pct"/>
            <w:shd w:val="clear" w:color="auto" w:fill="auto"/>
            <w:noWrap/>
            <w:vAlign w:val="bottom"/>
            <w:hideMark/>
          </w:tcPr>
          <w:p w14:paraId="1ADCC39C"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16 000,00</w:t>
            </w:r>
          </w:p>
        </w:tc>
      </w:tr>
      <w:tr w:rsidR="00313E5B" w:rsidRPr="001A18AA" w14:paraId="449EBDEC" w14:textId="77777777" w:rsidTr="00313E5B">
        <w:trPr>
          <w:trHeight w:val="915"/>
        </w:trPr>
        <w:tc>
          <w:tcPr>
            <w:tcW w:w="1370" w:type="pct"/>
            <w:shd w:val="clear" w:color="auto" w:fill="auto"/>
            <w:vAlign w:val="bottom"/>
            <w:hideMark/>
          </w:tcPr>
          <w:p w14:paraId="61A2EBC9"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000 1160109001 0000 140</w:t>
            </w:r>
          </w:p>
        </w:tc>
        <w:tc>
          <w:tcPr>
            <w:tcW w:w="2055" w:type="pct"/>
            <w:shd w:val="clear" w:color="auto" w:fill="auto"/>
            <w:noWrap/>
            <w:vAlign w:val="bottom"/>
          </w:tcPr>
          <w:p w14:paraId="423C7395"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822" w:type="pct"/>
            <w:shd w:val="clear" w:color="auto" w:fill="auto"/>
            <w:noWrap/>
            <w:vAlign w:val="bottom"/>
            <w:hideMark/>
          </w:tcPr>
          <w:p w14:paraId="242AF4BF"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1 000,00</w:t>
            </w:r>
          </w:p>
        </w:tc>
        <w:tc>
          <w:tcPr>
            <w:tcW w:w="753" w:type="pct"/>
            <w:shd w:val="clear" w:color="auto" w:fill="auto"/>
            <w:noWrap/>
            <w:vAlign w:val="bottom"/>
            <w:hideMark/>
          </w:tcPr>
          <w:p w14:paraId="1EFC0028"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1 000,00</w:t>
            </w:r>
          </w:p>
        </w:tc>
      </w:tr>
      <w:tr w:rsidR="00313E5B" w:rsidRPr="001A18AA" w14:paraId="65DFC6FA" w14:textId="77777777" w:rsidTr="00313E5B">
        <w:trPr>
          <w:trHeight w:val="1365"/>
        </w:trPr>
        <w:tc>
          <w:tcPr>
            <w:tcW w:w="1370" w:type="pct"/>
            <w:shd w:val="clear" w:color="auto" w:fill="auto"/>
            <w:vAlign w:val="bottom"/>
            <w:hideMark/>
          </w:tcPr>
          <w:p w14:paraId="18E8D3D7"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042 1160109301 0000 140</w:t>
            </w:r>
          </w:p>
        </w:tc>
        <w:tc>
          <w:tcPr>
            <w:tcW w:w="2055" w:type="pct"/>
            <w:shd w:val="clear" w:color="auto" w:fill="auto"/>
            <w:noWrap/>
            <w:vAlign w:val="bottom"/>
          </w:tcPr>
          <w:p w14:paraId="37138F0F"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822" w:type="pct"/>
            <w:shd w:val="clear" w:color="auto" w:fill="auto"/>
            <w:noWrap/>
            <w:vAlign w:val="bottom"/>
            <w:hideMark/>
          </w:tcPr>
          <w:p w14:paraId="046415E2"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1 000,00</w:t>
            </w:r>
          </w:p>
        </w:tc>
        <w:tc>
          <w:tcPr>
            <w:tcW w:w="753" w:type="pct"/>
            <w:shd w:val="clear" w:color="auto" w:fill="auto"/>
            <w:noWrap/>
            <w:vAlign w:val="bottom"/>
            <w:hideMark/>
          </w:tcPr>
          <w:p w14:paraId="0EA83401"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1 000,00</w:t>
            </w:r>
          </w:p>
        </w:tc>
      </w:tr>
      <w:tr w:rsidR="00313E5B" w:rsidRPr="001A18AA" w14:paraId="1CC67BA3" w14:textId="77777777" w:rsidTr="00313E5B">
        <w:trPr>
          <w:trHeight w:val="915"/>
        </w:trPr>
        <w:tc>
          <w:tcPr>
            <w:tcW w:w="1370" w:type="pct"/>
            <w:shd w:val="clear" w:color="auto" w:fill="auto"/>
            <w:vAlign w:val="bottom"/>
            <w:hideMark/>
          </w:tcPr>
          <w:p w14:paraId="54E16300"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000 1160113001 0000 140</w:t>
            </w:r>
          </w:p>
        </w:tc>
        <w:tc>
          <w:tcPr>
            <w:tcW w:w="2055" w:type="pct"/>
            <w:shd w:val="clear" w:color="auto" w:fill="auto"/>
            <w:noWrap/>
            <w:vAlign w:val="bottom"/>
          </w:tcPr>
          <w:p w14:paraId="659FCC57"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822" w:type="pct"/>
            <w:shd w:val="clear" w:color="auto" w:fill="auto"/>
            <w:noWrap/>
            <w:vAlign w:val="bottom"/>
            <w:hideMark/>
          </w:tcPr>
          <w:p w14:paraId="3E6F218A"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4 750,00</w:t>
            </w:r>
          </w:p>
        </w:tc>
        <w:tc>
          <w:tcPr>
            <w:tcW w:w="753" w:type="pct"/>
            <w:shd w:val="clear" w:color="auto" w:fill="auto"/>
            <w:noWrap/>
            <w:vAlign w:val="bottom"/>
            <w:hideMark/>
          </w:tcPr>
          <w:p w14:paraId="48666F3E"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4 750,00</w:t>
            </w:r>
          </w:p>
        </w:tc>
      </w:tr>
      <w:tr w:rsidR="00313E5B" w:rsidRPr="001A18AA" w14:paraId="1DBBA7C6" w14:textId="77777777" w:rsidTr="00313E5B">
        <w:trPr>
          <w:trHeight w:val="1365"/>
        </w:trPr>
        <w:tc>
          <w:tcPr>
            <w:tcW w:w="1370" w:type="pct"/>
            <w:shd w:val="clear" w:color="auto" w:fill="auto"/>
            <w:vAlign w:val="bottom"/>
            <w:hideMark/>
          </w:tcPr>
          <w:p w14:paraId="0581D517"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042 1160113301 0000 140</w:t>
            </w:r>
          </w:p>
        </w:tc>
        <w:tc>
          <w:tcPr>
            <w:tcW w:w="2055" w:type="pct"/>
            <w:shd w:val="clear" w:color="auto" w:fill="auto"/>
            <w:noWrap/>
            <w:vAlign w:val="bottom"/>
          </w:tcPr>
          <w:p w14:paraId="60D881A9"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822" w:type="pct"/>
            <w:shd w:val="clear" w:color="auto" w:fill="auto"/>
            <w:noWrap/>
            <w:vAlign w:val="bottom"/>
            <w:hideMark/>
          </w:tcPr>
          <w:p w14:paraId="6CF313F9"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4 750,00</w:t>
            </w:r>
          </w:p>
        </w:tc>
        <w:tc>
          <w:tcPr>
            <w:tcW w:w="753" w:type="pct"/>
            <w:shd w:val="clear" w:color="auto" w:fill="auto"/>
            <w:noWrap/>
            <w:vAlign w:val="bottom"/>
            <w:hideMark/>
          </w:tcPr>
          <w:p w14:paraId="445220A8"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4 750,00</w:t>
            </w:r>
          </w:p>
        </w:tc>
      </w:tr>
      <w:tr w:rsidR="00313E5B" w:rsidRPr="001A18AA" w14:paraId="21FE5855" w14:textId="77777777" w:rsidTr="00313E5B">
        <w:trPr>
          <w:trHeight w:val="1140"/>
        </w:trPr>
        <w:tc>
          <w:tcPr>
            <w:tcW w:w="1370" w:type="pct"/>
            <w:shd w:val="clear" w:color="auto" w:fill="auto"/>
            <w:vAlign w:val="bottom"/>
            <w:hideMark/>
          </w:tcPr>
          <w:p w14:paraId="43200922"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000 1160114001 0000 140</w:t>
            </w:r>
          </w:p>
        </w:tc>
        <w:tc>
          <w:tcPr>
            <w:tcW w:w="2055" w:type="pct"/>
            <w:shd w:val="clear" w:color="auto" w:fill="auto"/>
            <w:noWrap/>
            <w:vAlign w:val="bottom"/>
          </w:tcPr>
          <w:p w14:paraId="3F0B2BA7"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822" w:type="pct"/>
            <w:shd w:val="clear" w:color="auto" w:fill="auto"/>
            <w:noWrap/>
            <w:vAlign w:val="bottom"/>
            <w:hideMark/>
          </w:tcPr>
          <w:p w14:paraId="2A967864"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98 500,00</w:t>
            </w:r>
          </w:p>
        </w:tc>
        <w:tc>
          <w:tcPr>
            <w:tcW w:w="753" w:type="pct"/>
            <w:shd w:val="clear" w:color="auto" w:fill="auto"/>
            <w:noWrap/>
            <w:vAlign w:val="bottom"/>
            <w:hideMark/>
          </w:tcPr>
          <w:p w14:paraId="69955C2F"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98 500,00</w:t>
            </w:r>
          </w:p>
        </w:tc>
      </w:tr>
      <w:tr w:rsidR="00313E5B" w:rsidRPr="001A18AA" w14:paraId="01D09561" w14:textId="77777777" w:rsidTr="00313E5B">
        <w:trPr>
          <w:trHeight w:val="1590"/>
        </w:trPr>
        <w:tc>
          <w:tcPr>
            <w:tcW w:w="1370" w:type="pct"/>
            <w:shd w:val="clear" w:color="auto" w:fill="auto"/>
            <w:vAlign w:val="bottom"/>
            <w:hideMark/>
          </w:tcPr>
          <w:p w14:paraId="358F85E1"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042 1160114301 0000 140</w:t>
            </w:r>
          </w:p>
        </w:tc>
        <w:tc>
          <w:tcPr>
            <w:tcW w:w="2055" w:type="pct"/>
            <w:shd w:val="clear" w:color="auto" w:fill="auto"/>
            <w:noWrap/>
            <w:vAlign w:val="bottom"/>
          </w:tcPr>
          <w:p w14:paraId="5E0FC9C6"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822" w:type="pct"/>
            <w:shd w:val="clear" w:color="auto" w:fill="auto"/>
            <w:noWrap/>
            <w:vAlign w:val="bottom"/>
            <w:hideMark/>
          </w:tcPr>
          <w:p w14:paraId="1EBCA43F"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98 500,00</w:t>
            </w:r>
          </w:p>
        </w:tc>
        <w:tc>
          <w:tcPr>
            <w:tcW w:w="753" w:type="pct"/>
            <w:shd w:val="clear" w:color="auto" w:fill="auto"/>
            <w:noWrap/>
            <w:vAlign w:val="bottom"/>
            <w:hideMark/>
          </w:tcPr>
          <w:p w14:paraId="45F5CD44"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98 500,00</w:t>
            </w:r>
          </w:p>
        </w:tc>
      </w:tr>
      <w:tr w:rsidR="00313E5B" w:rsidRPr="001A18AA" w14:paraId="6CFD00DA" w14:textId="77777777" w:rsidTr="00313E5B">
        <w:trPr>
          <w:trHeight w:val="444"/>
        </w:trPr>
        <w:tc>
          <w:tcPr>
            <w:tcW w:w="1370" w:type="pct"/>
            <w:shd w:val="clear" w:color="auto" w:fill="auto"/>
            <w:vAlign w:val="bottom"/>
            <w:hideMark/>
          </w:tcPr>
          <w:p w14:paraId="39FF5E64"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000 1160115001 0000 140</w:t>
            </w:r>
          </w:p>
        </w:tc>
        <w:tc>
          <w:tcPr>
            <w:tcW w:w="2055" w:type="pct"/>
            <w:shd w:val="clear" w:color="auto" w:fill="auto"/>
            <w:noWrap/>
            <w:vAlign w:val="bottom"/>
          </w:tcPr>
          <w:p w14:paraId="14D4E5FE"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822" w:type="pct"/>
            <w:shd w:val="clear" w:color="auto" w:fill="auto"/>
            <w:noWrap/>
            <w:vAlign w:val="bottom"/>
            <w:hideMark/>
          </w:tcPr>
          <w:p w14:paraId="46880C94"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2 300,00</w:t>
            </w:r>
          </w:p>
        </w:tc>
        <w:tc>
          <w:tcPr>
            <w:tcW w:w="753" w:type="pct"/>
            <w:shd w:val="clear" w:color="auto" w:fill="auto"/>
            <w:noWrap/>
            <w:vAlign w:val="bottom"/>
            <w:hideMark/>
          </w:tcPr>
          <w:p w14:paraId="6C57524B"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2 300,00</w:t>
            </w:r>
          </w:p>
        </w:tc>
      </w:tr>
      <w:tr w:rsidR="00313E5B" w:rsidRPr="001A18AA" w14:paraId="7F047659" w14:textId="77777777" w:rsidTr="00313E5B">
        <w:trPr>
          <w:trHeight w:val="2265"/>
        </w:trPr>
        <w:tc>
          <w:tcPr>
            <w:tcW w:w="1370" w:type="pct"/>
            <w:shd w:val="clear" w:color="auto" w:fill="auto"/>
            <w:vAlign w:val="bottom"/>
            <w:hideMark/>
          </w:tcPr>
          <w:p w14:paraId="4116A3E8"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042 1160115301 0000 140</w:t>
            </w:r>
          </w:p>
        </w:tc>
        <w:tc>
          <w:tcPr>
            <w:tcW w:w="2055" w:type="pct"/>
            <w:shd w:val="clear" w:color="auto" w:fill="auto"/>
            <w:noWrap/>
            <w:vAlign w:val="bottom"/>
          </w:tcPr>
          <w:p w14:paraId="1C9AC6BD"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822" w:type="pct"/>
            <w:shd w:val="clear" w:color="auto" w:fill="auto"/>
            <w:noWrap/>
            <w:vAlign w:val="bottom"/>
            <w:hideMark/>
          </w:tcPr>
          <w:p w14:paraId="78C6F0C3"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2 300,00</w:t>
            </w:r>
          </w:p>
        </w:tc>
        <w:tc>
          <w:tcPr>
            <w:tcW w:w="753" w:type="pct"/>
            <w:shd w:val="clear" w:color="auto" w:fill="auto"/>
            <w:noWrap/>
            <w:vAlign w:val="bottom"/>
            <w:hideMark/>
          </w:tcPr>
          <w:p w14:paraId="030F5A36"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2 300,00</w:t>
            </w:r>
          </w:p>
        </w:tc>
      </w:tr>
      <w:tr w:rsidR="00313E5B" w:rsidRPr="001A18AA" w14:paraId="628E5D18" w14:textId="77777777" w:rsidTr="00313E5B">
        <w:trPr>
          <w:trHeight w:val="915"/>
        </w:trPr>
        <w:tc>
          <w:tcPr>
            <w:tcW w:w="1370" w:type="pct"/>
            <w:shd w:val="clear" w:color="auto" w:fill="auto"/>
            <w:vAlign w:val="bottom"/>
            <w:hideMark/>
          </w:tcPr>
          <w:p w14:paraId="693D1F08"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000 1160117001 0000 140</w:t>
            </w:r>
          </w:p>
        </w:tc>
        <w:tc>
          <w:tcPr>
            <w:tcW w:w="2055" w:type="pct"/>
            <w:shd w:val="clear" w:color="auto" w:fill="auto"/>
            <w:noWrap/>
            <w:vAlign w:val="bottom"/>
          </w:tcPr>
          <w:p w14:paraId="68DC59A2"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822" w:type="pct"/>
            <w:shd w:val="clear" w:color="auto" w:fill="auto"/>
            <w:noWrap/>
            <w:vAlign w:val="bottom"/>
            <w:hideMark/>
          </w:tcPr>
          <w:p w14:paraId="686792FC"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5 800,00</w:t>
            </w:r>
          </w:p>
        </w:tc>
        <w:tc>
          <w:tcPr>
            <w:tcW w:w="753" w:type="pct"/>
            <w:shd w:val="clear" w:color="auto" w:fill="auto"/>
            <w:noWrap/>
            <w:vAlign w:val="bottom"/>
            <w:hideMark/>
          </w:tcPr>
          <w:p w14:paraId="687EC667"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7 300,00</w:t>
            </w:r>
          </w:p>
        </w:tc>
      </w:tr>
      <w:tr w:rsidR="00313E5B" w:rsidRPr="001A18AA" w14:paraId="2E2F90DD" w14:textId="77777777" w:rsidTr="00313E5B">
        <w:trPr>
          <w:trHeight w:val="1365"/>
        </w:trPr>
        <w:tc>
          <w:tcPr>
            <w:tcW w:w="1370" w:type="pct"/>
            <w:shd w:val="clear" w:color="auto" w:fill="auto"/>
            <w:vAlign w:val="bottom"/>
            <w:hideMark/>
          </w:tcPr>
          <w:p w14:paraId="0A964F58"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042 1160117301 0000 140</w:t>
            </w:r>
          </w:p>
        </w:tc>
        <w:tc>
          <w:tcPr>
            <w:tcW w:w="2055" w:type="pct"/>
            <w:shd w:val="clear" w:color="auto" w:fill="auto"/>
            <w:noWrap/>
            <w:vAlign w:val="bottom"/>
          </w:tcPr>
          <w:p w14:paraId="436E8C7B"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822" w:type="pct"/>
            <w:shd w:val="clear" w:color="auto" w:fill="auto"/>
            <w:noWrap/>
            <w:vAlign w:val="bottom"/>
            <w:hideMark/>
          </w:tcPr>
          <w:p w14:paraId="0310164A"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5 800,00</w:t>
            </w:r>
          </w:p>
        </w:tc>
        <w:tc>
          <w:tcPr>
            <w:tcW w:w="753" w:type="pct"/>
            <w:shd w:val="clear" w:color="auto" w:fill="auto"/>
            <w:noWrap/>
            <w:vAlign w:val="bottom"/>
            <w:hideMark/>
          </w:tcPr>
          <w:p w14:paraId="1B33D2ED"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7 300,00</w:t>
            </w:r>
          </w:p>
        </w:tc>
      </w:tr>
      <w:tr w:rsidR="00313E5B" w:rsidRPr="001A18AA" w14:paraId="0BC8754B" w14:textId="77777777" w:rsidTr="00313E5B">
        <w:trPr>
          <w:trHeight w:val="915"/>
        </w:trPr>
        <w:tc>
          <w:tcPr>
            <w:tcW w:w="1370" w:type="pct"/>
            <w:shd w:val="clear" w:color="auto" w:fill="auto"/>
            <w:vAlign w:val="bottom"/>
            <w:hideMark/>
          </w:tcPr>
          <w:p w14:paraId="71D532B1"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000 1160119001 0000 140</w:t>
            </w:r>
          </w:p>
        </w:tc>
        <w:tc>
          <w:tcPr>
            <w:tcW w:w="2055" w:type="pct"/>
            <w:shd w:val="clear" w:color="auto" w:fill="auto"/>
            <w:noWrap/>
            <w:vAlign w:val="bottom"/>
          </w:tcPr>
          <w:p w14:paraId="1B06AA49"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822" w:type="pct"/>
            <w:shd w:val="clear" w:color="auto" w:fill="auto"/>
            <w:noWrap/>
            <w:vAlign w:val="bottom"/>
            <w:hideMark/>
          </w:tcPr>
          <w:p w14:paraId="69BF8144"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79 177,79</w:t>
            </w:r>
          </w:p>
        </w:tc>
        <w:tc>
          <w:tcPr>
            <w:tcW w:w="753" w:type="pct"/>
            <w:shd w:val="clear" w:color="auto" w:fill="auto"/>
            <w:noWrap/>
            <w:vAlign w:val="bottom"/>
            <w:hideMark/>
          </w:tcPr>
          <w:p w14:paraId="72CF0A3B"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84 177,76</w:t>
            </w:r>
          </w:p>
        </w:tc>
      </w:tr>
      <w:tr w:rsidR="00313E5B" w:rsidRPr="001A18AA" w14:paraId="2E87F3B4" w14:textId="77777777" w:rsidTr="00313E5B">
        <w:trPr>
          <w:trHeight w:val="1140"/>
        </w:trPr>
        <w:tc>
          <w:tcPr>
            <w:tcW w:w="1370" w:type="pct"/>
            <w:shd w:val="clear" w:color="auto" w:fill="auto"/>
            <w:vAlign w:val="bottom"/>
            <w:hideMark/>
          </w:tcPr>
          <w:p w14:paraId="24487B77"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042 1160119301 0000 140</w:t>
            </w:r>
          </w:p>
        </w:tc>
        <w:tc>
          <w:tcPr>
            <w:tcW w:w="2055" w:type="pct"/>
            <w:shd w:val="clear" w:color="auto" w:fill="auto"/>
            <w:noWrap/>
            <w:vAlign w:val="bottom"/>
          </w:tcPr>
          <w:p w14:paraId="0BB54712"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822" w:type="pct"/>
            <w:shd w:val="clear" w:color="auto" w:fill="auto"/>
            <w:noWrap/>
            <w:vAlign w:val="bottom"/>
            <w:hideMark/>
          </w:tcPr>
          <w:p w14:paraId="447431EA"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79 177,79</w:t>
            </w:r>
          </w:p>
        </w:tc>
        <w:tc>
          <w:tcPr>
            <w:tcW w:w="753" w:type="pct"/>
            <w:shd w:val="clear" w:color="auto" w:fill="auto"/>
            <w:noWrap/>
            <w:vAlign w:val="bottom"/>
            <w:hideMark/>
          </w:tcPr>
          <w:p w14:paraId="38ABB693"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84 177,76</w:t>
            </w:r>
          </w:p>
        </w:tc>
      </w:tr>
      <w:tr w:rsidR="00313E5B" w:rsidRPr="001A18AA" w14:paraId="7D5489CF" w14:textId="77777777" w:rsidTr="00313E5B">
        <w:trPr>
          <w:trHeight w:val="1140"/>
        </w:trPr>
        <w:tc>
          <w:tcPr>
            <w:tcW w:w="1370" w:type="pct"/>
            <w:shd w:val="clear" w:color="auto" w:fill="auto"/>
            <w:vAlign w:val="bottom"/>
            <w:hideMark/>
          </w:tcPr>
          <w:p w14:paraId="309D131D"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000 1160120001 0000 140</w:t>
            </w:r>
          </w:p>
        </w:tc>
        <w:tc>
          <w:tcPr>
            <w:tcW w:w="2055" w:type="pct"/>
            <w:shd w:val="clear" w:color="auto" w:fill="auto"/>
            <w:noWrap/>
            <w:vAlign w:val="bottom"/>
          </w:tcPr>
          <w:p w14:paraId="14F30765"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822" w:type="pct"/>
            <w:shd w:val="clear" w:color="auto" w:fill="auto"/>
            <w:noWrap/>
            <w:vAlign w:val="bottom"/>
            <w:hideMark/>
          </w:tcPr>
          <w:p w14:paraId="4A6F6896"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126 480,62</w:t>
            </w:r>
          </w:p>
        </w:tc>
        <w:tc>
          <w:tcPr>
            <w:tcW w:w="753" w:type="pct"/>
            <w:shd w:val="clear" w:color="auto" w:fill="auto"/>
            <w:noWrap/>
            <w:vAlign w:val="bottom"/>
            <w:hideMark/>
          </w:tcPr>
          <w:p w14:paraId="2F0C137E"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126 980,60</w:t>
            </w:r>
          </w:p>
        </w:tc>
      </w:tr>
      <w:tr w:rsidR="00313E5B" w:rsidRPr="001A18AA" w14:paraId="56EB9A86" w14:textId="77777777" w:rsidTr="00313E5B">
        <w:trPr>
          <w:trHeight w:val="1365"/>
        </w:trPr>
        <w:tc>
          <w:tcPr>
            <w:tcW w:w="1370" w:type="pct"/>
            <w:shd w:val="clear" w:color="auto" w:fill="auto"/>
            <w:vAlign w:val="bottom"/>
            <w:hideMark/>
          </w:tcPr>
          <w:p w14:paraId="2F37BD84"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042 1160120301 0000 140</w:t>
            </w:r>
          </w:p>
        </w:tc>
        <w:tc>
          <w:tcPr>
            <w:tcW w:w="2055" w:type="pct"/>
            <w:shd w:val="clear" w:color="auto" w:fill="auto"/>
            <w:noWrap/>
            <w:vAlign w:val="bottom"/>
          </w:tcPr>
          <w:p w14:paraId="086E396A"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822" w:type="pct"/>
            <w:shd w:val="clear" w:color="auto" w:fill="auto"/>
            <w:noWrap/>
            <w:vAlign w:val="bottom"/>
            <w:hideMark/>
          </w:tcPr>
          <w:p w14:paraId="079D3D6D"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126 480,62</w:t>
            </w:r>
          </w:p>
        </w:tc>
        <w:tc>
          <w:tcPr>
            <w:tcW w:w="753" w:type="pct"/>
            <w:shd w:val="clear" w:color="auto" w:fill="auto"/>
            <w:noWrap/>
            <w:vAlign w:val="bottom"/>
            <w:hideMark/>
          </w:tcPr>
          <w:p w14:paraId="364A2EA1"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126 980,60</w:t>
            </w:r>
          </w:p>
        </w:tc>
      </w:tr>
      <w:tr w:rsidR="00313E5B" w:rsidRPr="001A18AA" w14:paraId="4BE8B4DE" w14:textId="77777777" w:rsidTr="00313E5B">
        <w:trPr>
          <w:trHeight w:val="690"/>
        </w:trPr>
        <w:tc>
          <w:tcPr>
            <w:tcW w:w="1370" w:type="pct"/>
            <w:shd w:val="clear" w:color="auto" w:fill="auto"/>
            <w:vAlign w:val="bottom"/>
            <w:hideMark/>
          </w:tcPr>
          <w:p w14:paraId="2793DDD3"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000 1160200002 0000 140</w:t>
            </w:r>
          </w:p>
        </w:tc>
        <w:tc>
          <w:tcPr>
            <w:tcW w:w="2055" w:type="pct"/>
            <w:shd w:val="clear" w:color="auto" w:fill="auto"/>
            <w:noWrap/>
            <w:vAlign w:val="bottom"/>
          </w:tcPr>
          <w:p w14:paraId="6EB1A4A4"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w:t>
            </w:r>
          </w:p>
        </w:tc>
        <w:tc>
          <w:tcPr>
            <w:tcW w:w="822" w:type="pct"/>
            <w:shd w:val="clear" w:color="auto" w:fill="auto"/>
            <w:noWrap/>
            <w:vAlign w:val="bottom"/>
            <w:hideMark/>
          </w:tcPr>
          <w:p w14:paraId="3006223D"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35 090,00</w:t>
            </w:r>
          </w:p>
        </w:tc>
        <w:tc>
          <w:tcPr>
            <w:tcW w:w="753" w:type="pct"/>
            <w:shd w:val="clear" w:color="auto" w:fill="auto"/>
            <w:noWrap/>
            <w:vAlign w:val="bottom"/>
            <w:hideMark/>
          </w:tcPr>
          <w:p w14:paraId="765C3EF8"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35 090,00</w:t>
            </w:r>
          </w:p>
        </w:tc>
      </w:tr>
      <w:tr w:rsidR="00313E5B" w:rsidRPr="001A18AA" w14:paraId="6544ECA8" w14:textId="77777777" w:rsidTr="00313E5B">
        <w:trPr>
          <w:trHeight w:val="915"/>
        </w:trPr>
        <w:tc>
          <w:tcPr>
            <w:tcW w:w="1370" w:type="pct"/>
            <w:shd w:val="clear" w:color="auto" w:fill="auto"/>
            <w:vAlign w:val="bottom"/>
            <w:hideMark/>
          </w:tcPr>
          <w:p w14:paraId="396F7D65"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166 1160202002 0000 140</w:t>
            </w:r>
          </w:p>
        </w:tc>
        <w:tc>
          <w:tcPr>
            <w:tcW w:w="2055" w:type="pct"/>
            <w:shd w:val="clear" w:color="auto" w:fill="auto"/>
            <w:noWrap/>
            <w:vAlign w:val="bottom"/>
          </w:tcPr>
          <w:p w14:paraId="052A4FE1"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822" w:type="pct"/>
            <w:shd w:val="clear" w:color="auto" w:fill="auto"/>
            <w:noWrap/>
            <w:vAlign w:val="bottom"/>
            <w:hideMark/>
          </w:tcPr>
          <w:p w14:paraId="43472974"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35 090,00</w:t>
            </w:r>
          </w:p>
        </w:tc>
        <w:tc>
          <w:tcPr>
            <w:tcW w:w="753" w:type="pct"/>
            <w:shd w:val="clear" w:color="auto" w:fill="auto"/>
            <w:noWrap/>
            <w:vAlign w:val="bottom"/>
            <w:hideMark/>
          </w:tcPr>
          <w:p w14:paraId="1C0E2242"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35 090,00</w:t>
            </w:r>
          </w:p>
        </w:tc>
      </w:tr>
      <w:tr w:rsidR="00313E5B" w:rsidRPr="001A18AA" w14:paraId="36C7F362" w14:textId="77777777" w:rsidTr="00313E5B">
        <w:trPr>
          <w:trHeight w:val="1815"/>
        </w:trPr>
        <w:tc>
          <w:tcPr>
            <w:tcW w:w="1370" w:type="pct"/>
            <w:shd w:val="clear" w:color="auto" w:fill="auto"/>
            <w:vAlign w:val="bottom"/>
            <w:hideMark/>
          </w:tcPr>
          <w:p w14:paraId="2037C917"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000 1160700000 0000 140</w:t>
            </w:r>
          </w:p>
        </w:tc>
        <w:tc>
          <w:tcPr>
            <w:tcW w:w="2055" w:type="pct"/>
            <w:shd w:val="clear" w:color="auto" w:fill="auto"/>
            <w:noWrap/>
            <w:vAlign w:val="bottom"/>
          </w:tcPr>
          <w:p w14:paraId="172A4BF4"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822" w:type="pct"/>
            <w:shd w:val="clear" w:color="auto" w:fill="auto"/>
            <w:noWrap/>
            <w:vAlign w:val="bottom"/>
            <w:hideMark/>
          </w:tcPr>
          <w:p w14:paraId="4CB085E3"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3 000,00</w:t>
            </w:r>
          </w:p>
        </w:tc>
        <w:tc>
          <w:tcPr>
            <w:tcW w:w="753" w:type="pct"/>
            <w:shd w:val="clear" w:color="auto" w:fill="auto"/>
            <w:noWrap/>
            <w:vAlign w:val="bottom"/>
            <w:hideMark/>
          </w:tcPr>
          <w:p w14:paraId="2B0D42C9"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3 000,00</w:t>
            </w:r>
          </w:p>
        </w:tc>
      </w:tr>
      <w:tr w:rsidR="00313E5B" w:rsidRPr="001A18AA" w14:paraId="53280EE4" w14:textId="77777777" w:rsidTr="00313E5B">
        <w:trPr>
          <w:trHeight w:val="915"/>
        </w:trPr>
        <w:tc>
          <w:tcPr>
            <w:tcW w:w="1370" w:type="pct"/>
            <w:shd w:val="clear" w:color="auto" w:fill="auto"/>
            <w:vAlign w:val="bottom"/>
            <w:hideMark/>
          </w:tcPr>
          <w:p w14:paraId="2FD0D2B1"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000 1160701000 0000 140</w:t>
            </w:r>
          </w:p>
        </w:tc>
        <w:tc>
          <w:tcPr>
            <w:tcW w:w="2055" w:type="pct"/>
            <w:shd w:val="clear" w:color="auto" w:fill="auto"/>
            <w:noWrap/>
            <w:vAlign w:val="bottom"/>
          </w:tcPr>
          <w:p w14:paraId="792F8CD7"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822" w:type="pct"/>
            <w:shd w:val="clear" w:color="auto" w:fill="auto"/>
            <w:noWrap/>
            <w:vAlign w:val="bottom"/>
            <w:hideMark/>
          </w:tcPr>
          <w:p w14:paraId="303B0B51"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3 000,00</w:t>
            </w:r>
          </w:p>
        </w:tc>
        <w:tc>
          <w:tcPr>
            <w:tcW w:w="753" w:type="pct"/>
            <w:shd w:val="clear" w:color="auto" w:fill="auto"/>
            <w:noWrap/>
            <w:vAlign w:val="bottom"/>
            <w:hideMark/>
          </w:tcPr>
          <w:p w14:paraId="642DFBF7"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3 000,00</w:t>
            </w:r>
          </w:p>
        </w:tc>
      </w:tr>
      <w:tr w:rsidR="00313E5B" w:rsidRPr="001A18AA" w14:paraId="2448EA45" w14:textId="77777777" w:rsidTr="00313E5B">
        <w:trPr>
          <w:trHeight w:val="1140"/>
        </w:trPr>
        <w:tc>
          <w:tcPr>
            <w:tcW w:w="1370" w:type="pct"/>
            <w:shd w:val="clear" w:color="auto" w:fill="auto"/>
            <w:vAlign w:val="bottom"/>
            <w:hideMark/>
          </w:tcPr>
          <w:p w14:paraId="42D02AB4"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166 1160701005 0000 140</w:t>
            </w:r>
          </w:p>
        </w:tc>
        <w:tc>
          <w:tcPr>
            <w:tcW w:w="2055" w:type="pct"/>
            <w:shd w:val="clear" w:color="auto" w:fill="auto"/>
            <w:noWrap/>
            <w:vAlign w:val="bottom"/>
          </w:tcPr>
          <w:p w14:paraId="4703081E"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822" w:type="pct"/>
            <w:shd w:val="clear" w:color="auto" w:fill="auto"/>
            <w:noWrap/>
            <w:vAlign w:val="bottom"/>
            <w:hideMark/>
          </w:tcPr>
          <w:p w14:paraId="5A5B40BC"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3 000,00</w:t>
            </w:r>
          </w:p>
        </w:tc>
        <w:tc>
          <w:tcPr>
            <w:tcW w:w="753" w:type="pct"/>
            <w:shd w:val="clear" w:color="auto" w:fill="auto"/>
            <w:noWrap/>
            <w:vAlign w:val="bottom"/>
            <w:hideMark/>
          </w:tcPr>
          <w:p w14:paraId="79CF6454"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3 000,00</w:t>
            </w:r>
          </w:p>
        </w:tc>
      </w:tr>
      <w:tr w:rsidR="00313E5B" w:rsidRPr="001A18AA" w14:paraId="1687A76E" w14:textId="77777777" w:rsidTr="00313E5B">
        <w:trPr>
          <w:trHeight w:val="465"/>
        </w:trPr>
        <w:tc>
          <w:tcPr>
            <w:tcW w:w="1370" w:type="pct"/>
            <w:shd w:val="clear" w:color="auto" w:fill="auto"/>
            <w:vAlign w:val="bottom"/>
            <w:hideMark/>
          </w:tcPr>
          <w:p w14:paraId="1C50275E"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000 1161000000 0000 140</w:t>
            </w:r>
          </w:p>
        </w:tc>
        <w:tc>
          <w:tcPr>
            <w:tcW w:w="2055" w:type="pct"/>
            <w:shd w:val="clear" w:color="auto" w:fill="auto"/>
            <w:noWrap/>
            <w:vAlign w:val="bottom"/>
          </w:tcPr>
          <w:p w14:paraId="4A0313DE"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Платежи в целях возмещения причиненного ущерба (убытков)</w:t>
            </w:r>
          </w:p>
        </w:tc>
        <w:tc>
          <w:tcPr>
            <w:tcW w:w="822" w:type="pct"/>
            <w:shd w:val="clear" w:color="auto" w:fill="auto"/>
            <w:noWrap/>
            <w:vAlign w:val="bottom"/>
            <w:hideMark/>
          </w:tcPr>
          <w:p w14:paraId="731E19DD"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64D33AE7"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-1 020,00</w:t>
            </w:r>
          </w:p>
        </w:tc>
      </w:tr>
      <w:tr w:rsidR="00313E5B" w:rsidRPr="001A18AA" w14:paraId="1252DE73" w14:textId="77777777" w:rsidTr="00313E5B">
        <w:trPr>
          <w:trHeight w:val="1140"/>
        </w:trPr>
        <w:tc>
          <w:tcPr>
            <w:tcW w:w="1370" w:type="pct"/>
            <w:shd w:val="clear" w:color="auto" w:fill="auto"/>
            <w:vAlign w:val="bottom"/>
            <w:hideMark/>
          </w:tcPr>
          <w:p w14:paraId="6D2EF5EF"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000 1161012000 0000 140</w:t>
            </w:r>
          </w:p>
        </w:tc>
        <w:tc>
          <w:tcPr>
            <w:tcW w:w="2055" w:type="pct"/>
            <w:shd w:val="clear" w:color="auto" w:fill="auto"/>
            <w:noWrap/>
            <w:vAlign w:val="bottom"/>
          </w:tcPr>
          <w:p w14:paraId="3D9DBCE6"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822" w:type="pct"/>
            <w:shd w:val="clear" w:color="auto" w:fill="auto"/>
            <w:noWrap/>
            <w:vAlign w:val="bottom"/>
            <w:hideMark/>
          </w:tcPr>
          <w:p w14:paraId="67648CC2"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1778DA14"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-1 020,00</w:t>
            </w:r>
          </w:p>
        </w:tc>
      </w:tr>
      <w:tr w:rsidR="00313E5B" w:rsidRPr="001A18AA" w14:paraId="29AB4CC4" w14:textId="77777777" w:rsidTr="00313E5B">
        <w:trPr>
          <w:trHeight w:val="1140"/>
        </w:trPr>
        <w:tc>
          <w:tcPr>
            <w:tcW w:w="1370" w:type="pct"/>
            <w:shd w:val="clear" w:color="auto" w:fill="auto"/>
            <w:vAlign w:val="bottom"/>
            <w:hideMark/>
          </w:tcPr>
          <w:p w14:paraId="102CA990"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188 1161012301 0000 140</w:t>
            </w:r>
          </w:p>
        </w:tc>
        <w:tc>
          <w:tcPr>
            <w:tcW w:w="2055" w:type="pct"/>
            <w:shd w:val="clear" w:color="auto" w:fill="auto"/>
            <w:noWrap/>
            <w:vAlign w:val="bottom"/>
          </w:tcPr>
          <w:p w14:paraId="1C71AD3E"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822" w:type="pct"/>
            <w:shd w:val="clear" w:color="auto" w:fill="auto"/>
            <w:noWrap/>
            <w:vAlign w:val="bottom"/>
          </w:tcPr>
          <w:p w14:paraId="500FD247"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0A02D4D3"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-1 020,00</w:t>
            </w:r>
          </w:p>
        </w:tc>
      </w:tr>
      <w:tr w:rsidR="00313E5B" w:rsidRPr="001A18AA" w14:paraId="55BA4266" w14:textId="77777777" w:rsidTr="00313E5B">
        <w:trPr>
          <w:trHeight w:val="300"/>
        </w:trPr>
        <w:tc>
          <w:tcPr>
            <w:tcW w:w="1370" w:type="pct"/>
            <w:shd w:val="clear" w:color="auto" w:fill="auto"/>
            <w:vAlign w:val="bottom"/>
            <w:hideMark/>
          </w:tcPr>
          <w:p w14:paraId="2BACB1D4"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000 1161100001 0000 140</w:t>
            </w:r>
          </w:p>
        </w:tc>
        <w:tc>
          <w:tcPr>
            <w:tcW w:w="2055" w:type="pct"/>
            <w:shd w:val="clear" w:color="auto" w:fill="auto"/>
            <w:noWrap/>
            <w:vAlign w:val="bottom"/>
          </w:tcPr>
          <w:p w14:paraId="1B2ED574"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Платежи, уплачиваемые в целях возмещения вреда</w:t>
            </w:r>
          </w:p>
        </w:tc>
        <w:tc>
          <w:tcPr>
            <w:tcW w:w="822" w:type="pct"/>
            <w:shd w:val="clear" w:color="auto" w:fill="auto"/>
            <w:noWrap/>
            <w:vAlign w:val="bottom"/>
            <w:hideMark/>
          </w:tcPr>
          <w:p w14:paraId="6EBF88E5"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334 172,00</w:t>
            </w:r>
          </w:p>
        </w:tc>
        <w:tc>
          <w:tcPr>
            <w:tcW w:w="753" w:type="pct"/>
            <w:shd w:val="clear" w:color="auto" w:fill="auto"/>
            <w:noWrap/>
            <w:vAlign w:val="bottom"/>
            <w:hideMark/>
          </w:tcPr>
          <w:p w14:paraId="44F3BD84"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334 172,00</w:t>
            </w:r>
          </w:p>
        </w:tc>
      </w:tr>
      <w:tr w:rsidR="00313E5B" w:rsidRPr="001A18AA" w14:paraId="3DFD016B" w14:textId="77777777" w:rsidTr="00313E5B">
        <w:trPr>
          <w:trHeight w:val="2490"/>
        </w:trPr>
        <w:tc>
          <w:tcPr>
            <w:tcW w:w="1370" w:type="pct"/>
            <w:shd w:val="clear" w:color="auto" w:fill="auto"/>
            <w:vAlign w:val="bottom"/>
          </w:tcPr>
          <w:p w14:paraId="65922DE7" w14:textId="77777777" w:rsidR="00313E5B"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034 1161105001 0000 140</w:t>
            </w:r>
          </w:p>
        </w:tc>
        <w:tc>
          <w:tcPr>
            <w:tcW w:w="2055" w:type="pct"/>
            <w:shd w:val="clear" w:color="auto" w:fill="auto"/>
            <w:noWrap/>
            <w:vAlign w:val="bottom"/>
          </w:tcPr>
          <w:p w14:paraId="33F7D182" w14:textId="77777777" w:rsidR="00313E5B"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822" w:type="pct"/>
            <w:shd w:val="clear" w:color="auto" w:fill="auto"/>
            <w:noWrap/>
            <w:vAlign w:val="bottom"/>
          </w:tcPr>
          <w:p w14:paraId="452D32DB"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92 172,00</w:t>
            </w:r>
          </w:p>
        </w:tc>
        <w:tc>
          <w:tcPr>
            <w:tcW w:w="753" w:type="pct"/>
            <w:shd w:val="clear" w:color="auto" w:fill="auto"/>
            <w:noWrap/>
            <w:vAlign w:val="bottom"/>
          </w:tcPr>
          <w:p w14:paraId="7204D219"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92 172,00</w:t>
            </w:r>
          </w:p>
        </w:tc>
      </w:tr>
      <w:tr w:rsidR="00313E5B" w:rsidRPr="001A18AA" w14:paraId="47604705" w14:textId="77777777" w:rsidTr="00313E5B">
        <w:trPr>
          <w:trHeight w:val="728"/>
        </w:trPr>
        <w:tc>
          <w:tcPr>
            <w:tcW w:w="1370" w:type="pct"/>
            <w:shd w:val="clear" w:color="auto" w:fill="auto"/>
            <w:vAlign w:val="bottom"/>
            <w:hideMark/>
          </w:tcPr>
          <w:p w14:paraId="2E2C34EC"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041 1161105001 0000 140</w:t>
            </w:r>
          </w:p>
        </w:tc>
        <w:tc>
          <w:tcPr>
            <w:tcW w:w="2055" w:type="pct"/>
            <w:shd w:val="clear" w:color="auto" w:fill="auto"/>
            <w:noWrap/>
            <w:vAlign w:val="bottom"/>
          </w:tcPr>
          <w:p w14:paraId="70F70D69"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822" w:type="pct"/>
            <w:shd w:val="clear" w:color="auto" w:fill="auto"/>
            <w:noWrap/>
            <w:vAlign w:val="bottom"/>
            <w:hideMark/>
          </w:tcPr>
          <w:p w14:paraId="50CA6084"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242 000,00</w:t>
            </w:r>
          </w:p>
        </w:tc>
        <w:tc>
          <w:tcPr>
            <w:tcW w:w="753" w:type="pct"/>
            <w:shd w:val="clear" w:color="auto" w:fill="auto"/>
            <w:noWrap/>
            <w:vAlign w:val="bottom"/>
            <w:hideMark/>
          </w:tcPr>
          <w:p w14:paraId="7EE58D07"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242 000,00</w:t>
            </w:r>
          </w:p>
        </w:tc>
      </w:tr>
      <w:tr w:rsidR="00313E5B" w:rsidRPr="001A18AA" w14:paraId="5A513C3D" w14:textId="77777777" w:rsidTr="00313E5B">
        <w:trPr>
          <w:trHeight w:val="300"/>
        </w:trPr>
        <w:tc>
          <w:tcPr>
            <w:tcW w:w="1370" w:type="pct"/>
            <w:shd w:val="clear" w:color="auto" w:fill="auto"/>
            <w:vAlign w:val="bottom"/>
            <w:hideMark/>
          </w:tcPr>
          <w:p w14:paraId="53915FDC" w14:textId="77777777" w:rsidR="00313E5B" w:rsidRPr="009B7EC4" w:rsidRDefault="00313E5B" w:rsidP="008E3A4B">
            <w:pPr>
              <w:spacing w:after="0" w:line="240" w:lineRule="auto"/>
              <w:ind w:firstLineChars="200" w:firstLine="402"/>
              <w:rPr>
                <w:rFonts w:ascii="Times New Roman" w:eastAsia="Times New Roman" w:hAnsi="Times New Roman" w:cs="Times New Roman"/>
                <w:b/>
                <w:color w:val="000000"/>
                <w:sz w:val="20"/>
                <w:szCs w:val="20"/>
                <w:lang w:eastAsia="ru-RU"/>
              </w:rPr>
            </w:pPr>
            <w:r w:rsidRPr="009B7EC4">
              <w:rPr>
                <w:rFonts w:ascii="Times New Roman" w:eastAsia="Times New Roman" w:hAnsi="Times New Roman" w:cs="Times New Roman"/>
                <w:b/>
                <w:color w:val="000000"/>
                <w:sz w:val="20"/>
                <w:szCs w:val="20"/>
                <w:lang w:eastAsia="ru-RU"/>
              </w:rPr>
              <w:lastRenderedPageBreak/>
              <w:t>000 1170000000 0000 000</w:t>
            </w:r>
          </w:p>
        </w:tc>
        <w:tc>
          <w:tcPr>
            <w:tcW w:w="2055" w:type="pct"/>
            <w:shd w:val="clear" w:color="auto" w:fill="auto"/>
            <w:noWrap/>
            <w:vAlign w:val="bottom"/>
          </w:tcPr>
          <w:p w14:paraId="0B175AFC" w14:textId="77777777" w:rsidR="00313E5B" w:rsidRPr="009B7EC4" w:rsidRDefault="00313E5B" w:rsidP="008E3A4B">
            <w:pPr>
              <w:spacing w:after="0" w:line="240" w:lineRule="auto"/>
              <w:rPr>
                <w:rFonts w:ascii="Times New Roman" w:eastAsia="Times New Roman" w:hAnsi="Times New Roman" w:cs="Times New Roman"/>
                <w:b/>
                <w:color w:val="000000"/>
                <w:sz w:val="20"/>
                <w:szCs w:val="20"/>
                <w:lang w:eastAsia="ru-RU"/>
              </w:rPr>
            </w:pPr>
            <w:r w:rsidRPr="009B7EC4">
              <w:rPr>
                <w:rFonts w:ascii="Times New Roman" w:eastAsia="Times New Roman" w:hAnsi="Times New Roman" w:cs="Times New Roman"/>
                <w:b/>
                <w:color w:val="000000"/>
                <w:sz w:val="20"/>
                <w:szCs w:val="20"/>
                <w:lang w:eastAsia="ru-RU"/>
              </w:rPr>
              <w:t>ПРОЧИЕ НЕНАЛОГОВЫЕ ДОХОДЫ</w:t>
            </w:r>
          </w:p>
        </w:tc>
        <w:tc>
          <w:tcPr>
            <w:tcW w:w="822" w:type="pct"/>
            <w:shd w:val="clear" w:color="auto" w:fill="auto"/>
            <w:noWrap/>
            <w:vAlign w:val="bottom"/>
            <w:hideMark/>
          </w:tcPr>
          <w:p w14:paraId="1A0A23C8" w14:textId="77777777" w:rsidR="00313E5B" w:rsidRPr="009B7EC4"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9B7EC4">
              <w:rPr>
                <w:rFonts w:ascii="Times New Roman" w:eastAsia="Times New Roman" w:hAnsi="Times New Roman" w:cs="Times New Roman"/>
                <w:b/>
                <w:color w:val="000000"/>
                <w:sz w:val="20"/>
                <w:szCs w:val="20"/>
                <w:lang w:eastAsia="ru-RU"/>
              </w:rPr>
              <w:t>125 468,11</w:t>
            </w:r>
          </w:p>
        </w:tc>
        <w:tc>
          <w:tcPr>
            <w:tcW w:w="753" w:type="pct"/>
            <w:shd w:val="clear" w:color="auto" w:fill="auto"/>
            <w:noWrap/>
            <w:vAlign w:val="bottom"/>
            <w:hideMark/>
          </w:tcPr>
          <w:p w14:paraId="120B65E8" w14:textId="77777777" w:rsidR="00313E5B" w:rsidRPr="009B7EC4"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9B7EC4">
              <w:rPr>
                <w:rFonts w:ascii="Times New Roman" w:eastAsia="Times New Roman" w:hAnsi="Times New Roman" w:cs="Times New Roman"/>
                <w:b/>
                <w:color w:val="000000"/>
                <w:sz w:val="20"/>
                <w:szCs w:val="20"/>
                <w:lang w:eastAsia="ru-RU"/>
              </w:rPr>
              <w:t>109 920,17</w:t>
            </w:r>
          </w:p>
        </w:tc>
      </w:tr>
      <w:tr w:rsidR="00313E5B" w:rsidRPr="001A18AA" w14:paraId="006B862D" w14:textId="77777777" w:rsidTr="00313E5B">
        <w:trPr>
          <w:trHeight w:val="300"/>
        </w:trPr>
        <w:tc>
          <w:tcPr>
            <w:tcW w:w="1370" w:type="pct"/>
            <w:shd w:val="clear" w:color="auto" w:fill="auto"/>
            <w:vAlign w:val="bottom"/>
            <w:hideMark/>
          </w:tcPr>
          <w:p w14:paraId="7980CA85"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000 1170100000 0000 180</w:t>
            </w:r>
          </w:p>
        </w:tc>
        <w:tc>
          <w:tcPr>
            <w:tcW w:w="2055" w:type="pct"/>
            <w:shd w:val="clear" w:color="auto" w:fill="auto"/>
            <w:noWrap/>
            <w:vAlign w:val="bottom"/>
          </w:tcPr>
          <w:p w14:paraId="5CE652C4"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Невыясненные поступления</w:t>
            </w:r>
          </w:p>
        </w:tc>
        <w:tc>
          <w:tcPr>
            <w:tcW w:w="822" w:type="pct"/>
            <w:shd w:val="clear" w:color="auto" w:fill="auto"/>
            <w:noWrap/>
            <w:vAlign w:val="bottom"/>
            <w:hideMark/>
          </w:tcPr>
          <w:p w14:paraId="0B020C30"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689A3EE3"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-15 547,94</w:t>
            </w:r>
          </w:p>
        </w:tc>
      </w:tr>
      <w:tr w:rsidR="00313E5B" w:rsidRPr="001A18AA" w14:paraId="56188432" w14:textId="77777777" w:rsidTr="00313E5B">
        <w:trPr>
          <w:trHeight w:val="465"/>
        </w:trPr>
        <w:tc>
          <w:tcPr>
            <w:tcW w:w="1370" w:type="pct"/>
            <w:shd w:val="clear" w:color="auto" w:fill="auto"/>
            <w:vAlign w:val="bottom"/>
          </w:tcPr>
          <w:p w14:paraId="38071B8E" w14:textId="77777777" w:rsidR="00313E5B"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073 1170105005 0000 180</w:t>
            </w:r>
          </w:p>
        </w:tc>
        <w:tc>
          <w:tcPr>
            <w:tcW w:w="2055" w:type="pct"/>
            <w:shd w:val="clear" w:color="auto" w:fill="auto"/>
            <w:noWrap/>
            <w:vAlign w:val="bottom"/>
          </w:tcPr>
          <w:p w14:paraId="03B8DAB3" w14:textId="77777777" w:rsidR="00313E5B"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Невыясненные поступления, зачисляемые в бюджеты муниципальных районов</w:t>
            </w:r>
          </w:p>
        </w:tc>
        <w:tc>
          <w:tcPr>
            <w:tcW w:w="822" w:type="pct"/>
            <w:shd w:val="clear" w:color="auto" w:fill="auto"/>
            <w:noWrap/>
            <w:vAlign w:val="bottom"/>
          </w:tcPr>
          <w:p w14:paraId="65AAC83C"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tcPr>
          <w:p w14:paraId="63D0A360"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100,00</w:t>
            </w:r>
          </w:p>
        </w:tc>
      </w:tr>
      <w:tr w:rsidR="00313E5B" w:rsidRPr="001A18AA" w14:paraId="5C3CF8D7" w14:textId="77777777" w:rsidTr="00313E5B">
        <w:trPr>
          <w:trHeight w:val="465"/>
        </w:trPr>
        <w:tc>
          <w:tcPr>
            <w:tcW w:w="1370" w:type="pct"/>
            <w:shd w:val="clear" w:color="auto" w:fill="auto"/>
            <w:vAlign w:val="bottom"/>
          </w:tcPr>
          <w:p w14:paraId="059468B4" w14:textId="77777777" w:rsidR="00313E5B"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082 1170105005 0000 180</w:t>
            </w:r>
          </w:p>
        </w:tc>
        <w:tc>
          <w:tcPr>
            <w:tcW w:w="2055" w:type="pct"/>
            <w:shd w:val="clear" w:color="auto" w:fill="auto"/>
            <w:noWrap/>
            <w:vAlign w:val="bottom"/>
          </w:tcPr>
          <w:p w14:paraId="29818281" w14:textId="77777777" w:rsidR="00313E5B"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Невыясненные поступления, зачисляемые в бюджеты муниципальных районов</w:t>
            </w:r>
          </w:p>
        </w:tc>
        <w:tc>
          <w:tcPr>
            <w:tcW w:w="822" w:type="pct"/>
            <w:shd w:val="clear" w:color="auto" w:fill="auto"/>
            <w:noWrap/>
            <w:vAlign w:val="bottom"/>
          </w:tcPr>
          <w:p w14:paraId="687862C8"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tcPr>
          <w:p w14:paraId="6D727D47"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577,06</w:t>
            </w:r>
          </w:p>
        </w:tc>
      </w:tr>
      <w:tr w:rsidR="00313E5B" w:rsidRPr="001A18AA" w14:paraId="258BA1FC" w14:textId="77777777" w:rsidTr="00313E5B">
        <w:trPr>
          <w:trHeight w:val="465"/>
        </w:trPr>
        <w:tc>
          <w:tcPr>
            <w:tcW w:w="1370" w:type="pct"/>
            <w:shd w:val="clear" w:color="auto" w:fill="auto"/>
            <w:vAlign w:val="bottom"/>
            <w:hideMark/>
          </w:tcPr>
          <w:p w14:paraId="2A232740"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092 1170105005 0000 180</w:t>
            </w:r>
          </w:p>
        </w:tc>
        <w:tc>
          <w:tcPr>
            <w:tcW w:w="2055" w:type="pct"/>
            <w:shd w:val="clear" w:color="auto" w:fill="auto"/>
            <w:noWrap/>
            <w:vAlign w:val="bottom"/>
          </w:tcPr>
          <w:p w14:paraId="21A57F3E"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Невыясненные поступления, зачисляемые в бюджеты муниципальных районов</w:t>
            </w:r>
          </w:p>
        </w:tc>
        <w:tc>
          <w:tcPr>
            <w:tcW w:w="822" w:type="pct"/>
            <w:shd w:val="clear" w:color="auto" w:fill="auto"/>
            <w:noWrap/>
            <w:vAlign w:val="bottom"/>
            <w:hideMark/>
          </w:tcPr>
          <w:p w14:paraId="650F41D1"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155CD608"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-16 225,00</w:t>
            </w:r>
          </w:p>
        </w:tc>
      </w:tr>
      <w:tr w:rsidR="00313E5B" w:rsidRPr="001A18AA" w14:paraId="2A75289E" w14:textId="77777777" w:rsidTr="00313E5B">
        <w:trPr>
          <w:trHeight w:val="300"/>
        </w:trPr>
        <w:tc>
          <w:tcPr>
            <w:tcW w:w="1370" w:type="pct"/>
            <w:shd w:val="clear" w:color="auto" w:fill="auto"/>
            <w:vAlign w:val="bottom"/>
            <w:hideMark/>
          </w:tcPr>
          <w:p w14:paraId="78D21969"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000 1170500000 0000 180</w:t>
            </w:r>
          </w:p>
        </w:tc>
        <w:tc>
          <w:tcPr>
            <w:tcW w:w="2055" w:type="pct"/>
            <w:shd w:val="clear" w:color="auto" w:fill="auto"/>
            <w:noWrap/>
            <w:vAlign w:val="bottom"/>
          </w:tcPr>
          <w:p w14:paraId="2F25BB52"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неналоговые доходы</w:t>
            </w:r>
          </w:p>
        </w:tc>
        <w:tc>
          <w:tcPr>
            <w:tcW w:w="822" w:type="pct"/>
            <w:shd w:val="clear" w:color="auto" w:fill="auto"/>
            <w:noWrap/>
            <w:vAlign w:val="bottom"/>
            <w:hideMark/>
          </w:tcPr>
          <w:p w14:paraId="558FFB1A"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125 468,11</w:t>
            </w:r>
          </w:p>
        </w:tc>
        <w:tc>
          <w:tcPr>
            <w:tcW w:w="753" w:type="pct"/>
            <w:shd w:val="clear" w:color="auto" w:fill="auto"/>
            <w:noWrap/>
            <w:vAlign w:val="bottom"/>
            <w:hideMark/>
          </w:tcPr>
          <w:p w14:paraId="0FA0E4C6"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125 468,11</w:t>
            </w:r>
          </w:p>
        </w:tc>
      </w:tr>
      <w:tr w:rsidR="00313E5B" w:rsidRPr="001A18AA" w14:paraId="4B0DB3A6" w14:textId="77777777" w:rsidTr="00313E5B">
        <w:trPr>
          <w:trHeight w:val="465"/>
        </w:trPr>
        <w:tc>
          <w:tcPr>
            <w:tcW w:w="1370" w:type="pct"/>
            <w:shd w:val="clear" w:color="auto" w:fill="auto"/>
            <w:vAlign w:val="bottom"/>
            <w:hideMark/>
          </w:tcPr>
          <w:p w14:paraId="6BA40113"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073 1170505005 0000 180</w:t>
            </w:r>
          </w:p>
        </w:tc>
        <w:tc>
          <w:tcPr>
            <w:tcW w:w="2055" w:type="pct"/>
            <w:shd w:val="clear" w:color="auto" w:fill="auto"/>
            <w:noWrap/>
            <w:vAlign w:val="bottom"/>
          </w:tcPr>
          <w:p w14:paraId="0DCA2147"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неналоговые доходы бюджетов муниципальных районов</w:t>
            </w:r>
          </w:p>
        </w:tc>
        <w:tc>
          <w:tcPr>
            <w:tcW w:w="822" w:type="pct"/>
            <w:shd w:val="clear" w:color="auto" w:fill="auto"/>
            <w:noWrap/>
            <w:vAlign w:val="bottom"/>
            <w:hideMark/>
          </w:tcPr>
          <w:p w14:paraId="1E6B5F83"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120 000,00</w:t>
            </w:r>
          </w:p>
        </w:tc>
        <w:tc>
          <w:tcPr>
            <w:tcW w:w="753" w:type="pct"/>
            <w:shd w:val="clear" w:color="auto" w:fill="auto"/>
            <w:noWrap/>
            <w:vAlign w:val="bottom"/>
            <w:hideMark/>
          </w:tcPr>
          <w:p w14:paraId="183BD958"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120 000,00</w:t>
            </w:r>
          </w:p>
        </w:tc>
      </w:tr>
      <w:tr w:rsidR="00313E5B" w:rsidRPr="001A18AA" w14:paraId="226EB489" w14:textId="77777777" w:rsidTr="00313E5B">
        <w:trPr>
          <w:trHeight w:val="465"/>
        </w:trPr>
        <w:tc>
          <w:tcPr>
            <w:tcW w:w="1370" w:type="pct"/>
            <w:shd w:val="clear" w:color="auto" w:fill="auto"/>
            <w:vAlign w:val="bottom"/>
          </w:tcPr>
          <w:p w14:paraId="67B1C75C" w14:textId="77777777" w:rsidR="00313E5B"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166 1170505005 0000 180</w:t>
            </w:r>
          </w:p>
        </w:tc>
        <w:tc>
          <w:tcPr>
            <w:tcW w:w="2055" w:type="pct"/>
            <w:shd w:val="clear" w:color="auto" w:fill="auto"/>
            <w:noWrap/>
            <w:vAlign w:val="bottom"/>
          </w:tcPr>
          <w:p w14:paraId="2A3A0F61" w14:textId="77777777" w:rsidR="00313E5B"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неналоговые доходы бюджетов муниципальных районов</w:t>
            </w:r>
          </w:p>
        </w:tc>
        <w:tc>
          <w:tcPr>
            <w:tcW w:w="822" w:type="pct"/>
            <w:shd w:val="clear" w:color="auto" w:fill="auto"/>
            <w:noWrap/>
            <w:vAlign w:val="bottom"/>
          </w:tcPr>
          <w:p w14:paraId="106CD8DA"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5 468,11</w:t>
            </w:r>
          </w:p>
        </w:tc>
        <w:tc>
          <w:tcPr>
            <w:tcW w:w="753" w:type="pct"/>
            <w:shd w:val="clear" w:color="auto" w:fill="auto"/>
            <w:noWrap/>
            <w:vAlign w:val="bottom"/>
          </w:tcPr>
          <w:p w14:paraId="3AC7EA27"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5 468,11</w:t>
            </w:r>
          </w:p>
        </w:tc>
      </w:tr>
      <w:tr w:rsidR="00313E5B" w:rsidRPr="001A18AA" w14:paraId="6034C712" w14:textId="77777777" w:rsidTr="00313E5B">
        <w:trPr>
          <w:trHeight w:val="300"/>
        </w:trPr>
        <w:tc>
          <w:tcPr>
            <w:tcW w:w="1370" w:type="pct"/>
            <w:shd w:val="clear" w:color="auto" w:fill="auto"/>
            <w:vAlign w:val="bottom"/>
            <w:hideMark/>
          </w:tcPr>
          <w:p w14:paraId="0C10A17F" w14:textId="77777777" w:rsidR="00313E5B" w:rsidRPr="00C527FA" w:rsidRDefault="00313E5B" w:rsidP="008E3A4B">
            <w:pPr>
              <w:spacing w:after="0" w:line="240" w:lineRule="auto"/>
              <w:ind w:firstLineChars="200" w:firstLine="402"/>
              <w:rPr>
                <w:rFonts w:ascii="Times New Roman" w:eastAsia="Times New Roman" w:hAnsi="Times New Roman" w:cs="Times New Roman"/>
                <w:b/>
                <w:color w:val="000000"/>
                <w:sz w:val="20"/>
                <w:szCs w:val="20"/>
                <w:lang w:eastAsia="ru-RU"/>
              </w:rPr>
            </w:pPr>
            <w:r w:rsidRPr="00C527FA">
              <w:rPr>
                <w:rFonts w:ascii="Times New Roman" w:eastAsia="Times New Roman" w:hAnsi="Times New Roman" w:cs="Times New Roman"/>
                <w:b/>
                <w:color w:val="000000"/>
                <w:sz w:val="20"/>
                <w:szCs w:val="20"/>
                <w:lang w:eastAsia="ru-RU"/>
              </w:rPr>
              <w:t>000 2000000000 0000 000</w:t>
            </w:r>
          </w:p>
        </w:tc>
        <w:tc>
          <w:tcPr>
            <w:tcW w:w="2055" w:type="pct"/>
            <w:shd w:val="clear" w:color="auto" w:fill="auto"/>
            <w:noWrap/>
            <w:vAlign w:val="bottom"/>
          </w:tcPr>
          <w:p w14:paraId="751041AD" w14:textId="77777777" w:rsidR="00313E5B" w:rsidRPr="00C527FA" w:rsidRDefault="00313E5B" w:rsidP="008E3A4B">
            <w:pPr>
              <w:spacing w:after="0" w:line="240" w:lineRule="auto"/>
              <w:rPr>
                <w:rFonts w:ascii="Times New Roman" w:eastAsia="Times New Roman" w:hAnsi="Times New Roman" w:cs="Times New Roman"/>
                <w:b/>
                <w:color w:val="000000"/>
                <w:sz w:val="20"/>
                <w:szCs w:val="20"/>
                <w:lang w:eastAsia="ru-RU"/>
              </w:rPr>
            </w:pPr>
            <w:r w:rsidRPr="00C527FA">
              <w:rPr>
                <w:rFonts w:ascii="Times New Roman" w:eastAsia="Times New Roman" w:hAnsi="Times New Roman" w:cs="Times New Roman"/>
                <w:b/>
                <w:color w:val="000000"/>
                <w:sz w:val="20"/>
                <w:szCs w:val="20"/>
                <w:lang w:eastAsia="ru-RU"/>
              </w:rPr>
              <w:t>БЕЗВОЗМЕЗДНЫЕ ПОСТУПЛЕНИЯ</w:t>
            </w:r>
          </w:p>
        </w:tc>
        <w:tc>
          <w:tcPr>
            <w:tcW w:w="822" w:type="pct"/>
            <w:shd w:val="clear" w:color="auto" w:fill="auto"/>
            <w:noWrap/>
            <w:vAlign w:val="bottom"/>
            <w:hideMark/>
          </w:tcPr>
          <w:p w14:paraId="0BB48110" w14:textId="77777777" w:rsidR="00313E5B" w:rsidRPr="00C527FA"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C527FA">
              <w:rPr>
                <w:rFonts w:ascii="Times New Roman" w:eastAsia="Times New Roman" w:hAnsi="Times New Roman" w:cs="Times New Roman"/>
                <w:b/>
                <w:color w:val="000000"/>
                <w:sz w:val="20"/>
                <w:szCs w:val="20"/>
                <w:lang w:eastAsia="ru-RU"/>
              </w:rPr>
              <w:t>646 150 819,71</w:t>
            </w:r>
          </w:p>
        </w:tc>
        <w:tc>
          <w:tcPr>
            <w:tcW w:w="753" w:type="pct"/>
            <w:shd w:val="clear" w:color="auto" w:fill="auto"/>
            <w:noWrap/>
            <w:vAlign w:val="bottom"/>
            <w:hideMark/>
          </w:tcPr>
          <w:p w14:paraId="26C7F5FE" w14:textId="77777777" w:rsidR="00313E5B" w:rsidRPr="00C527FA"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C527FA">
              <w:rPr>
                <w:rFonts w:ascii="Times New Roman" w:eastAsia="Times New Roman" w:hAnsi="Times New Roman" w:cs="Times New Roman"/>
                <w:b/>
                <w:color w:val="000000"/>
                <w:sz w:val="20"/>
                <w:szCs w:val="20"/>
                <w:lang w:eastAsia="ru-RU"/>
              </w:rPr>
              <w:t>611 952 482,23</w:t>
            </w:r>
          </w:p>
        </w:tc>
      </w:tr>
      <w:tr w:rsidR="00313E5B" w:rsidRPr="001A18AA" w14:paraId="6D9534DA" w14:textId="77777777" w:rsidTr="00313E5B">
        <w:trPr>
          <w:trHeight w:val="465"/>
        </w:trPr>
        <w:tc>
          <w:tcPr>
            <w:tcW w:w="1370" w:type="pct"/>
            <w:shd w:val="clear" w:color="auto" w:fill="auto"/>
            <w:vAlign w:val="bottom"/>
            <w:hideMark/>
          </w:tcPr>
          <w:p w14:paraId="63C5E769" w14:textId="77777777" w:rsidR="00313E5B" w:rsidRPr="00C527FA" w:rsidRDefault="00313E5B" w:rsidP="008E3A4B">
            <w:pPr>
              <w:spacing w:after="0" w:line="240" w:lineRule="auto"/>
              <w:ind w:firstLineChars="200" w:firstLine="402"/>
              <w:rPr>
                <w:rFonts w:ascii="Times New Roman" w:eastAsia="Times New Roman" w:hAnsi="Times New Roman" w:cs="Times New Roman"/>
                <w:b/>
                <w:color w:val="000000"/>
                <w:sz w:val="20"/>
                <w:szCs w:val="20"/>
                <w:lang w:eastAsia="ru-RU"/>
              </w:rPr>
            </w:pPr>
            <w:r w:rsidRPr="00C527FA">
              <w:rPr>
                <w:rFonts w:ascii="Times New Roman" w:eastAsia="Times New Roman" w:hAnsi="Times New Roman" w:cs="Times New Roman"/>
                <w:b/>
                <w:color w:val="000000"/>
                <w:sz w:val="20"/>
                <w:szCs w:val="20"/>
                <w:lang w:eastAsia="ru-RU"/>
              </w:rPr>
              <w:t>000 2020000000 0000 000</w:t>
            </w:r>
          </w:p>
        </w:tc>
        <w:tc>
          <w:tcPr>
            <w:tcW w:w="2055" w:type="pct"/>
            <w:shd w:val="clear" w:color="auto" w:fill="auto"/>
            <w:noWrap/>
            <w:vAlign w:val="bottom"/>
          </w:tcPr>
          <w:p w14:paraId="3A4B9A3C" w14:textId="77777777" w:rsidR="00313E5B" w:rsidRPr="00C527FA" w:rsidRDefault="00313E5B" w:rsidP="008E3A4B">
            <w:pPr>
              <w:spacing w:after="0" w:line="240" w:lineRule="auto"/>
              <w:rPr>
                <w:rFonts w:ascii="Times New Roman" w:eastAsia="Times New Roman" w:hAnsi="Times New Roman" w:cs="Times New Roman"/>
                <w:b/>
                <w:color w:val="000000"/>
                <w:sz w:val="20"/>
                <w:szCs w:val="20"/>
                <w:lang w:eastAsia="ru-RU"/>
              </w:rPr>
            </w:pPr>
            <w:r w:rsidRPr="00C527FA">
              <w:rPr>
                <w:rFonts w:ascii="Times New Roman" w:eastAsia="Times New Roman" w:hAnsi="Times New Roman" w:cs="Times New Roman"/>
                <w:b/>
                <w:color w:val="000000"/>
                <w:sz w:val="20"/>
                <w:szCs w:val="20"/>
                <w:lang w:eastAsia="ru-RU"/>
              </w:rPr>
              <w:t>БЕЗВОЗМЕЗДНЫЕ ПОСТУПЛЕНИЯ ОТ ДРУГИХ БЮДЖЕТОВ БЮДЖЕТНОЙ СИСТЕМЫ РОССИЙСКОЙ ФЕДЕРАЦИИ</w:t>
            </w:r>
          </w:p>
        </w:tc>
        <w:tc>
          <w:tcPr>
            <w:tcW w:w="822" w:type="pct"/>
            <w:shd w:val="clear" w:color="auto" w:fill="auto"/>
            <w:noWrap/>
            <w:vAlign w:val="bottom"/>
            <w:hideMark/>
          </w:tcPr>
          <w:p w14:paraId="0168C9A4" w14:textId="77777777" w:rsidR="00313E5B" w:rsidRPr="00C527FA"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C527FA">
              <w:rPr>
                <w:rFonts w:ascii="Times New Roman" w:eastAsia="Times New Roman" w:hAnsi="Times New Roman" w:cs="Times New Roman"/>
                <w:b/>
                <w:color w:val="000000"/>
                <w:sz w:val="20"/>
                <w:szCs w:val="20"/>
                <w:lang w:eastAsia="ru-RU"/>
              </w:rPr>
              <w:t>648 026 208,99</w:t>
            </w:r>
          </w:p>
        </w:tc>
        <w:tc>
          <w:tcPr>
            <w:tcW w:w="753" w:type="pct"/>
            <w:shd w:val="clear" w:color="auto" w:fill="auto"/>
            <w:noWrap/>
            <w:vAlign w:val="bottom"/>
            <w:hideMark/>
          </w:tcPr>
          <w:p w14:paraId="2C0C43E3" w14:textId="77777777" w:rsidR="00313E5B" w:rsidRPr="00C527FA"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C527FA">
              <w:rPr>
                <w:rFonts w:ascii="Times New Roman" w:eastAsia="Times New Roman" w:hAnsi="Times New Roman" w:cs="Times New Roman"/>
                <w:b/>
                <w:color w:val="000000"/>
                <w:sz w:val="20"/>
                <w:szCs w:val="20"/>
                <w:lang w:eastAsia="ru-RU"/>
              </w:rPr>
              <w:t>613 827 871,51</w:t>
            </w:r>
          </w:p>
        </w:tc>
      </w:tr>
      <w:tr w:rsidR="00313E5B" w:rsidRPr="001A18AA" w14:paraId="75595004" w14:textId="77777777" w:rsidTr="00313E5B">
        <w:trPr>
          <w:trHeight w:val="465"/>
        </w:trPr>
        <w:tc>
          <w:tcPr>
            <w:tcW w:w="1370" w:type="pct"/>
            <w:shd w:val="clear" w:color="auto" w:fill="auto"/>
            <w:vAlign w:val="bottom"/>
            <w:hideMark/>
          </w:tcPr>
          <w:p w14:paraId="10198F4A"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000 2021000000 0000 150</w:t>
            </w:r>
          </w:p>
        </w:tc>
        <w:tc>
          <w:tcPr>
            <w:tcW w:w="2055" w:type="pct"/>
            <w:shd w:val="clear" w:color="auto" w:fill="auto"/>
            <w:noWrap/>
            <w:vAlign w:val="bottom"/>
          </w:tcPr>
          <w:p w14:paraId="3F9ABDF5"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Дотации бюджетам бюджетной системы Российской Федерации</w:t>
            </w:r>
          </w:p>
        </w:tc>
        <w:tc>
          <w:tcPr>
            <w:tcW w:w="822" w:type="pct"/>
            <w:shd w:val="clear" w:color="auto" w:fill="auto"/>
            <w:noWrap/>
            <w:vAlign w:val="bottom"/>
            <w:hideMark/>
          </w:tcPr>
          <w:p w14:paraId="2E76430F"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141 484 134,79</w:t>
            </w:r>
          </w:p>
        </w:tc>
        <w:tc>
          <w:tcPr>
            <w:tcW w:w="753" w:type="pct"/>
            <w:shd w:val="clear" w:color="auto" w:fill="auto"/>
            <w:noWrap/>
            <w:vAlign w:val="bottom"/>
            <w:hideMark/>
          </w:tcPr>
          <w:p w14:paraId="09F7753D"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141 484 134,79</w:t>
            </w:r>
          </w:p>
        </w:tc>
      </w:tr>
      <w:tr w:rsidR="00313E5B" w:rsidRPr="001A18AA" w14:paraId="2B9763C3" w14:textId="77777777" w:rsidTr="00313E5B">
        <w:trPr>
          <w:trHeight w:val="300"/>
        </w:trPr>
        <w:tc>
          <w:tcPr>
            <w:tcW w:w="1370" w:type="pct"/>
            <w:shd w:val="clear" w:color="auto" w:fill="auto"/>
            <w:vAlign w:val="bottom"/>
            <w:hideMark/>
          </w:tcPr>
          <w:p w14:paraId="7E5FA5C1"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000 2021500100 0000 150</w:t>
            </w:r>
          </w:p>
        </w:tc>
        <w:tc>
          <w:tcPr>
            <w:tcW w:w="2055" w:type="pct"/>
            <w:shd w:val="clear" w:color="auto" w:fill="auto"/>
            <w:noWrap/>
            <w:vAlign w:val="bottom"/>
          </w:tcPr>
          <w:p w14:paraId="3666EA81"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Дотации на выравнивание бюджетной обеспеченности</w:t>
            </w:r>
          </w:p>
        </w:tc>
        <w:tc>
          <w:tcPr>
            <w:tcW w:w="822" w:type="pct"/>
            <w:shd w:val="clear" w:color="auto" w:fill="auto"/>
            <w:noWrap/>
            <w:vAlign w:val="bottom"/>
            <w:hideMark/>
          </w:tcPr>
          <w:p w14:paraId="253F276A"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87 880 800,00</w:t>
            </w:r>
          </w:p>
        </w:tc>
        <w:tc>
          <w:tcPr>
            <w:tcW w:w="753" w:type="pct"/>
            <w:shd w:val="clear" w:color="auto" w:fill="auto"/>
            <w:noWrap/>
            <w:vAlign w:val="bottom"/>
            <w:hideMark/>
          </w:tcPr>
          <w:p w14:paraId="02D7CB1A"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87 880 800,00</w:t>
            </w:r>
          </w:p>
        </w:tc>
      </w:tr>
      <w:tr w:rsidR="00313E5B" w:rsidRPr="001A18AA" w14:paraId="2F1323F5" w14:textId="77777777" w:rsidTr="00313E5B">
        <w:trPr>
          <w:trHeight w:val="690"/>
        </w:trPr>
        <w:tc>
          <w:tcPr>
            <w:tcW w:w="1370" w:type="pct"/>
            <w:shd w:val="clear" w:color="auto" w:fill="auto"/>
            <w:vAlign w:val="bottom"/>
            <w:hideMark/>
          </w:tcPr>
          <w:p w14:paraId="69DAF5F9"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092 2021500105 0000 150</w:t>
            </w:r>
          </w:p>
        </w:tc>
        <w:tc>
          <w:tcPr>
            <w:tcW w:w="2055" w:type="pct"/>
            <w:shd w:val="clear" w:color="auto" w:fill="auto"/>
            <w:noWrap/>
            <w:vAlign w:val="bottom"/>
          </w:tcPr>
          <w:p w14:paraId="101B42E7"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822" w:type="pct"/>
            <w:shd w:val="clear" w:color="auto" w:fill="auto"/>
            <w:noWrap/>
            <w:vAlign w:val="bottom"/>
            <w:hideMark/>
          </w:tcPr>
          <w:p w14:paraId="00E24B8C"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87 880 800,00</w:t>
            </w:r>
          </w:p>
        </w:tc>
        <w:tc>
          <w:tcPr>
            <w:tcW w:w="753" w:type="pct"/>
            <w:shd w:val="clear" w:color="auto" w:fill="auto"/>
            <w:noWrap/>
            <w:vAlign w:val="bottom"/>
            <w:hideMark/>
          </w:tcPr>
          <w:p w14:paraId="0478F31C"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87 880 800,00</w:t>
            </w:r>
          </w:p>
        </w:tc>
      </w:tr>
      <w:tr w:rsidR="00313E5B" w:rsidRPr="001A18AA" w14:paraId="47CCA84B" w14:textId="77777777" w:rsidTr="00313E5B">
        <w:trPr>
          <w:trHeight w:val="465"/>
        </w:trPr>
        <w:tc>
          <w:tcPr>
            <w:tcW w:w="1370" w:type="pct"/>
            <w:shd w:val="clear" w:color="auto" w:fill="auto"/>
            <w:vAlign w:val="bottom"/>
            <w:hideMark/>
          </w:tcPr>
          <w:p w14:paraId="0C57487B"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000 2021500200 0000 150</w:t>
            </w:r>
          </w:p>
        </w:tc>
        <w:tc>
          <w:tcPr>
            <w:tcW w:w="2055" w:type="pct"/>
            <w:shd w:val="clear" w:color="auto" w:fill="auto"/>
            <w:noWrap/>
            <w:vAlign w:val="bottom"/>
          </w:tcPr>
          <w:p w14:paraId="0B843C0A"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Дотации бюджетам на поддержку мер по обеспечению сбалансированности бюджетов</w:t>
            </w:r>
          </w:p>
        </w:tc>
        <w:tc>
          <w:tcPr>
            <w:tcW w:w="822" w:type="pct"/>
            <w:shd w:val="clear" w:color="auto" w:fill="auto"/>
            <w:noWrap/>
            <w:vAlign w:val="bottom"/>
            <w:hideMark/>
          </w:tcPr>
          <w:p w14:paraId="6B0000F1"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53 603 334,79</w:t>
            </w:r>
          </w:p>
        </w:tc>
        <w:tc>
          <w:tcPr>
            <w:tcW w:w="753" w:type="pct"/>
            <w:shd w:val="clear" w:color="auto" w:fill="auto"/>
            <w:noWrap/>
            <w:vAlign w:val="bottom"/>
            <w:hideMark/>
          </w:tcPr>
          <w:p w14:paraId="7A3113AC"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53 603 334,79</w:t>
            </w:r>
          </w:p>
        </w:tc>
      </w:tr>
      <w:tr w:rsidR="00313E5B" w:rsidRPr="001A18AA" w14:paraId="0CE4070D" w14:textId="77777777" w:rsidTr="00313E5B">
        <w:trPr>
          <w:trHeight w:val="465"/>
        </w:trPr>
        <w:tc>
          <w:tcPr>
            <w:tcW w:w="1370" w:type="pct"/>
            <w:shd w:val="clear" w:color="auto" w:fill="auto"/>
            <w:vAlign w:val="bottom"/>
            <w:hideMark/>
          </w:tcPr>
          <w:p w14:paraId="11611400"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092 2021500205 0000 150</w:t>
            </w:r>
          </w:p>
        </w:tc>
        <w:tc>
          <w:tcPr>
            <w:tcW w:w="2055" w:type="pct"/>
            <w:shd w:val="clear" w:color="auto" w:fill="auto"/>
            <w:noWrap/>
            <w:vAlign w:val="bottom"/>
          </w:tcPr>
          <w:p w14:paraId="5448F3CE"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Дотации бюджетам муниципальных районов на поддержку мер по обеспечению сбалансированности бюджетов</w:t>
            </w:r>
          </w:p>
        </w:tc>
        <w:tc>
          <w:tcPr>
            <w:tcW w:w="822" w:type="pct"/>
            <w:shd w:val="clear" w:color="auto" w:fill="auto"/>
            <w:noWrap/>
            <w:vAlign w:val="bottom"/>
            <w:hideMark/>
          </w:tcPr>
          <w:p w14:paraId="0DBDFB55"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53 603 334,79</w:t>
            </w:r>
          </w:p>
        </w:tc>
        <w:tc>
          <w:tcPr>
            <w:tcW w:w="753" w:type="pct"/>
            <w:shd w:val="clear" w:color="auto" w:fill="auto"/>
            <w:noWrap/>
            <w:vAlign w:val="bottom"/>
            <w:hideMark/>
          </w:tcPr>
          <w:p w14:paraId="4C5FA905"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53 603 334,79</w:t>
            </w:r>
          </w:p>
        </w:tc>
      </w:tr>
      <w:tr w:rsidR="00313E5B" w:rsidRPr="001A18AA" w14:paraId="265F5C22" w14:textId="77777777" w:rsidTr="00313E5B">
        <w:trPr>
          <w:trHeight w:val="465"/>
        </w:trPr>
        <w:tc>
          <w:tcPr>
            <w:tcW w:w="1370" w:type="pct"/>
            <w:shd w:val="clear" w:color="auto" w:fill="auto"/>
            <w:vAlign w:val="bottom"/>
            <w:hideMark/>
          </w:tcPr>
          <w:p w14:paraId="22EF3638"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000 2022000000 0000 150</w:t>
            </w:r>
          </w:p>
        </w:tc>
        <w:tc>
          <w:tcPr>
            <w:tcW w:w="2055" w:type="pct"/>
            <w:shd w:val="clear" w:color="auto" w:fill="auto"/>
            <w:noWrap/>
            <w:vAlign w:val="bottom"/>
          </w:tcPr>
          <w:p w14:paraId="4DFFDA89"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Субсидии бюджетам бюджетной системы Российской Федерации (межбюджетные субсидии)</w:t>
            </w:r>
          </w:p>
        </w:tc>
        <w:tc>
          <w:tcPr>
            <w:tcW w:w="822" w:type="pct"/>
            <w:shd w:val="clear" w:color="auto" w:fill="auto"/>
            <w:noWrap/>
            <w:vAlign w:val="bottom"/>
            <w:hideMark/>
          </w:tcPr>
          <w:p w14:paraId="6B6F8B97"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336 142 963,12</w:t>
            </w:r>
          </w:p>
        </w:tc>
        <w:tc>
          <w:tcPr>
            <w:tcW w:w="753" w:type="pct"/>
            <w:shd w:val="clear" w:color="auto" w:fill="auto"/>
            <w:noWrap/>
            <w:vAlign w:val="bottom"/>
            <w:hideMark/>
          </w:tcPr>
          <w:p w14:paraId="314B072F"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305 640 713,01</w:t>
            </w:r>
          </w:p>
        </w:tc>
      </w:tr>
      <w:tr w:rsidR="00313E5B" w:rsidRPr="001A18AA" w14:paraId="4B7D6969" w14:textId="77777777" w:rsidTr="00313E5B">
        <w:trPr>
          <w:trHeight w:val="915"/>
        </w:trPr>
        <w:tc>
          <w:tcPr>
            <w:tcW w:w="1370" w:type="pct"/>
            <w:shd w:val="clear" w:color="auto" w:fill="auto"/>
            <w:vAlign w:val="bottom"/>
            <w:hideMark/>
          </w:tcPr>
          <w:p w14:paraId="335E57D3"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000 2022004100 0000 150</w:t>
            </w:r>
          </w:p>
        </w:tc>
        <w:tc>
          <w:tcPr>
            <w:tcW w:w="2055" w:type="pct"/>
            <w:shd w:val="clear" w:color="auto" w:fill="auto"/>
            <w:noWrap/>
            <w:vAlign w:val="bottom"/>
          </w:tcPr>
          <w:p w14:paraId="455BFA77"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822" w:type="pct"/>
            <w:shd w:val="clear" w:color="auto" w:fill="auto"/>
            <w:noWrap/>
            <w:vAlign w:val="bottom"/>
            <w:hideMark/>
          </w:tcPr>
          <w:p w14:paraId="74A485A3"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6 926 129,88</w:t>
            </w:r>
          </w:p>
        </w:tc>
        <w:tc>
          <w:tcPr>
            <w:tcW w:w="753" w:type="pct"/>
            <w:shd w:val="clear" w:color="auto" w:fill="auto"/>
            <w:noWrap/>
            <w:vAlign w:val="bottom"/>
            <w:hideMark/>
          </w:tcPr>
          <w:p w14:paraId="66A7B952"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6 916 417,39</w:t>
            </w:r>
          </w:p>
        </w:tc>
      </w:tr>
      <w:tr w:rsidR="00313E5B" w:rsidRPr="001A18AA" w14:paraId="4565C919" w14:textId="77777777" w:rsidTr="00313E5B">
        <w:trPr>
          <w:trHeight w:val="1140"/>
        </w:trPr>
        <w:tc>
          <w:tcPr>
            <w:tcW w:w="1370" w:type="pct"/>
            <w:shd w:val="clear" w:color="auto" w:fill="auto"/>
            <w:vAlign w:val="bottom"/>
            <w:hideMark/>
          </w:tcPr>
          <w:p w14:paraId="2541CD31"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092 2022004105 0000 150</w:t>
            </w:r>
          </w:p>
        </w:tc>
        <w:tc>
          <w:tcPr>
            <w:tcW w:w="2055" w:type="pct"/>
            <w:shd w:val="clear" w:color="auto" w:fill="auto"/>
            <w:noWrap/>
            <w:vAlign w:val="bottom"/>
          </w:tcPr>
          <w:p w14:paraId="6869A7CA"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822" w:type="pct"/>
            <w:shd w:val="clear" w:color="auto" w:fill="auto"/>
            <w:noWrap/>
            <w:vAlign w:val="bottom"/>
            <w:hideMark/>
          </w:tcPr>
          <w:p w14:paraId="3856EC2A"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6 926 129,88</w:t>
            </w:r>
          </w:p>
        </w:tc>
        <w:tc>
          <w:tcPr>
            <w:tcW w:w="753" w:type="pct"/>
            <w:shd w:val="clear" w:color="auto" w:fill="auto"/>
            <w:noWrap/>
            <w:vAlign w:val="bottom"/>
            <w:hideMark/>
          </w:tcPr>
          <w:p w14:paraId="79AEE3CB"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6 916 417,39</w:t>
            </w:r>
          </w:p>
        </w:tc>
      </w:tr>
      <w:tr w:rsidR="00313E5B" w:rsidRPr="001A18AA" w14:paraId="3B81E745" w14:textId="77777777" w:rsidTr="00313E5B">
        <w:trPr>
          <w:trHeight w:val="465"/>
        </w:trPr>
        <w:tc>
          <w:tcPr>
            <w:tcW w:w="1370" w:type="pct"/>
            <w:shd w:val="clear" w:color="auto" w:fill="auto"/>
            <w:vAlign w:val="bottom"/>
            <w:hideMark/>
          </w:tcPr>
          <w:p w14:paraId="6CE0A2B7"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000 2022007700 0000 150</w:t>
            </w:r>
          </w:p>
        </w:tc>
        <w:tc>
          <w:tcPr>
            <w:tcW w:w="2055" w:type="pct"/>
            <w:shd w:val="clear" w:color="auto" w:fill="auto"/>
            <w:noWrap/>
            <w:vAlign w:val="bottom"/>
          </w:tcPr>
          <w:p w14:paraId="00CF3022"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Субсидии бюджетам на </w:t>
            </w:r>
            <w:proofErr w:type="spellStart"/>
            <w:r>
              <w:rPr>
                <w:rFonts w:ascii="Times New Roman" w:eastAsia="Times New Roman" w:hAnsi="Times New Roman" w:cs="Times New Roman"/>
                <w:color w:val="000000"/>
                <w:sz w:val="20"/>
                <w:szCs w:val="20"/>
                <w:lang w:eastAsia="ru-RU"/>
              </w:rPr>
              <w:t>софинансирование</w:t>
            </w:r>
            <w:proofErr w:type="spellEnd"/>
            <w:r>
              <w:rPr>
                <w:rFonts w:ascii="Times New Roman" w:eastAsia="Times New Roman" w:hAnsi="Times New Roman" w:cs="Times New Roman"/>
                <w:color w:val="000000"/>
                <w:sz w:val="20"/>
                <w:szCs w:val="20"/>
                <w:lang w:eastAsia="ru-RU"/>
              </w:rPr>
              <w:t xml:space="preserve"> капитальных вложений в объекты муниципальной собственности</w:t>
            </w:r>
          </w:p>
        </w:tc>
        <w:tc>
          <w:tcPr>
            <w:tcW w:w="822" w:type="pct"/>
            <w:shd w:val="clear" w:color="auto" w:fill="auto"/>
            <w:noWrap/>
            <w:vAlign w:val="bottom"/>
            <w:hideMark/>
          </w:tcPr>
          <w:p w14:paraId="27764053"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2 280 000,00</w:t>
            </w:r>
          </w:p>
        </w:tc>
        <w:tc>
          <w:tcPr>
            <w:tcW w:w="753" w:type="pct"/>
            <w:shd w:val="clear" w:color="auto" w:fill="auto"/>
            <w:noWrap/>
            <w:vAlign w:val="bottom"/>
            <w:hideMark/>
          </w:tcPr>
          <w:p w14:paraId="7E8E7DED"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2 280 000,00</w:t>
            </w:r>
          </w:p>
        </w:tc>
      </w:tr>
      <w:tr w:rsidR="00313E5B" w:rsidRPr="001A18AA" w14:paraId="7DC03696" w14:textId="77777777" w:rsidTr="00313E5B">
        <w:trPr>
          <w:trHeight w:val="690"/>
        </w:trPr>
        <w:tc>
          <w:tcPr>
            <w:tcW w:w="1370" w:type="pct"/>
            <w:shd w:val="clear" w:color="auto" w:fill="auto"/>
            <w:vAlign w:val="bottom"/>
            <w:hideMark/>
          </w:tcPr>
          <w:p w14:paraId="01920F2C"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092 2022007705 0000 150</w:t>
            </w:r>
          </w:p>
        </w:tc>
        <w:tc>
          <w:tcPr>
            <w:tcW w:w="2055" w:type="pct"/>
            <w:shd w:val="clear" w:color="auto" w:fill="auto"/>
            <w:noWrap/>
            <w:vAlign w:val="bottom"/>
          </w:tcPr>
          <w:p w14:paraId="5B5CBAF0"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Субсидии бюджетам муниципальных районов на </w:t>
            </w:r>
            <w:proofErr w:type="spellStart"/>
            <w:r>
              <w:rPr>
                <w:rFonts w:ascii="Times New Roman" w:eastAsia="Times New Roman" w:hAnsi="Times New Roman" w:cs="Times New Roman"/>
                <w:color w:val="000000"/>
                <w:sz w:val="20"/>
                <w:szCs w:val="20"/>
                <w:lang w:eastAsia="ru-RU"/>
              </w:rPr>
              <w:t>софинансирование</w:t>
            </w:r>
            <w:proofErr w:type="spellEnd"/>
            <w:r>
              <w:rPr>
                <w:rFonts w:ascii="Times New Roman" w:eastAsia="Times New Roman" w:hAnsi="Times New Roman" w:cs="Times New Roman"/>
                <w:color w:val="000000"/>
                <w:sz w:val="20"/>
                <w:szCs w:val="20"/>
                <w:lang w:eastAsia="ru-RU"/>
              </w:rPr>
              <w:t xml:space="preserve"> капитальных вложений в объекты муниципальной собственности</w:t>
            </w:r>
          </w:p>
        </w:tc>
        <w:tc>
          <w:tcPr>
            <w:tcW w:w="822" w:type="pct"/>
            <w:shd w:val="clear" w:color="auto" w:fill="auto"/>
            <w:noWrap/>
            <w:vAlign w:val="bottom"/>
            <w:hideMark/>
          </w:tcPr>
          <w:p w14:paraId="0F7C6C9F"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2 280 000,00</w:t>
            </w:r>
          </w:p>
        </w:tc>
        <w:tc>
          <w:tcPr>
            <w:tcW w:w="753" w:type="pct"/>
            <w:shd w:val="clear" w:color="auto" w:fill="auto"/>
            <w:noWrap/>
            <w:vAlign w:val="bottom"/>
            <w:hideMark/>
          </w:tcPr>
          <w:p w14:paraId="335FD020"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2 280 000,00</w:t>
            </w:r>
          </w:p>
        </w:tc>
      </w:tr>
      <w:tr w:rsidR="00313E5B" w:rsidRPr="001A18AA" w14:paraId="3EBD13F9" w14:textId="77777777" w:rsidTr="00313E5B">
        <w:trPr>
          <w:trHeight w:val="915"/>
        </w:trPr>
        <w:tc>
          <w:tcPr>
            <w:tcW w:w="1370" w:type="pct"/>
            <w:shd w:val="clear" w:color="auto" w:fill="auto"/>
            <w:vAlign w:val="bottom"/>
            <w:hideMark/>
          </w:tcPr>
          <w:p w14:paraId="51FB05F6"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000 2022530400 0000 150</w:t>
            </w:r>
          </w:p>
        </w:tc>
        <w:tc>
          <w:tcPr>
            <w:tcW w:w="2055" w:type="pct"/>
            <w:shd w:val="clear" w:color="auto" w:fill="auto"/>
            <w:noWrap/>
            <w:vAlign w:val="bottom"/>
          </w:tcPr>
          <w:p w14:paraId="262096BF"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22" w:type="pct"/>
            <w:shd w:val="clear" w:color="auto" w:fill="auto"/>
            <w:noWrap/>
            <w:vAlign w:val="bottom"/>
            <w:hideMark/>
          </w:tcPr>
          <w:p w14:paraId="4B43D1D6"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5 390 266,00</w:t>
            </w:r>
          </w:p>
        </w:tc>
        <w:tc>
          <w:tcPr>
            <w:tcW w:w="753" w:type="pct"/>
            <w:shd w:val="clear" w:color="auto" w:fill="auto"/>
            <w:noWrap/>
            <w:vAlign w:val="bottom"/>
            <w:hideMark/>
          </w:tcPr>
          <w:p w14:paraId="03D5DE48"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5 276 043,60</w:t>
            </w:r>
          </w:p>
        </w:tc>
      </w:tr>
      <w:tr w:rsidR="00313E5B" w:rsidRPr="001A18AA" w14:paraId="17432A69" w14:textId="77777777" w:rsidTr="00313E5B">
        <w:trPr>
          <w:trHeight w:val="915"/>
        </w:trPr>
        <w:tc>
          <w:tcPr>
            <w:tcW w:w="1370" w:type="pct"/>
            <w:shd w:val="clear" w:color="auto" w:fill="auto"/>
            <w:vAlign w:val="bottom"/>
            <w:hideMark/>
          </w:tcPr>
          <w:p w14:paraId="76B40A8D"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092 2022530405 0000 150</w:t>
            </w:r>
          </w:p>
        </w:tc>
        <w:tc>
          <w:tcPr>
            <w:tcW w:w="2055" w:type="pct"/>
            <w:shd w:val="clear" w:color="auto" w:fill="auto"/>
            <w:noWrap/>
            <w:vAlign w:val="bottom"/>
          </w:tcPr>
          <w:p w14:paraId="7405ADEB"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22" w:type="pct"/>
            <w:shd w:val="clear" w:color="auto" w:fill="auto"/>
            <w:noWrap/>
            <w:vAlign w:val="bottom"/>
            <w:hideMark/>
          </w:tcPr>
          <w:p w14:paraId="18EE0364"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5 390 266,00</w:t>
            </w:r>
          </w:p>
        </w:tc>
        <w:tc>
          <w:tcPr>
            <w:tcW w:w="753" w:type="pct"/>
            <w:shd w:val="clear" w:color="auto" w:fill="auto"/>
            <w:noWrap/>
            <w:vAlign w:val="bottom"/>
            <w:hideMark/>
          </w:tcPr>
          <w:p w14:paraId="7E04BFE8"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5 276 043,60</w:t>
            </w:r>
          </w:p>
        </w:tc>
      </w:tr>
      <w:tr w:rsidR="00313E5B" w:rsidRPr="001A18AA" w14:paraId="1EA472E5" w14:textId="77777777" w:rsidTr="00313E5B">
        <w:trPr>
          <w:trHeight w:val="300"/>
        </w:trPr>
        <w:tc>
          <w:tcPr>
            <w:tcW w:w="1370" w:type="pct"/>
            <w:shd w:val="clear" w:color="auto" w:fill="auto"/>
            <w:vAlign w:val="bottom"/>
            <w:hideMark/>
          </w:tcPr>
          <w:p w14:paraId="06BEACD4"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000 2022551900 0000 150</w:t>
            </w:r>
          </w:p>
        </w:tc>
        <w:tc>
          <w:tcPr>
            <w:tcW w:w="2055" w:type="pct"/>
            <w:shd w:val="clear" w:color="auto" w:fill="auto"/>
            <w:noWrap/>
            <w:vAlign w:val="bottom"/>
          </w:tcPr>
          <w:p w14:paraId="5BF8FAB6"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Субсидии бюджетам на поддержку отрасли культуры</w:t>
            </w:r>
          </w:p>
        </w:tc>
        <w:tc>
          <w:tcPr>
            <w:tcW w:w="822" w:type="pct"/>
            <w:shd w:val="clear" w:color="auto" w:fill="auto"/>
            <w:noWrap/>
            <w:vAlign w:val="bottom"/>
            <w:hideMark/>
          </w:tcPr>
          <w:p w14:paraId="79B6ECB5"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11 176,41</w:t>
            </w:r>
          </w:p>
        </w:tc>
        <w:tc>
          <w:tcPr>
            <w:tcW w:w="753" w:type="pct"/>
            <w:shd w:val="clear" w:color="auto" w:fill="auto"/>
            <w:noWrap/>
            <w:vAlign w:val="bottom"/>
            <w:hideMark/>
          </w:tcPr>
          <w:p w14:paraId="79A3DEBA"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11 176,41</w:t>
            </w:r>
          </w:p>
        </w:tc>
      </w:tr>
      <w:tr w:rsidR="00313E5B" w:rsidRPr="001A18AA" w14:paraId="02771021" w14:textId="77777777" w:rsidTr="00313E5B">
        <w:trPr>
          <w:trHeight w:val="465"/>
        </w:trPr>
        <w:tc>
          <w:tcPr>
            <w:tcW w:w="1370" w:type="pct"/>
            <w:shd w:val="clear" w:color="auto" w:fill="auto"/>
            <w:vAlign w:val="bottom"/>
            <w:hideMark/>
          </w:tcPr>
          <w:p w14:paraId="25D86F45"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092 2022551905 0000 150</w:t>
            </w:r>
          </w:p>
        </w:tc>
        <w:tc>
          <w:tcPr>
            <w:tcW w:w="2055" w:type="pct"/>
            <w:shd w:val="clear" w:color="auto" w:fill="auto"/>
            <w:noWrap/>
            <w:vAlign w:val="bottom"/>
          </w:tcPr>
          <w:p w14:paraId="7B3166C1"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Субсидии бюджетам муниципальных районов на поддержку отрасли культуры</w:t>
            </w:r>
          </w:p>
        </w:tc>
        <w:tc>
          <w:tcPr>
            <w:tcW w:w="822" w:type="pct"/>
            <w:shd w:val="clear" w:color="auto" w:fill="auto"/>
            <w:noWrap/>
            <w:vAlign w:val="bottom"/>
            <w:hideMark/>
          </w:tcPr>
          <w:p w14:paraId="313FFF43"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11 176,41</w:t>
            </w:r>
          </w:p>
        </w:tc>
        <w:tc>
          <w:tcPr>
            <w:tcW w:w="753" w:type="pct"/>
            <w:shd w:val="clear" w:color="auto" w:fill="auto"/>
            <w:noWrap/>
            <w:vAlign w:val="bottom"/>
            <w:hideMark/>
          </w:tcPr>
          <w:p w14:paraId="7F307EA2"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11 176,41</w:t>
            </w:r>
          </w:p>
        </w:tc>
      </w:tr>
      <w:tr w:rsidR="00313E5B" w:rsidRPr="001A18AA" w14:paraId="577F0690" w14:textId="77777777" w:rsidTr="00313E5B">
        <w:trPr>
          <w:trHeight w:val="465"/>
        </w:trPr>
        <w:tc>
          <w:tcPr>
            <w:tcW w:w="1370" w:type="pct"/>
            <w:shd w:val="clear" w:color="auto" w:fill="auto"/>
            <w:vAlign w:val="bottom"/>
            <w:hideMark/>
          </w:tcPr>
          <w:p w14:paraId="2CB27E75"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000 2022575000 0000 150</w:t>
            </w:r>
          </w:p>
        </w:tc>
        <w:tc>
          <w:tcPr>
            <w:tcW w:w="2055" w:type="pct"/>
            <w:shd w:val="clear" w:color="auto" w:fill="auto"/>
            <w:noWrap/>
            <w:vAlign w:val="bottom"/>
          </w:tcPr>
          <w:p w14:paraId="56AA1862"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Субсидии бюджетам на реализацию мероприятий по модернизации школьных систем образования</w:t>
            </w:r>
          </w:p>
        </w:tc>
        <w:tc>
          <w:tcPr>
            <w:tcW w:w="822" w:type="pct"/>
            <w:shd w:val="clear" w:color="auto" w:fill="auto"/>
            <w:noWrap/>
            <w:vAlign w:val="bottom"/>
            <w:hideMark/>
          </w:tcPr>
          <w:p w14:paraId="56765C30"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113 445 913,98</w:t>
            </w:r>
          </w:p>
        </w:tc>
        <w:tc>
          <w:tcPr>
            <w:tcW w:w="753" w:type="pct"/>
            <w:shd w:val="clear" w:color="auto" w:fill="auto"/>
            <w:noWrap/>
            <w:vAlign w:val="bottom"/>
            <w:hideMark/>
          </w:tcPr>
          <w:p w14:paraId="15BB8F8E"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113 427 122,79</w:t>
            </w:r>
          </w:p>
        </w:tc>
      </w:tr>
      <w:tr w:rsidR="00313E5B" w:rsidRPr="001A18AA" w14:paraId="6E319039" w14:textId="77777777" w:rsidTr="00313E5B">
        <w:trPr>
          <w:trHeight w:val="690"/>
        </w:trPr>
        <w:tc>
          <w:tcPr>
            <w:tcW w:w="1370" w:type="pct"/>
            <w:shd w:val="clear" w:color="auto" w:fill="auto"/>
            <w:vAlign w:val="bottom"/>
            <w:hideMark/>
          </w:tcPr>
          <w:p w14:paraId="3F2BA332"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092 2022575005 0000 150</w:t>
            </w:r>
          </w:p>
        </w:tc>
        <w:tc>
          <w:tcPr>
            <w:tcW w:w="2055" w:type="pct"/>
            <w:shd w:val="clear" w:color="auto" w:fill="auto"/>
            <w:noWrap/>
            <w:vAlign w:val="bottom"/>
          </w:tcPr>
          <w:p w14:paraId="082089B0"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Субсидии бюджетам муниципальных районов на реализацию мероприятий по модернизации школьных систем образования</w:t>
            </w:r>
          </w:p>
        </w:tc>
        <w:tc>
          <w:tcPr>
            <w:tcW w:w="822" w:type="pct"/>
            <w:shd w:val="clear" w:color="auto" w:fill="auto"/>
            <w:noWrap/>
            <w:vAlign w:val="bottom"/>
            <w:hideMark/>
          </w:tcPr>
          <w:p w14:paraId="634ED437"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113 445 913,98</w:t>
            </w:r>
          </w:p>
        </w:tc>
        <w:tc>
          <w:tcPr>
            <w:tcW w:w="753" w:type="pct"/>
            <w:shd w:val="clear" w:color="auto" w:fill="auto"/>
            <w:noWrap/>
            <w:vAlign w:val="bottom"/>
            <w:hideMark/>
          </w:tcPr>
          <w:p w14:paraId="6230336C"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113 427 122,79</w:t>
            </w:r>
          </w:p>
        </w:tc>
      </w:tr>
      <w:tr w:rsidR="00313E5B" w:rsidRPr="001A18AA" w14:paraId="06093A4D" w14:textId="77777777" w:rsidTr="00313E5B">
        <w:trPr>
          <w:trHeight w:val="300"/>
        </w:trPr>
        <w:tc>
          <w:tcPr>
            <w:tcW w:w="1370" w:type="pct"/>
            <w:shd w:val="clear" w:color="auto" w:fill="auto"/>
            <w:vAlign w:val="bottom"/>
            <w:hideMark/>
          </w:tcPr>
          <w:p w14:paraId="7E76BA50"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000 2022999900 0000 150</w:t>
            </w:r>
          </w:p>
        </w:tc>
        <w:tc>
          <w:tcPr>
            <w:tcW w:w="2055" w:type="pct"/>
            <w:shd w:val="clear" w:color="auto" w:fill="auto"/>
            <w:noWrap/>
            <w:vAlign w:val="bottom"/>
          </w:tcPr>
          <w:p w14:paraId="2BD68693"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субсидии</w:t>
            </w:r>
          </w:p>
        </w:tc>
        <w:tc>
          <w:tcPr>
            <w:tcW w:w="822" w:type="pct"/>
            <w:shd w:val="clear" w:color="auto" w:fill="auto"/>
            <w:noWrap/>
            <w:vAlign w:val="bottom"/>
            <w:hideMark/>
          </w:tcPr>
          <w:p w14:paraId="5FF58473"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208 089 476,85</w:t>
            </w:r>
          </w:p>
        </w:tc>
        <w:tc>
          <w:tcPr>
            <w:tcW w:w="753" w:type="pct"/>
            <w:shd w:val="clear" w:color="auto" w:fill="auto"/>
            <w:noWrap/>
            <w:vAlign w:val="bottom"/>
            <w:hideMark/>
          </w:tcPr>
          <w:p w14:paraId="68E721D1"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177 729 952,82</w:t>
            </w:r>
          </w:p>
        </w:tc>
      </w:tr>
      <w:tr w:rsidR="00313E5B" w:rsidRPr="001A18AA" w14:paraId="5477CA90" w14:textId="77777777" w:rsidTr="00313E5B">
        <w:trPr>
          <w:trHeight w:val="300"/>
        </w:trPr>
        <w:tc>
          <w:tcPr>
            <w:tcW w:w="1370" w:type="pct"/>
            <w:shd w:val="clear" w:color="auto" w:fill="auto"/>
            <w:vAlign w:val="bottom"/>
            <w:hideMark/>
          </w:tcPr>
          <w:p w14:paraId="2B0E5A9D"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092 2022999905 0000 150</w:t>
            </w:r>
          </w:p>
        </w:tc>
        <w:tc>
          <w:tcPr>
            <w:tcW w:w="2055" w:type="pct"/>
            <w:shd w:val="clear" w:color="auto" w:fill="auto"/>
            <w:noWrap/>
            <w:vAlign w:val="bottom"/>
          </w:tcPr>
          <w:p w14:paraId="60B70D2E"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субсидии бюджетам муниципальных районов</w:t>
            </w:r>
          </w:p>
        </w:tc>
        <w:tc>
          <w:tcPr>
            <w:tcW w:w="822" w:type="pct"/>
            <w:shd w:val="clear" w:color="auto" w:fill="auto"/>
            <w:noWrap/>
            <w:vAlign w:val="bottom"/>
            <w:hideMark/>
          </w:tcPr>
          <w:p w14:paraId="698176E0"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208 089 476,85</w:t>
            </w:r>
          </w:p>
        </w:tc>
        <w:tc>
          <w:tcPr>
            <w:tcW w:w="753" w:type="pct"/>
            <w:shd w:val="clear" w:color="auto" w:fill="auto"/>
            <w:noWrap/>
            <w:vAlign w:val="bottom"/>
            <w:hideMark/>
          </w:tcPr>
          <w:p w14:paraId="26BA4F0F"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177 729 952,82</w:t>
            </w:r>
          </w:p>
        </w:tc>
      </w:tr>
      <w:tr w:rsidR="00313E5B" w:rsidRPr="001A18AA" w14:paraId="2D666AAA" w14:textId="77777777" w:rsidTr="00313E5B">
        <w:trPr>
          <w:trHeight w:val="465"/>
        </w:trPr>
        <w:tc>
          <w:tcPr>
            <w:tcW w:w="1370" w:type="pct"/>
            <w:shd w:val="clear" w:color="auto" w:fill="auto"/>
            <w:vAlign w:val="bottom"/>
            <w:hideMark/>
          </w:tcPr>
          <w:p w14:paraId="12A2E788"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000 2023000000 0000 150</w:t>
            </w:r>
          </w:p>
        </w:tc>
        <w:tc>
          <w:tcPr>
            <w:tcW w:w="2055" w:type="pct"/>
            <w:shd w:val="clear" w:color="auto" w:fill="auto"/>
            <w:noWrap/>
            <w:vAlign w:val="bottom"/>
          </w:tcPr>
          <w:p w14:paraId="0E99117E"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Субвенции бюджетам бюджетной системы Российской Федерации</w:t>
            </w:r>
          </w:p>
        </w:tc>
        <w:tc>
          <w:tcPr>
            <w:tcW w:w="822" w:type="pct"/>
            <w:shd w:val="clear" w:color="auto" w:fill="auto"/>
            <w:noWrap/>
            <w:vAlign w:val="bottom"/>
            <w:hideMark/>
          </w:tcPr>
          <w:p w14:paraId="2140D462"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140 655 973,28</w:t>
            </w:r>
          </w:p>
        </w:tc>
        <w:tc>
          <w:tcPr>
            <w:tcW w:w="753" w:type="pct"/>
            <w:shd w:val="clear" w:color="auto" w:fill="auto"/>
            <w:noWrap/>
            <w:vAlign w:val="bottom"/>
            <w:hideMark/>
          </w:tcPr>
          <w:p w14:paraId="4F2083A0"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138 082 285,87</w:t>
            </w:r>
          </w:p>
        </w:tc>
      </w:tr>
      <w:tr w:rsidR="00313E5B" w:rsidRPr="001A18AA" w14:paraId="65036282" w14:textId="77777777" w:rsidTr="00313E5B">
        <w:trPr>
          <w:trHeight w:val="465"/>
        </w:trPr>
        <w:tc>
          <w:tcPr>
            <w:tcW w:w="1370" w:type="pct"/>
            <w:shd w:val="clear" w:color="auto" w:fill="auto"/>
            <w:vAlign w:val="bottom"/>
            <w:hideMark/>
          </w:tcPr>
          <w:p w14:paraId="4D16D7EB"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000 2023002400 0000 150</w:t>
            </w:r>
          </w:p>
        </w:tc>
        <w:tc>
          <w:tcPr>
            <w:tcW w:w="2055" w:type="pct"/>
            <w:shd w:val="clear" w:color="auto" w:fill="auto"/>
            <w:noWrap/>
            <w:vAlign w:val="bottom"/>
          </w:tcPr>
          <w:p w14:paraId="00663C40"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822" w:type="pct"/>
            <w:shd w:val="clear" w:color="auto" w:fill="auto"/>
            <w:noWrap/>
            <w:vAlign w:val="bottom"/>
            <w:hideMark/>
          </w:tcPr>
          <w:p w14:paraId="6D22099C"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8 680 676,87</w:t>
            </w:r>
          </w:p>
        </w:tc>
        <w:tc>
          <w:tcPr>
            <w:tcW w:w="753" w:type="pct"/>
            <w:shd w:val="clear" w:color="auto" w:fill="auto"/>
            <w:noWrap/>
            <w:vAlign w:val="bottom"/>
            <w:hideMark/>
          </w:tcPr>
          <w:p w14:paraId="4DD7A5E0"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7 325 802,54</w:t>
            </w:r>
          </w:p>
        </w:tc>
      </w:tr>
      <w:tr w:rsidR="00313E5B" w:rsidRPr="001A18AA" w14:paraId="3F20AC10" w14:textId="77777777" w:rsidTr="00313E5B">
        <w:trPr>
          <w:trHeight w:val="690"/>
        </w:trPr>
        <w:tc>
          <w:tcPr>
            <w:tcW w:w="1370" w:type="pct"/>
            <w:shd w:val="clear" w:color="auto" w:fill="auto"/>
            <w:vAlign w:val="bottom"/>
            <w:hideMark/>
          </w:tcPr>
          <w:p w14:paraId="4DE6F0CA"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092 2023002405 0000 150</w:t>
            </w:r>
          </w:p>
        </w:tc>
        <w:tc>
          <w:tcPr>
            <w:tcW w:w="2055" w:type="pct"/>
            <w:shd w:val="clear" w:color="auto" w:fill="auto"/>
            <w:noWrap/>
            <w:vAlign w:val="bottom"/>
          </w:tcPr>
          <w:p w14:paraId="2FB04DE0"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822" w:type="pct"/>
            <w:shd w:val="clear" w:color="auto" w:fill="auto"/>
            <w:noWrap/>
            <w:vAlign w:val="bottom"/>
            <w:hideMark/>
          </w:tcPr>
          <w:p w14:paraId="19A851B6"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8 680 676,87</w:t>
            </w:r>
          </w:p>
        </w:tc>
        <w:tc>
          <w:tcPr>
            <w:tcW w:w="753" w:type="pct"/>
            <w:shd w:val="clear" w:color="auto" w:fill="auto"/>
            <w:noWrap/>
            <w:vAlign w:val="bottom"/>
            <w:hideMark/>
          </w:tcPr>
          <w:p w14:paraId="69536398"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7 325 802,54</w:t>
            </w:r>
          </w:p>
        </w:tc>
      </w:tr>
      <w:tr w:rsidR="00313E5B" w:rsidRPr="001A18AA" w14:paraId="6A0D86E9" w14:textId="77777777" w:rsidTr="00313E5B">
        <w:trPr>
          <w:trHeight w:val="915"/>
        </w:trPr>
        <w:tc>
          <w:tcPr>
            <w:tcW w:w="1370" w:type="pct"/>
            <w:shd w:val="clear" w:color="auto" w:fill="auto"/>
            <w:vAlign w:val="bottom"/>
            <w:hideMark/>
          </w:tcPr>
          <w:p w14:paraId="6375C697"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000 2023508200 0000 150</w:t>
            </w:r>
          </w:p>
        </w:tc>
        <w:tc>
          <w:tcPr>
            <w:tcW w:w="2055" w:type="pct"/>
            <w:shd w:val="clear" w:color="auto" w:fill="auto"/>
            <w:noWrap/>
            <w:vAlign w:val="bottom"/>
          </w:tcPr>
          <w:p w14:paraId="38507476"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822" w:type="pct"/>
            <w:shd w:val="clear" w:color="auto" w:fill="auto"/>
            <w:noWrap/>
            <w:vAlign w:val="bottom"/>
            <w:hideMark/>
          </w:tcPr>
          <w:p w14:paraId="01909209"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3 384 613,08</w:t>
            </w:r>
          </w:p>
        </w:tc>
        <w:tc>
          <w:tcPr>
            <w:tcW w:w="753" w:type="pct"/>
            <w:shd w:val="clear" w:color="auto" w:fill="auto"/>
            <w:noWrap/>
            <w:vAlign w:val="bottom"/>
            <w:hideMark/>
          </w:tcPr>
          <w:p w14:paraId="223F1B78"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2 165 800,00</w:t>
            </w:r>
          </w:p>
        </w:tc>
      </w:tr>
      <w:tr w:rsidR="00313E5B" w:rsidRPr="001A18AA" w14:paraId="4D98B5AB" w14:textId="77777777" w:rsidTr="00313E5B">
        <w:trPr>
          <w:trHeight w:val="915"/>
        </w:trPr>
        <w:tc>
          <w:tcPr>
            <w:tcW w:w="1370" w:type="pct"/>
            <w:shd w:val="clear" w:color="auto" w:fill="auto"/>
            <w:vAlign w:val="bottom"/>
            <w:hideMark/>
          </w:tcPr>
          <w:p w14:paraId="23FD8674"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092 2023508205 0000 150</w:t>
            </w:r>
          </w:p>
        </w:tc>
        <w:tc>
          <w:tcPr>
            <w:tcW w:w="2055" w:type="pct"/>
            <w:shd w:val="clear" w:color="auto" w:fill="auto"/>
            <w:noWrap/>
            <w:vAlign w:val="bottom"/>
          </w:tcPr>
          <w:p w14:paraId="501BDE37"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822" w:type="pct"/>
            <w:shd w:val="clear" w:color="auto" w:fill="auto"/>
            <w:noWrap/>
            <w:vAlign w:val="bottom"/>
            <w:hideMark/>
          </w:tcPr>
          <w:p w14:paraId="5828C829"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3 384 613,08</w:t>
            </w:r>
          </w:p>
        </w:tc>
        <w:tc>
          <w:tcPr>
            <w:tcW w:w="753" w:type="pct"/>
            <w:shd w:val="clear" w:color="auto" w:fill="auto"/>
            <w:noWrap/>
            <w:vAlign w:val="bottom"/>
            <w:hideMark/>
          </w:tcPr>
          <w:p w14:paraId="2F93A11E"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2 165 800,00</w:t>
            </w:r>
          </w:p>
        </w:tc>
      </w:tr>
      <w:tr w:rsidR="00313E5B" w:rsidRPr="001A18AA" w14:paraId="17952EEA" w14:textId="77777777" w:rsidTr="00313E5B">
        <w:trPr>
          <w:trHeight w:val="915"/>
        </w:trPr>
        <w:tc>
          <w:tcPr>
            <w:tcW w:w="1370" w:type="pct"/>
            <w:shd w:val="clear" w:color="auto" w:fill="auto"/>
            <w:vAlign w:val="bottom"/>
            <w:hideMark/>
          </w:tcPr>
          <w:p w14:paraId="767E3CAE"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000 2023512000 0000 150</w:t>
            </w:r>
          </w:p>
        </w:tc>
        <w:tc>
          <w:tcPr>
            <w:tcW w:w="2055" w:type="pct"/>
            <w:shd w:val="clear" w:color="auto" w:fill="auto"/>
            <w:noWrap/>
            <w:vAlign w:val="bottom"/>
          </w:tcPr>
          <w:p w14:paraId="63EADE10"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22" w:type="pct"/>
            <w:shd w:val="clear" w:color="auto" w:fill="auto"/>
            <w:noWrap/>
            <w:vAlign w:val="bottom"/>
            <w:hideMark/>
          </w:tcPr>
          <w:p w14:paraId="4455F995"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781,96</w:t>
            </w:r>
          </w:p>
        </w:tc>
        <w:tc>
          <w:tcPr>
            <w:tcW w:w="753" w:type="pct"/>
            <w:shd w:val="clear" w:color="auto" w:fill="auto"/>
            <w:noWrap/>
            <w:vAlign w:val="bottom"/>
            <w:hideMark/>
          </w:tcPr>
          <w:p w14:paraId="3154A6F1"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781,96</w:t>
            </w:r>
          </w:p>
        </w:tc>
      </w:tr>
      <w:tr w:rsidR="00313E5B" w:rsidRPr="001A18AA" w14:paraId="07A43ABB" w14:textId="77777777" w:rsidTr="00313E5B">
        <w:trPr>
          <w:trHeight w:val="915"/>
        </w:trPr>
        <w:tc>
          <w:tcPr>
            <w:tcW w:w="1370" w:type="pct"/>
            <w:shd w:val="clear" w:color="auto" w:fill="auto"/>
            <w:vAlign w:val="bottom"/>
            <w:hideMark/>
          </w:tcPr>
          <w:p w14:paraId="513585CC"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092 2023512005 0000 150</w:t>
            </w:r>
          </w:p>
        </w:tc>
        <w:tc>
          <w:tcPr>
            <w:tcW w:w="2055" w:type="pct"/>
            <w:shd w:val="clear" w:color="auto" w:fill="auto"/>
            <w:noWrap/>
            <w:vAlign w:val="bottom"/>
          </w:tcPr>
          <w:p w14:paraId="0D5AC532"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22" w:type="pct"/>
            <w:shd w:val="clear" w:color="auto" w:fill="auto"/>
            <w:noWrap/>
            <w:vAlign w:val="bottom"/>
            <w:hideMark/>
          </w:tcPr>
          <w:p w14:paraId="6E4BB9B9"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781,96</w:t>
            </w:r>
          </w:p>
        </w:tc>
        <w:tc>
          <w:tcPr>
            <w:tcW w:w="753" w:type="pct"/>
            <w:shd w:val="clear" w:color="auto" w:fill="auto"/>
            <w:noWrap/>
            <w:vAlign w:val="bottom"/>
            <w:hideMark/>
          </w:tcPr>
          <w:p w14:paraId="6A20CEA3"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781,96</w:t>
            </w:r>
          </w:p>
        </w:tc>
      </w:tr>
      <w:tr w:rsidR="00313E5B" w:rsidRPr="001A18AA" w14:paraId="4154A1EB" w14:textId="77777777" w:rsidTr="00313E5B">
        <w:trPr>
          <w:trHeight w:val="300"/>
        </w:trPr>
        <w:tc>
          <w:tcPr>
            <w:tcW w:w="1370" w:type="pct"/>
            <w:shd w:val="clear" w:color="auto" w:fill="auto"/>
            <w:vAlign w:val="bottom"/>
            <w:hideMark/>
          </w:tcPr>
          <w:p w14:paraId="426DC08B"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000 2023999900 0000 150</w:t>
            </w:r>
          </w:p>
        </w:tc>
        <w:tc>
          <w:tcPr>
            <w:tcW w:w="2055" w:type="pct"/>
            <w:shd w:val="clear" w:color="auto" w:fill="auto"/>
            <w:noWrap/>
            <w:vAlign w:val="bottom"/>
          </w:tcPr>
          <w:p w14:paraId="07807F93"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субвенции</w:t>
            </w:r>
          </w:p>
        </w:tc>
        <w:tc>
          <w:tcPr>
            <w:tcW w:w="822" w:type="pct"/>
            <w:shd w:val="clear" w:color="auto" w:fill="auto"/>
            <w:noWrap/>
            <w:vAlign w:val="bottom"/>
            <w:hideMark/>
          </w:tcPr>
          <w:p w14:paraId="67AACD2B"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128 589 901,37</w:t>
            </w:r>
          </w:p>
        </w:tc>
        <w:tc>
          <w:tcPr>
            <w:tcW w:w="753" w:type="pct"/>
            <w:shd w:val="clear" w:color="auto" w:fill="auto"/>
            <w:noWrap/>
            <w:vAlign w:val="bottom"/>
            <w:hideMark/>
          </w:tcPr>
          <w:p w14:paraId="1E8DCF41"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128 589 901,37</w:t>
            </w:r>
          </w:p>
        </w:tc>
      </w:tr>
      <w:tr w:rsidR="00313E5B" w:rsidRPr="001A18AA" w14:paraId="2C453984" w14:textId="77777777" w:rsidTr="00313E5B">
        <w:trPr>
          <w:trHeight w:val="300"/>
        </w:trPr>
        <w:tc>
          <w:tcPr>
            <w:tcW w:w="1370" w:type="pct"/>
            <w:shd w:val="clear" w:color="auto" w:fill="auto"/>
            <w:vAlign w:val="bottom"/>
            <w:hideMark/>
          </w:tcPr>
          <w:p w14:paraId="66D47BC7"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000 2023999905 0000 150</w:t>
            </w:r>
          </w:p>
        </w:tc>
        <w:tc>
          <w:tcPr>
            <w:tcW w:w="2055" w:type="pct"/>
            <w:shd w:val="clear" w:color="auto" w:fill="auto"/>
            <w:noWrap/>
            <w:vAlign w:val="bottom"/>
          </w:tcPr>
          <w:p w14:paraId="009D5F1B"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субвенции бюджетам муниципальных районов</w:t>
            </w:r>
          </w:p>
        </w:tc>
        <w:tc>
          <w:tcPr>
            <w:tcW w:w="822" w:type="pct"/>
            <w:shd w:val="clear" w:color="auto" w:fill="auto"/>
            <w:noWrap/>
            <w:vAlign w:val="bottom"/>
            <w:hideMark/>
          </w:tcPr>
          <w:p w14:paraId="3056522C"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128 589 901,37</w:t>
            </w:r>
          </w:p>
        </w:tc>
        <w:tc>
          <w:tcPr>
            <w:tcW w:w="753" w:type="pct"/>
            <w:shd w:val="clear" w:color="auto" w:fill="auto"/>
            <w:noWrap/>
            <w:vAlign w:val="bottom"/>
            <w:hideMark/>
          </w:tcPr>
          <w:p w14:paraId="7A9B20C6"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128 589 901,37</w:t>
            </w:r>
          </w:p>
        </w:tc>
      </w:tr>
      <w:tr w:rsidR="00313E5B" w:rsidRPr="001A18AA" w14:paraId="6135B948" w14:textId="77777777" w:rsidTr="00313E5B">
        <w:trPr>
          <w:trHeight w:val="300"/>
        </w:trPr>
        <w:tc>
          <w:tcPr>
            <w:tcW w:w="1370" w:type="pct"/>
            <w:shd w:val="clear" w:color="auto" w:fill="auto"/>
            <w:vAlign w:val="bottom"/>
            <w:hideMark/>
          </w:tcPr>
          <w:p w14:paraId="76BC3645"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000 2024000000 0000 150</w:t>
            </w:r>
          </w:p>
        </w:tc>
        <w:tc>
          <w:tcPr>
            <w:tcW w:w="2055" w:type="pct"/>
            <w:shd w:val="clear" w:color="auto" w:fill="auto"/>
            <w:noWrap/>
            <w:vAlign w:val="bottom"/>
          </w:tcPr>
          <w:p w14:paraId="2D7AF38C"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Иные межбюджетные трансферты</w:t>
            </w:r>
          </w:p>
        </w:tc>
        <w:tc>
          <w:tcPr>
            <w:tcW w:w="822" w:type="pct"/>
            <w:shd w:val="clear" w:color="auto" w:fill="auto"/>
            <w:noWrap/>
            <w:vAlign w:val="bottom"/>
            <w:hideMark/>
          </w:tcPr>
          <w:p w14:paraId="60DE0CB6"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29 743 137,80</w:t>
            </w:r>
          </w:p>
        </w:tc>
        <w:tc>
          <w:tcPr>
            <w:tcW w:w="753" w:type="pct"/>
            <w:shd w:val="clear" w:color="auto" w:fill="auto"/>
            <w:noWrap/>
            <w:vAlign w:val="bottom"/>
            <w:hideMark/>
          </w:tcPr>
          <w:p w14:paraId="419A8D91"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28 620 737,84</w:t>
            </w:r>
          </w:p>
        </w:tc>
      </w:tr>
      <w:tr w:rsidR="00313E5B" w:rsidRPr="001A18AA" w14:paraId="36FB5736" w14:textId="77777777" w:rsidTr="00313E5B">
        <w:trPr>
          <w:trHeight w:val="915"/>
        </w:trPr>
        <w:tc>
          <w:tcPr>
            <w:tcW w:w="1370" w:type="pct"/>
            <w:shd w:val="clear" w:color="auto" w:fill="auto"/>
            <w:vAlign w:val="bottom"/>
            <w:hideMark/>
          </w:tcPr>
          <w:p w14:paraId="6511F58A"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000 2024001400 0000 150</w:t>
            </w:r>
          </w:p>
        </w:tc>
        <w:tc>
          <w:tcPr>
            <w:tcW w:w="2055" w:type="pct"/>
            <w:shd w:val="clear" w:color="auto" w:fill="auto"/>
            <w:noWrap/>
            <w:vAlign w:val="bottom"/>
          </w:tcPr>
          <w:p w14:paraId="7D05AF08"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822" w:type="pct"/>
            <w:shd w:val="clear" w:color="auto" w:fill="auto"/>
            <w:noWrap/>
            <w:vAlign w:val="bottom"/>
            <w:hideMark/>
          </w:tcPr>
          <w:p w14:paraId="5E18C86E"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12 407 934,94</w:t>
            </w:r>
          </w:p>
        </w:tc>
        <w:tc>
          <w:tcPr>
            <w:tcW w:w="753" w:type="pct"/>
            <w:shd w:val="clear" w:color="auto" w:fill="auto"/>
            <w:noWrap/>
            <w:vAlign w:val="bottom"/>
            <w:hideMark/>
          </w:tcPr>
          <w:p w14:paraId="77CE0DFB"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12 407 934,94</w:t>
            </w:r>
          </w:p>
        </w:tc>
      </w:tr>
      <w:tr w:rsidR="00313E5B" w:rsidRPr="001A18AA" w14:paraId="5B6C315D" w14:textId="77777777" w:rsidTr="00313E5B">
        <w:trPr>
          <w:trHeight w:val="1140"/>
        </w:trPr>
        <w:tc>
          <w:tcPr>
            <w:tcW w:w="1370" w:type="pct"/>
            <w:shd w:val="clear" w:color="auto" w:fill="auto"/>
            <w:vAlign w:val="bottom"/>
            <w:hideMark/>
          </w:tcPr>
          <w:p w14:paraId="634D845D"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092 2024001405 0000 150</w:t>
            </w:r>
          </w:p>
        </w:tc>
        <w:tc>
          <w:tcPr>
            <w:tcW w:w="2055" w:type="pct"/>
            <w:shd w:val="clear" w:color="auto" w:fill="auto"/>
            <w:noWrap/>
            <w:vAlign w:val="bottom"/>
          </w:tcPr>
          <w:p w14:paraId="2FDBC425"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22" w:type="pct"/>
            <w:shd w:val="clear" w:color="auto" w:fill="auto"/>
            <w:noWrap/>
            <w:vAlign w:val="bottom"/>
            <w:hideMark/>
          </w:tcPr>
          <w:p w14:paraId="1D00898C"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12 407 934,94</w:t>
            </w:r>
          </w:p>
        </w:tc>
        <w:tc>
          <w:tcPr>
            <w:tcW w:w="753" w:type="pct"/>
            <w:shd w:val="clear" w:color="auto" w:fill="auto"/>
            <w:noWrap/>
            <w:vAlign w:val="bottom"/>
            <w:hideMark/>
          </w:tcPr>
          <w:p w14:paraId="38A98BFD"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12 407 934,94</w:t>
            </w:r>
          </w:p>
        </w:tc>
      </w:tr>
      <w:tr w:rsidR="00313E5B" w:rsidRPr="001A18AA" w14:paraId="036E1E77" w14:textId="77777777" w:rsidTr="00313E5B">
        <w:trPr>
          <w:trHeight w:val="2265"/>
        </w:trPr>
        <w:tc>
          <w:tcPr>
            <w:tcW w:w="1370" w:type="pct"/>
            <w:shd w:val="clear" w:color="auto" w:fill="auto"/>
            <w:vAlign w:val="bottom"/>
            <w:hideMark/>
          </w:tcPr>
          <w:p w14:paraId="60AEAF6C"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000 2024505000 0000 150</w:t>
            </w:r>
          </w:p>
        </w:tc>
        <w:tc>
          <w:tcPr>
            <w:tcW w:w="2055" w:type="pct"/>
            <w:shd w:val="clear" w:color="auto" w:fill="auto"/>
            <w:noWrap/>
            <w:vAlign w:val="bottom"/>
          </w:tcPr>
          <w:p w14:paraId="288CBEFE"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22" w:type="pct"/>
            <w:shd w:val="clear" w:color="auto" w:fill="auto"/>
            <w:noWrap/>
            <w:vAlign w:val="bottom"/>
            <w:hideMark/>
          </w:tcPr>
          <w:p w14:paraId="3A87DA4F"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234 360,00</w:t>
            </w:r>
          </w:p>
        </w:tc>
        <w:tc>
          <w:tcPr>
            <w:tcW w:w="753" w:type="pct"/>
            <w:shd w:val="clear" w:color="auto" w:fill="auto"/>
            <w:noWrap/>
            <w:vAlign w:val="bottom"/>
            <w:hideMark/>
          </w:tcPr>
          <w:p w14:paraId="08CEDFD8"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217 345,14</w:t>
            </w:r>
          </w:p>
        </w:tc>
      </w:tr>
      <w:tr w:rsidR="00313E5B" w:rsidRPr="001A18AA" w14:paraId="7ADE4229" w14:textId="77777777" w:rsidTr="00313E5B">
        <w:trPr>
          <w:trHeight w:val="2265"/>
        </w:trPr>
        <w:tc>
          <w:tcPr>
            <w:tcW w:w="1370" w:type="pct"/>
            <w:shd w:val="clear" w:color="auto" w:fill="auto"/>
            <w:vAlign w:val="bottom"/>
            <w:hideMark/>
          </w:tcPr>
          <w:p w14:paraId="3293692A"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092 2024505005 0000 150</w:t>
            </w:r>
          </w:p>
        </w:tc>
        <w:tc>
          <w:tcPr>
            <w:tcW w:w="2055" w:type="pct"/>
            <w:shd w:val="clear" w:color="auto" w:fill="auto"/>
            <w:noWrap/>
            <w:vAlign w:val="bottom"/>
          </w:tcPr>
          <w:p w14:paraId="5C3630FF"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22" w:type="pct"/>
            <w:shd w:val="clear" w:color="auto" w:fill="auto"/>
            <w:noWrap/>
            <w:vAlign w:val="bottom"/>
            <w:hideMark/>
          </w:tcPr>
          <w:p w14:paraId="26027E14"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234 360,00</w:t>
            </w:r>
          </w:p>
        </w:tc>
        <w:tc>
          <w:tcPr>
            <w:tcW w:w="753" w:type="pct"/>
            <w:shd w:val="clear" w:color="auto" w:fill="auto"/>
            <w:noWrap/>
            <w:vAlign w:val="bottom"/>
            <w:hideMark/>
          </w:tcPr>
          <w:p w14:paraId="48AB9E21"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217 345,14</w:t>
            </w:r>
          </w:p>
        </w:tc>
      </w:tr>
      <w:tr w:rsidR="00313E5B" w:rsidRPr="001A18AA" w14:paraId="22D4BFE0" w14:textId="77777777" w:rsidTr="00313E5B">
        <w:trPr>
          <w:trHeight w:val="1140"/>
        </w:trPr>
        <w:tc>
          <w:tcPr>
            <w:tcW w:w="1370" w:type="pct"/>
            <w:shd w:val="clear" w:color="auto" w:fill="auto"/>
            <w:vAlign w:val="bottom"/>
            <w:hideMark/>
          </w:tcPr>
          <w:p w14:paraId="3B9D077F"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000 2024517900 0000 150</w:t>
            </w:r>
          </w:p>
        </w:tc>
        <w:tc>
          <w:tcPr>
            <w:tcW w:w="2055" w:type="pct"/>
            <w:shd w:val="clear" w:color="auto" w:fill="auto"/>
            <w:noWrap/>
            <w:vAlign w:val="bottom"/>
          </w:tcPr>
          <w:p w14:paraId="12355C7F"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22" w:type="pct"/>
            <w:shd w:val="clear" w:color="auto" w:fill="auto"/>
            <w:noWrap/>
            <w:vAlign w:val="bottom"/>
            <w:hideMark/>
          </w:tcPr>
          <w:p w14:paraId="242A20F2"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2 055 412,26</w:t>
            </w:r>
          </w:p>
        </w:tc>
        <w:tc>
          <w:tcPr>
            <w:tcW w:w="753" w:type="pct"/>
            <w:shd w:val="clear" w:color="auto" w:fill="auto"/>
            <w:noWrap/>
            <w:vAlign w:val="bottom"/>
            <w:hideMark/>
          </w:tcPr>
          <w:p w14:paraId="7F3EAF37"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2 055 412,26</w:t>
            </w:r>
          </w:p>
        </w:tc>
      </w:tr>
      <w:tr w:rsidR="00313E5B" w:rsidRPr="001A18AA" w14:paraId="2EABC221" w14:textId="77777777" w:rsidTr="00313E5B">
        <w:trPr>
          <w:trHeight w:val="1140"/>
        </w:trPr>
        <w:tc>
          <w:tcPr>
            <w:tcW w:w="1370" w:type="pct"/>
            <w:shd w:val="clear" w:color="auto" w:fill="auto"/>
            <w:vAlign w:val="bottom"/>
            <w:hideMark/>
          </w:tcPr>
          <w:p w14:paraId="56D1C79F"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092 2024517905 0000 150</w:t>
            </w:r>
          </w:p>
        </w:tc>
        <w:tc>
          <w:tcPr>
            <w:tcW w:w="2055" w:type="pct"/>
            <w:shd w:val="clear" w:color="auto" w:fill="auto"/>
            <w:noWrap/>
            <w:vAlign w:val="bottom"/>
          </w:tcPr>
          <w:p w14:paraId="48E3F108"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22" w:type="pct"/>
            <w:shd w:val="clear" w:color="auto" w:fill="auto"/>
            <w:noWrap/>
            <w:vAlign w:val="bottom"/>
            <w:hideMark/>
          </w:tcPr>
          <w:p w14:paraId="6BA2AAAD"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2 055 412,26</w:t>
            </w:r>
          </w:p>
        </w:tc>
        <w:tc>
          <w:tcPr>
            <w:tcW w:w="753" w:type="pct"/>
            <w:shd w:val="clear" w:color="auto" w:fill="auto"/>
            <w:noWrap/>
            <w:vAlign w:val="bottom"/>
            <w:hideMark/>
          </w:tcPr>
          <w:p w14:paraId="5A7AA8D4"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2 055 412,26</w:t>
            </w:r>
          </w:p>
        </w:tc>
      </w:tr>
      <w:tr w:rsidR="00313E5B" w:rsidRPr="001A18AA" w14:paraId="160F63B3" w14:textId="77777777" w:rsidTr="00313E5B">
        <w:trPr>
          <w:trHeight w:val="1815"/>
        </w:trPr>
        <w:tc>
          <w:tcPr>
            <w:tcW w:w="1370" w:type="pct"/>
            <w:shd w:val="clear" w:color="auto" w:fill="auto"/>
            <w:vAlign w:val="bottom"/>
            <w:hideMark/>
          </w:tcPr>
          <w:p w14:paraId="0E434229"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000 2024530300 0000 150</w:t>
            </w:r>
          </w:p>
        </w:tc>
        <w:tc>
          <w:tcPr>
            <w:tcW w:w="2055" w:type="pct"/>
            <w:shd w:val="clear" w:color="auto" w:fill="auto"/>
            <w:noWrap/>
            <w:vAlign w:val="bottom"/>
          </w:tcPr>
          <w:p w14:paraId="454DCE06"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22" w:type="pct"/>
            <w:shd w:val="clear" w:color="auto" w:fill="auto"/>
            <w:noWrap/>
            <w:vAlign w:val="bottom"/>
            <w:hideMark/>
          </w:tcPr>
          <w:p w14:paraId="54E59FAF"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11 913 300,00</w:t>
            </w:r>
          </w:p>
        </w:tc>
        <w:tc>
          <w:tcPr>
            <w:tcW w:w="753" w:type="pct"/>
            <w:shd w:val="clear" w:color="auto" w:fill="auto"/>
            <w:noWrap/>
            <w:vAlign w:val="bottom"/>
            <w:hideMark/>
          </w:tcPr>
          <w:p w14:paraId="082BDECF"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10 991 485,87</w:t>
            </w:r>
          </w:p>
        </w:tc>
      </w:tr>
      <w:tr w:rsidR="00313E5B" w:rsidRPr="001A18AA" w14:paraId="4C7729E5" w14:textId="77777777" w:rsidTr="00313E5B">
        <w:trPr>
          <w:trHeight w:val="2040"/>
        </w:trPr>
        <w:tc>
          <w:tcPr>
            <w:tcW w:w="1370" w:type="pct"/>
            <w:shd w:val="clear" w:color="auto" w:fill="auto"/>
            <w:vAlign w:val="bottom"/>
            <w:hideMark/>
          </w:tcPr>
          <w:p w14:paraId="67707BDA"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092 2024530305 0000 150</w:t>
            </w:r>
          </w:p>
        </w:tc>
        <w:tc>
          <w:tcPr>
            <w:tcW w:w="2055" w:type="pct"/>
            <w:shd w:val="clear" w:color="auto" w:fill="auto"/>
            <w:noWrap/>
            <w:vAlign w:val="bottom"/>
          </w:tcPr>
          <w:p w14:paraId="614C5261"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22" w:type="pct"/>
            <w:shd w:val="clear" w:color="auto" w:fill="auto"/>
            <w:noWrap/>
            <w:vAlign w:val="bottom"/>
            <w:hideMark/>
          </w:tcPr>
          <w:p w14:paraId="48013A90"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11 913 300,00</w:t>
            </w:r>
          </w:p>
        </w:tc>
        <w:tc>
          <w:tcPr>
            <w:tcW w:w="753" w:type="pct"/>
            <w:shd w:val="clear" w:color="auto" w:fill="auto"/>
            <w:noWrap/>
            <w:vAlign w:val="bottom"/>
            <w:hideMark/>
          </w:tcPr>
          <w:p w14:paraId="723092A8"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10 991 485,87</w:t>
            </w:r>
          </w:p>
        </w:tc>
      </w:tr>
      <w:tr w:rsidR="00313E5B" w:rsidRPr="001A18AA" w14:paraId="2A9879BA" w14:textId="77777777" w:rsidTr="00313E5B">
        <w:trPr>
          <w:trHeight w:val="465"/>
        </w:trPr>
        <w:tc>
          <w:tcPr>
            <w:tcW w:w="1370" w:type="pct"/>
            <w:shd w:val="clear" w:color="auto" w:fill="auto"/>
            <w:vAlign w:val="bottom"/>
            <w:hideMark/>
          </w:tcPr>
          <w:p w14:paraId="128F2191"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000 2024999900 0000 150</w:t>
            </w:r>
          </w:p>
        </w:tc>
        <w:tc>
          <w:tcPr>
            <w:tcW w:w="2055" w:type="pct"/>
            <w:shd w:val="clear" w:color="auto" w:fill="auto"/>
            <w:noWrap/>
            <w:vAlign w:val="bottom"/>
          </w:tcPr>
          <w:p w14:paraId="18077652"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межбюджетные трансферты, передаваемые бюджетам</w:t>
            </w:r>
          </w:p>
        </w:tc>
        <w:tc>
          <w:tcPr>
            <w:tcW w:w="822" w:type="pct"/>
            <w:shd w:val="clear" w:color="auto" w:fill="auto"/>
            <w:noWrap/>
            <w:vAlign w:val="bottom"/>
            <w:hideMark/>
          </w:tcPr>
          <w:p w14:paraId="7152D591"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3 132 130,60</w:t>
            </w:r>
          </w:p>
        </w:tc>
        <w:tc>
          <w:tcPr>
            <w:tcW w:w="753" w:type="pct"/>
            <w:shd w:val="clear" w:color="auto" w:fill="auto"/>
            <w:noWrap/>
            <w:vAlign w:val="bottom"/>
            <w:hideMark/>
          </w:tcPr>
          <w:p w14:paraId="11D81B35"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2 948 559,63</w:t>
            </w:r>
          </w:p>
        </w:tc>
      </w:tr>
      <w:tr w:rsidR="00313E5B" w:rsidRPr="001A18AA" w14:paraId="058B55B8" w14:textId="77777777" w:rsidTr="00313E5B">
        <w:trPr>
          <w:trHeight w:val="465"/>
        </w:trPr>
        <w:tc>
          <w:tcPr>
            <w:tcW w:w="1370" w:type="pct"/>
            <w:shd w:val="clear" w:color="auto" w:fill="auto"/>
            <w:vAlign w:val="bottom"/>
            <w:hideMark/>
          </w:tcPr>
          <w:p w14:paraId="36829443"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092 2024999905 0000 150</w:t>
            </w:r>
          </w:p>
        </w:tc>
        <w:tc>
          <w:tcPr>
            <w:tcW w:w="2055" w:type="pct"/>
            <w:shd w:val="clear" w:color="auto" w:fill="auto"/>
            <w:noWrap/>
            <w:vAlign w:val="bottom"/>
          </w:tcPr>
          <w:p w14:paraId="4A7E90F3"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межбюджетные трансферты, передаваемые бюджетам муниципальных районов</w:t>
            </w:r>
          </w:p>
        </w:tc>
        <w:tc>
          <w:tcPr>
            <w:tcW w:w="822" w:type="pct"/>
            <w:shd w:val="clear" w:color="auto" w:fill="auto"/>
            <w:noWrap/>
            <w:vAlign w:val="bottom"/>
            <w:hideMark/>
          </w:tcPr>
          <w:p w14:paraId="748BA679"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3 132 130,60</w:t>
            </w:r>
          </w:p>
        </w:tc>
        <w:tc>
          <w:tcPr>
            <w:tcW w:w="753" w:type="pct"/>
            <w:shd w:val="clear" w:color="auto" w:fill="auto"/>
            <w:noWrap/>
            <w:vAlign w:val="bottom"/>
            <w:hideMark/>
          </w:tcPr>
          <w:p w14:paraId="2C7E54E3"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2 948 559,63</w:t>
            </w:r>
          </w:p>
        </w:tc>
      </w:tr>
      <w:tr w:rsidR="00313E5B" w:rsidRPr="001A18AA" w14:paraId="777F56EE" w14:textId="77777777" w:rsidTr="00313E5B">
        <w:trPr>
          <w:trHeight w:val="690"/>
        </w:trPr>
        <w:tc>
          <w:tcPr>
            <w:tcW w:w="1370" w:type="pct"/>
            <w:shd w:val="clear" w:color="auto" w:fill="auto"/>
            <w:vAlign w:val="bottom"/>
            <w:hideMark/>
          </w:tcPr>
          <w:p w14:paraId="4D6431BC" w14:textId="77777777" w:rsidR="00313E5B" w:rsidRPr="0040727F" w:rsidRDefault="00313E5B" w:rsidP="008E3A4B">
            <w:pPr>
              <w:spacing w:after="0" w:line="240" w:lineRule="auto"/>
              <w:ind w:firstLineChars="200" w:firstLine="402"/>
              <w:rPr>
                <w:rFonts w:ascii="Times New Roman" w:eastAsia="Times New Roman" w:hAnsi="Times New Roman" w:cs="Times New Roman"/>
                <w:b/>
                <w:color w:val="000000"/>
                <w:sz w:val="20"/>
                <w:szCs w:val="20"/>
                <w:lang w:eastAsia="ru-RU"/>
              </w:rPr>
            </w:pPr>
            <w:r w:rsidRPr="0040727F">
              <w:rPr>
                <w:rFonts w:ascii="Times New Roman" w:eastAsia="Times New Roman" w:hAnsi="Times New Roman" w:cs="Times New Roman"/>
                <w:b/>
                <w:color w:val="000000"/>
                <w:sz w:val="20"/>
                <w:szCs w:val="20"/>
                <w:lang w:eastAsia="ru-RU"/>
              </w:rPr>
              <w:t>000 2190000000 0000 000</w:t>
            </w:r>
          </w:p>
        </w:tc>
        <w:tc>
          <w:tcPr>
            <w:tcW w:w="2055" w:type="pct"/>
            <w:shd w:val="clear" w:color="auto" w:fill="auto"/>
            <w:noWrap/>
            <w:vAlign w:val="bottom"/>
          </w:tcPr>
          <w:p w14:paraId="17D4D47D" w14:textId="77777777" w:rsidR="00313E5B" w:rsidRPr="0040727F" w:rsidRDefault="00313E5B" w:rsidP="008E3A4B">
            <w:pPr>
              <w:spacing w:after="0" w:line="240" w:lineRule="auto"/>
              <w:rPr>
                <w:rFonts w:ascii="Times New Roman" w:eastAsia="Times New Roman" w:hAnsi="Times New Roman" w:cs="Times New Roman"/>
                <w:b/>
                <w:color w:val="000000"/>
                <w:sz w:val="20"/>
                <w:szCs w:val="20"/>
                <w:lang w:eastAsia="ru-RU"/>
              </w:rPr>
            </w:pPr>
            <w:r w:rsidRPr="0040727F">
              <w:rPr>
                <w:rFonts w:ascii="Times New Roman" w:eastAsia="Times New Roman" w:hAnsi="Times New Roman" w:cs="Times New Roman"/>
                <w:b/>
                <w:color w:val="000000"/>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822" w:type="pct"/>
            <w:shd w:val="clear" w:color="auto" w:fill="auto"/>
            <w:noWrap/>
            <w:vAlign w:val="bottom"/>
            <w:hideMark/>
          </w:tcPr>
          <w:p w14:paraId="5AE8750F" w14:textId="77777777" w:rsidR="00313E5B" w:rsidRPr="0040727F"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40727F">
              <w:rPr>
                <w:rFonts w:ascii="Times New Roman" w:eastAsia="Times New Roman" w:hAnsi="Times New Roman" w:cs="Times New Roman"/>
                <w:b/>
                <w:color w:val="000000"/>
                <w:sz w:val="20"/>
                <w:szCs w:val="20"/>
                <w:lang w:eastAsia="ru-RU"/>
              </w:rPr>
              <w:t>-1 875 389,28</w:t>
            </w:r>
          </w:p>
        </w:tc>
        <w:tc>
          <w:tcPr>
            <w:tcW w:w="753" w:type="pct"/>
            <w:shd w:val="clear" w:color="auto" w:fill="auto"/>
            <w:noWrap/>
            <w:vAlign w:val="bottom"/>
            <w:hideMark/>
          </w:tcPr>
          <w:p w14:paraId="22DF9C63" w14:textId="77777777" w:rsidR="00313E5B" w:rsidRPr="0040727F" w:rsidRDefault="00313E5B" w:rsidP="008E3A4B">
            <w:pPr>
              <w:spacing w:after="0" w:line="240" w:lineRule="auto"/>
              <w:jc w:val="right"/>
              <w:rPr>
                <w:rFonts w:ascii="Times New Roman" w:eastAsia="Times New Roman" w:hAnsi="Times New Roman" w:cs="Times New Roman"/>
                <w:b/>
                <w:color w:val="000000"/>
                <w:sz w:val="20"/>
                <w:szCs w:val="20"/>
                <w:lang w:eastAsia="ru-RU"/>
              </w:rPr>
            </w:pPr>
            <w:r w:rsidRPr="0040727F">
              <w:rPr>
                <w:rFonts w:ascii="Times New Roman" w:eastAsia="Times New Roman" w:hAnsi="Times New Roman" w:cs="Times New Roman"/>
                <w:b/>
                <w:color w:val="000000"/>
                <w:sz w:val="20"/>
                <w:szCs w:val="20"/>
                <w:lang w:eastAsia="ru-RU"/>
              </w:rPr>
              <w:t>-1 875 389,28</w:t>
            </w:r>
          </w:p>
        </w:tc>
      </w:tr>
      <w:tr w:rsidR="00313E5B" w:rsidRPr="001A18AA" w14:paraId="494EF7E4" w14:textId="77777777" w:rsidTr="00313E5B">
        <w:trPr>
          <w:trHeight w:val="690"/>
        </w:trPr>
        <w:tc>
          <w:tcPr>
            <w:tcW w:w="1370" w:type="pct"/>
            <w:shd w:val="clear" w:color="auto" w:fill="auto"/>
            <w:vAlign w:val="bottom"/>
            <w:hideMark/>
          </w:tcPr>
          <w:p w14:paraId="6B36E7E9"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000 2190000005 0000 150</w:t>
            </w:r>
          </w:p>
        </w:tc>
        <w:tc>
          <w:tcPr>
            <w:tcW w:w="2055" w:type="pct"/>
            <w:shd w:val="clear" w:color="auto" w:fill="auto"/>
            <w:noWrap/>
            <w:vAlign w:val="bottom"/>
          </w:tcPr>
          <w:p w14:paraId="346BD4CD"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22" w:type="pct"/>
            <w:shd w:val="clear" w:color="auto" w:fill="auto"/>
            <w:noWrap/>
            <w:vAlign w:val="bottom"/>
            <w:hideMark/>
          </w:tcPr>
          <w:p w14:paraId="27CF7964"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-1 875 389,28</w:t>
            </w:r>
          </w:p>
        </w:tc>
        <w:tc>
          <w:tcPr>
            <w:tcW w:w="753" w:type="pct"/>
            <w:shd w:val="clear" w:color="auto" w:fill="auto"/>
            <w:noWrap/>
            <w:vAlign w:val="bottom"/>
            <w:hideMark/>
          </w:tcPr>
          <w:p w14:paraId="5D70BEA7"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-1 875 389,28</w:t>
            </w:r>
          </w:p>
        </w:tc>
      </w:tr>
      <w:tr w:rsidR="00313E5B" w:rsidRPr="001A18AA" w14:paraId="65FDDF8A" w14:textId="77777777" w:rsidTr="00313E5B">
        <w:trPr>
          <w:trHeight w:val="690"/>
        </w:trPr>
        <w:tc>
          <w:tcPr>
            <w:tcW w:w="1370" w:type="pct"/>
            <w:shd w:val="clear" w:color="auto" w:fill="auto"/>
            <w:vAlign w:val="bottom"/>
            <w:hideMark/>
          </w:tcPr>
          <w:p w14:paraId="7588BCE4"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092 2192557605 0000 150</w:t>
            </w:r>
          </w:p>
        </w:tc>
        <w:tc>
          <w:tcPr>
            <w:tcW w:w="2055" w:type="pct"/>
            <w:shd w:val="clear" w:color="auto" w:fill="auto"/>
            <w:noWrap/>
            <w:vAlign w:val="bottom"/>
          </w:tcPr>
          <w:p w14:paraId="19C37995"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Возврат остатков субсидий на обеспечение комплексного развития сельских территорий из бюджетов муниципальных районов</w:t>
            </w:r>
          </w:p>
        </w:tc>
        <w:tc>
          <w:tcPr>
            <w:tcW w:w="822" w:type="pct"/>
            <w:shd w:val="clear" w:color="auto" w:fill="auto"/>
            <w:noWrap/>
            <w:vAlign w:val="bottom"/>
            <w:hideMark/>
          </w:tcPr>
          <w:p w14:paraId="7B1BFB41"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-737 620,60</w:t>
            </w:r>
          </w:p>
        </w:tc>
        <w:tc>
          <w:tcPr>
            <w:tcW w:w="753" w:type="pct"/>
            <w:shd w:val="clear" w:color="auto" w:fill="auto"/>
            <w:noWrap/>
            <w:vAlign w:val="bottom"/>
            <w:hideMark/>
          </w:tcPr>
          <w:p w14:paraId="7B82DA4E"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-737 620,60</w:t>
            </w:r>
          </w:p>
        </w:tc>
      </w:tr>
      <w:tr w:rsidR="00313E5B" w:rsidRPr="001A18AA" w14:paraId="763669DF" w14:textId="77777777" w:rsidTr="00313E5B">
        <w:trPr>
          <w:trHeight w:val="690"/>
        </w:trPr>
        <w:tc>
          <w:tcPr>
            <w:tcW w:w="1370" w:type="pct"/>
            <w:shd w:val="clear" w:color="auto" w:fill="auto"/>
            <w:vAlign w:val="bottom"/>
            <w:hideMark/>
          </w:tcPr>
          <w:p w14:paraId="57759F0D" w14:textId="77777777" w:rsidR="00313E5B" w:rsidRPr="001A18AA"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000 2196001005 0000 150</w:t>
            </w:r>
          </w:p>
        </w:tc>
        <w:tc>
          <w:tcPr>
            <w:tcW w:w="2055" w:type="pct"/>
            <w:shd w:val="clear" w:color="auto" w:fill="auto"/>
            <w:noWrap/>
            <w:vAlign w:val="bottom"/>
          </w:tcPr>
          <w:p w14:paraId="5663A178" w14:textId="77777777" w:rsidR="00313E5B" w:rsidRPr="001A18AA"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22" w:type="pct"/>
            <w:shd w:val="clear" w:color="auto" w:fill="auto"/>
            <w:noWrap/>
            <w:vAlign w:val="bottom"/>
            <w:hideMark/>
          </w:tcPr>
          <w:p w14:paraId="47365A13"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-1 137 768,68</w:t>
            </w:r>
          </w:p>
        </w:tc>
        <w:tc>
          <w:tcPr>
            <w:tcW w:w="753" w:type="pct"/>
            <w:shd w:val="clear" w:color="auto" w:fill="auto"/>
            <w:noWrap/>
            <w:vAlign w:val="bottom"/>
            <w:hideMark/>
          </w:tcPr>
          <w:p w14:paraId="0B2A70CF"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sidRPr="001A18AA">
              <w:rPr>
                <w:rFonts w:ascii="Times New Roman" w:eastAsia="Times New Roman" w:hAnsi="Times New Roman" w:cs="Times New Roman"/>
                <w:color w:val="000000"/>
                <w:sz w:val="20"/>
                <w:szCs w:val="20"/>
                <w:lang w:eastAsia="ru-RU"/>
              </w:rPr>
              <w:t>-1 137 768,68</w:t>
            </w:r>
          </w:p>
        </w:tc>
      </w:tr>
      <w:tr w:rsidR="00313E5B" w:rsidRPr="001A18AA" w14:paraId="622CB812" w14:textId="77777777" w:rsidTr="00313E5B">
        <w:trPr>
          <w:trHeight w:val="690"/>
        </w:trPr>
        <w:tc>
          <w:tcPr>
            <w:tcW w:w="1370" w:type="pct"/>
            <w:shd w:val="clear" w:color="auto" w:fill="auto"/>
            <w:vAlign w:val="bottom"/>
          </w:tcPr>
          <w:p w14:paraId="20888474" w14:textId="77777777" w:rsidR="00313E5B"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092 2196001005 0000 150</w:t>
            </w:r>
          </w:p>
        </w:tc>
        <w:tc>
          <w:tcPr>
            <w:tcW w:w="2055" w:type="pct"/>
            <w:shd w:val="clear" w:color="auto" w:fill="auto"/>
            <w:noWrap/>
            <w:vAlign w:val="bottom"/>
          </w:tcPr>
          <w:p w14:paraId="304E141C" w14:textId="77777777" w:rsidR="00313E5B"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22" w:type="pct"/>
            <w:shd w:val="clear" w:color="auto" w:fill="auto"/>
            <w:noWrap/>
            <w:vAlign w:val="bottom"/>
          </w:tcPr>
          <w:p w14:paraId="3E6631F7"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-154 225,86</w:t>
            </w:r>
          </w:p>
        </w:tc>
        <w:tc>
          <w:tcPr>
            <w:tcW w:w="753" w:type="pct"/>
            <w:shd w:val="clear" w:color="auto" w:fill="auto"/>
            <w:noWrap/>
            <w:vAlign w:val="bottom"/>
          </w:tcPr>
          <w:p w14:paraId="7197A89E"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-154 225,86</w:t>
            </w:r>
          </w:p>
        </w:tc>
      </w:tr>
      <w:tr w:rsidR="00313E5B" w:rsidRPr="001A18AA" w14:paraId="73F7CC7D" w14:textId="77777777" w:rsidTr="00313E5B">
        <w:trPr>
          <w:trHeight w:val="690"/>
        </w:trPr>
        <w:tc>
          <w:tcPr>
            <w:tcW w:w="1370" w:type="pct"/>
            <w:shd w:val="clear" w:color="auto" w:fill="auto"/>
            <w:vAlign w:val="bottom"/>
          </w:tcPr>
          <w:p w14:paraId="689E8259" w14:textId="77777777" w:rsidR="00313E5B" w:rsidRDefault="00313E5B" w:rsidP="008E3A4B">
            <w:pPr>
              <w:spacing w:after="0" w:line="240" w:lineRule="auto"/>
              <w:ind w:firstLineChars="200" w:firstLine="4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166 2196001005 0000 150</w:t>
            </w:r>
          </w:p>
        </w:tc>
        <w:tc>
          <w:tcPr>
            <w:tcW w:w="2055" w:type="pct"/>
            <w:shd w:val="clear" w:color="auto" w:fill="auto"/>
            <w:noWrap/>
            <w:vAlign w:val="bottom"/>
          </w:tcPr>
          <w:p w14:paraId="23FB7B2F" w14:textId="77777777" w:rsidR="00313E5B" w:rsidRDefault="00313E5B" w:rsidP="008E3A4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22" w:type="pct"/>
            <w:shd w:val="clear" w:color="auto" w:fill="auto"/>
            <w:noWrap/>
            <w:vAlign w:val="bottom"/>
          </w:tcPr>
          <w:p w14:paraId="01B16E4E"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-983 542,82</w:t>
            </w:r>
          </w:p>
        </w:tc>
        <w:tc>
          <w:tcPr>
            <w:tcW w:w="753" w:type="pct"/>
            <w:shd w:val="clear" w:color="auto" w:fill="auto"/>
            <w:noWrap/>
            <w:vAlign w:val="bottom"/>
          </w:tcPr>
          <w:p w14:paraId="0EE14A9B" w14:textId="77777777" w:rsidR="00313E5B" w:rsidRPr="001A18AA" w:rsidRDefault="00313E5B" w:rsidP="008E3A4B">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-983 542,82</w:t>
            </w:r>
          </w:p>
        </w:tc>
      </w:tr>
    </w:tbl>
    <w:p w14:paraId="7E1A2072" w14:textId="730AECA0" w:rsidR="00BB2A36" w:rsidRDefault="00BB2A36" w:rsidP="00F97AF2">
      <w:pPr>
        <w:tabs>
          <w:tab w:val="left" w:pos="6990"/>
          <w:tab w:val="right" w:pos="9071"/>
        </w:tabs>
        <w:rPr>
          <w:rFonts w:ascii="Times New Roman" w:eastAsia="Calibri" w:hAnsi="Times New Roman" w:cs="Times New Roman"/>
          <w:color w:val="000000"/>
          <w:spacing w:val="-6"/>
          <w:sz w:val="28"/>
          <w:szCs w:val="28"/>
        </w:rPr>
      </w:pPr>
      <w:bookmarkStart w:id="0" w:name="_GoBack"/>
      <w:bookmarkEnd w:id="0"/>
    </w:p>
    <w:p w14:paraId="0E5E11BF" w14:textId="77777777" w:rsidR="0013527D" w:rsidRDefault="0013527D" w:rsidP="0013527D"/>
    <w:p w14:paraId="0C620F96" w14:textId="77777777" w:rsidR="00F30A0D" w:rsidRPr="00382E88" w:rsidRDefault="00F30A0D" w:rsidP="0013527D">
      <w:pPr>
        <w:spacing w:after="0"/>
        <w:jc w:val="right"/>
        <w:rPr>
          <w:rFonts w:ascii="Calibri" w:eastAsia="Calibri" w:hAnsi="Calibri" w:cs="Times New Roman"/>
          <w:b/>
          <w:color w:val="000000"/>
          <w:spacing w:val="-6"/>
          <w:sz w:val="28"/>
          <w:szCs w:val="28"/>
        </w:rPr>
      </w:pPr>
    </w:p>
    <w:sectPr w:rsidR="00F30A0D" w:rsidRPr="00382E88" w:rsidSect="00C74DC2">
      <w:headerReference w:type="default" r:id="rId8"/>
      <w:pgSz w:w="11906" w:h="16838"/>
      <w:pgMar w:top="1134" w:right="1276" w:bottom="1843"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CCF54" w14:textId="77777777" w:rsidR="0065675E" w:rsidRDefault="0065675E" w:rsidP="00382E88">
      <w:pPr>
        <w:spacing w:after="0" w:line="240" w:lineRule="auto"/>
      </w:pPr>
      <w:r>
        <w:separator/>
      </w:r>
    </w:p>
  </w:endnote>
  <w:endnote w:type="continuationSeparator" w:id="0">
    <w:p w14:paraId="4D06136B" w14:textId="77777777" w:rsidR="0065675E" w:rsidRDefault="0065675E" w:rsidP="00382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FED00" w14:textId="77777777" w:rsidR="0065675E" w:rsidRDefault="0065675E" w:rsidP="00382E88">
      <w:pPr>
        <w:spacing w:after="0" w:line="240" w:lineRule="auto"/>
      </w:pPr>
      <w:r>
        <w:separator/>
      </w:r>
    </w:p>
  </w:footnote>
  <w:footnote w:type="continuationSeparator" w:id="0">
    <w:p w14:paraId="4F14E23F" w14:textId="77777777" w:rsidR="0065675E" w:rsidRDefault="0065675E" w:rsidP="00382E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055599"/>
      <w:docPartObj>
        <w:docPartGallery w:val="Page Numbers (Top of Page)"/>
        <w:docPartUnique/>
      </w:docPartObj>
    </w:sdtPr>
    <w:sdtEndPr/>
    <w:sdtContent>
      <w:p w14:paraId="6947A98B" w14:textId="77777777" w:rsidR="005F1FFE" w:rsidRDefault="005F1FFE">
        <w:pPr>
          <w:pStyle w:val="a8"/>
          <w:jc w:val="right"/>
        </w:pPr>
        <w:r>
          <w:fldChar w:fldCharType="begin"/>
        </w:r>
        <w:r>
          <w:instrText>PAGE   \* MERGEFORMAT</w:instrText>
        </w:r>
        <w:r>
          <w:fldChar w:fldCharType="separate"/>
        </w:r>
        <w:r w:rsidR="00313E5B">
          <w:rPr>
            <w:noProof/>
          </w:rPr>
          <w:t>12</w:t>
        </w:r>
        <w:r>
          <w:fldChar w:fldCharType="end"/>
        </w:r>
      </w:p>
    </w:sdtContent>
  </w:sdt>
  <w:p w14:paraId="7D403799" w14:textId="77777777" w:rsidR="005F1FFE" w:rsidRDefault="005F1FF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37C7A05"/>
    <w:multiLevelType w:val="hybridMultilevel"/>
    <w:tmpl w:val="851861F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84043B"/>
    <w:multiLevelType w:val="hybridMultilevel"/>
    <w:tmpl w:val="59C0B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BE42E8"/>
    <w:multiLevelType w:val="multilevel"/>
    <w:tmpl w:val="EA5425AA"/>
    <w:lvl w:ilvl="0">
      <w:start w:val="1"/>
      <w:numFmt w:val="decimal"/>
      <w:lvlText w:val="%1."/>
      <w:lvlJc w:val="left"/>
      <w:pPr>
        <w:ind w:left="1068" w:hanging="360"/>
      </w:pPr>
      <w:rPr>
        <w:rFonts w:hint="default"/>
      </w:rPr>
    </w:lvl>
    <w:lvl w:ilvl="1">
      <w:start w:val="2"/>
      <w:numFmt w:val="decimal"/>
      <w:isLgl/>
      <w:lvlText w:val="%1.%2."/>
      <w:lvlJc w:val="left"/>
      <w:pPr>
        <w:ind w:left="990" w:hanging="990"/>
      </w:pPr>
      <w:rPr>
        <w:rFonts w:hint="default"/>
      </w:rPr>
    </w:lvl>
    <w:lvl w:ilvl="2">
      <w:start w:val="1"/>
      <w:numFmt w:val="decimal"/>
      <w:isLgl/>
      <w:lvlText w:val="%1.%2.%3."/>
      <w:lvlJc w:val="left"/>
      <w:pPr>
        <w:ind w:left="1698" w:hanging="990"/>
      </w:pPr>
      <w:rPr>
        <w:rFonts w:hint="default"/>
      </w:rPr>
    </w:lvl>
    <w:lvl w:ilvl="3">
      <w:start w:val="1"/>
      <w:numFmt w:val="decimal"/>
      <w:isLgl/>
      <w:lvlText w:val="%1.%2.%3.%4."/>
      <w:lvlJc w:val="left"/>
      <w:pPr>
        <w:ind w:left="1698" w:hanging="99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15:restartNumberingAfterBreak="0">
    <w:nsid w:val="5C625647"/>
    <w:multiLevelType w:val="multilevel"/>
    <w:tmpl w:val="1BD66B6C"/>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5F434B00"/>
    <w:multiLevelType w:val="multilevel"/>
    <w:tmpl w:val="A50415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BB37401"/>
    <w:multiLevelType w:val="hybridMultilevel"/>
    <w:tmpl w:val="8ED4C090"/>
    <w:lvl w:ilvl="0" w:tplc="2BB2D11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785817DB"/>
    <w:multiLevelType w:val="hybridMultilevel"/>
    <w:tmpl w:val="764CA1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5"/>
  </w:num>
  <w:num w:numId="5">
    <w:abstractNumId w:val="0"/>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2"/>
    <w:rsid w:val="00002FFA"/>
    <w:rsid w:val="00003FE0"/>
    <w:rsid w:val="000119F5"/>
    <w:rsid w:val="000167E2"/>
    <w:rsid w:val="000173CF"/>
    <w:rsid w:val="000176BB"/>
    <w:rsid w:val="00021B9C"/>
    <w:rsid w:val="00030706"/>
    <w:rsid w:val="0003455C"/>
    <w:rsid w:val="000370BA"/>
    <w:rsid w:val="0004583D"/>
    <w:rsid w:val="00046135"/>
    <w:rsid w:val="00050A7A"/>
    <w:rsid w:val="0005196F"/>
    <w:rsid w:val="00056040"/>
    <w:rsid w:val="00061570"/>
    <w:rsid w:val="0006378F"/>
    <w:rsid w:val="00075401"/>
    <w:rsid w:val="00076583"/>
    <w:rsid w:val="00091052"/>
    <w:rsid w:val="000910A6"/>
    <w:rsid w:val="0009204F"/>
    <w:rsid w:val="0009366E"/>
    <w:rsid w:val="00095B5A"/>
    <w:rsid w:val="000A4243"/>
    <w:rsid w:val="000B5B90"/>
    <w:rsid w:val="000B7EA5"/>
    <w:rsid w:val="000C0483"/>
    <w:rsid w:val="000C4BB1"/>
    <w:rsid w:val="000C51D1"/>
    <w:rsid w:val="000D49BB"/>
    <w:rsid w:val="000E1803"/>
    <w:rsid w:val="000F188A"/>
    <w:rsid w:val="000F2E6C"/>
    <w:rsid w:val="00100BCD"/>
    <w:rsid w:val="0010565A"/>
    <w:rsid w:val="0010649B"/>
    <w:rsid w:val="001079AC"/>
    <w:rsid w:val="001113E0"/>
    <w:rsid w:val="0011697D"/>
    <w:rsid w:val="00123912"/>
    <w:rsid w:val="00132AB1"/>
    <w:rsid w:val="0013527D"/>
    <w:rsid w:val="00140EFA"/>
    <w:rsid w:val="0014198B"/>
    <w:rsid w:val="0014217E"/>
    <w:rsid w:val="00145953"/>
    <w:rsid w:val="00146897"/>
    <w:rsid w:val="001474B9"/>
    <w:rsid w:val="00155A49"/>
    <w:rsid w:val="001610E9"/>
    <w:rsid w:val="00163007"/>
    <w:rsid w:val="001641CD"/>
    <w:rsid w:val="00176F02"/>
    <w:rsid w:val="00176FA4"/>
    <w:rsid w:val="00186134"/>
    <w:rsid w:val="00192DDD"/>
    <w:rsid w:val="001A0261"/>
    <w:rsid w:val="001A09BD"/>
    <w:rsid w:val="001A5035"/>
    <w:rsid w:val="001A6C99"/>
    <w:rsid w:val="001B3DC3"/>
    <w:rsid w:val="001C1EA6"/>
    <w:rsid w:val="001C577B"/>
    <w:rsid w:val="001C75CD"/>
    <w:rsid w:val="001D01B4"/>
    <w:rsid w:val="001D3B23"/>
    <w:rsid w:val="001E117D"/>
    <w:rsid w:val="001E4625"/>
    <w:rsid w:val="001E4F75"/>
    <w:rsid w:val="001E634C"/>
    <w:rsid w:val="001E686E"/>
    <w:rsid w:val="001E7E6F"/>
    <w:rsid w:val="00201ABE"/>
    <w:rsid w:val="00202181"/>
    <w:rsid w:val="00214A68"/>
    <w:rsid w:val="00215490"/>
    <w:rsid w:val="0021712A"/>
    <w:rsid w:val="00231489"/>
    <w:rsid w:val="002454F8"/>
    <w:rsid w:val="00266598"/>
    <w:rsid w:val="00273F66"/>
    <w:rsid w:val="00276791"/>
    <w:rsid w:val="00277E01"/>
    <w:rsid w:val="002853D5"/>
    <w:rsid w:val="002B2D11"/>
    <w:rsid w:val="002B4CA9"/>
    <w:rsid w:val="002C1C6C"/>
    <w:rsid w:val="002C626C"/>
    <w:rsid w:val="002D16FF"/>
    <w:rsid w:val="002F4852"/>
    <w:rsid w:val="0030276B"/>
    <w:rsid w:val="00311A5D"/>
    <w:rsid w:val="003122CE"/>
    <w:rsid w:val="00313E5B"/>
    <w:rsid w:val="003211F9"/>
    <w:rsid w:val="00323758"/>
    <w:rsid w:val="003430F6"/>
    <w:rsid w:val="0035611C"/>
    <w:rsid w:val="00361852"/>
    <w:rsid w:val="00361CD5"/>
    <w:rsid w:val="00371D2B"/>
    <w:rsid w:val="00376A42"/>
    <w:rsid w:val="00382E88"/>
    <w:rsid w:val="003B7727"/>
    <w:rsid w:val="003C119E"/>
    <w:rsid w:val="003C1951"/>
    <w:rsid w:val="003C3F9C"/>
    <w:rsid w:val="003C4FAD"/>
    <w:rsid w:val="003C6752"/>
    <w:rsid w:val="003C7A10"/>
    <w:rsid w:val="003D3B29"/>
    <w:rsid w:val="003E4093"/>
    <w:rsid w:val="003E5C99"/>
    <w:rsid w:val="003E6ADE"/>
    <w:rsid w:val="003F0362"/>
    <w:rsid w:val="003F0673"/>
    <w:rsid w:val="003F09AA"/>
    <w:rsid w:val="003F31B7"/>
    <w:rsid w:val="003F349A"/>
    <w:rsid w:val="003F7AD5"/>
    <w:rsid w:val="00400248"/>
    <w:rsid w:val="00400739"/>
    <w:rsid w:val="004014EE"/>
    <w:rsid w:val="00403437"/>
    <w:rsid w:val="00407584"/>
    <w:rsid w:val="00413DC5"/>
    <w:rsid w:val="004144F7"/>
    <w:rsid w:val="004226A8"/>
    <w:rsid w:val="00427C58"/>
    <w:rsid w:val="00431BFE"/>
    <w:rsid w:val="00436732"/>
    <w:rsid w:val="00447B1E"/>
    <w:rsid w:val="004509F6"/>
    <w:rsid w:val="00450B01"/>
    <w:rsid w:val="00462FA4"/>
    <w:rsid w:val="00463214"/>
    <w:rsid w:val="004668FE"/>
    <w:rsid w:val="00474C9D"/>
    <w:rsid w:val="004910D7"/>
    <w:rsid w:val="00495165"/>
    <w:rsid w:val="004A04C9"/>
    <w:rsid w:val="004B1323"/>
    <w:rsid w:val="004B2A67"/>
    <w:rsid w:val="004B4337"/>
    <w:rsid w:val="004D176E"/>
    <w:rsid w:val="004D5AB1"/>
    <w:rsid w:val="004D5DF9"/>
    <w:rsid w:val="004D6A73"/>
    <w:rsid w:val="004D71F8"/>
    <w:rsid w:val="004E51AA"/>
    <w:rsid w:val="004F2B34"/>
    <w:rsid w:val="004F3F4C"/>
    <w:rsid w:val="004F782D"/>
    <w:rsid w:val="00501AAF"/>
    <w:rsid w:val="00507EAD"/>
    <w:rsid w:val="005158FB"/>
    <w:rsid w:val="00521EE9"/>
    <w:rsid w:val="005220D1"/>
    <w:rsid w:val="00526A3F"/>
    <w:rsid w:val="00527D4F"/>
    <w:rsid w:val="00535760"/>
    <w:rsid w:val="00551E7B"/>
    <w:rsid w:val="00556937"/>
    <w:rsid w:val="00557A31"/>
    <w:rsid w:val="005610D3"/>
    <w:rsid w:val="00561587"/>
    <w:rsid w:val="005649B2"/>
    <w:rsid w:val="00567329"/>
    <w:rsid w:val="00570090"/>
    <w:rsid w:val="005724FA"/>
    <w:rsid w:val="005755EF"/>
    <w:rsid w:val="00581FC3"/>
    <w:rsid w:val="005849B9"/>
    <w:rsid w:val="00584CAF"/>
    <w:rsid w:val="00585BD4"/>
    <w:rsid w:val="00591D96"/>
    <w:rsid w:val="00592413"/>
    <w:rsid w:val="00593D55"/>
    <w:rsid w:val="005944D3"/>
    <w:rsid w:val="005A1A98"/>
    <w:rsid w:val="005B327F"/>
    <w:rsid w:val="005B7750"/>
    <w:rsid w:val="005C0783"/>
    <w:rsid w:val="005C3781"/>
    <w:rsid w:val="005D5434"/>
    <w:rsid w:val="005E52B2"/>
    <w:rsid w:val="005F1FFE"/>
    <w:rsid w:val="005F2B34"/>
    <w:rsid w:val="0060016C"/>
    <w:rsid w:val="006015A1"/>
    <w:rsid w:val="00621555"/>
    <w:rsid w:val="006231E1"/>
    <w:rsid w:val="00623BA2"/>
    <w:rsid w:val="00623D13"/>
    <w:rsid w:val="006335FC"/>
    <w:rsid w:val="0064694B"/>
    <w:rsid w:val="00647780"/>
    <w:rsid w:val="0065675E"/>
    <w:rsid w:val="00662C1B"/>
    <w:rsid w:val="00663C0B"/>
    <w:rsid w:val="006647EF"/>
    <w:rsid w:val="0067045E"/>
    <w:rsid w:val="0067167D"/>
    <w:rsid w:val="0067182C"/>
    <w:rsid w:val="006764B4"/>
    <w:rsid w:val="006933C6"/>
    <w:rsid w:val="00694FC6"/>
    <w:rsid w:val="00696CBF"/>
    <w:rsid w:val="006A2592"/>
    <w:rsid w:val="006A52E2"/>
    <w:rsid w:val="006A6B7F"/>
    <w:rsid w:val="006B18F9"/>
    <w:rsid w:val="006B3B84"/>
    <w:rsid w:val="006B4D54"/>
    <w:rsid w:val="006B71AD"/>
    <w:rsid w:val="006C3CB8"/>
    <w:rsid w:val="006D3FE0"/>
    <w:rsid w:val="006D56A0"/>
    <w:rsid w:val="006D6A40"/>
    <w:rsid w:val="006E54FD"/>
    <w:rsid w:val="006E750B"/>
    <w:rsid w:val="006F0212"/>
    <w:rsid w:val="006F1A61"/>
    <w:rsid w:val="006F2A9B"/>
    <w:rsid w:val="006F393B"/>
    <w:rsid w:val="006F5FEE"/>
    <w:rsid w:val="006F6A1A"/>
    <w:rsid w:val="00703C7E"/>
    <w:rsid w:val="00703EA3"/>
    <w:rsid w:val="0070511D"/>
    <w:rsid w:val="00706DF1"/>
    <w:rsid w:val="007179E2"/>
    <w:rsid w:val="007246E4"/>
    <w:rsid w:val="00727D6E"/>
    <w:rsid w:val="007336E4"/>
    <w:rsid w:val="007367F0"/>
    <w:rsid w:val="00745E86"/>
    <w:rsid w:val="00746D5B"/>
    <w:rsid w:val="00750943"/>
    <w:rsid w:val="007539F7"/>
    <w:rsid w:val="00756CEA"/>
    <w:rsid w:val="00760EC9"/>
    <w:rsid w:val="00763B43"/>
    <w:rsid w:val="0076693A"/>
    <w:rsid w:val="00766C45"/>
    <w:rsid w:val="007672AD"/>
    <w:rsid w:val="00773AA3"/>
    <w:rsid w:val="00776399"/>
    <w:rsid w:val="00781FC3"/>
    <w:rsid w:val="007828F2"/>
    <w:rsid w:val="00783BFE"/>
    <w:rsid w:val="00785A8E"/>
    <w:rsid w:val="00791B5E"/>
    <w:rsid w:val="00791D55"/>
    <w:rsid w:val="00794E50"/>
    <w:rsid w:val="007A1876"/>
    <w:rsid w:val="007B20CE"/>
    <w:rsid w:val="007C30EA"/>
    <w:rsid w:val="007C7449"/>
    <w:rsid w:val="007D4F9A"/>
    <w:rsid w:val="00804C33"/>
    <w:rsid w:val="008067DF"/>
    <w:rsid w:val="00807182"/>
    <w:rsid w:val="008079E0"/>
    <w:rsid w:val="00807A8E"/>
    <w:rsid w:val="008108ED"/>
    <w:rsid w:val="00815AB2"/>
    <w:rsid w:val="008215F4"/>
    <w:rsid w:val="0082696E"/>
    <w:rsid w:val="0083074B"/>
    <w:rsid w:val="00834428"/>
    <w:rsid w:val="0083602A"/>
    <w:rsid w:val="00846B92"/>
    <w:rsid w:val="00856CD2"/>
    <w:rsid w:val="008618B5"/>
    <w:rsid w:val="008703EC"/>
    <w:rsid w:val="00876B3C"/>
    <w:rsid w:val="00883E59"/>
    <w:rsid w:val="00884EF3"/>
    <w:rsid w:val="00892701"/>
    <w:rsid w:val="00897371"/>
    <w:rsid w:val="00897AFF"/>
    <w:rsid w:val="008A29A4"/>
    <w:rsid w:val="008A5C22"/>
    <w:rsid w:val="008A5E6A"/>
    <w:rsid w:val="008A7936"/>
    <w:rsid w:val="008B2070"/>
    <w:rsid w:val="008B39D4"/>
    <w:rsid w:val="008B494B"/>
    <w:rsid w:val="008B4EE4"/>
    <w:rsid w:val="008B6DF1"/>
    <w:rsid w:val="008D40F4"/>
    <w:rsid w:val="008E16A9"/>
    <w:rsid w:val="008E3F0B"/>
    <w:rsid w:val="008F20F9"/>
    <w:rsid w:val="008F2150"/>
    <w:rsid w:val="008F6E63"/>
    <w:rsid w:val="00910B0C"/>
    <w:rsid w:val="00915EB5"/>
    <w:rsid w:val="00916262"/>
    <w:rsid w:val="009302CE"/>
    <w:rsid w:val="00931B22"/>
    <w:rsid w:val="009350BC"/>
    <w:rsid w:val="0094078B"/>
    <w:rsid w:val="009454A9"/>
    <w:rsid w:val="00961306"/>
    <w:rsid w:val="00962808"/>
    <w:rsid w:val="00967328"/>
    <w:rsid w:val="00970398"/>
    <w:rsid w:val="00977F94"/>
    <w:rsid w:val="00980F52"/>
    <w:rsid w:val="009815F0"/>
    <w:rsid w:val="0098225D"/>
    <w:rsid w:val="00985A59"/>
    <w:rsid w:val="009A1D75"/>
    <w:rsid w:val="009B401F"/>
    <w:rsid w:val="009C0382"/>
    <w:rsid w:val="009C2395"/>
    <w:rsid w:val="009C55C1"/>
    <w:rsid w:val="009C60D5"/>
    <w:rsid w:val="009D19CB"/>
    <w:rsid w:val="009D5F66"/>
    <w:rsid w:val="009E0048"/>
    <w:rsid w:val="009E3748"/>
    <w:rsid w:val="009F4486"/>
    <w:rsid w:val="009F7894"/>
    <w:rsid w:val="00A00152"/>
    <w:rsid w:val="00A0099D"/>
    <w:rsid w:val="00A02557"/>
    <w:rsid w:val="00A10A7B"/>
    <w:rsid w:val="00A12895"/>
    <w:rsid w:val="00A15B05"/>
    <w:rsid w:val="00A16B4B"/>
    <w:rsid w:val="00A2071D"/>
    <w:rsid w:val="00A20859"/>
    <w:rsid w:val="00A20F51"/>
    <w:rsid w:val="00A224A8"/>
    <w:rsid w:val="00A4024F"/>
    <w:rsid w:val="00A4346D"/>
    <w:rsid w:val="00A45119"/>
    <w:rsid w:val="00A454D3"/>
    <w:rsid w:val="00A4656B"/>
    <w:rsid w:val="00A5369F"/>
    <w:rsid w:val="00A6657F"/>
    <w:rsid w:val="00A7045A"/>
    <w:rsid w:val="00A70646"/>
    <w:rsid w:val="00A713B6"/>
    <w:rsid w:val="00A71D5F"/>
    <w:rsid w:val="00A762DC"/>
    <w:rsid w:val="00A828D8"/>
    <w:rsid w:val="00A87416"/>
    <w:rsid w:val="00A95603"/>
    <w:rsid w:val="00AA3AB7"/>
    <w:rsid w:val="00AA4686"/>
    <w:rsid w:val="00AB33EA"/>
    <w:rsid w:val="00AB4D5E"/>
    <w:rsid w:val="00AB76A0"/>
    <w:rsid w:val="00AC29C6"/>
    <w:rsid w:val="00AC431A"/>
    <w:rsid w:val="00AD0880"/>
    <w:rsid w:val="00AD1F6B"/>
    <w:rsid w:val="00AE1D19"/>
    <w:rsid w:val="00AE5418"/>
    <w:rsid w:val="00AF7B76"/>
    <w:rsid w:val="00B01142"/>
    <w:rsid w:val="00B059EE"/>
    <w:rsid w:val="00B0649A"/>
    <w:rsid w:val="00B06D6D"/>
    <w:rsid w:val="00B07918"/>
    <w:rsid w:val="00B106D2"/>
    <w:rsid w:val="00B11BDF"/>
    <w:rsid w:val="00B15A8E"/>
    <w:rsid w:val="00B21EE0"/>
    <w:rsid w:val="00B3703A"/>
    <w:rsid w:val="00B57B44"/>
    <w:rsid w:val="00B646F2"/>
    <w:rsid w:val="00B7132B"/>
    <w:rsid w:val="00B8245B"/>
    <w:rsid w:val="00B8246A"/>
    <w:rsid w:val="00B95A3C"/>
    <w:rsid w:val="00BA127A"/>
    <w:rsid w:val="00BA2D21"/>
    <w:rsid w:val="00BB2A36"/>
    <w:rsid w:val="00BC3420"/>
    <w:rsid w:val="00BC6442"/>
    <w:rsid w:val="00BD1339"/>
    <w:rsid w:val="00BD714D"/>
    <w:rsid w:val="00BE04EF"/>
    <w:rsid w:val="00BE0B3A"/>
    <w:rsid w:val="00BE1F86"/>
    <w:rsid w:val="00BE5346"/>
    <w:rsid w:val="00BE6773"/>
    <w:rsid w:val="00BF1766"/>
    <w:rsid w:val="00BF4DCD"/>
    <w:rsid w:val="00BF572D"/>
    <w:rsid w:val="00BF5E5F"/>
    <w:rsid w:val="00C0213C"/>
    <w:rsid w:val="00C03FFF"/>
    <w:rsid w:val="00C0761A"/>
    <w:rsid w:val="00C17F68"/>
    <w:rsid w:val="00C41BF1"/>
    <w:rsid w:val="00C433C9"/>
    <w:rsid w:val="00C43A51"/>
    <w:rsid w:val="00C65FD2"/>
    <w:rsid w:val="00C74DC2"/>
    <w:rsid w:val="00C77DBC"/>
    <w:rsid w:val="00C80066"/>
    <w:rsid w:val="00C81EE8"/>
    <w:rsid w:val="00C84ED7"/>
    <w:rsid w:val="00C85988"/>
    <w:rsid w:val="00CA26B4"/>
    <w:rsid w:val="00CA2985"/>
    <w:rsid w:val="00CA2F4B"/>
    <w:rsid w:val="00CA33CC"/>
    <w:rsid w:val="00CA697C"/>
    <w:rsid w:val="00CB2AFA"/>
    <w:rsid w:val="00CB44D9"/>
    <w:rsid w:val="00CC3675"/>
    <w:rsid w:val="00CD075D"/>
    <w:rsid w:val="00CE1927"/>
    <w:rsid w:val="00CF15B6"/>
    <w:rsid w:val="00CF4801"/>
    <w:rsid w:val="00CF7252"/>
    <w:rsid w:val="00D040BF"/>
    <w:rsid w:val="00D044F4"/>
    <w:rsid w:val="00D127EB"/>
    <w:rsid w:val="00D203BB"/>
    <w:rsid w:val="00D275E8"/>
    <w:rsid w:val="00D35A38"/>
    <w:rsid w:val="00D52781"/>
    <w:rsid w:val="00D533FD"/>
    <w:rsid w:val="00D6343F"/>
    <w:rsid w:val="00D833DE"/>
    <w:rsid w:val="00D8435B"/>
    <w:rsid w:val="00D90762"/>
    <w:rsid w:val="00DA79AC"/>
    <w:rsid w:val="00DB3A28"/>
    <w:rsid w:val="00DB4417"/>
    <w:rsid w:val="00DC00AA"/>
    <w:rsid w:val="00DC3007"/>
    <w:rsid w:val="00DC3BF1"/>
    <w:rsid w:val="00DC4C4B"/>
    <w:rsid w:val="00DC54C5"/>
    <w:rsid w:val="00DD7DC7"/>
    <w:rsid w:val="00E025C5"/>
    <w:rsid w:val="00E057C2"/>
    <w:rsid w:val="00E06E2B"/>
    <w:rsid w:val="00E107C3"/>
    <w:rsid w:val="00E11A37"/>
    <w:rsid w:val="00E172EF"/>
    <w:rsid w:val="00E24EBD"/>
    <w:rsid w:val="00E27D82"/>
    <w:rsid w:val="00E27EDC"/>
    <w:rsid w:val="00E34C06"/>
    <w:rsid w:val="00E35CAE"/>
    <w:rsid w:val="00E45971"/>
    <w:rsid w:val="00E473BC"/>
    <w:rsid w:val="00E477DE"/>
    <w:rsid w:val="00E512A0"/>
    <w:rsid w:val="00E7341A"/>
    <w:rsid w:val="00E837A9"/>
    <w:rsid w:val="00E83FFE"/>
    <w:rsid w:val="00E845B5"/>
    <w:rsid w:val="00E87825"/>
    <w:rsid w:val="00E94116"/>
    <w:rsid w:val="00E97DBA"/>
    <w:rsid w:val="00EA4151"/>
    <w:rsid w:val="00EA465D"/>
    <w:rsid w:val="00EB6697"/>
    <w:rsid w:val="00EC2165"/>
    <w:rsid w:val="00EC2E4C"/>
    <w:rsid w:val="00EC7F5E"/>
    <w:rsid w:val="00ED1DDE"/>
    <w:rsid w:val="00ED426C"/>
    <w:rsid w:val="00EE32AD"/>
    <w:rsid w:val="00F000B4"/>
    <w:rsid w:val="00F00B50"/>
    <w:rsid w:val="00F01D9A"/>
    <w:rsid w:val="00F021FC"/>
    <w:rsid w:val="00F039EA"/>
    <w:rsid w:val="00F133F4"/>
    <w:rsid w:val="00F16BB1"/>
    <w:rsid w:val="00F212CB"/>
    <w:rsid w:val="00F27D5E"/>
    <w:rsid w:val="00F27DCC"/>
    <w:rsid w:val="00F30A0D"/>
    <w:rsid w:val="00F37D76"/>
    <w:rsid w:val="00F45CC1"/>
    <w:rsid w:val="00F50CD1"/>
    <w:rsid w:val="00F75247"/>
    <w:rsid w:val="00F76C47"/>
    <w:rsid w:val="00F83198"/>
    <w:rsid w:val="00F96B9C"/>
    <w:rsid w:val="00F97AF2"/>
    <w:rsid w:val="00FA7000"/>
    <w:rsid w:val="00FC3BBB"/>
    <w:rsid w:val="00FD0294"/>
    <w:rsid w:val="00FD24EF"/>
    <w:rsid w:val="00FE38B6"/>
    <w:rsid w:val="00FE490C"/>
    <w:rsid w:val="00FF278C"/>
    <w:rsid w:val="00FF5AFF"/>
    <w:rsid w:val="00FF6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5396B"/>
  <w15:docId w15:val="{F23D83B5-B00E-4BCE-BB8B-447FC5DA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4EF"/>
  </w:style>
  <w:style w:type="paragraph" w:styleId="1">
    <w:name w:val="heading 1"/>
    <w:basedOn w:val="a"/>
    <w:next w:val="a"/>
    <w:link w:val="10"/>
    <w:qFormat/>
    <w:rsid w:val="00DC3007"/>
    <w:pPr>
      <w:keepNext/>
      <w:spacing w:after="0" w:line="240" w:lineRule="auto"/>
      <w:ind w:left="567" w:hanging="567"/>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DC3007"/>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DC3007"/>
    <w:pPr>
      <w:keepNext/>
      <w:spacing w:after="0" w:line="240" w:lineRule="auto"/>
      <w:jc w:val="both"/>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DC3007"/>
    <w:pPr>
      <w:keepNext/>
      <w:spacing w:after="0" w:line="240" w:lineRule="auto"/>
      <w:outlineLvl w:val="3"/>
    </w:pPr>
    <w:rPr>
      <w:rFonts w:ascii="ELIZ_AZ_PS" w:eastAsia="Times New Roman" w:hAnsi="ELIZ_AZ_PS" w:cs="Times New Roman"/>
      <w:b/>
      <w:sz w:val="24"/>
      <w:szCs w:val="20"/>
      <w:lang w:eastAsia="ru-RU"/>
    </w:rPr>
  </w:style>
  <w:style w:type="paragraph" w:styleId="5">
    <w:name w:val="heading 5"/>
    <w:basedOn w:val="a"/>
    <w:next w:val="a"/>
    <w:link w:val="50"/>
    <w:qFormat/>
    <w:rsid w:val="00DC3007"/>
    <w:pPr>
      <w:keepNext/>
      <w:spacing w:after="0" w:line="240" w:lineRule="auto"/>
      <w:jc w:val="center"/>
      <w:outlineLvl w:val="4"/>
    </w:pPr>
    <w:rPr>
      <w:rFonts w:ascii="Times New Roman" w:eastAsia="Times New Roman" w:hAnsi="Times New Roman" w:cs="Times New Roman"/>
      <w:sz w:val="24"/>
      <w:szCs w:val="20"/>
      <w:lang w:eastAsia="ru-RU"/>
    </w:rPr>
  </w:style>
  <w:style w:type="paragraph" w:styleId="6">
    <w:name w:val="heading 6"/>
    <w:basedOn w:val="a"/>
    <w:next w:val="a"/>
    <w:link w:val="60"/>
    <w:qFormat/>
    <w:rsid w:val="00DC3007"/>
    <w:pPr>
      <w:keepNext/>
      <w:spacing w:after="0" w:line="240" w:lineRule="auto"/>
      <w:jc w:val="center"/>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DC3007"/>
    <w:pPr>
      <w:keepNext/>
      <w:spacing w:after="0" w:line="240" w:lineRule="auto"/>
      <w:ind w:left="284" w:right="283"/>
      <w:jc w:val="center"/>
      <w:outlineLvl w:val="6"/>
    </w:pPr>
    <w:rPr>
      <w:rFonts w:ascii="Times New Roman" w:eastAsia="Times New Roman" w:hAnsi="Times New Roman" w:cs="Times New Roman"/>
      <w:b/>
      <w:sz w:val="28"/>
      <w:szCs w:val="20"/>
      <w:lang w:eastAsia="ru-RU"/>
    </w:rPr>
  </w:style>
  <w:style w:type="paragraph" w:styleId="8">
    <w:name w:val="heading 8"/>
    <w:basedOn w:val="a"/>
    <w:next w:val="a"/>
    <w:link w:val="80"/>
    <w:qFormat/>
    <w:rsid w:val="00DC3007"/>
    <w:pPr>
      <w:keepNext/>
      <w:spacing w:after="0" w:line="240" w:lineRule="auto"/>
      <w:jc w:val="center"/>
      <w:outlineLvl w:val="7"/>
    </w:pPr>
    <w:rPr>
      <w:rFonts w:ascii="Peterburg" w:eastAsia="Times New Roman" w:hAnsi="Peterburg" w:cs="Times New Roman"/>
      <w:b/>
      <w:sz w:val="36"/>
      <w:szCs w:val="20"/>
      <w:lang w:eastAsia="ru-RU"/>
    </w:rPr>
  </w:style>
  <w:style w:type="paragraph" w:styleId="9">
    <w:name w:val="heading 9"/>
    <w:basedOn w:val="a"/>
    <w:next w:val="a"/>
    <w:link w:val="90"/>
    <w:qFormat/>
    <w:rsid w:val="00DC3007"/>
    <w:pPr>
      <w:keepNext/>
      <w:spacing w:after="0" w:line="240" w:lineRule="auto"/>
      <w:jc w:val="both"/>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570090"/>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570090"/>
    <w:rPr>
      <w:rFonts w:ascii="Tahoma" w:hAnsi="Tahoma" w:cs="Tahoma"/>
      <w:sz w:val="16"/>
      <w:szCs w:val="16"/>
    </w:rPr>
  </w:style>
  <w:style w:type="character" w:styleId="a5">
    <w:name w:val="Hyperlink"/>
    <w:uiPriority w:val="99"/>
    <w:rsid w:val="00501AAF"/>
    <w:rPr>
      <w:color w:val="0000FF"/>
      <w:u w:val="single"/>
    </w:rPr>
  </w:style>
  <w:style w:type="numbering" w:customStyle="1" w:styleId="11">
    <w:name w:val="Нет списка1"/>
    <w:next w:val="a2"/>
    <w:uiPriority w:val="99"/>
    <w:semiHidden/>
    <w:unhideWhenUsed/>
    <w:rsid w:val="00382E88"/>
  </w:style>
  <w:style w:type="paragraph" w:styleId="a6">
    <w:name w:val="List Paragraph"/>
    <w:basedOn w:val="a"/>
    <w:uiPriority w:val="34"/>
    <w:qFormat/>
    <w:rsid w:val="00382E88"/>
    <w:pPr>
      <w:spacing w:after="0"/>
      <w:ind w:left="720"/>
      <w:contextualSpacing/>
      <w:jc w:val="right"/>
    </w:pPr>
    <w:rPr>
      <w:rFonts w:ascii="Calibri" w:eastAsia="Calibri" w:hAnsi="Calibri" w:cs="Times New Roman"/>
    </w:rPr>
  </w:style>
  <w:style w:type="character" w:styleId="a7">
    <w:name w:val="FollowedHyperlink"/>
    <w:basedOn w:val="a0"/>
    <w:uiPriority w:val="99"/>
    <w:unhideWhenUsed/>
    <w:rsid w:val="00382E88"/>
    <w:rPr>
      <w:color w:val="800080"/>
      <w:u w:val="single"/>
    </w:rPr>
  </w:style>
  <w:style w:type="paragraph" w:customStyle="1" w:styleId="xl201">
    <w:name w:val="xl20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202">
    <w:name w:val="xl20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203">
    <w:name w:val="xl20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04">
    <w:name w:val="xl20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05">
    <w:name w:val="xl20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06">
    <w:name w:val="xl20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07">
    <w:name w:val="xl20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08">
    <w:name w:val="xl20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09">
    <w:name w:val="xl20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0">
    <w:name w:val="xl21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1">
    <w:name w:val="xl21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2">
    <w:name w:val="xl21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3">
    <w:name w:val="xl21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4">
    <w:name w:val="xl21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5">
    <w:name w:val="xl21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6">
    <w:name w:val="xl21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7">
    <w:name w:val="xl21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18">
    <w:name w:val="xl21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9">
    <w:name w:val="xl21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0">
    <w:name w:val="xl22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1">
    <w:name w:val="xl22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2">
    <w:name w:val="xl22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23">
    <w:name w:val="xl22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4">
    <w:name w:val="xl22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5">
    <w:name w:val="xl22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6">
    <w:name w:val="xl22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95">
    <w:name w:val="xl9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6">
    <w:name w:val="xl96"/>
    <w:basedOn w:val="a"/>
    <w:rsid w:val="00382E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7">
    <w:name w:val="xl97"/>
    <w:basedOn w:val="a"/>
    <w:rsid w:val="00382E88"/>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8">
    <w:name w:val="xl9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99">
    <w:name w:val="xl9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100">
    <w:name w:val="xl10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1">
    <w:name w:val="xl101"/>
    <w:basedOn w:val="a"/>
    <w:rsid w:val="00382E88"/>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2">
    <w:name w:val="xl102"/>
    <w:basedOn w:val="a"/>
    <w:rsid w:val="00382E88"/>
    <w:pPr>
      <w:pBdr>
        <w:top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3">
    <w:name w:val="xl10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4">
    <w:name w:val="xl104"/>
    <w:basedOn w:val="a"/>
    <w:rsid w:val="00382E8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5">
    <w:name w:val="xl105"/>
    <w:basedOn w:val="a"/>
    <w:rsid w:val="00382E88"/>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6">
    <w:name w:val="xl106"/>
    <w:basedOn w:val="a"/>
    <w:rsid w:val="00382E8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7">
    <w:name w:val="xl10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8">
    <w:name w:val="xl10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numbering" w:customStyle="1" w:styleId="21">
    <w:name w:val="Нет списка2"/>
    <w:next w:val="a2"/>
    <w:uiPriority w:val="99"/>
    <w:semiHidden/>
    <w:unhideWhenUsed/>
    <w:rsid w:val="00382E88"/>
  </w:style>
  <w:style w:type="paragraph" w:styleId="a8">
    <w:name w:val="header"/>
    <w:basedOn w:val="a"/>
    <w:link w:val="a9"/>
    <w:uiPriority w:val="99"/>
    <w:unhideWhenUsed/>
    <w:rsid w:val="00382E8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82E88"/>
  </w:style>
  <w:style w:type="paragraph" w:styleId="aa">
    <w:name w:val="footer"/>
    <w:basedOn w:val="a"/>
    <w:link w:val="ab"/>
    <w:uiPriority w:val="99"/>
    <w:unhideWhenUsed/>
    <w:rsid w:val="00382E8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82E88"/>
  </w:style>
  <w:style w:type="paragraph" w:customStyle="1" w:styleId="xl119">
    <w:name w:val="xl119"/>
    <w:basedOn w:val="a"/>
    <w:rsid w:val="00BC6442"/>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0">
    <w:name w:val="xl120"/>
    <w:basedOn w:val="a"/>
    <w:rsid w:val="00BC6442"/>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1">
    <w:name w:val="xl121"/>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mbria" w:eastAsia="Times New Roman" w:hAnsi="Cambria" w:cs="Times New Roman"/>
      <w:color w:val="000000"/>
      <w:sz w:val="18"/>
      <w:szCs w:val="18"/>
      <w:lang w:eastAsia="ru-RU"/>
    </w:rPr>
  </w:style>
  <w:style w:type="paragraph" w:customStyle="1" w:styleId="xl122">
    <w:name w:val="xl122"/>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23">
    <w:name w:val="xl123"/>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color w:val="000000"/>
      <w:sz w:val="18"/>
      <w:szCs w:val="18"/>
      <w:lang w:eastAsia="ru-RU"/>
    </w:rPr>
  </w:style>
  <w:style w:type="paragraph" w:customStyle="1" w:styleId="xl124">
    <w:name w:val="xl124"/>
    <w:basedOn w:val="a"/>
    <w:rsid w:val="00BC6442"/>
    <w:pPr>
      <w:pBdr>
        <w:bottom w:val="single" w:sz="4" w:space="0" w:color="000000"/>
        <w:right w:val="single" w:sz="4" w:space="0" w:color="000000"/>
      </w:pBdr>
      <w:spacing w:before="100" w:beforeAutospacing="1" w:after="100" w:afterAutospacing="1" w:line="240" w:lineRule="auto"/>
      <w:ind w:firstLineChars="100" w:firstLine="100"/>
      <w:textAlignment w:val="center"/>
    </w:pPr>
    <w:rPr>
      <w:rFonts w:ascii="Cambria" w:eastAsia="Times New Roman" w:hAnsi="Cambria" w:cs="Times New Roman"/>
      <w:i/>
      <w:iCs/>
      <w:color w:val="000000"/>
      <w:sz w:val="18"/>
      <w:szCs w:val="18"/>
      <w:lang w:eastAsia="ru-RU"/>
    </w:rPr>
  </w:style>
  <w:style w:type="paragraph" w:customStyle="1" w:styleId="xl125">
    <w:name w:val="xl125"/>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26">
    <w:name w:val="xl126"/>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i/>
      <w:iCs/>
      <w:color w:val="000000"/>
      <w:sz w:val="18"/>
      <w:szCs w:val="18"/>
      <w:lang w:eastAsia="ru-RU"/>
    </w:rPr>
  </w:style>
  <w:style w:type="paragraph" w:customStyle="1" w:styleId="xl127">
    <w:name w:val="xl127"/>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8">
    <w:name w:val="xl128"/>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9">
    <w:name w:val="xl129"/>
    <w:basedOn w:val="a"/>
    <w:rsid w:val="00BC6442"/>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character" w:customStyle="1" w:styleId="10">
    <w:name w:val="Заголовок 1 Знак"/>
    <w:basedOn w:val="a0"/>
    <w:link w:val="1"/>
    <w:rsid w:val="00DC3007"/>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C3007"/>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DC3007"/>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C3007"/>
    <w:rPr>
      <w:rFonts w:ascii="ELIZ_AZ_PS" w:eastAsia="Times New Roman" w:hAnsi="ELIZ_AZ_PS" w:cs="Times New Roman"/>
      <w:b/>
      <w:sz w:val="24"/>
      <w:szCs w:val="20"/>
      <w:lang w:eastAsia="ru-RU"/>
    </w:rPr>
  </w:style>
  <w:style w:type="character" w:customStyle="1" w:styleId="50">
    <w:name w:val="Заголовок 5 Знак"/>
    <w:basedOn w:val="a0"/>
    <w:link w:val="5"/>
    <w:rsid w:val="00DC3007"/>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DC3007"/>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DC3007"/>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DC3007"/>
    <w:rPr>
      <w:rFonts w:ascii="Peterburg" w:eastAsia="Times New Roman" w:hAnsi="Peterburg" w:cs="Times New Roman"/>
      <w:b/>
      <w:sz w:val="36"/>
      <w:szCs w:val="20"/>
      <w:lang w:eastAsia="ru-RU"/>
    </w:rPr>
  </w:style>
  <w:style w:type="character" w:customStyle="1" w:styleId="90">
    <w:name w:val="Заголовок 9 Знак"/>
    <w:basedOn w:val="a0"/>
    <w:link w:val="9"/>
    <w:rsid w:val="00DC3007"/>
    <w:rPr>
      <w:rFonts w:ascii="Times New Roman" w:eastAsia="Times New Roman" w:hAnsi="Times New Roman" w:cs="Times New Roman"/>
      <w:sz w:val="28"/>
      <w:szCs w:val="20"/>
      <w:lang w:eastAsia="ru-RU"/>
    </w:rPr>
  </w:style>
  <w:style w:type="numbering" w:customStyle="1" w:styleId="31">
    <w:name w:val="Нет списка3"/>
    <w:next w:val="a2"/>
    <w:uiPriority w:val="99"/>
    <w:semiHidden/>
    <w:unhideWhenUsed/>
    <w:rsid w:val="00DC3007"/>
  </w:style>
  <w:style w:type="numbering" w:customStyle="1" w:styleId="110">
    <w:name w:val="Нет списка11"/>
    <w:next w:val="a2"/>
    <w:uiPriority w:val="99"/>
    <w:semiHidden/>
    <w:unhideWhenUsed/>
    <w:rsid w:val="00DC3007"/>
  </w:style>
  <w:style w:type="numbering" w:customStyle="1" w:styleId="210">
    <w:name w:val="Нет списка21"/>
    <w:next w:val="a2"/>
    <w:uiPriority w:val="99"/>
    <w:semiHidden/>
    <w:unhideWhenUsed/>
    <w:rsid w:val="00DC3007"/>
  </w:style>
  <w:style w:type="numbering" w:customStyle="1" w:styleId="310">
    <w:name w:val="Нет списка31"/>
    <w:next w:val="a2"/>
    <w:uiPriority w:val="99"/>
    <w:semiHidden/>
    <w:rsid w:val="00DC3007"/>
  </w:style>
  <w:style w:type="paragraph" w:styleId="ac">
    <w:name w:val="Body Text"/>
    <w:basedOn w:val="a"/>
    <w:link w:val="ad"/>
    <w:rsid w:val="00DC3007"/>
    <w:pPr>
      <w:spacing w:after="0" w:line="240" w:lineRule="auto"/>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rsid w:val="00DC3007"/>
    <w:rPr>
      <w:rFonts w:ascii="Times New Roman" w:eastAsia="Times New Roman" w:hAnsi="Times New Roman" w:cs="Times New Roman"/>
      <w:sz w:val="28"/>
      <w:szCs w:val="20"/>
      <w:lang w:eastAsia="ru-RU"/>
    </w:rPr>
  </w:style>
  <w:style w:type="paragraph" w:styleId="ae">
    <w:name w:val="Body Text Indent"/>
    <w:basedOn w:val="a"/>
    <w:link w:val="af"/>
    <w:rsid w:val="00DC3007"/>
    <w:pPr>
      <w:spacing w:after="0" w:line="240" w:lineRule="auto"/>
      <w:ind w:left="-426"/>
      <w:jc w:val="both"/>
    </w:pPr>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e"/>
    <w:rsid w:val="00DC3007"/>
    <w:rPr>
      <w:rFonts w:ascii="Times New Roman" w:eastAsia="Times New Roman" w:hAnsi="Times New Roman" w:cs="Times New Roman"/>
      <w:sz w:val="28"/>
      <w:szCs w:val="20"/>
      <w:lang w:eastAsia="ru-RU"/>
    </w:rPr>
  </w:style>
  <w:style w:type="paragraph" w:styleId="22">
    <w:name w:val="Body Text 2"/>
    <w:basedOn w:val="a"/>
    <w:link w:val="23"/>
    <w:rsid w:val="00DC3007"/>
    <w:pPr>
      <w:spacing w:after="0" w:line="240" w:lineRule="auto"/>
      <w:jc w:val="both"/>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2"/>
    <w:rsid w:val="00DC3007"/>
    <w:rPr>
      <w:rFonts w:ascii="Times New Roman" w:eastAsia="Times New Roman" w:hAnsi="Times New Roman" w:cs="Times New Roman"/>
      <w:sz w:val="28"/>
      <w:szCs w:val="20"/>
      <w:lang w:eastAsia="ru-RU"/>
    </w:rPr>
  </w:style>
  <w:style w:type="paragraph" w:styleId="24">
    <w:name w:val="Body Text Indent 2"/>
    <w:basedOn w:val="a"/>
    <w:link w:val="25"/>
    <w:rsid w:val="00DC3007"/>
    <w:pPr>
      <w:spacing w:after="0" w:line="240" w:lineRule="auto"/>
      <w:ind w:left="567"/>
      <w:jc w:val="both"/>
    </w:pPr>
    <w:rPr>
      <w:rFonts w:ascii="Times New Roman" w:eastAsia="Times New Roman" w:hAnsi="Times New Roman" w:cs="Times New Roman"/>
      <w:sz w:val="28"/>
      <w:szCs w:val="20"/>
      <w:lang w:eastAsia="ru-RU"/>
    </w:rPr>
  </w:style>
  <w:style w:type="character" w:customStyle="1" w:styleId="25">
    <w:name w:val="Основной текст с отступом 2 Знак"/>
    <w:basedOn w:val="a0"/>
    <w:link w:val="24"/>
    <w:rsid w:val="00DC3007"/>
    <w:rPr>
      <w:rFonts w:ascii="Times New Roman" w:eastAsia="Times New Roman" w:hAnsi="Times New Roman" w:cs="Times New Roman"/>
      <w:sz w:val="28"/>
      <w:szCs w:val="20"/>
      <w:lang w:eastAsia="ru-RU"/>
    </w:rPr>
  </w:style>
  <w:style w:type="paragraph" w:styleId="32">
    <w:name w:val="Body Text Indent 3"/>
    <w:basedOn w:val="a"/>
    <w:link w:val="33"/>
    <w:rsid w:val="00DC3007"/>
    <w:pPr>
      <w:spacing w:after="0" w:line="240" w:lineRule="auto"/>
      <w:ind w:firstLine="284"/>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0"/>
    <w:link w:val="32"/>
    <w:rsid w:val="00DC3007"/>
    <w:rPr>
      <w:rFonts w:ascii="Times New Roman" w:eastAsia="Times New Roman" w:hAnsi="Times New Roman" w:cs="Times New Roman"/>
      <w:sz w:val="28"/>
      <w:szCs w:val="20"/>
      <w:lang w:eastAsia="ru-RU"/>
    </w:rPr>
  </w:style>
  <w:style w:type="paragraph" w:styleId="34">
    <w:name w:val="Body Text 3"/>
    <w:basedOn w:val="a"/>
    <w:link w:val="35"/>
    <w:rsid w:val="00DC3007"/>
    <w:pPr>
      <w:spacing w:after="0" w:line="240" w:lineRule="auto"/>
      <w:ind w:right="43"/>
      <w:jc w:val="both"/>
    </w:pPr>
    <w:rPr>
      <w:rFonts w:ascii="Times New Roman" w:eastAsia="Times New Roman" w:hAnsi="Times New Roman" w:cs="Times New Roman"/>
      <w:sz w:val="28"/>
      <w:szCs w:val="20"/>
      <w:lang w:eastAsia="ru-RU"/>
    </w:rPr>
  </w:style>
  <w:style w:type="character" w:customStyle="1" w:styleId="35">
    <w:name w:val="Основной текст 3 Знак"/>
    <w:basedOn w:val="a0"/>
    <w:link w:val="34"/>
    <w:rsid w:val="00DC3007"/>
    <w:rPr>
      <w:rFonts w:ascii="Times New Roman" w:eastAsia="Times New Roman" w:hAnsi="Times New Roman" w:cs="Times New Roman"/>
      <w:sz w:val="28"/>
      <w:szCs w:val="20"/>
      <w:lang w:eastAsia="ru-RU"/>
    </w:rPr>
  </w:style>
  <w:style w:type="paragraph" w:customStyle="1" w:styleId="ConsPlusNonformat">
    <w:name w:val="ConsPlusNonformat"/>
    <w:rsid w:val="00DC30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 Spacing"/>
    <w:uiPriority w:val="1"/>
    <w:qFormat/>
    <w:rsid w:val="00DC3007"/>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C30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DC300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DC30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1">
    <w:name w:val="Table Grid"/>
    <w:basedOn w:val="a1"/>
    <w:uiPriority w:val="39"/>
    <w:rsid w:val="00DC30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rsid w:val="00DC3007"/>
  </w:style>
  <w:style w:type="character" w:styleId="af2">
    <w:name w:val="page number"/>
    <w:basedOn w:val="a0"/>
    <w:rsid w:val="00DC3007"/>
  </w:style>
  <w:style w:type="paragraph" w:styleId="af3">
    <w:name w:val="Title"/>
    <w:basedOn w:val="a"/>
    <w:link w:val="af4"/>
    <w:qFormat/>
    <w:rsid w:val="00DC3007"/>
    <w:pPr>
      <w:spacing w:after="0" w:line="240" w:lineRule="auto"/>
      <w:jc w:val="center"/>
    </w:pPr>
    <w:rPr>
      <w:rFonts w:ascii="Times New Roman" w:eastAsia="Times New Roman" w:hAnsi="Times New Roman" w:cs="Times New Roman"/>
      <w:b/>
      <w:sz w:val="26"/>
      <w:szCs w:val="20"/>
      <w:lang w:val="x-none" w:eastAsia="x-none"/>
    </w:rPr>
  </w:style>
  <w:style w:type="character" w:customStyle="1" w:styleId="af4">
    <w:name w:val="Название Знак"/>
    <w:basedOn w:val="a0"/>
    <w:link w:val="af3"/>
    <w:rsid w:val="00DC3007"/>
    <w:rPr>
      <w:rFonts w:ascii="Times New Roman" w:eastAsia="Times New Roman" w:hAnsi="Times New Roman" w:cs="Times New Roman"/>
      <w:b/>
      <w:sz w:val="26"/>
      <w:szCs w:val="20"/>
      <w:lang w:val="x-none" w:eastAsia="x-none"/>
    </w:rPr>
  </w:style>
  <w:style w:type="paragraph" w:customStyle="1" w:styleId="ConsNormal">
    <w:name w:val="ConsNormal"/>
    <w:rsid w:val="00DC3007"/>
    <w:pPr>
      <w:widowControl w:val="0"/>
      <w:spacing w:after="0" w:line="240" w:lineRule="auto"/>
      <w:ind w:firstLine="720"/>
    </w:pPr>
    <w:rPr>
      <w:rFonts w:ascii="Arial" w:eastAsia="Times New Roman" w:hAnsi="Arial" w:cs="Times New Roman"/>
      <w:snapToGrid w:val="0"/>
      <w:sz w:val="20"/>
      <w:szCs w:val="20"/>
      <w:lang w:eastAsia="ru-RU"/>
    </w:rPr>
  </w:style>
  <w:style w:type="paragraph" w:styleId="af5">
    <w:name w:val="Block Text"/>
    <w:basedOn w:val="a"/>
    <w:rsid w:val="00DC3007"/>
    <w:pPr>
      <w:tabs>
        <w:tab w:val="left" w:pos="8364"/>
      </w:tabs>
      <w:spacing w:after="0" w:line="240" w:lineRule="auto"/>
      <w:ind w:left="4820" w:right="-58"/>
      <w:jc w:val="both"/>
    </w:pPr>
    <w:rPr>
      <w:rFonts w:ascii="Times New Roman" w:eastAsia="Times New Roman" w:hAnsi="Times New Roman" w:cs="Times New Roman"/>
      <w:sz w:val="28"/>
      <w:szCs w:val="20"/>
      <w:lang w:eastAsia="ru-RU"/>
    </w:rPr>
  </w:style>
  <w:style w:type="paragraph" w:customStyle="1" w:styleId="Pro-Gramma">
    <w:name w:val="Pro-Gramma"/>
    <w:basedOn w:val="a"/>
    <w:link w:val="Pro-Gramma0"/>
    <w:rsid w:val="00DC3007"/>
    <w:pPr>
      <w:spacing w:before="120" w:after="0" w:line="288" w:lineRule="auto"/>
      <w:ind w:left="1134"/>
      <w:jc w:val="both"/>
    </w:pPr>
    <w:rPr>
      <w:rFonts w:ascii="Georgia" w:eastAsia="Times New Roman" w:hAnsi="Georgia" w:cs="Times New Roman"/>
      <w:sz w:val="20"/>
      <w:szCs w:val="24"/>
      <w:lang w:val="x-none" w:eastAsia="x-none"/>
    </w:rPr>
  </w:style>
  <w:style w:type="character" w:customStyle="1" w:styleId="Pro-Gramma0">
    <w:name w:val="Pro-Gramma Знак"/>
    <w:link w:val="Pro-Gramma"/>
    <w:rsid w:val="00DC3007"/>
    <w:rPr>
      <w:rFonts w:ascii="Georgia" w:eastAsia="Times New Roman" w:hAnsi="Georgia" w:cs="Times New Roman"/>
      <w:sz w:val="20"/>
      <w:szCs w:val="24"/>
      <w:lang w:val="x-none" w:eastAsia="x-none"/>
    </w:rPr>
  </w:style>
  <w:style w:type="paragraph" w:styleId="af6">
    <w:name w:val="annotation text"/>
    <w:basedOn w:val="a"/>
    <w:link w:val="af7"/>
    <w:rsid w:val="00DC3007"/>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rsid w:val="00DC3007"/>
    <w:rPr>
      <w:rFonts w:ascii="Times New Roman" w:eastAsia="Times New Roman" w:hAnsi="Times New Roman" w:cs="Times New Roman"/>
      <w:sz w:val="20"/>
      <w:szCs w:val="20"/>
      <w:lang w:eastAsia="ru-RU"/>
    </w:rPr>
  </w:style>
  <w:style w:type="paragraph" w:styleId="af8">
    <w:name w:val="endnote text"/>
    <w:basedOn w:val="a"/>
    <w:link w:val="af9"/>
    <w:rsid w:val="00DC3007"/>
    <w:pPr>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af8"/>
    <w:rsid w:val="00DC3007"/>
    <w:rPr>
      <w:rFonts w:ascii="Times New Roman" w:eastAsia="Times New Roman" w:hAnsi="Times New Roman" w:cs="Times New Roman"/>
      <w:sz w:val="20"/>
      <w:szCs w:val="20"/>
      <w:lang w:eastAsia="ru-RU"/>
    </w:rPr>
  </w:style>
  <w:style w:type="character" w:styleId="afa">
    <w:name w:val="endnote reference"/>
    <w:rsid w:val="00DC3007"/>
    <w:rPr>
      <w:vertAlign w:val="superscript"/>
    </w:rPr>
  </w:style>
  <w:style w:type="paragraph" w:customStyle="1" w:styleId="Pro-List1">
    <w:name w:val="Pro-List #1"/>
    <w:basedOn w:val="a"/>
    <w:rsid w:val="00DC3007"/>
    <w:pPr>
      <w:tabs>
        <w:tab w:val="left" w:pos="1134"/>
      </w:tabs>
      <w:spacing w:before="180" w:after="0" w:line="288" w:lineRule="auto"/>
      <w:ind w:left="1134" w:hanging="567"/>
      <w:jc w:val="both"/>
    </w:pPr>
    <w:rPr>
      <w:rFonts w:ascii="Georgia" w:eastAsia="Times New Roman" w:hAnsi="Georgia" w:cs="Times New Roman"/>
      <w:sz w:val="20"/>
      <w:szCs w:val="24"/>
      <w:lang w:eastAsia="ru-RU"/>
    </w:rPr>
  </w:style>
  <w:style w:type="paragraph" w:customStyle="1" w:styleId="Pro-Tab">
    <w:name w:val="Pro-Tab"/>
    <w:basedOn w:val="a"/>
    <w:uiPriority w:val="99"/>
    <w:rsid w:val="00DC3007"/>
    <w:pPr>
      <w:spacing w:before="40" w:after="40" w:line="240" w:lineRule="auto"/>
    </w:pPr>
    <w:rPr>
      <w:rFonts w:ascii="Times New Roman" w:eastAsia="Times New Roman" w:hAnsi="Times New Roman" w:cs="Times New Roman"/>
      <w:lang w:eastAsia="ru-RU"/>
    </w:rPr>
  </w:style>
  <w:style w:type="numbering" w:customStyle="1" w:styleId="211">
    <w:name w:val="Нет списка211"/>
    <w:next w:val="a2"/>
    <w:uiPriority w:val="99"/>
    <w:semiHidden/>
    <w:unhideWhenUsed/>
    <w:rsid w:val="00DC3007"/>
  </w:style>
  <w:style w:type="paragraph" w:customStyle="1" w:styleId="xl63">
    <w:name w:val="xl63"/>
    <w:basedOn w:val="a"/>
    <w:rsid w:val="00DC3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5">
    <w:name w:val="xl65"/>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6">
    <w:name w:val="xl66"/>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7">
    <w:name w:val="xl67"/>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68">
    <w:name w:val="xl68"/>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DC3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DC300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DC300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6">
    <w:name w:val="xl76"/>
    <w:basedOn w:val="a"/>
    <w:rsid w:val="00DC300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7">
    <w:name w:val="xl77"/>
    <w:basedOn w:val="a"/>
    <w:rsid w:val="00DC300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8">
    <w:name w:val="xl78"/>
    <w:basedOn w:val="a"/>
    <w:rsid w:val="00DC300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numbering" w:customStyle="1" w:styleId="311">
    <w:name w:val="Нет списка311"/>
    <w:next w:val="a2"/>
    <w:uiPriority w:val="99"/>
    <w:semiHidden/>
    <w:unhideWhenUsed/>
    <w:rsid w:val="00DC3007"/>
  </w:style>
  <w:style w:type="paragraph" w:customStyle="1" w:styleId="xl79">
    <w:name w:val="xl79"/>
    <w:basedOn w:val="a"/>
    <w:rsid w:val="00DC300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DC300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3">
    <w:name w:val="xl93"/>
    <w:basedOn w:val="a"/>
    <w:rsid w:val="00DC30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94">
    <w:name w:val="xl94"/>
    <w:basedOn w:val="a"/>
    <w:rsid w:val="00DC30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color w:val="000000"/>
      <w:sz w:val="20"/>
      <w:szCs w:val="20"/>
      <w:lang w:eastAsia="ru-RU"/>
    </w:rPr>
  </w:style>
  <w:style w:type="paragraph" w:customStyle="1" w:styleId="xl190">
    <w:name w:val="xl190"/>
    <w:basedOn w:val="a"/>
    <w:rsid w:val="00A6657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1">
    <w:name w:val="xl191"/>
    <w:basedOn w:val="a"/>
    <w:rsid w:val="00A6657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A6657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A6657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A6657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A6657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6">
    <w:name w:val="xl196"/>
    <w:basedOn w:val="a"/>
    <w:rsid w:val="00A6657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7">
    <w:name w:val="xl197"/>
    <w:basedOn w:val="a"/>
    <w:rsid w:val="00A6657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8">
    <w:name w:val="xl198"/>
    <w:basedOn w:val="a"/>
    <w:rsid w:val="00A6657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9">
    <w:name w:val="xl199"/>
    <w:basedOn w:val="a"/>
    <w:rsid w:val="00A6657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0">
    <w:name w:val="xl200"/>
    <w:basedOn w:val="a"/>
    <w:rsid w:val="00A6657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numbering" w:customStyle="1" w:styleId="41">
    <w:name w:val="Нет списка4"/>
    <w:next w:val="a2"/>
    <w:uiPriority w:val="99"/>
    <w:semiHidden/>
    <w:unhideWhenUsed/>
    <w:rsid w:val="003C1951"/>
  </w:style>
  <w:style w:type="numbering" w:customStyle="1" w:styleId="12">
    <w:name w:val="Нет списка12"/>
    <w:next w:val="a2"/>
    <w:uiPriority w:val="99"/>
    <w:semiHidden/>
    <w:rsid w:val="003C1951"/>
  </w:style>
  <w:style w:type="numbering" w:customStyle="1" w:styleId="220">
    <w:name w:val="Нет списка22"/>
    <w:next w:val="a2"/>
    <w:uiPriority w:val="99"/>
    <w:semiHidden/>
    <w:unhideWhenUsed/>
    <w:rsid w:val="003C1951"/>
  </w:style>
  <w:style w:type="numbering" w:customStyle="1" w:styleId="320">
    <w:name w:val="Нет списка32"/>
    <w:next w:val="a2"/>
    <w:uiPriority w:val="99"/>
    <w:semiHidden/>
    <w:unhideWhenUsed/>
    <w:rsid w:val="003C1951"/>
  </w:style>
  <w:style w:type="numbering" w:customStyle="1" w:styleId="51">
    <w:name w:val="Нет списка5"/>
    <w:next w:val="a2"/>
    <w:uiPriority w:val="99"/>
    <w:semiHidden/>
    <w:unhideWhenUsed/>
    <w:rsid w:val="005F2B34"/>
  </w:style>
  <w:style w:type="table" w:customStyle="1" w:styleId="13">
    <w:name w:val="Сетка таблицы1"/>
    <w:basedOn w:val="a1"/>
    <w:next w:val="af1"/>
    <w:uiPriority w:val="59"/>
    <w:rsid w:val="005F2B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rsid w:val="005F2B34"/>
  </w:style>
  <w:style w:type="numbering" w:customStyle="1" w:styleId="230">
    <w:name w:val="Нет списка23"/>
    <w:next w:val="a2"/>
    <w:uiPriority w:val="99"/>
    <w:semiHidden/>
    <w:unhideWhenUsed/>
    <w:rsid w:val="005F2B34"/>
  </w:style>
  <w:style w:type="numbering" w:customStyle="1" w:styleId="330">
    <w:name w:val="Нет списка33"/>
    <w:next w:val="a2"/>
    <w:uiPriority w:val="99"/>
    <w:semiHidden/>
    <w:unhideWhenUsed/>
    <w:rsid w:val="005F2B34"/>
  </w:style>
  <w:style w:type="numbering" w:customStyle="1" w:styleId="112">
    <w:name w:val="Нет списка112"/>
    <w:next w:val="a2"/>
    <w:uiPriority w:val="99"/>
    <w:semiHidden/>
    <w:rsid w:val="005F2B34"/>
  </w:style>
  <w:style w:type="numbering" w:customStyle="1" w:styleId="1111">
    <w:name w:val="Нет списка1111"/>
    <w:next w:val="a2"/>
    <w:uiPriority w:val="99"/>
    <w:semiHidden/>
    <w:rsid w:val="005F2B34"/>
  </w:style>
  <w:style w:type="numbering" w:customStyle="1" w:styleId="212">
    <w:name w:val="Нет списка212"/>
    <w:next w:val="a2"/>
    <w:uiPriority w:val="99"/>
    <w:semiHidden/>
    <w:unhideWhenUsed/>
    <w:rsid w:val="005F2B34"/>
  </w:style>
  <w:style w:type="numbering" w:customStyle="1" w:styleId="410">
    <w:name w:val="Нет списка41"/>
    <w:next w:val="a2"/>
    <w:uiPriority w:val="99"/>
    <w:semiHidden/>
    <w:rsid w:val="005F2B34"/>
  </w:style>
  <w:style w:type="numbering" w:customStyle="1" w:styleId="121">
    <w:name w:val="Нет списка121"/>
    <w:next w:val="a2"/>
    <w:uiPriority w:val="99"/>
    <w:semiHidden/>
    <w:rsid w:val="005F2B34"/>
  </w:style>
  <w:style w:type="numbering" w:customStyle="1" w:styleId="2111">
    <w:name w:val="Нет списка2111"/>
    <w:next w:val="a2"/>
    <w:uiPriority w:val="99"/>
    <w:semiHidden/>
    <w:unhideWhenUsed/>
    <w:rsid w:val="005F2B34"/>
  </w:style>
  <w:style w:type="numbering" w:customStyle="1" w:styleId="312">
    <w:name w:val="Нет списка312"/>
    <w:next w:val="a2"/>
    <w:uiPriority w:val="99"/>
    <w:semiHidden/>
    <w:unhideWhenUsed/>
    <w:rsid w:val="005F2B34"/>
  </w:style>
  <w:style w:type="numbering" w:customStyle="1" w:styleId="510">
    <w:name w:val="Нет списка51"/>
    <w:next w:val="a2"/>
    <w:uiPriority w:val="99"/>
    <w:semiHidden/>
    <w:unhideWhenUsed/>
    <w:rsid w:val="005F2B34"/>
  </w:style>
  <w:style w:type="numbering" w:customStyle="1" w:styleId="61">
    <w:name w:val="Нет списка6"/>
    <w:next w:val="a2"/>
    <w:uiPriority w:val="99"/>
    <w:semiHidden/>
    <w:unhideWhenUsed/>
    <w:rsid w:val="005F2B34"/>
  </w:style>
  <w:style w:type="numbering" w:customStyle="1" w:styleId="131">
    <w:name w:val="Нет списка131"/>
    <w:next w:val="a2"/>
    <w:uiPriority w:val="99"/>
    <w:semiHidden/>
    <w:rsid w:val="005F2B34"/>
  </w:style>
  <w:style w:type="numbering" w:customStyle="1" w:styleId="1121">
    <w:name w:val="Нет списка1121"/>
    <w:next w:val="a2"/>
    <w:uiPriority w:val="99"/>
    <w:semiHidden/>
    <w:rsid w:val="005F2B34"/>
  </w:style>
  <w:style w:type="numbering" w:customStyle="1" w:styleId="221">
    <w:name w:val="Нет списка221"/>
    <w:next w:val="a2"/>
    <w:uiPriority w:val="99"/>
    <w:semiHidden/>
    <w:unhideWhenUsed/>
    <w:rsid w:val="005F2B34"/>
  </w:style>
  <w:style w:type="numbering" w:customStyle="1" w:styleId="321">
    <w:name w:val="Нет списка321"/>
    <w:next w:val="a2"/>
    <w:uiPriority w:val="99"/>
    <w:semiHidden/>
    <w:unhideWhenUsed/>
    <w:rsid w:val="005F2B34"/>
  </w:style>
  <w:style w:type="numbering" w:customStyle="1" w:styleId="411">
    <w:name w:val="Нет списка411"/>
    <w:next w:val="a2"/>
    <w:uiPriority w:val="99"/>
    <w:semiHidden/>
    <w:rsid w:val="005F2B34"/>
  </w:style>
  <w:style w:type="numbering" w:customStyle="1" w:styleId="1211">
    <w:name w:val="Нет списка1211"/>
    <w:next w:val="a2"/>
    <w:uiPriority w:val="99"/>
    <w:semiHidden/>
    <w:rsid w:val="005F2B34"/>
  </w:style>
  <w:style w:type="numbering" w:customStyle="1" w:styleId="2121">
    <w:name w:val="Нет списка2121"/>
    <w:next w:val="a2"/>
    <w:uiPriority w:val="99"/>
    <w:semiHidden/>
    <w:unhideWhenUsed/>
    <w:rsid w:val="005F2B34"/>
  </w:style>
  <w:style w:type="numbering" w:customStyle="1" w:styleId="3111">
    <w:name w:val="Нет списка3111"/>
    <w:next w:val="a2"/>
    <w:uiPriority w:val="99"/>
    <w:semiHidden/>
    <w:unhideWhenUsed/>
    <w:rsid w:val="005F2B34"/>
  </w:style>
  <w:style w:type="table" w:customStyle="1" w:styleId="26">
    <w:name w:val="Сетка таблицы2"/>
    <w:basedOn w:val="a1"/>
    <w:next w:val="af1"/>
    <w:uiPriority w:val="59"/>
    <w:rsid w:val="006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7">
    <w:name w:val="xl22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28">
    <w:name w:val="xl22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29">
    <w:name w:val="xl229"/>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0">
    <w:name w:val="xl230"/>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1">
    <w:name w:val="xl231"/>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2">
    <w:name w:val="xl232"/>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3">
    <w:name w:val="xl233"/>
    <w:basedOn w:val="a"/>
    <w:rsid w:val="006B18F9"/>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0"/>
      <w:szCs w:val="20"/>
      <w:lang w:eastAsia="ru-RU"/>
    </w:rPr>
  </w:style>
  <w:style w:type="paragraph" w:customStyle="1" w:styleId="xl234">
    <w:name w:val="xl234"/>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5">
    <w:name w:val="xl235"/>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36">
    <w:name w:val="xl236"/>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7">
    <w:name w:val="xl23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38">
    <w:name w:val="xl23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39">
    <w:name w:val="xl239"/>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0">
    <w:name w:val="xl240"/>
    <w:basedOn w:val="a"/>
    <w:rsid w:val="006B18F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0"/>
      <w:szCs w:val="20"/>
      <w:lang w:eastAsia="ru-RU"/>
    </w:rPr>
  </w:style>
  <w:style w:type="paragraph" w:customStyle="1" w:styleId="xl241">
    <w:name w:val="xl241"/>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2">
    <w:name w:val="xl242"/>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3">
    <w:name w:val="xl243"/>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4">
    <w:name w:val="xl244"/>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5">
    <w:name w:val="xl245"/>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46">
    <w:name w:val="xl246"/>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7">
    <w:name w:val="xl24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8">
    <w:name w:val="xl24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table" w:customStyle="1" w:styleId="36">
    <w:name w:val="Сетка таблицы3"/>
    <w:basedOn w:val="a1"/>
    <w:next w:val="af1"/>
    <w:uiPriority w:val="59"/>
    <w:rsid w:val="006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0">
    <w:name w:val="xl130"/>
    <w:basedOn w:val="a"/>
    <w:rsid w:val="006B18F9"/>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Cambria" w:eastAsia="Times New Roman" w:hAnsi="Cambria" w:cs="Times New Roman"/>
      <w:color w:val="000000"/>
      <w:sz w:val="18"/>
      <w:szCs w:val="18"/>
      <w:lang w:eastAsia="ru-RU"/>
    </w:rPr>
  </w:style>
  <w:style w:type="paragraph" w:customStyle="1" w:styleId="xl131">
    <w:name w:val="xl131"/>
    <w:basedOn w:val="a"/>
    <w:rsid w:val="006B18F9"/>
    <w:pPr>
      <w:pBdr>
        <w:bottom w:val="single" w:sz="4" w:space="0" w:color="000000"/>
      </w:pBdr>
      <w:spacing w:before="100" w:beforeAutospacing="1" w:after="100" w:afterAutospacing="1" w:line="240" w:lineRule="auto"/>
      <w:ind w:firstLineChars="100" w:firstLine="100"/>
      <w:textAlignment w:val="center"/>
    </w:pPr>
    <w:rPr>
      <w:rFonts w:ascii="Cambria" w:eastAsia="Times New Roman" w:hAnsi="Cambria" w:cs="Times New Roman"/>
      <w:i/>
      <w:iCs/>
      <w:color w:val="000000"/>
      <w:sz w:val="18"/>
      <w:szCs w:val="18"/>
      <w:lang w:eastAsia="ru-RU"/>
    </w:rPr>
  </w:style>
  <w:style w:type="paragraph" w:customStyle="1" w:styleId="xl132">
    <w:name w:val="xl132"/>
    <w:basedOn w:val="a"/>
    <w:rsid w:val="006B18F9"/>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33">
    <w:name w:val="xl133"/>
    <w:basedOn w:val="a"/>
    <w:rsid w:val="006B18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34">
    <w:name w:val="xl134"/>
    <w:basedOn w:val="a"/>
    <w:rsid w:val="006B18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i/>
      <w:iCs/>
      <w:color w:val="000000"/>
      <w:sz w:val="18"/>
      <w:szCs w:val="18"/>
      <w:lang w:eastAsia="ru-RU"/>
    </w:rPr>
  </w:style>
  <w:style w:type="paragraph" w:customStyle="1" w:styleId="xl135">
    <w:name w:val="xl135"/>
    <w:basedOn w:val="a"/>
    <w:rsid w:val="006B18F9"/>
    <w:pPr>
      <w:pBdr>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6">
    <w:name w:val="xl136"/>
    <w:basedOn w:val="a"/>
    <w:rsid w:val="006B18F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table" w:customStyle="1" w:styleId="42">
    <w:name w:val="Сетка таблицы4"/>
    <w:basedOn w:val="a1"/>
    <w:next w:val="af1"/>
    <w:uiPriority w:val="59"/>
    <w:rsid w:val="006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7">
    <w:name w:val="xl137"/>
    <w:basedOn w:val="a"/>
    <w:rsid w:val="001B3DC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8">
    <w:name w:val="xl138"/>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9">
    <w:name w:val="xl139"/>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40">
    <w:name w:val="xl140"/>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41">
    <w:name w:val="xl141"/>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42">
    <w:name w:val="xl142"/>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43">
    <w:name w:val="xl143"/>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numbering" w:customStyle="1" w:styleId="71">
    <w:name w:val="Нет списка7"/>
    <w:next w:val="a2"/>
    <w:uiPriority w:val="99"/>
    <w:semiHidden/>
    <w:unhideWhenUsed/>
    <w:rsid w:val="000A4243"/>
  </w:style>
  <w:style w:type="numbering" w:customStyle="1" w:styleId="14">
    <w:name w:val="Нет списка14"/>
    <w:next w:val="a2"/>
    <w:uiPriority w:val="99"/>
    <w:semiHidden/>
    <w:unhideWhenUsed/>
    <w:rsid w:val="000A4243"/>
  </w:style>
  <w:style w:type="numbering" w:customStyle="1" w:styleId="240">
    <w:name w:val="Нет списка24"/>
    <w:next w:val="a2"/>
    <w:uiPriority w:val="99"/>
    <w:semiHidden/>
    <w:unhideWhenUsed/>
    <w:rsid w:val="000A4243"/>
  </w:style>
  <w:style w:type="numbering" w:customStyle="1" w:styleId="340">
    <w:name w:val="Нет списка34"/>
    <w:next w:val="a2"/>
    <w:uiPriority w:val="99"/>
    <w:semiHidden/>
    <w:unhideWhenUsed/>
    <w:rsid w:val="000A4243"/>
  </w:style>
  <w:style w:type="numbering" w:customStyle="1" w:styleId="113">
    <w:name w:val="Нет списка113"/>
    <w:next w:val="a2"/>
    <w:uiPriority w:val="99"/>
    <w:semiHidden/>
    <w:unhideWhenUsed/>
    <w:rsid w:val="000A4243"/>
  </w:style>
  <w:style w:type="numbering" w:customStyle="1" w:styleId="213">
    <w:name w:val="Нет списка213"/>
    <w:next w:val="a2"/>
    <w:uiPriority w:val="99"/>
    <w:semiHidden/>
    <w:unhideWhenUsed/>
    <w:rsid w:val="000A4243"/>
  </w:style>
  <w:style w:type="numbering" w:customStyle="1" w:styleId="313">
    <w:name w:val="Нет списка313"/>
    <w:next w:val="a2"/>
    <w:uiPriority w:val="99"/>
    <w:semiHidden/>
    <w:rsid w:val="000A4243"/>
  </w:style>
  <w:style w:type="table" w:customStyle="1" w:styleId="52">
    <w:name w:val="Сетка таблицы5"/>
    <w:basedOn w:val="a1"/>
    <w:next w:val="af1"/>
    <w:uiPriority w:val="59"/>
    <w:rsid w:val="000A4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uiPriority w:val="99"/>
    <w:semiHidden/>
    <w:rsid w:val="000A4243"/>
  </w:style>
  <w:style w:type="numbering" w:customStyle="1" w:styleId="2112">
    <w:name w:val="Нет списка2112"/>
    <w:next w:val="a2"/>
    <w:uiPriority w:val="99"/>
    <w:semiHidden/>
    <w:unhideWhenUsed/>
    <w:rsid w:val="000A4243"/>
  </w:style>
  <w:style w:type="numbering" w:customStyle="1" w:styleId="3112">
    <w:name w:val="Нет списка3112"/>
    <w:next w:val="a2"/>
    <w:uiPriority w:val="99"/>
    <w:semiHidden/>
    <w:unhideWhenUsed/>
    <w:rsid w:val="000A4243"/>
  </w:style>
  <w:style w:type="numbering" w:customStyle="1" w:styleId="420">
    <w:name w:val="Нет списка42"/>
    <w:next w:val="a2"/>
    <w:uiPriority w:val="99"/>
    <w:semiHidden/>
    <w:unhideWhenUsed/>
    <w:rsid w:val="000A4243"/>
  </w:style>
  <w:style w:type="numbering" w:customStyle="1" w:styleId="122">
    <w:name w:val="Нет списка122"/>
    <w:next w:val="a2"/>
    <w:uiPriority w:val="99"/>
    <w:semiHidden/>
    <w:rsid w:val="000A4243"/>
  </w:style>
  <w:style w:type="numbering" w:customStyle="1" w:styleId="222">
    <w:name w:val="Нет списка222"/>
    <w:next w:val="a2"/>
    <w:uiPriority w:val="99"/>
    <w:semiHidden/>
    <w:unhideWhenUsed/>
    <w:rsid w:val="000A4243"/>
  </w:style>
  <w:style w:type="numbering" w:customStyle="1" w:styleId="322">
    <w:name w:val="Нет списка322"/>
    <w:next w:val="a2"/>
    <w:uiPriority w:val="99"/>
    <w:semiHidden/>
    <w:unhideWhenUsed/>
    <w:rsid w:val="000A4243"/>
  </w:style>
  <w:style w:type="numbering" w:customStyle="1" w:styleId="520">
    <w:name w:val="Нет списка52"/>
    <w:next w:val="a2"/>
    <w:uiPriority w:val="99"/>
    <w:semiHidden/>
    <w:unhideWhenUsed/>
    <w:rsid w:val="000A4243"/>
  </w:style>
  <w:style w:type="table" w:customStyle="1" w:styleId="114">
    <w:name w:val="Сетка таблицы11"/>
    <w:basedOn w:val="a1"/>
    <w:next w:val="af1"/>
    <w:uiPriority w:val="59"/>
    <w:rsid w:val="000A4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2"/>
    <w:next w:val="a2"/>
    <w:uiPriority w:val="99"/>
    <w:semiHidden/>
    <w:rsid w:val="000A4243"/>
  </w:style>
  <w:style w:type="numbering" w:customStyle="1" w:styleId="231">
    <w:name w:val="Нет списка231"/>
    <w:next w:val="a2"/>
    <w:uiPriority w:val="99"/>
    <w:semiHidden/>
    <w:unhideWhenUsed/>
    <w:rsid w:val="000A4243"/>
  </w:style>
  <w:style w:type="numbering" w:customStyle="1" w:styleId="331">
    <w:name w:val="Нет списка331"/>
    <w:next w:val="a2"/>
    <w:uiPriority w:val="99"/>
    <w:semiHidden/>
    <w:unhideWhenUsed/>
    <w:rsid w:val="000A4243"/>
  </w:style>
  <w:style w:type="numbering" w:customStyle="1" w:styleId="1122">
    <w:name w:val="Нет списка1122"/>
    <w:next w:val="a2"/>
    <w:uiPriority w:val="99"/>
    <w:semiHidden/>
    <w:rsid w:val="000A4243"/>
  </w:style>
  <w:style w:type="numbering" w:customStyle="1" w:styleId="11111">
    <w:name w:val="Нет списка11111"/>
    <w:next w:val="a2"/>
    <w:uiPriority w:val="99"/>
    <w:semiHidden/>
    <w:rsid w:val="000A4243"/>
  </w:style>
  <w:style w:type="numbering" w:customStyle="1" w:styleId="2122">
    <w:name w:val="Нет списка2122"/>
    <w:next w:val="a2"/>
    <w:uiPriority w:val="99"/>
    <w:semiHidden/>
    <w:unhideWhenUsed/>
    <w:rsid w:val="000A4243"/>
  </w:style>
  <w:style w:type="numbering" w:customStyle="1" w:styleId="412">
    <w:name w:val="Нет списка412"/>
    <w:next w:val="a2"/>
    <w:uiPriority w:val="99"/>
    <w:semiHidden/>
    <w:rsid w:val="000A4243"/>
  </w:style>
  <w:style w:type="numbering" w:customStyle="1" w:styleId="1212">
    <w:name w:val="Нет списка1212"/>
    <w:next w:val="a2"/>
    <w:uiPriority w:val="99"/>
    <w:semiHidden/>
    <w:rsid w:val="000A4243"/>
  </w:style>
  <w:style w:type="numbering" w:customStyle="1" w:styleId="21111">
    <w:name w:val="Нет списка21111"/>
    <w:next w:val="a2"/>
    <w:uiPriority w:val="99"/>
    <w:semiHidden/>
    <w:unhideWhenUsed/>
    <w:rsid w:val="000A4243"/>
  </w:style>
  <w:style w:type="numbering" w:customStyle="1" w:styleId="3121">
    <w:name w:val="Нет списка3121"/>
    <w:next w:val="a2"/>
    <w:uiPriority w:val="99"/>
    <w:semiHidden/>
    <w:unhideWhenUsed/>
    <w:rsid w:val="000A4243"/>
  </w:style>
  <w:style w:type="numbering" w:customStyle="1" w:styleId="511">
    <w:name w:val="Нет списка511"/>
    <w:next w:val="a2"/>
    <w:uiPriority w:val="99"/>
    <w:semiHidden/>
    <w:unhideWhenUsed/>
    <w:rsid w:val="000A4243"/>
  </w:style>
  <w:style w:type="numbering" w:customStyle="1" w:styleId="610">
    <w:name w:val="Нет списка61"/>
    <w:next w:val="a2"/>
    <w:uiPriority w:val="99"/>
    <w:semiHidden/>
    <w:unhideWhenUsed/>
    <w:rsid w:val="000A4243"/>
  </w:style>
  <w:style w:type="numbering" w:customStyle="1" w:styleId="1311">
    <w:name w:val="Нет списка1311"/>
    <w:next w:val="a2"/>
    <w:uiPriority w:val="99"/>
    <w:semiHidden/>
    <w:rsid w:val="000A4243"/>
  </w:style>
  <w:style w:type="numbering" w:customStyle="1" w:styleId="11211">
    <w:name w:val="Нет списка11211"/>
    <w:next w:val="a2"/>
    <w:uiPriority w:val="99"/>
    <w:semiHidden/>
    <w:rsid w:val="000A4243"/>
  </w:style>
  <w:style w:type="numbering" w:customStyle="1" w:styleId="2211">
    <w:name w:val="Нет списка2211"/>
    <w:next w:val="a2"/>
    <w:uiPriority w:val="99"/>
    <w:semiHidden/>
    <w:unhideWhenUsed/>
    <w:rsid w:val="000A4243"/>
  </w:style>
  <w:style w:type="numbering" w:customStyle="1" w:styleId="3211">
    <w:name w:val="Нет списка3211"/>
    <w:next w:val="a2"/>
    <w:uiPriority w:val="99"/>
    <w:semiHidden/>
    <w:unhideWhenUsed/>
    <w:rsid w:val="000A4243"/>
  </w:style>
  <w:style w:type="numbering" w:customStyle="1" w:styleId="4111">
    <w:name w:val="Нет списка4111"/>
    <w:next w:val="a2"/>
    <w:uiPriority w:val="99"/>
    <w:semiHidden/>
    <w:rsid w:val="000A4243"/>
  </w:style>
  <w:style w:type="numbering" w:customStyle="1" w:styleId="12111">
    <w:name w:val="Нет списка12111"/>
    <w:next w:val="a2"/>
    <w:uiPriority w:val="99"/>
    <w:semiHidden/>
    <w:rsid w:val="000A4243"/>
  </w:style>
  <w:style w:type="numbering" w:customStyle="1" w:styleId="21211">
    <w:name w:val="Нет списка21211"/>
    <w:next w:val="a2"/>
    <w:uiPriority w:val="99"/>
    <w:semiHidden/>
    <w:unhideWhenUsed/>
    <w:rsid w:val="000A4243"/>
  </w:style>
  <w:style w:type="numbering" w:customStyle="1" w:styleId="31111">
    <w:name w:val="Нет списка31111"/>
    <w:next w:val="a2"/>
    <w:uiPriority w:val="99"/>
    <w:semiHidden/>
    <w:unhideWhenUsed/>
    <w:rsid w:val="000A4243"/>
  </w:style>
  <w:style w:type="paragraph" w:customStyle="1" w:styleId="xl116">
    <w:name w:val="xl116"/>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17">
    <w:name w:val="xl117"/>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lang w:eastAsia="ru-RU"/>
    </w:rPr>
  </w:style>
  <w:style w:type="paragraph" w:customStyle="1" w:styleId="xl118">
    <w:name w:val="xl118"/>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44">
    <w:name w:val="xl144"/>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5">
    <w:name w:val="xl145"/>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6">
    <w:name w:val="xl146"/>
    <w:basedOn w:val="a"/>
    <w:rsid w:val="004F782D"/>
    <w:pPr>
      <w:pBdr>
        <w:top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47">
    <w:name w:val="xl147"/>
    <w:basedOn w:val="a"/>
    <w:rsid w:val="004F782D"/>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8">
    <w:name w:val="xl148"/>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9">
    <w:name w:val="xl149"/>
    <w:basedOn w:val="a"/>
    <w:rsid w:val="004F78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0">
    <w:name w:val="xl150"/>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51">
    <w:name w:val="xl151"/>
    <w:basedOn w:val="a"/>
    <w:rsid w:val="004F782D"/>
    <w:pPr>
      <w:pBdr>
        <w:left w:val="single" w:sz="4" w:space="0" w:color="000000"/>
        <w:bottom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52">
    <w:name w:val="xl152"/>
    <w:basedOn w:val="a"/>
    <w:rsid w:val="004F782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3">
    <w:name w:val="xl153"/>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4F782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5">
    <w:name w:val="xl155"/>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6">
    <w:name w:val="xl156"/>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7">
    <w:name w:val="xl157"/>
    <w:basedOn w:val="a"/>
    <w:rsid w:val="004F78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8">
    <w:name w:val="xl158"/>
    <w:basedOn w:val="a"/>
    <w:rsid w:val="004F782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4F78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1">
    <w:name w:val="xl161"/>
    <w:basedOn w:val="a"/>
    <w:rsid w:val="004F782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2">
    <w:name w:val="xl162"/>
    <w:basedOn w:val="a"/>
    <w:rsid w:val="004F782D"/>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4">
    <w:name w:val="xl164"/>
    <w:basedOn w:val="a"/>
    <w:rsid w:val="004F782D"/>
    <w:pPr>
      <w:pBdr>
        <w:top w:val="single" w:sz="4" w:space="0" w:color="000000"/>
        <w:lef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5">
    <w:name w:val="xl165"/>
    <w:basedOn w:val="a"/>
    <w:rsid w:val="004F782D"/>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4F782D"/>
    <w:pPr>
      <w:pBdr>
        <w:top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7">
    <w:name w:val="xl167"/>
    <w:basedOn w:val="a"/>
    <w:rsid w:val="004F782D"/>
    <w:pPr>
      <w:pBdr>
        <w:left w:val="single" w:sz="4" w:space="0" w:color="000000"/>
        <w:bottom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8">
    <w:name w:val="xl168"/>
    <w:basedOn w:val="a"/>
    <w:rsid w:val="004F782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
    <w:rsid w:val="004F782D"/>
    <w:pPr>
      <w:pBdr>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C43A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9">
    <w:name w:val="xl249"/>
    <w:basedOn w:val="a"/>
    <w:rsid w:val="006E54FD"/>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sz w:val="16"/>
      <w:szCs w:val="16"/>
      <w:lang w:eastAsia="ru-RU"/>
    </w:rPr>
  </w:style>
  <w:style w:type="paragraph" w:customStyle="1" w:styleId="xl250">
    <w:name w:val="xl250"/>
    <w:basedOn w:val="a"/>
    <w:rsid w:val="006E54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251">
    <w:name w:val="xl251"/>
    <w:basedOn w:val="a"/>
    <w:rsid w:val="006E54FD"/>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89">
    <w:name w:val="xl89"/>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eastAsia="Times New Roman" w:hAnsi="Arial CYR" w:cs="Arial CYR"/>
      <w:b/>
      <w:bCs/>
      <w:color w:val="000000"/>
      <w:sz w:val="20"/>
      <w:szCs w:val="20"/>
      <w:lang w:eastAsia="ru-RU"/>
    </w:rPr>
  </w:style>
  <w:style w:type="paragraph" w:customStyle="1" w:styleId="xl90">
    <w:name w:val="xl90"/>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eastAsia="Times New Roman" w:hAnsi="Arial CYR" w:cs="Arial CYR"/>
      <w:b/>
      <w:bCs/>
      <w:color w:val="000000"/>
      <w:sz w:val="20"/>
      <w:szCs w:val="20"/>
      <w:lang w:eastAsia="ru-RU"/>
    </w:rPr>
  </w:style>
  <w:style w:type="paragraph" w:customStyle="1" w:styleId="xl91">
    <w:name w:val="xl91"/>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b/>
      <w:bCs/>
      <w:color w:val="000000"/>
      <w:sz w:val="20"/>
      <w:szCs w:val="20"/>
      <w:lang w:eastAsia="ru-RU"/>
    </w:rPr>
  </w:style>
  <w:style w:type="paragraph" w:customStyle="1" w:styleId="xl92">
    <w:name w:val="xl92"/>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b/>
      <w:bCs/>
      <w:color w:val="000000"/>
      <w:sz w:val="20"/>
      <w:szCs w:val="20"/>
      <w:lang w:eastAsia="ru-RU"/>
    </w:rPr>
  </w:style>
  <w:style w:type="paragraph" w:customStyle="1" w:styleId="font5">
    <w:name w:val="font5"/>
    <w:basedOn w:val="a"/>
    <w:rsid w:val="00961306"/>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82">
    <w:name w:val="xl82"/>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6">
    <w:name w:val="xl86"/>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7">
    <w:name w:val="xl87"/>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2">
    <w:name w:val="xl252"/>
    <w:basedOn w:val="a"/>
    <w:rsid w:val="00003F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CYR" w:eastAsia="Times New Roman" w:hAnsi="Arial CYR" w:cs="Arial CYR"/>
      <w:color w:val="000000"/>
      <w:sz w:val="10"/>
      <w:szCs w:val="10"/>
      <w:lang w:eastAsia="ru-RU"/>
    </w:rPr>
  </w:style>
  <w:style w:type="paragraph" w:customStyle="1" w:styleId="xl253">
    <w:name w:val="xl253"/>
    <w:basedOn w:val="a"/>
    <w:rsid w:val="006015A1"/>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4">
    <w:name w:val="xl254"/>
    <w:basedOn w:val="a"/>
    <w:rsid w:val="006015A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5">
    <w:name w:val="xl255"/>
    <w:basedOn w:val="a"/>
    <w:rsid w:val="006015A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6">
    <w:name w:val="xl256"/>
    <w:basedOn w:val="a"/>
    <w:rsid w:val="006015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7">
    <w:name w:val="xl257"/>
    <w:basedOn w:val="a"/>
    <w:rsid w:val="006015A1"/>
    <w:pPr>
      <w:pBdr>
        <w:top w:val="single" w:sz="4" w:space="0" w:color="000000"/>
        <w:left w:val="single" w:sz="8" w:space="0" w:color="000000"/>
        <w:bottom w:val="single" w:sz="8" w:space="0" w:color="000000"/>
      </w:pBd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258">
    <w:name w:val="xl258"/>
    <w:basedOn w:val="a"/>
    <w:rsid w:val="006015A1"/>
    <w:pPr>
      <w:pBdr>
        <w:top w:val="single" w:sz="4"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9">
    <w:name w:val="xl259"/>
    <w:basedOn w:val="a"/>
    <w:rsid w:val="00313E5B"/>
    <w:pPr>
      <w:pBdr>
        <w:top w:val="single" w:sz="4" w:space="0" w:color="000000"/>
        <w:left w:val="single" w:sz="4" w:space="0" w:color="000000"/>
        <w:bottom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60">
    <w:name w:val="xl260"/>
    <w:basedOn w:val="a"/>
    <w:rsid w:val="00313E5B"/>
    <w:pPr>
      <w:pBdr>
        <w:top w:val="single" w:sz="4" w:space="0" w:color="000000"/>
        <w:right w:val="single" w:sz="8" w:space="0" w:color="000000"/>
      </w:pBdr>
      <w:spacing w:before="100" w:beforeAutospacing="1" w:after="100" w:afterAutospacing="1" w:line="240" w:lineRule="auto"/>
      <w:ind w:firstLineChars="100" w:firstLine="100"/>
    </w:pPr>
    <w:rPr>
      <w:rFonts w:ascii="Arial" w:eastAsia="Times New Roman" w:hAnsi="Arial" w:cs="Arial"/>
      <w:color w:val="000000"/>
      <w:sz w:val="16"/>
      <w:szCs w:val="16"/>
      <w:lang w:eastAsia="ru-RU"/>
    </w:rPr>
  </w:style>
  <w:style w:type="paragraph" w:customStyle="1" w:styleId="xl261">
    <w:name w:val="xl261"/>
    <w:basedOn w:val="a"/>
    <w:rsid w:val="00313E5B"/>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2">
    <w:name w:val="xl262"/>
    <w:basedOn w:val="a"/>
    <w:rsid w:val="00313E5B"/>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3">
    <w:name w:val="xl263"/>
    <w:basedOn w:val="a"/>
    <w:rsid w:val="00313E5B"/>
    <w:pPr>
      <w:pBdr>
        <w:top w:val="single" w:sz="4" w:space="0" w:color="000000"/>
        <w:left w:val="single" w:sz="8" w:space="7" w:color="000000"/>
        <w:right w:val="single" w:sz="8" w:space="0" w:color="000000"/>
      </w:pBdr>
      <w:spacing w:before="100" w:beforeAutospacing="1" w:after="100" w:afterAutospacing="1" w:line="240" w:lineRule="auto"/>
      <w:ind w:firstLineChars="100" w:firstLine="100"/>
    </w:pPr>
    <w:rPr>
      <w:rFonts w:ascii="Arial" w:eastAsia="Times New Roman" w:hAnsi="Arial" w:cs="Arial"/>
      <w:color w:val="000000"/>
      <w:sz w:val="16"/>
      <w:szCs w:val="16"/>
      <w:lang w:eastAsia="ru-RU"/>
    </w:rPr>
  </w:style>
  <w:style w:type="paragraph" w:customStyle="1" w:styleId="xl264">
    <w:name w:val="xl264"/>
    <w:basedOn w:val="a"/>
    <w:rsid w:val="00313E5B"/>
    <w:pPr>
      <w:pBdr>
        <w:top w:val="single" w:sz="4" w:space="0" w:color="000000"/>
        <w:lef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5">
    <w:name w:val="xl265"/>
    <w:basedOn w:val="a"/>
    <w:rsid w:val="00313E5B"/>
    <w:pPr>
      <w:pBdr>
        <w:lef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6">
    <w:name w:val="xl266"/>
    <w:basedOn w:val="a"/>
    <w:rsid w:val="00313E5B"/>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7">
    <w:name w:val="xl267"/>
    <w:basedOn w:val="a"/>
    <w:rsid w:val="00313E5B"/>
    <w:pPr>
      <w:pBdr>
        <w:top w:val="single" w:sz="4" w:space="0" w:color="000000"/>
        <w:left w:val="single" w:sz="4" w:space="14" w:color="000000"/>
        <w:bottom w:val="single" w:sz="4" w:space="0" w:color="000000"/>
        <w:right w:val="single" w:sz="8" w:space="0" w:color="000000"/>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268">
    <w:name w:val="xl268"/>
    <w:basedOn w:val="a"/>
    <w:rsid w:val="00313E5B"/>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9">
    <w:name w:val="xl269"/>
    <w:basedOn w:val="a"/>
    <w:rsid w:val="00313E5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0">
    <w:name w:val="xl270"/>
    <w:basedOn w:val="a"/>
    <w:rsid w:val="00313E5B"/>
    <w:pPr>
      <w:pBdr>
        <w:top w:val="single" w:sz="4" w:space="0" w:color="000000"/>
        <w:bottom w:val="single" w:sz="4" w:space="0" w:color="000000"/>
        <w:right w:val="single" w:sz="8" w:space="0" w:color="000000"/>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271">
    <w:name w:val="xl271"/>
    <w:basedOn w:val="a"/>
    <w:rsid w:val="00313E5B"/>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3326">
      <w:bodyDiv w:val="1"/>
      <w:marLeft w:val="0"/>
      <w:marRight w:val="0"/>
      <w:marTop w:val="0"/>
      <w:marBottom w:val="0"/>
      <w:divBdr>
        <w:top w:val="none" w:sz="0" w:space="0" w:color="auto"/>
        <w:left w:val="none" w:sz="0" w:space="0" w:color="auto"/>
        <w:bottom w:val="none" w:sz="0" w:space="0" w:color="auto"/>
        <w:right w:val="none" w:sz="0" w:space="0" w:color="auto"/>
      </w:divBdr>
      <w:divsChild>
        <w:div w:id="1319725806">
          <w:marLeft w:val="0"/>
          <w:marRight w:val="0"/>
          <w:marTop w:val="0"/>
          <w:marBottom w:val="0"/>
          <w:divBdr>
            <w:top w:val="none" w:sz="0" w:space="0" w:color="auto"/>
            <w:left w:val="none" w:sz="0" w:space="0" w:color="auto"/>
            <w:bottom w:val="none" w:sz="0" w:space="0" w:color="auto"/>
            <w:right w:val="none" w:sz="0" w:space="0" w:color="auto"/>
          </w:divBdr>
        </w:div>
      </w:divsChild>
    </w:div>
    <w:div w:id="197858712">
      <w:bodyDiv w:val="1"/>
      <w:marLeft w:val="0"/>
      <w:marRight w:val="0"/>
      <w:marTop w:val="0"/>
      <w:marBottom w:val="0"/>
      <w:divBdr>
        <w:top w:val="none" w:sz="0" w:space="0" w:color="auto"/>
        <w:left w:val="none" w:sz="0" w:space="0" w:color="auto"/>
        <w:bottom w:val="none" w:sz="0" w:space="0" w:color="auto"/>
        <w:right w:val="none" w:sz="0" w:space="0" w:color="auto"/>
      </w:divBdr>
    </w:div>
    <w:div w:id="209148125">
      <w:bodyDiv w:val="1"/>
      <w:marLeft w:val="0"/>
      <w:marRight w:val="0"/>
      <w:marTop w:val="0"/>
      <w:marBottom w:val="0"/>
      <w:divBdr>
        <w:top w:val="none" w:sz="0" w:space="0" w:color="auto"/>
        <w:left w:val="none" w:sz="0" w:space="0" w:color="auto"/>
        <w:bottom w:val="none" w:sz="0" w:space="0" w:color="auto"/>
        <w:right w:val="none" w:sz="0" w:space="0" w:color="auto"/>
      </w:divBdr>
    </w:div>
    <w:div w:id="249194675">
      <w:bodyDiv w:val="1"/>
      <w:marLeft w:val="0"/>
      <w:marRight w:val="0"/>
      <w:marTop w:val="0"/>
      <w:marBottom w:val="0"/>
      <w:divBdr>
        <w:top w:val="none" w:sz="0" w:space="0" w:color="auto"/>
        <w:left w:val="none" w:sz="0" w:space="0" w:color="auto"/>
        <w:bottom w:val="none" w:sz="0" w:space="0" w:color="auto"/>
        <w:right w:val="none" w:sz="0" w:space="0" w:color="auto"/>
      </w:divBdr>
    </w:div>
    <w:div w:id="272708750">
      <w:bodyDiv w:val="1"/>
      <w:marLeft w:val="0"/>
      <w:marRight w:val="0"/>
      <w:marTop w:val="0"/>
      <w:marBottom w:val="0"/>
      <w:divBdr>
        <w:top w:val="none" w:sz="0" w:space="0" w:color="auto"/>
        <w:left w:val="none" w:sz="0" w:space="0" w:color="auto"/>
        <w:bottom w:val="none" w:sz="0" w:space="0" w:color="auto"/>
        <w:right w:val="none" w:sz="0" w:space="0" w:color="auto"/>
      </w:divBdr>
    </w:div>
    <w:div w:id="302541964">
      <w:bodyDiv w:val="1"/>
      <w:marLeft w:val="0"/>
      <w:marRight w:val="0"/>
      <w:marTop w:val="0"/>
      <w:marBottom w:val="0"/>
      <w:divBdr>
        <w:top w:val="none" w:sz="0" w:space="0" w:color="auto"/>
        <w:left w:val="none" w:sz="0" w:space="0" w:color="auto"/>
        <w:bottom w:val="none" w:sz="0" w:space="0" w:color="auto"/>
        <w:right w:val="none" w:sz="0" w:space="0" w:color="auto"/>
      </w:divBdr>
    </w:div>
    <w:div w:id="374356560">
      <w:bodyDiv w:val="1"/>
      <w:marLeft w:val="0"/>
      <w:marRight w:val="0"/>
      <w:marTop w:val="0"/>
      <w:marBottom w:val="0"/>
      <w:divBdr>
        <w:top w:val="none" w:sz="0" w:space="0" w:color="auto"/>
        <w:left w:val="none" w:sz="0" w:space="0" w:color="auto"/>
        <w:bottom w:val="none" w:sz="0" w:space="0" w:color="auto"/>
        <w:right w:val="none" w:sz="0" w:space="0" w:color="auto"/>
      </w:divBdr>
    </w:div>
    <w:div w:id="384723909">
      <w:bodyDiv w:val="1"/>
      <w:marLeft w:val="0"/>
      <w:marRight w:val="0"/>
      <w:marTop w:val="0"/>
      <w:marBottom w:val="0"/>
      <w:divBdr>
        <w:top w:val="none" w:sz="0" w:space="0" w:color="auto"/>
        <w:left w:val="none" w:sz="0" w:space="0" w:color="auto"/>
        <w:bottom w:val="none" w:sz="0" w:space="0" w:color="auto"/>
        <w:right w:val="none" w:sz="0" w:space="0" w:color="auto"/>
      </w:divBdr>
    </w:div>
    <w:div w:id="386338235">
      <w:bodyDiv w:val="1"/>
      <w:marLeft w:val="0"/>
      <w:marRight w:val="0"/>
      <w:marTop w:val="0"/>
      <w:marBottom w:val="0"/>
      <w:divBdr>
        <w:top w:val="none" w:sz="0" w:space="0" w:color="auto"/>
        <w:left w:val="none" w:sz="0" w:space="0" w:color="auto"/>
        <w:bottom w:val="none" w:sz="0" w:space="0" w:color="auto"/>
        <w:right w:val="none" w:sz="0" w:space="0" w:color="auto"/>
      </w:divBdr>
    </w:div>
    <w:div w:id="406072983">
      <w:bodyDiv w:val="1"/>
      <w:marLeft w:val="0"/>
      <w:marRight w:val="0"/>
      <w:marTop w:val="0"/>
      <w:marBottom w:val="0"/>
      <w:divBdr>
        <w:top w:val="none" w:sz="0" w:space="0" w:color="auto"/>
        <w:left w:val="none" w:sz="0" w:space="0" w:color="auto"/>
        <w:bottom w:val="none" w:sz="0" w:space="0" w:color="auto"/>
        <w:right w:val="none" w:sz="0" w:space="0" w:color="auto"/>
      </w:divBdr>
    </w:div>
    <w:div w:id="420571169">
      <w:bodyDiv w:val="1"/>
      <w:marLeft w:val="0"/>
      <w:marRight w:val="0"/>
      <w:marTop w:val="0"/>
      <w:marBottom w:val="0"/>
      <w:divBdr>
        <w:top w:val="none" w:sz="0" w:space="0" w:color="auto"/>
        <w:left w:val="none" w:sz="0" w:space="0" w:color="auto"/>
        <w:bottom w:val="none" w:sz="0" w:space="0" w:color="auto"/>
        <w:right w:val="none" w:sz="0" w:space="0" w:color="auto"/>
      </w:divBdr>
    </w:div>
    <w:div w:id="448934033">
      <w:bodyDiv w:val="1"/>
      <w:marLeft w:val="0"/>
      <w:marRight w:val="0"/>
      <w:marTop w:val="0"/>
      <w:marBottom w:val="0"/>
      <w:divBdr>
        <w:top w:val="none" w:sz="0" w:space="0" w:color="auto"/>
        <w:left w:val="none" w:sz="0" w:space="0" w:color="auto"/>
        <w:bottom w:val="none" w:sz="0" w:space="0" w:color="auto"/>
        <w:right w:val="none" w:sz="0" w:space="0" w:color="auto"/>
      </w:divBdr>
    </w:div>
    <w:div w:id="469594550">
      <w:bodyDiv w:val="1"/>
      <w:marLeft w:val="0"/>
      <w:marRight w:val="0"/>
      <w:marTop w:val="0"/>
      <w:marBottom w:val="0"/>
      <w:divBdr>
        <w:top w:val="none" w:sz="0" w:space="0" w:color="auto"/>
        <w:left w:val="none" w:sz="0" w:space="0" w:color="auto"/>
        <w:bottom w:val="none" w:sz="0" w:space="0" w:color="auto"/>
        <w:right w:val="none" w:sz="0" w:space="0" w:color="auto"/>
      </w:divBdr>
    </w:div>
    <w:div w:id="575865625">
      <w:bodyDiv w:val="1"/>
      <w:marLeft w:val="0"/>
      <w:marRight w:val="0"/>
      <w:marTop w:val="0"/>
      <w:marBottom w:val="0"/>
      <w:divBdr>
        <w:top w:val="none" w:sz="0" w:space="0" w:color="auto"/>
        <w:left w:val="none" w:sz="0" w:space="0" w:color="auto"/>
        <w:bottom w:val="none" w:sz="0" w:space="0" w:color="auto"/>
        <w:right w:val="none" w:sz="0" w:space="0" w:color="auto"/>
      </w:divBdr>
    </w:div>
    <w:div w:id="579172280">
      <w:bodyDiv w:val="1"/>
      <w:marLeft w:val="0"/>
      <w:marRight w:val="0"/>
      <w:marTop w:val="0"/>
      <w:marBottom w:val="0"/>
      <w:divBdr>
        <w:top w:val="none" w:sz="0" w:space="0" w:color="auto"/>
        <w:left w:val="none" w:sz="0" w:space="0" w:color="auto"/>
        <w:bottom w:val="none" w:sz="0" w:space="0" w:color="auto"/>
        <w:right w:val="none" w:sz="0" w:space="0" w:color="auto"/>
      </w:divBdr>
    </w:div>
    <w:div w:id="588930383">
      <w:bodyDiv w:val="1"/>
      <w:marLeft w:val="0"/>
      <w:marRight w:val="0"/>
      <w:marTop w:val="0"/>
      <w:marBottom w:val="0"/>
      <w:divBdr>
        <w:top w:val="none" w:sz="0" w:space="0" w:color="auto"/>
        <w:left w:val="none" w:sz="0" w:space="0" w:color="auto"/>
        <w:bottom w:val="none" w:sz="0" w:space="0" w:color="auto"/>
        <w:right w:val="none" w:sz="0" w:space="0" w:color="auto"/>
      </w:divBdr>
    </w:div>
    <w:div w:id="643387223">
      <w:bodyDiv w:val="1"/>
      <w:marLeft w:val="0"/>
      <w:marRight w:val="0"/>
      <w:marTop w:val="0"/>
      <w:marBottom w:val="0"/>
      <w:divBdr>
        <w:top w:val="none" w:sz="0" w:space="0" w:color="auto"/>
        <w:left w:val="none" w:sz="0" w:space="0" w:color="auto"/>
        <w:bottom w:val="none" w:sz="0" w:space="0" w:color="auto"/>
        <w:right w:val="none" w:sz="0" w:space="0" w:color="auto"/>
      </w:divBdr>
    </w:div>
    <w:div w:id="717781786">
      <w:bodyDiv w:val="1"/>
      <w:marLeft w:val="0"/>
      <w:marRight w:val="0"/>
      <w:marTop w:val="0"/>
      <w:marBottom w:val="0"/>
      <w:divBdr>
        <w:top w:val="none" w:sz="0" w:space="0" w:color="auto"/>
        <w:left w:val="none" w:sz="0" w:space="0" w:color="auto"/>
        <w:bottom w:val="none" w:sz="0" w:space="0" w:color="auto"/>
        <w:right w:val="none" w:sz="0" w:space="0" w:color="auto"/>
      </w:divBdr>
    </w:div>
    <w:div w:id="765997555">
      <w:bodyDiv w:val="1"/>
      <w:marLeft w:val="0"/>
      <w:marRight w:val="0"/>
      <w:marTop w:val="0"/>
      <w:marBottom w:val="0"/>
      <w:divBdr>
        <w:top w:val="none" w:sz="0" w:space="0" w:color="auto"/>
        <w:left w:val="none" w:sz="0" w:space="0" w:color="auto"/>
        <w:bottom w:val="none" w:sz="0" w:space="0" w:color="auto"/>
        <w:right w:val="none" w:sz="0" w:space="0" w:color="auto"/>
      </w:divBdr>
    </w:div>
    <w:div w:id="767387019">
      <w:bodyDiv w:val="1"/>
      <w:marLeft w:val="0"/>
      <w:marRight w:val="0"/>
      <w:marTop w:val="0"/>
      <w:marBottom w:val="0"/>
      <w:divBdr>
        <w:top w:val="none" w:sz="0" w:space="0" w:color="auto"/>
        <w:left w:val="none" w:sz="0" w:space="0" w:color="auto"/>
        <w:bottom w:val="none" w:sz="0" w:space="0" w:color="auto"/>
        <w:right w:val="none" w:sz="0" w:space="0" w:color="auto"/>
      </w:divBdr>
    </w:div>
    <w:div w:id="803934775">
      <w:bodyDiv w:val="1"/>
      <w:marLeft w:val="0"/>
      <w:marRight w:val="0"/>
      <w:marTop w:val="0"/>
      <w:marBottom w:val="0"/>
      <w:divBdr>
        <w:top w:val="none" w:sz="0" w:space="0" w:color="auto"/>
        <w:left w:val="none" w:sz="0" w:space="0" w:color="auto"/>
        <w:bottom w:val="none" w:sz="0" w:space="0" w:color="auto"/>
        <w:right w:val="none" w:sz="0" w:space="0" w:color="auto"/>
      </w:divBdr>
    </w:div>
    <w:div w:id="819612056">
      <w:bodyDiv w:val="1"/>
      <w:marLeft w:val="0"/>
      <w:marRight w:val="0"/>
      <w:marTop w:val="0"/>
      <w:marBottom w:val="0"/>
      <w:divBdr>
        <w:top w:val="none" w:sz="0" w:space="0" w:color="auto"/>
        <w:left w:val="none" w:sz="0" w:space="0" w:color="auto"/>
        <w:bottom w:val="none" w:sz="0" w:space="0" w:color="auto"/>
        <w:right w:val="none" w:sz="0" w:space="0" w:color="auto"/>
      </w:divBdr>
      <w:divsChild>
        <w:div w:id="1237013144">
          <w:marLeft w:val="0"/>
          <w:marRight w:val="0"/>
          <w:marTop w:val="0"/>
          <w:marBottom w:val="0"/>
          <w:divBdr>
            <w:top w:val="none" w:sz="0" w:space="0" w:color="auto"/>
            <w:left w:val="none" w:sz="0" w:space="0" w:color="auto"/>
            <w:bottom w:val="none" w:sz="0" w:space="0" w:color="auto"/>
            <w:right w:val="none" w:sz="0" w:space="0" w:color="auto"/>
          </w:divBdr>
        </w:div>
      </w:divsChild>
    </w:div>
    <w:div w:id="927928770">
      <w:bodyDiv w:val="1"/>
      <w:marLeft w:val="0"/>
      <w:marRight w:val="0"/>
      <w:marTop w:val="0"/>
      <w:marBottom w:val="0"/>
      <w:divBdr>
        <w:top w:val="none" w:sz="0" w:space="0" w:color="auto"/>
        <w:left w:val="none" w:sz="0" w:space="0" w:color="auto"/>
        <w:bottom w:val="none" w:sz="0" w:space="0" w:color="auto"/>
        <w:right w:val="none" w:sz="0" w:space="0" w:color="auto"/>
      </w:divBdr>
    </w:div>
    <w:div w:id="937300007">
      <w:bodyDiv w:val="1"/>
      <w:marLeft w:val="0"/>
      <w:marRight w:val="0"/>
      <w:marTop w:val="0"/>
      <w:marBottom w:val="0"/>
      <w:divBdr>
        <w:top w:val="none" w:sz="0" w:space="0" w:color="auto"/>
        <w:left w:val="none" w:sz="0" w:space="0" w:color="auto"/>
        <w:bottom w:val="none" w:sz="0" w:space="0" w:color="auto"/>
        <w:right w:val="none" w:sz="0" w:space="0" w:color="auto"/>
      </w:divBdr>
    </w:div>
    <w:div w:id="1091702340">
      <w:bodyDiv w:val="1"/>
      <w:marLeft w:val="0"/>
      <w:marRight w:val="0"/>
      <w:marTop w:val="0"/>
      <w:marBottom w:val="0"/>
      <w:divBdr>
        <w:top w:val="none" w:sz="0" w:space="0" w:color="auto"/>
        <w:left w:val="none" w:sz="0" w:space="0" w:color="auto"/>
        <w:bottom w:val="none" w:sz="0" w:space="0" w:color="auto"/>
        <w:right w:val="none" w:sz="0" w:space="0" w:color="auto"/>
      </w:divBdr>
    </w:div>
    <w:div w:id="1152722607">
      <w:bodyDiv w:val="1"/>
      <w:marLeft w:val="0"/>
      <w:marRight w:val="0"/>
      <w:marTop w:val="0"/>
      <w:marBottom w:val="0"/>
      <w:divBdr>
        <w:top w:val="none" w:sz="0" w:space="0" w:color="auto"/>
        <w:left w:val="none" w:sz="0" w:space="0" w:color="auto"/>
        <w:bottom w:val="none" w:sz="0" w:space="0" w:color="auto"/>
        <w:right w:val="none" w:sz="0" w:space="0" w:color="auto"/>
      </w:divBdr>
    </w:div>
    <w:div w:id="1241015809">
      <w:bodyDiv w:val="1"/>
      <w:marLeft w:val="0"/>
      <w:marRight w:val="0"/>
      <w:marTop w:val="0"/>
      <w:marBottom w:val="0"/>
      <w:divBdr>
        <w:top w:val="none" w:sz="0" w:space="0" w:color="auto"/>
        <w:left w:val="none" w:sz="0" w:space="0" w:color="auto"/>
        <w:bottom w:val="none" w:sz="0" w:space="0" w:color="auto"/>
        <w:right w:val="none" w:sz="0" w:space="0" w:color="auto"/>
      </w:divBdr>
    </w:div>
    <w:div w:id="1301691506">
      <w:bodyDiv w:val="1"/>
      <w:marLeft w:val="0"/>
      <w:marRight w:val="0"/>
      <w:marTop w:val="0"/>
      <w:marBottom w:val="0"/>
      <w:divBdr>
        <w:top w:val="none" w:sz="0" w:space="0" w:color="auto"/>
        <w:left w:val="none" w:sz="0" w:space="0" w:color="auto"/>
        <w:bottom w:val="none" w:sz="0" w:space="0" w:color="auto"/>
        <w:right w:val="none" w:sz="0" w:space="0" w:color="auto"/>
      </w:divBdr>
    </w:div>
    <w:div w:id="1304847525">
      <w:bodyDiv w:val="1"/>
      <w:marLeft w:val="0"/>
      <w:marRight w:val="0"/>
      <w:marTop w:val="0"/>
      <w:marBottom w:val="0"/>
      <w:divBdr>
        <w:top w:val="none" w:sz="0" w:space="0" w:color="auto"/>
        <w:left w:val="none" w:sz="0" w:space="0" w:color="auto"/>
        <w:bottom w:val="none" w:sz="0" w:space="0" w:color="auto"/>
        <w:right w:val="none" w:sz="0" w:space="0" w:color="auto"/>
      </w:divBdr>
    </w:div>
    <w:div w:id="1348403904">
      <w:bodyDiv w:val="1"/>
      <w:marLeft w:val="0"/>
      <w:marRight w:val="0"/>
      <w:marTop w:val="0"/>
      <w:marBottom w:val="0"/>
      <w:divBdr>
        <w:top w:val="none" w:sz="0" w:space="0" w:color="auto"/>
        <w:left w:val="none" w:sz="0" w:space="0" w:color="auto"/>
        <w:bottom w:val="none" w:sz="0" w:space="0" w:color="auto"/>
        <w:right w:val="none" w:sz="0" w:space="0" w:color="auto"/>
      </w:divBdr>
    </w:div>
    <w:div w:id="1391228348">
      <w:bodyDiv w:val="1"/>
      <w:marLeft w:val="0"/>
      <w:marRight w:val="0"/>
      <w:marTop w:val="0"/>
      <w:marBottom w:val="0"/>
      <w:divBdr>
        <w:top w:val="none" w:sz="0" w:space="0" w:color="auto"/>
        <w:left w:val="none" w:sz="0" w:space="0" w:color="auto"/>
        <w:bottom w:val="none" w:sz="0" w:space="0" w:color="auto"/>
        <w:right w:val="none" w:sz="0" w:space="0" w:color="auto"/>
      </w:divBdr>
    </w:div>
    <w:div w:id="1536507641">
      <w:bodyDiv w:val="1"/>
      <w:marLeft w:val="0"/>
      <w:marRight w:val="0"/>
      <w:marTop w:val="0"/>
      <w:marBottom w:val="0"/>
      <w:divBdr>
        <w:top w:val="none" w:sz="0" w:space="0" w:color="auto"/>
        <w:left w:val="none" w:sz="0" w:space="0" w:color="auto"/>
        <w:bottom w:val="none" w:sz="0" w:space="0" w:color="auto"/>
        <w:right w:val="none" w:sz="0" w:space="0" w:color="auto"/>
      </w:divBdr>
    </w:div>
    <w:div w:id="1583294437">
      <w:bodyDiv w:val="1"/>
      <w:marLeft w:val="0"/>
      <w:marRight w:val="0"/>
      <w:marTop w:val="0"/>
      <w:marBottom w:val="0"/>
      <w:divBdr>
        <w:top w:val="none" w:sz="0" w:space="0" w:color="auto"/>
        <w:left w:val="none" w:sz="0" w:space="0" w:color="auto"/>
        <w:bottom w:val="none" w:sz="0" w:space="0" w:color="auto"/>
        <w:right w:val="none" w:sz="0" w:space="0" w:color="auto"/>
      </w:divBdr>
      <w:divsChild>
        <w:div w:id="1556156574">
          <w:marLeft w:val="0"/>
          <w:marRight w:val="0"/>
          <w:marTop w:val="0"/>
          <w:marBottom w:val="0"/>
          <w:divBdr>
            <w:top w:val="none" w:sz="0" w:space="0" w:color="auto"/>
            <w:left w:val="none" w:sz="0" w:space="0" w:color="auto"/>
            <w:bottom w:val="none" w:sz="0" w:space="0" w:color="auto"/>
            <w:right w:val="none" w:sz="0" w:space="0" w:color="auto"/>
          </w:divBdr>
        </w:div>
      </w:divsChild>
    </w:div>
    <w:div w:id="1617709502">
      <w:bodyDiv w:val="1"/>
      <w:marLeft w:val="0"/>
      <w:marRight w:val="0"/>
      <w:marTop w:val="0"/>
      <w:marBottom w:val="0"/>
      <w:divBdr>
        <w:top w:val="none" w:sz="0" w:space="0" w:color="auto"/>
        <w:left w:val="none" w:sz="0" w:space="0" w:color="auto"/>
        <w:bottom w:val="none" w:sz="0" w:space="0" w:color="auto"/>
        <w:right w:val="none" w:sz="0" w:space="0" w:color="auto"/>
      </w:divBdr>
    </w:div>
    <w:div w:id="1691759114">
      <w:bodyDiv w:val="1"/>
      <w:marLeft w:val="0"/>
      <w:marRight w:val="0"/>
      <w:marTop w:val="0"/>
      <w:marBottom w:val="0"/>
      <w:divBdr>
        <w:top w:val="none" w:sz="0" w:space="0" w:color="auto"/>
        <w:left w:val="none" w:sz="0" w:space="0" w:color="auto"/>
        <w:bottom w:val="none" w:sz="0" w:space="0" w:color="auto"/>
        <w:right w:val="none" w:sz="0" w:space="0" w:color="auto"/>
      </w:divBdr>
    </w:div>
    <w:div w:id="1709914706">
      <w:bodyDiv w:val="1"/>
      <w:marLeft w:val="0"/>
      <w:marRight w:val="0"/>
      <w:marTop w:val="0"/>
      <w:marBottom w:val="0"/>
      <w:divBdr>
        <w:top w:val="none" w:sz="0" w:space="0" w:color="auto"/>
        <w:left w:val="none" w:sz="0" w:space="0" w:color="auto"/>
        <w:bottom w:val="none" w:sz="0" w:space="0" w:color="auto"/>
        <w:right w:val="none" w:sz="0" w:space="0" w:color="auto"/>
      </w:divBdr>
    </w:div>
    <w:div w:id="1712417790">
      <w:bodyDiv w:val="1"/>
      <w:marLeft w:val="0"/>
      <w:marRight w:val="0"/>
      <w:marTop w:val="0"/>
      <w:marBottom w:val="0"/>
      <w:divBdr>
        <w:top w:val="none" w:sz="0" w:space="0" w:color="auto"/>
        <w:left w:val="none" w:sz="0" w:space="0" w:color="auto"/>
        <w:bottom w:val="none" w:sz="0" w:space="0" w:color="auto"/>
        <w:right w:val="none" w:sz="0" w:space="0" w:color="auto"/>
      </w:divBdr>
    </w:div>
    <w:div w:id="1743212546">
      <w:bodyDiv w:val="1"/>
      <w:marLeft w:val="0"/>
      <w:marRight w:val="0"/>
      <w:marTop w:val="0"/>
      <w:marBottom w:val="0"/>
      <w:divBdr>
        <w:top w:val="none" w:sz="0" w:space="0" w:color="auto"/>
        <w:left w:val="none" w:sz="0" w:space="0" w:color="auto"/>
        <w:bottom w:val="none" w:sz="0" w:space="0" w:color="auto"/>
        <w:right w:val="none" w:sz="0" w:space="0" w:color="auto"/>
      </w:divBdr>
    </w:div>
    <w:div w:id="1820225326">
      <w:bodyDiv w:val="1"/>
      <w:marLeft w:val="0"/>
      <w:marRight w:val="0"/>
      <w:marTop w:val="0"/>
      <w:marBottom w:val="0"/>
      <w:divBdr>
        <w:top w:val="none" w:sz="0" w:space="0" w:color="auto"/>
        <w:left w:val="none" w:sz="0" w:space="0" w:color="auto"/>
        <w:bottom w:val="none" w:sz="0" w:space="0" w:color="auto"/>
        <w:right w:val="none" w:sz="0" w:space="0" w:color="auto"/>
      </w:divBdr>
    </w:div>
    <w:div w:id="1833371095">
      <w:bodyDiv w:val="1"/>
      <w:marLeft w:val="0"/>
      <w:marRight w:val="0"/>
      <w:marTop w:val="0"/>
      <w:marBottom w:val="0"/>
      <w:divBdr>
        <w:top w:val="none" w:sz="0" w:space="0" w:color="auto"/>
        <w:left w:val="none" w:sz="0" w:space="0" w:color="auto"/>
        <w:bottom w:val="none" w:sz="0" w:space="0" w:color="auto"/>
        <w:right w:val="none" w:sz="0" w:space="0" w:color="auto"/>
      </w:divBdr>
    </w:div>
    <w:div w:id="1878853435">
      <w:bodyDiv w:val="1"/>
      <w:marLeft w:val="0"/>
      <w:marRight w:val="0"/>
      <w:marTop w:val="0"/>
      <w:marBottom w:val="0"/>
      <w:divBdr>
        <w:top w:val="none" w:sz="0" w:space="0" w:color="auto"/>
        <w:left w:val="none" w:sz="0" w:space="0" w:color="auto"/>
        <w:bottom w:val="none" w:sz="0" w:space="0" w:color="auto"/>
        <w:right w:val="none" w:sz="0" w:space="0" w:color="auto"/>
      </w:divBdr>
    </w:div>
    <w:div w:id="1884562997">
      <w:bodyDiv w:val="1"/>
      <w:marLeft w:val="0"/>
      <w:marRight w:val="0"/>
      <w:marTop w:val="0"/>
      <w:marBottom w:val="0"/>
      <w:divBdr>
        <w:top w:val="none" w:sz="0" w:space="0" w:color="auto"/>
        <w:left w:val="none" w:sz="0" w:space="0" w:color="auto"/>
        <w:bottom w:val="none" w:sz="0" w:space="0" w:color="auto"/>
        <w:right w:val="none" w:sz="0" w:space="0" w:color="auto"/>
      </w:divBdr>
    </w:div>
    <w:div w:id="1885828615">
      <w:bodyDiv w:val="1"/>
      <w:marLeft w:val="0"/>
      <w:marRight w:val="0"/>
      <w:marTop w:val="0"/>
      <w:marBottom w:val="0"/>
      <w:divBdr>
        <w:top w:val="none" w:sz="0" w:space="0" w:color="auto"/>
        <w:left w:val="none" w:sz="0" w:space="0" w:color="auto"/>
        <w:bottom w:val="none" w:sz="0" w:space="0" w:color="auto"/>
        <w:right w:val="none" w:sz="0" w:space="0" w:color="auto"/>
      </w:divBdr>
    </w:div>
    <w:div w:id="1887371837">
      <w:bodyDiv w:val="1"/>
      <w:marLeft w:val="0"/>
      <w:marRight w:val="0"/>
      <w:marTop w:val="0"/>
      <w:marBottom w:val="0"/>
      <w:divBdr>
        <w:top w:val="none" w:sz="0" w:space="0" w:color="auto"/>
        <w:left w:val="none" w:sz="0" w:space="0" w:color="auto"/>
        <w:bottom w:val="none" w:sz="0" w:space="0" w:color="auto"/>
        <w:right w:val="none" w:sz="0" w:space="0" w:color="auto"/>
      </w:divBdr>
    </w:div>
    <w:div w:id="1897857605">
      <w:bodyDiv w:val="1"/>
      <w:marLeft w:val="0"/>
      <w:marRight w:val="0"/>
      <w:marTop w:val="0"/>
      <w:marBottom w:val="0"/>
      <w:divBdr>
        <w:top w:val="none" w:sz="0" w:space="0" w:color="auto"/>
        <w:left w:val="none" w:sz="0" w:space="0" w:color="auto"/>
        <w:bottom w:val="none" w:sz="0" w:space="0" w:color="auto"/>
        <w:right w:val="none" w:sz="0" w:space="0" w:color="auto"/>
      </w:divBdr>
    </w:div>
    <w:div w:id="1912352441">
      <w:bodyDiv w:val="1"/>
      <w:marLeft w:val="0"/>
      <w:marRight w:val="0"/>
      <w:marTop w:val="0"/>
      <w:marBottom w:val="0"/>
      <w:divBdr>
        <w:top w:val="none" w:sz="0" w:space="0" w:color="auto"/>
        <w:left w:val="none" w:sz="0" w:space="0" w:color="auto"/>
        <w:bottom w:val="none" w:sz="0" w:space="0" w:color="auto"/>
        <w:right w:val="none" w:sz="0" w:space="0" w:color="auto"/>
      </w:divBdr>
    </w:div>
    <w:div w:id="1931616343">
      <w:bodyDiv w:val="1"/>
      <w:marLeft w:val="0"/>
      <w:marRight w:val="0"/>
      <w:marTop w:val="0"/>
      <w:marBottom w:val="0"/>
      <w:divBdr>
        <w:top w:val="none" w:sz="0" w:space="0" w:color="auto"/>
        <w:left w:val="none" w:sz="0" w:space="0" w:color="auto"/>
        <w:bottom w:val="none" w:sz="0" w:space="0" w:color="auto"/>
        <w:right w:val="none" w:sz="0" w:space="0" w:color="auto"/>
      </w:divBdr>
    </w:div>
    <w:div w:id="1988822717">
      <w:bodyDiv w:val="1"/>
      <w:marLeft w:val="0"/>
      <w:marRight w:val="0"/>
      <w:marTop w:val="0"/>
      <w:marBottom w:val="0"/>
      <w:divBdr>
        <w:top w:val="none" w:sz="0" w:space="0" w:color="auto"/>
        <w:left w:val="none" w:sz="0" w:space="0" w:color="auto"/>
        <w:bottom w:val="none" w:sz="0" w:space="0" w:color="auto"/>
        <w:right w:val="none" w:sz="0" w:space="0" w:color="auto"/>
      </w:divBdr>
    </w:div>
    <w:div w:id="2033148273">
      <w:bodyDiv w:val="1"/>
      <w:marLeft w:val="0"/>
      <w:marRight w:val="0"/>
      <w:marTop w:val="0"/>
      <w:marBottom w:val="0"/>
      <w:divBdr>
        <w:top w:val="none" w:sz="0" w:space="0" w:color="auto"/>
        <w:left w:val="none" w:sz="0" w:space="0" w:color="auto"/>
        <w:bottom w:val="none" w:sz="0" w:space="0" w:color="auto"/>
        <w:right w:val="none" w:sz="0" w:space="0" w:color="auto"/>
      </w:divBdr>
    </w:div>
    <w:div w:id="2042626239">
      <w:bodyDiv w:val="1"/>
      <w:marLeft w:val="0"/>
      <w:marRight w:val="0"/>
      <w:marTop w:val="0"/>
      <w:marBottom w:val="0"/>
      <w:divBdr>
        <w:top w:val="none" w:sz="0" w:space="0" w:color="auto"/>
        <w:left w:val="none" w:sz="0" w:space="0" w:color="auto"/>
        <w:bottom w:val="none" w:sz="0" w:space="0" w:color="auto"/>
        <w:right w:val="none" w:sz="0" w:space="0" w:color="auto"/>
      </w:divBdr>
    </w:div>
    <w:div w:id="2064214187">
      <w:bodyDiv w:val="1"/>
      <w:marLeft w:val="0"/>
      <w:marRight w:val="0"/>
      <w:marTop w:val="0"/>
      <w:marBottom w:val="0"/>
      <w:divBdr>
        <w:top w:val="none" w:sz="0" w:space="0" w:color="auto"/>
        <w:left w:val="none" w:sz="0" w:space="0" w:color="auto"/>
        <w:bottom w:val="none" w:sz="0" w:space="0" w:color="auto"/>
        <w:right w:val="none" w:sz="0" w:space="0" w:color="auto"/>
      </w:divBdr>
    </w:div>
    <w:div w:id="2071296111">
      <w:bodyDiv w:val="1"/>
      <w:marLeft w:val="0"/>
      <w:marRight w:val="0"/>
      <w:marTop w:val="0"/>
      <w:marBottom w:val="0"/>
      <w:divBdr>
        <w:top w:val="none" w:sz="0" w:space="0" w:color="auto"/>
        <w:left w:val="none" w:sz="0" w:space="0" w:color="auto"/>
        <w:bottom w:val="none" w:sz="0" w:space="0" w:color="auto"/>
        <w:right w:val="none" w:sz="0" w:space="0" w:color="auto"/>
      </w:divBdr>
    </w:div>
    <w:div w:id="213964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2A56A-DDB6-46FF-9ACC-CA4B2424C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5075</Words>
  <Characters>28932</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бухгалтер</dc:creator>
  <cp:lastModifiedBy>Пугина Ирина Юрьевна</cp:lastModifiedBy>
  <cp:revision>7</cp:revision>
  <cp:lastPrinted>2022-03-09T05:26:00Z</cp:lastPrinted>
  <dcterms:created xsi:type="dcterms:W3CDTF">2022-06-06T12:28:00Z</dcterms:created>
  <dcterms:modified xsi:type="dcterms:W3CDTF">2025-03-18T06:44:00Z</dcterms:modified>
</cp:coreProperties>
</file>