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BD" w:rsidRPr="00EE651D" w:rsidRDefault="00FA3FBD" w:rsidP="00FA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1D">
        <w:rPr>
          <w:rFonts w:ascii="Times New Roman" w:hAnsi="Times New Roman" w:cs="Times New Roman"/>
          <w:sz w:val="28"/>
          <w:szCs w:val="28"/>
        </w:rPr>
        <w:t>В 201</w:t>
      </w:r>
      <w:r w:rsidR="0011018E">
        <w:rPr>
          <w:rFonts w:ascii="Times New Roman" w:hAnsi="Times New Roman" w:cs="Times New Roman"/>
          <w:sz w:val="28"/>
          <w:szCs w:val="28"/>
        </w:rPr>
        <w:t>7</w:t>
      </w:r>
      <w:r w:rsidRPr="00EE651D">
        <w:rPr>
          <w:rFonts w:ascii="Times New Roman" w:hAnsi="Times New Roman" w:cs="Times New Roman"/>
          <w:sz w:val="28"/>
          <w:szCs w:val="28"/>
        </w:rPr>
        <w:t xml:space="preserve"> году исполнение расходов бюджета Гаврилово-Посадского муниципального района  осуществлялось в соответствии с принятыми в бюджет муниципальными программами. </w:t>
      </w:r>
    </w:p>
    <w:p w:rsidR="00FA3FBD" w:rsidRPr="00EE651D" w:rsidRDefault="00FA3FBD" w:rsidP="00FA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FBD" w:rsidRDefault="00FA3FBD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3">
        <w:rPr>
          <w:rFonts w:ascii="Times New Roman" w:hAnsi="Times New Roman" w:cs="Times New Roman"/>
          <w:b/>
          <w:sz w:val="28"/>
          <w:szCs w:val="28"/>
        </w:rPr>
        <w:t>Исполнение расходов в разрезе программ, утвержденных бюджетом Гаврилово-Посадского муниципального района за 201</w:t>
      </w:r>
      <w:r w:rsidR="0011018E">
        <w:rPr>
          <w:rFonts w:ascii="Times New Roman" w:hAnsi="Times New Roman" w:cs="Times New Roman"/>
          <w:b/>
          <w:sz w:val="28"/>
          <w:szCs w:val="28"/>
        </w:rPr>
        <w:t>7</w:t>
      </w:r>
      <w:r w:rsidRPr="007477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678C" w:rsidRPr="007477C3" w:rsidRDefault="00A9678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853"/>
        <w:gridCol w:w="1833"/>
        <w:gridCol w:w="1099"/>
      </w:tblGrid>
      <w:tr w:rsidR="0011018E" w:rsidRPr="0011018E" w:rsidTr="0011018E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18E" w:rsidRPr="0011018E" w:rsidRDefault="0011018E" w:rsidP="001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18E" w:rsidRPr="0011018E" w:rsidRDefault="0011018E" w:rsidP="001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18E" w:rsidRPr="0011018E" w:rsidRDefault="0011018E" w:rsidP="001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Утверждено, руб.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18E" w:rsidRPr="0011018E" w:rsidRDefault="0011018E" w:rsidP="001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Исполнено, руб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18E" w:rsidRPr="0011018E" w:rsidRDefault="0011018E" w:rsidP="001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исполнения</w:t>
            </w:r>
          </w:p>
        </w:tc>
      </w:tr>
      <w:tr w:rsidR="0011018E" w:rsidRPr="0011018E" w:rsidTr="0011018E">
        <w:trPr>
          <w:trHeight w:val="300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018E" w:rsidRPr="0011018E" w:rsidTr="0011018E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13 831 874,80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13 829 365,11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99,98</w:t>
            </w:r>
          </w:p>
        </w:tc>
      </w:tr>
      <w:tr w:rsidR="0011018E" w:rsidRPr="0011018E" w:rsidTr="0011018E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5 526 452,90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5 526 452,90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1018E" w:rsidRPr="0011018E" w:rsidTr="0011018E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1 880 282,63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1 880 082,63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99,99</w:t>
            </w:r>
          </w:p>
        </w:tc>
      </w:tr>
      <w:tr w:rsidR="0011018E" w:rsidRPr="0011018E" w:rsidTr="0011018E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146 393 447,45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145 390 337,27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99,31</w:t>
            </w:r>
          </w:p>
        </w:tc>
      </w:tr>
      <w:tr w:rsidR="0011018E" w:rsidRPr="0011018E" w:rsidTr="0011018E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1 535 000,00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1018E" w:rsidRPr="0011018E" w:rsidTr="0011018E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5 479 719,51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5 136 399,33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93,73</w:t>
            </w:r>
          </w:p>
        </w:tc>
      </w:tr>
      <w:tr w:rsidR="0011018E" w:rsidRPr="0011018E" w:rsidTr="0011018E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1 034 135,45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1 034 135,45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1018E" w:rsidRPr="0011018E" w:rsidTr="0011018E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3 331 138,00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3 299 703,95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99,06</w:t>
            </w:r>
          </w:p>
        </w:tc>
      </w:tr>
      <w:tr w:rsidR="0011018E" w:rsidRPr="0011018E" w:rsidTr="0011018E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27 776 842,11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18 251 955,28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65,71</w:t>
            </w:r>
          </w:p>
        </w:tc>
      </w:tr>
      <w:tr w:rsidR="0011018E" w:rsidRPr="0011018E" w:rsidTr="0011018E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30 430 939,28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30 425 538,79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99,98</w:t>
            </w:r>
          </w:p>
        </w:tc>
      </w:tr>
      <w:tr w:rsidR="0011018E" w:rsidRPr="0011018E" w:rsidTr="0011018E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9 292 411,47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9 113 002,21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98,07</w:t>
            </w:r>
          </w:p>
        </w:tc>
      </w:tr>
      <w:tr w:rsidR="0011018E" w:rsidRPr="0011018E" w:rsidTr="0011018E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1 417 513,50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1 417 513,50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1018E" w:rsidRPr="0011018E" w:rsidTr="0011018E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1 438 088,00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1 438 088,00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1018E" w:rsidRPr="0011018E" w:rsidTr="0011018E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154 373,60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154 373,60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1018E" w:rsidRPr="0011018E" w:rsidTr="0011018E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167 233,00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167 233,00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1018E" w:rsidRPr="0011018E" w:rsidTr="0011018E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99 620,60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99 620,60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1018E" w:rsidRPr="0011018E" w:rsidTr="0011018E">
        <w:trPr>
          <w:trHeight w:val="6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программных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18E" w:rsidRPr="0011018E" w:rsidRDefault="00337E29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249 789 072,30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18E" w:rsidRPr="0011018E" w:rsidRDefault="00337E29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238 698 801,62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18E" w:rsidRPr="0011018E" w:rsidRDefault="00337E29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</w:tr>
      <w:tr w:rsidR="0011018E" w:rsidRPr="0011018E" w:rsidTr="0011018E">
        <w:trPr>
          <w:trHeight w:val="6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программных расходов к общему объему расходов,%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18E" w:rsidRPr="0011018E" w:rsidRDefault="00337E29" w:rsidP="003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18E" w:rsidRPr="0011018E" w:rsidRDefault="00337E29" w:rsidP="003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18E" w:rsidRPr="0011018E" w:rsidRDefault="0011018E" w:rsidP="003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018E" w:rsidRPr="0011018E" w:rsidTr="0011018E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22 806 122,41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22 518 331,20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337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</w:tr>
      <w:tr w:rsidR="0011018E" w:rsidRPr="0011018E" w:rsidTr="0011018E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непрограммных расходов к общему объему расходов, %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18E" w:rsidRPr="0011018E" w:rsidRDefault="00337E29" w:rsidP="003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18E" w:rsidRPr="0011018E" w:rsidRDefault="00337E29" w:rsidP="003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018E" w:rsidRPr="0011018E" w:rsidRDefault="0011018E" w:rsidP="00337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1018E" w:rsidRPr="0011018E" w:rsidTr="0011018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18E" w:rsidRPr="0011018E" w:rsidRDefault="0011018E" w:rsidP="00110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РАСХОДОВ: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272 595 194,71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110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261 217 132,82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018E" w:rsidRPr="0011018E" w:rsidRDefault="0011018E" w:rsidP="00337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</w:tr>
    </w:tbl>
    <w:p w:rsidR="00FA7058" w:rsidRDefault="00FA7058"/>
    <w:p w:rsid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D2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DC1D2A" w:rsidRP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бухгалтерского учета и отчетности:                                              И.П.Куренкова</w:t>
      </w:r>
    </w:p>
    <w:sectPr w:rsidR="00DC1D2A" w:rsidRPr="00DC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D1"/>
    <w:rsid w:val="0011018E"/>
    <w:rsid w:val="002A0F86"/>
    <w:rsid w:val="00337E29"/>
    <w:rsid w:val="003A160B"/>
    <w:rsid w:val="004C6C46"/>
    <w:rsid w:val="005070B0"/>
    <w:rsid w:val="006D5227"/>
    <w:rsid w:val="00761A61"/>
    <w:rsid w:val="00846B53"/>
    <w:rsid w:val="00A9678C"/>
    <w:rsid w:val="00CE54D1"/>
    <w:rsid w:val="00D6279C"/>
    <w:rsid w:val="00DC1D2A"/>
    <w:rsid w:val="00FA3FBD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 </dc:creator>
  <cp:keywords/>
  <dc:description/>
  <cp:lastModifiedBy>Балко </cp:lastModifiedBy>
  <cp:revision>13</cp:revision>
  <cp:lastPrinted>2017-04-25T05:21:00Z</cp:lastPrinted>
  <dcterms:created xsi:type="dcterms:W3CDTF">2015-04-21T08:02:00Z</dcterms:created>
  <dcterms:modified xsi:type="dcterms:W3CDTF">2018-05-28T06:02:00Z</dcterms:modified>
</cp:coreProperties>
</file>