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A4B" w:rsidRPr="009D21B1" w:rsidRDefault="00751AF4" w:rsidP="00B05BE8">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 </w:t>
      </w:r>
      <w:r w:rsidR="009D21B1" w:rsidRPr="009D21B1">
        <w:rPr>
          <w:rFonts w:ascii="Times New Roman" w:hAnsi="Times New Roman" w:cs="Times New Roman"/>
          <w:b/>
          <w:sz w:val="32"/>
          <w:szCs w:val="32"/>
        </w:rPr>
        <w:t>СОВЕТ ГАВРИЛОВО-ПОСАДСКОГО МУНИЦИПАЛЬНОГО РАЙОНА</w:t>
      </w:r>
    </w:p>
    <w:p w:rsidR="009D21B1" w:rsidRDefault="009D21B1" w:rsidP="00B05BE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Контрольно-счетный орган Гаврилово-Посадского муниципального района</w:t>
      </w:r>
    </w:p>
    <w:p w:rsidR="00986933" w:rsidRDefault="00986933" w:rsidP="00B05BE8">
      <w:pPr>
        <w:spacing w:after="0" w:line="240" w:lineRule="auto"/>
        <w:jc w:val="center"/>
        <w:rPr>
          <w:rFonts w:ascii="Times New Roman" w:hAnsi="Times New Roman" w:cs="Times New Roman"/>
          <w:b/>
          <w:sz w:val="28"/>
          <w:szCs w:val="28"/>
        </w:rPr>
      </w:pPr>
    </w:p>
    <w:p w:rsidR="009D21B1" w:rsidRPr="009D21B1" w:rsidRDefault="009D21B1" w:rsidP="00454A60">
      <w:pPr>
        <w:spacing w:after="0" w:line="240" w:lineRule="auto"/>
        <w:ind w:firstLine="709"/>
        <w:jc w:val="center"/>
        <w:rPr>
          <w:rFonts w:ascii="Times New Roman" w:hAnsi="Times New Roman" w:cs="Times New Roman"/>
          <w:b/>
          <w:sz w:val="32"/>
          <w:szCs w:val="32"/>
        </w:rPr>
      </w:pPr>
      <w:r w:rsidRPr="009D21B1">
        <w:rPr>
          <w:rFonts w:ascii="Times New Roman" w:hAnsi="Times New Roman" w:cs="Times New Roman"/>
          <w:b/>
          <w:sz w:val="32"/>
          <w:szCs w:val="32"/>
        </w:rPr>
        <w:t>ЗАКЛЮЧЕНИЕ</w:t>
      </w:r>
    </w:p>
    <w:p w:rsidR="00E90025" w:rsidRDefault="009D21B1" w:rsidP="00B05BE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 результатам проведения внешней проверки годового отчета об исполнении бюджета Гаврилово-Посадского муниципального района</w:t>
      </w:r>
    </w:p>
    <w:p w:rsidR="009D21B1" w:rsidRDefault="009D21B1" w:rsidP="00B05BE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за 201</w:t>
      </w:r>
      <w:r w:rsidR="00B72CF3">
        <w:rPr>
          <w:rFonts w:ascii="Times New Roman" w:hAnsi="Times New Roman" w:cs="Times New Roman"/>
          <w:b/>
          <w:sz w:val="28"/>
          <w:szCs w:val="28"/>
        </w:rPr>
        <w:t>7</w:t>
      </w:r>
      <w:r>
        <w:rPr>
          <w:rFonts w:ascii="Times New Roman" w:hAnsi="Times New Roman" w:cs="Times New Roman"/>
          <w:b/>
          <w:sz w:val="28"/>
          <w:szCs w:val="28"/>
        </w:rPr>
        <w:t xml:space="preserve"> год</w:t>
      </w:r>
    </w:p>
    <w:p w:rsidR="009D21B1" w:rsidRDefault="009D21B1" w:rsidP="00454A60">
      <w:pPr>
        <w:spacing w:after="0" w:line="240" w:lineRule="auto"/>
        <w:ind w:firstLine="709"/>
        <w:jc w:val="center"/>
        <w:rPr>
          <w:rFonts w:ascii="Times New Roman" w:hAnsi="Times New Roman" w:cs="Times New Roman"/>
          <w:b/>
          <w:sz w:val="28"/>
          <w:szCs w:val="28"/>
        </w:rPr>
      </w:pPr>
    </w:p>
    <w:p w:rsidR="009D21B1" w:rsidRDefault="009D21B1" w:rsidP="00454A60">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1.Общие положения</w:t>
      </w:r>
    </w:p>
    <w:p w:rsidR="009D21B1" w:rsidRDefault="009D21B1" w:rsidP="00454A60">
      <w:pPr>
        <w:spacing w:after="0" w:line="240" w:lineRule="auto"/>
        <w:ind w:firstLine="709"/>
        <w:jc w:val="both"/>
        <w:rPr>
          <w:rFonts w:ascii="Times New Roman" w:hAnsi="Times New Roman" w:cs="Times New Roman"/>
          <w:sz w:val="28"/>
          <w:szCs w:val="28"/>
        </w:rPr>
      </w:pPr>
      <w:proofErr w:type="gramStart"/>
      <w:r w:rsidRPr="009D21B1">
        <w:rPr>
          <w:rFonts w:ascii="Times New Roman" w:hAnsi="Times New Roman" w:cs="Times New Roman"/>
          <w:sz w:val="28"/>
          <w:szCs w:val="28"/>
        </w:rPr>
        <w:t xml:space="preserve">Заключение </w:t>
      </w:r>
      <w:r>
        <w:rPr>
          <w:rFonts w:ascii="Times New Roman" w:hAnsi="Times New Roman" w:cs="Times New Roman"/>
          <w:sz w:val="28"/>
          <w:szCs w:val="28"/>
        </w:rPr>
        <w:t>контрольно-счетного органа по результатам внешней проверки  годового отчета об исполнении бюджета Гаврилово-Посадского муниципального района (далее –  бюджет муниципального района) за 201</w:t>
      </w:r>
      <w:r w:rsidR="00B72CF3">
        <w:rPr>
          <w:rFonts w:ascii="Times New Roman" w:hAnsi="Times New Roman" w:cs="Times New Roman"/>
          <w:sz w:val="28"/>
          <w:szCs w:val="28"/>
        </w:rPr>
        <w:t>7</w:t>
      </w:r>
      <w:r>
        <w:rPr>
          <w:rFonts w:ascii="Times New Roman" w:hAnsi="Times New Roman" w:cs="Times New Roman"/>
          <w:sz w:val="28"/>
          <w:szCs w:val="28"/>
        </w:rPr>
        <w:t xml:space="preserve"> год  подготовлено в соответствии с требованиями ст.157,264.4 Бюджетного кодекса Российской Федерации (далее – БК </w:t>
      </w:r>
      <w:r w:rsidR="00F93106">
        <w:rPr>
          <w:rFonts w:ascii="Times New Roman" w:hAnsi="Times New Roman" w:cs="Times New Roman"/>
          <w:sz w:val="28"/>
          <w:szCs w:val="28"/>
        </w:rPr>
        <w:t>РФ), Положения «О бюджетном процессе в Гаврилово-Посадском муниципальном районе», утвержденного решением Гаврилово-Посадского районного Совета депутатов от 24.06.2009 № 224 (в действующей редакции) (далее – Положение о бюджетном</w:t>
      </w:r>
      <w:proofErr w:type="gramEnd"/>
      <w:r w:rsidR="00F93106">
        <w:rPr>
          <w:rFonts w:ascii="Times New Roman" w:hAnsi="Times New Roman" w:cs="Times New Roman"/>
          <w:sz w:val="28"/>
          <w:szCs w:val="28"/>
        </w:rPr>
        <w:t xml:space="preserve"> </w:t>
      </w:r>
      <w:proofErr w:type="gramStart"/>
      <w:r w:rsidR="00F93106">
        <w:rPr>
          <w:rFonts w:ascii="Times New Roman" w:hAnsi="Times New Roman" w:cs="Times New Roman"/>
          <w:sz w:val="28"/>
          <w:szCs w:val="28"/>
        </w:rPr>
        <w:t>процессе</w:t>
      </w:r>
      <w:proofErr w:type="gramEnd"/>
      <w:r w:rsidR="00F93106">
        <w:rPr>
          <w:rFonts w:ascii="Times New Roman" w:hAnsi="Times New Roman" w:cs="Times New Roman"/>
          <w:sz w:val="28"/>
          <w:szCs w:val="28"/>
        </w:rPr>
        <w:t>), Положения о контрольно-счетном органе Гаврилово-Посадского муниципального района, утвержденного решением</w:t>
      </w:r>
      <w:r>
        <w:rPr>
          <w:rFonts w:ascii="Times New Roman" w:hAnsi="Times New Roman" w:cs="Times New Roman"/>
          <w:sz w:val="28"/>
          <w:szCs w:val="28"/>
        </w:rPr>
        <w:t xml:space="preserve"> </w:t>
      </w:r>
      <w:r w:rsidR="00F93106">
        <w:rPr>
          <w:rFonts w:ascii="Times New Roman" w:hAnsi="Times New Roman" w:cs="Times New Roman"/>
          <w:sz w:val="28"/>
          <w:szCs w:val="28"/>
        </w:rPr>
        <w:t>Совета Гаврилово-Посадского муниципального района от 30.09.2011 № 84</w:t>
      </w:r>
      <w:r w:rsidR="00012362">
        <w:rPr>
          <w:rFonts w:ascii="Times New Roman" w:hAnsi="Times New Roman" w:cs="Times New Roman"/>
          <w:sz w:val="28"/>
          <w:szCs w:val="28"/>
        </w:rPr>
        <w:t>(далее – КСО) и планом работы КСО на 201</w:t>
      </w:r>
      <w:r w:rsidR="00432854">
        <w:rPr>
          <w:rFonts w:ascii="Times New Roman" w:hAnsi="Times New Roman" w:cs="Times New Roman"/>
          <w:sz w:val="28"/>
          <w:szCs w:val="28"/>
        </w:rPr>
        <w:t>7</w:t>
      </w:r>
      <w:r w:rsidR="00012362">
        <w:rPr>
          <w:rFonts w:ascii="Times New Roman" w:hAnsi="Times New Roman" w:cs="Times New Roman"/>
          <w:sz w:val="28"/>
          <w:szCs w:val="28"/>
        </w:rPr>
        <w:t>год,</w:t>
      </w:r>
      <w:r w:rsidR="00E90025">
        <w:rPr>
          <w:rFonts w:ascii="Times New Roman" w:hAnsi="Times New Roman" w:cs="Times New Roman"/>
          <w:sz w:val="28"/>
          <w:szCs w:val="28"/>
        </w:rPr>
        <w:t xml:space="preserve"> </w:t>
      </w:r>
      <w:r w:rsidR="00012362">
        <w:rPr>
          <w:rFonts w:ascii="Times New Roman" w:hAnsi="Times New Roman" w:cs="Times New Roman"/>
          <w:sz w:val="28"/>
          <w:szCs w:val="28"/>
        </w:rPr>
        <w:t>который разрабатывает самостоятельно.</w:t>
      </w:r>
    </w:p>
    <w:p w:rsidR="0009177D" w:rsidRDefault="0009177D" w:rsidP="00454A6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п.3 ст.264.1 БК РФ бюджетная отчетность включает:</w:t>
      </w:r>
    </w:p>
    <w:p w:rsidR="0009177D" w:rsidRDefault="00012362" w:rsidP="00454A6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Отчет об исполнении бюджета (ф.0503117);</w:t>
      </w:r>
    </w:p>
    <w:p w:rsidR="00012362" w:rsidRDefault="00012362" w:rsidP="00454A6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Баланс исполнения бюджета (ф.0503120);</w:t>
      </w:r>
    </w:p>
    <w:p w:rsidR="00012362" w:rsidRDefault="00012362" w:rsidP="00454A6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Отчет о финансовых результатах деятельности (ф.0503121);</w:t>
      </w:r>
    </w:p>
    <w:p w:rsidR="00012362" w:rsidRDefault="00012362" w:rsidP="00454A6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Отчет о движении денежных средств (ф.0503123);</w:t>
      </w:r>
    </w:p>
    <w:p w:rsidR="00012362" w:rsidRDefault="00012362" w:rsidP="00454A6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Пояснительную записку (ф.0503160).</w:t>
      </w:r>
    </w:p>
    <w:p w:rsidR="00D328B6" w:rsidRDefault="00012362" w:rsidP="00454A6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Дополнительно  КСО у Финансового управления администрации Гаврилово-Посадского муниципального района (далее – Финансовое управление) </w:t>
      </w:r>
      <w:r w:rsidR="00D328B6">
        <w:rPr>
          <w:rFonts w:ascii="Times New Roman" w:hAnsi="Times New Roman" w:cs="Times New Roman"/>
          <w:sz w:val="28"/>
          <w:szCs w:val="28"/>
        </w:rPr>
        <w:t>были запрошены Отчет об использовании средств резервного фонда Администрации Гаврилово-Посадского муниципального района  за 201</w:t>
      </w:r>
      <w:r w:rsidR="00B72CF3">
        <w:rPr>
          <w:rFonts w:ascii="Times New Roman" w:hAnsi="Times New Roman" w:cs="Times New Roman"/>
          <w:sz w:val="28"/>
          <w:szCs w:val="28"/>
        </w:rPr>
        <w:t>7</w:t>
      </w:r>
      <w:r w:rsidR="00D328B6">
        <w:rPr>
          <w:rFonts w:ascii="Times New Roman" w:hAnsi="Times New Roman" w:cs="Times New Roman"/>
          <w:sz w:val="28"/>
          <w:szCs w:val="28"/>
        </w:rPr>
        <w:t xml:space="preserve"> год и Отчет по поступлениям и выбытиям (ф.0503151).</w:t>
      </w:r>
    </w:p>
    <w:p w:rsidR="00012362" w:rsidRDefault="000879E0" w:rsidP="00454A6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4B2BD0">
        <w:rPr>
          <w:rFonts w:ascii="Times New Roman" w:hAnsi="Times New Roman" w:cs="Times New Roman"/>
          <w:sz w:val="28"/>
          <w:szCs w:val="28"/>
        </w:rPr>
        <w:t>одовую бюджетную отчетность в КСО Совета Гаврилово-По</w:t>
      </w:r>
      <w:r>
        <w:rPr>
          <w:rFonts w:ascii="Times New Roman" w:hAnsi="Times New Roman" w:cs="Times New Roman"/>
          <w:sz w:val="28"/>
          <w:szCs w:val="28"/>
        </w:rPr>
        <w:t xml:space="preserve">садского муниципального района представили </w:t>
      </w:r>
      <w:r w:rsidRPr="00B72CF3">
        <w:rPr>
          <w:rFonts w:ascii="Times New Roman" w:hAnsi="Times New Roman" w:cs="Times New Roman"/>
          <w:sz w:val="28"/>
          <w:szCs w:val="28"/>
        </w:rPr>
        <w:t>1</w:t>
      </w:r>
      <w:r w:rsidR="00432854" w:rsidRPr="00B72CF3">
        <w:rPr>
          <w:rFonts w:ascii="Times New Roman" w:hAnsi="Times New Roman" w:cs="Times New Roman"/>
          <w:sz w:val="28"/>
          <w:szCs w:val="28"/>
        </w:rPr>
        <w:t>6</w:t>
      </w:r>
      <w:r w:rsidRPr="00B72CF3">
        <w:rPr>
          <w:rFonts w:ascii="Times New Roman" w:hAnsi="Times New Roman" w:cs="Times New Roman"/>
          <w:sz w:val="28"/>
          <w:szCs w:val="28"/>
        </w:rPr>
        <w:t xml:space="preserve"> </w:t>
      </w:r>
      <w:r>
        <w:rPr>
          <w:rFonts w:ascii="Times New Roman" w:hAnsi="Times New Roman" w:cs="Times New Roman"/>
          <w:sz w:val="28"/>
          <w:szCs w:val="28"/>
        </w:rPr>
        <w:t>главных администраторов доходов и главных распорядителей средств бюджета муниципального района</w:t>
      </w:r>
    </w:p>
    <w:p w:rsidR="00B637F0" w:rsidRDefault="00B637F0" w:rsidP="00454A6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Годовая бюджетная отчетность сформирована Финансовым управлением – органом организующим исполнение бюджета, уполномоченного на формирование бюджетной отчетности об исполнении бюджета муниципального района, на основании бюджетной отчетности главных администраторов бюджетных сре</w:t>
      </w:r>
      <w:proofErr w:type="gramStart"/>
      <w:r>
        <w:rPr>
          <w:rFonts w:ascii="Times New Roman" w:hAnsi="Times New Roman" w:cs="Times New Roman"/>
          <w:sz w:val="28"/>
          <w:szCs w:val="28"/>
        </w:rPr>
        <w:t>дств в с</w:t>
      </w:r>
      <w:proofErr w:type="gramEnd"/>
      <w:r>
        <w:rPr>
          <w:rFonts w:ascii="Times New Roman" w:hAnsi="Times New Roman" w:cs="Times New Roman"/>
          <w:sz w:val="28"/>
          <w:szCs w:val="28"/>
        </w:rPr>
        <w:t>оответствии с требованиями ст.264.2 БК РФ, Инструкции № 191н.</w:t>
      </w:r>
    </w:p>
    <w:p w:rsidR="00B637F0" w:rsidRPr="00B07B1C" w:rsidRDefault="00B637F0" w:rsidP="00454A60">
      <w:pPr>
        <w:spacing w:after="0" w:line="240" w:lineRule="auto"/>
        <w:ind w:firstLine="709"/>
        <w:jc w:val="both"/>
        <w:rPr>
          <w:rFonts w:ascii="Times New Roman" w:hAnsi="Times New Roman" w:cs="Times New Roman"/>
          <w:sz w:val="28"/>
          <w:szCs w:val="28"/>
        </w:rPr>
      </w:pPr>
      <w:r w:rsidRPr="00B07B1C">
        <w:rPr>
          <w:rFonts w:ascii="Times New Roman" w:hAnsi="Times New Roman" w:cs="Times New Roman"/>
          <w:sz w:val="28"/>
          <w:szCs w:val="28"/>
        </w:rPr>
        <w:lastRenderedPageBreak/>
        <w:t xml:space="preserve">Решением Совета Гаврилово-Посадского муниципального района от </w:t>
      </w:r>
      <w:r w:rsidR="00B72CF3">
        <w:rPr>
          <w:rFonts w:ascii="Times New Roman" w:hAnsi="Times New Roman" w:cs="Times New Roman"/>
          <w:sz w:val="28"/>
          <w:szCs w:val="28"/>
        </w:rPr>
        <w:t>30</w:t>
      </w:r>
      <w:r w:rsidR="0052640D">
        <w:rPr>
          <w:rFonts w:ascii="Times New Roman" w:hAnsi="Times New Roman" w:cs="Times New Roman"/>
          <w:sz w:val="28"/>
          <w:szCs w:val="28"/>
        </w:rPr>
        <w:t>.1</w:t>
      </w:r>
      <w:r w:rsidR="00B72CF3">
        <w:rPr>
          <w:rFonts w:ascii="Times New Roman" w:hAnsi="Times New Roman" w:cs="Times New Roman"/>
          <w:sz w:val="28"/>
          <w:szCs w:val="28"/>
        </w:rPr>
        <w:t>1</w:t>
      </w:r>
      <w:r w:rsidR="0052640D">
        <w:rPr>
          <w:rFonts w:ascii="Times New Roman" w:hAnsi="Times New Roman" w:cs="Times New Roman"/>
          <w:sz w:val="28"/>
          <w:szCs w:val="28"/>
        </w:rPr>
        <w:t>.201</w:t>
      </w:r>
      <w:r w:rsidR="00B72CF3">
        <w:rPr>
          <w:rFonts w:ascii="Times New Roman" w:hAnsi="Times New Roman" w:cs="Times New Roman"/>
          <w:sz w:val="28"/>
          <w:szCs w:val="28"/>
        </w:rPr>
        <w:t>6</w:t>
      </w:r>
      <w:r w:rsidRPr="00B07B1C">
        <w:rPr>
          <w:rFonts w:ascii="Times New Roman" w:hAnsi="Times New Roman" w:cs="Times New Roman"/>
          <w:sz w:val="28"/>
          <w:szCs w:val="28"/>
        </w:rPr>
        <w:t xml:space="preserve"> № </w:t>
      </w:r>
      <w:r w:rsidR="00B72CF3">
        <w:rPr>
          <w:rFonts w:ascii="Times New Roman" w:hAnsi="Times New Roman" w:cs="Times New Roman"/>
          <w:sz w:val="28"/>
          <w:szCs w:val="28"/>
        </w:rPr>
        <w:t>110</w:t>
      </w:r>
      <w:r w:rsidRPr="00B07B1C">
        <w:rPr>
          <w:rFonts w:ascii="Times New Roman" w:hAnsi="Times New Roman" w:cs="Times New Roman"/>
          <w:sz w:val="28"/>
          <w:szCs w:val="28"/>
        </w:rPr>
        <w:t xml:space="preserve"> «О бюджете  Гаврилово-Посадского муниципального района на 201</w:t>
      </w:r>
      <w:r w:rsidR="00B72CF3">
        <w:rPr>
          <w:rFonts w:ascii="Times New Roman" w:hAnsi="Times New Roman" w:cs="Times New Roman"/>
          <w:sz w:val="28"/>
          <w:szCs w:val="28"/>
        </w:rPr>
        <w:t>7</w:t>
      </w:r>
      <w:r w:rsidR="00E90025" w:rsidRPr="00B07B1C">
        <w:rPr>
          <w:rFonts w:ascii="Times New Roman" w:hAnsi="Times New Roman" w:cs="Times New Roman"/>
          <w:sz w:val="28"/>
          <w:szCs w:val="28"/>
        </w:rPr>
        <w:t xml:space="preserve"> </w:t>
      </w:r>
      <w:r w:rsidRPr="00B07B1C">
        <w:rPr>
          <w:rFonts w:ascii="Times New Roman" w:hAnsi="Times New Roman" w:cs="Times New Roman"/>
          <w:sz w:val="28"/>
          <w:szCs w:val="28"/>
        </w:rPr>
        <w:t>год</w:t>
      </w:r>
      <w:r w:rsidR="00B72CF3">
        <w:rPr>
          <w:rFonts w:ascii="Times New Roman" w:hAnsi="Times New Roman" w:cs="Times New Roman"/>
          <w:sz w:val="28"/>
          <w:szCs w:val="28"/>
        </w:rPr>
        <w:t xml:space="preserve"> и на плановый период 2018 и 2019 годов</w:t>
      </w:r>
      <w:r w:rsidRPr="00B07B1C">
        <w:rPr>
          <w:rFonts w:ascii="Times New Roman" w:hAnsi="Times New Roman" w:cs="Times New Roman"/>
          <w:sz w:val="28"/>
          <w:szCs w:val="28"/>
        </w:rPr>
        <w:t>» с учетом изменений утвержден:</w:t>
      </w:r>
    </w:p>
    <w:p w:rsidR="00B637F0" w:rsidRPr="00B07B1C" w:rsidRDefault="00B637F0" w:rsidP="00454A60">
      <w:pPr>
        <w:spacing w:after="0" w:line="240" w:lineRule="auto"/>
        <w:ind w:firstLine="709"/>
        <w:jc w:val="both"/>
        <w:rPr>
          <w:rFonts w:ascii="Times New Roman" w:hAnsi="Times New Roman" w:cs="Times New Roman"/>
          <w:sz w:val="28"/>
          <w:szCs w:val="28"/>
        </w:rPr>
      </w:pPr>
      <w:r w:rsidRPr="00B07B1C">
        <w:rPr>
          <w:rFonts w:ascii="Times New Roman" w:hAnsi="Times New Roman" w:cs="Times New Roman"/>
          <w:sz w:val="28"/>
          <w:szCs w:val="28"/>
        </w:rPr>
        <w:t xml:space="preserve">- перечень главных администраторов доходов </w:t>
      </w:r>
      <w:r w:rsidR="008B3A55" w:rsidRPr="00B07B1C">
        <w:rPr>
          <w:rFonts w:ascii="Times New Roman" w:hAnsi="Times New Roman" w:cs="Times New Roman"/>
          <w:sz w:val="28"/>
          <w:szCs w:val="28"/>
        </w:rPr>
        <w:t>бюджета Гаврилово-Посадского муниципального района на 201</w:t>
      </w:r>
      <w:r w:rsidR="00B72CF3">
        <w:rPr>
          <w:rFonts w:ascii="Times New Roman" w:hAnsi="Times New Roman" w:cs="Times New Roman"/>
          <w:sz w:val="28"/>
          <w:szCs w:val="28"/>
        </w:rPr>
        <w:t>7</w:t>
      </w:r>
      <w:r w:rsidR="008B3A55" w:rsidRPr="00B07B1C">
        <w:rPr>
          <w:rFonts w:ascii="Times New Roman" w:hAnsi="Times New Roman" w:cs="Times New Roman"/>
          <w:sz w:val="28"/>
          <w:szCs w:val="28"/>
        </w:rPr>
        <w:t xml:space="preserve"> год в количестве 1</w:t>
      </w:r>
      <w:r w:rsidR="00432854">
        <w:rPr>
          <w:rFonts w:ascii="Times New Roman" w:hAnsi="Times New Roman" w:cs="Times New Roman"/>
          <w:sz w:val="28"/>
          <w:szCs w:val="28"/>
        </w:rPr>
        <w:t>4</w:t>
      </w:r>
      <w:r w:rsidR="008B3A55" w:rsidRPr="00B07B1C">
        <w:rPr>
          <w:rFonts w:ascii="Times New Roman" w:hAnsi="Times New Roman" w:cs="Times New Roman"/>
          <w:sz w:val="28"/>
          <w:szCs w:val="28"/>
        </w:rPr>
        <w:t xml:space="preserve"> администраторов (приложение № </w:t>
      </w:r>
      <w:r w:rsidR="00B07B1C" w:rsidRPr="00B07B1C">
        <w:rPr>
          <w:rFonts w:ascii="Times New Roman" w:hAnsi="Times New Roman" w:cs="Times New Roman"/>
          <w:sz w:val="28"/>
          <w:szCs w:val="28"/>
        </w:rPr>
        <w:t>3</w:t>
      </w:r>
      <w:r w:rsidR="008B3A55" w:rsidRPr="00B07B1C">
        <w:rPr>
          <w:rFonts w:ascii="Times New Roman" w:hAnsi="Times New Roman" w:cs="Times New Roman"/>
          <w:sz w:val="28"/>
          <w:szCs w:val="28"/>
        </w:rPr>
        <w:t xml:space="preserve"> к Решению о бюджете);</w:t>
      </w:r>
    </w:p>
    <w:p w:rsidR="008B3A55" w:rsidRPr="00B07B1C" w:rsidRDefault="008B3A55" w:rsidP="00454A60">
      <w:pPr>
        <w:spacing w:after="0" w:line="240" w:lineRule="auto"/>
        <w:ind w:firstLine="709"/>
        <w:jc w:val="both"/>
        <w:rPr>
          <w:rFonts w:ascii="Times New Roman" w:hAnsi="Times New Roman" w:cs="Times New Roman"/>
          <w:sz w:val="28"/>
          <w:szCs w:val="28"/>
        </w:rPr>
      </w:pPr>
      <w:r w:rsidRPr="00B07B1C">
        <w:rPr>
          <w:rFonts w:ascii="Times New Roman" w:hAnsi="Times New Roman" w:cs="Times New Roman"/>
          <w:sz w:val="28"/>
          <w:szCs w:val="28"/>
        </w:rPr>
        <w:t>- перечень главных распорядителей бюджетных средств   Гаврилово-Посадского муниципального района на 201</w:t>
      </w:r>
      <w:r w:rsidR="00B72CF3">
        <w:rPr>
          <w:rFonts w:ascii="Times New Roman" w:hAnsi="Times New Roman" w:cs="Times New Roman"/>
          <w:sz w:val="28"/>
          <w:szCs w:val="28"/>
        </w:rPr>
        <w:t>7</w:t>
      </w:r>
      <w:r w:rsidRPr="00B07B1C">
        <w:rPr>
          <w:rFonts w:ascii="Times New Roman" w:hAnsi="Times New Roman" w:cs="Times New Roman"/>
          <w:sz w:val="28"/>
          <w:szCs w:val="28"/>
        </w:rPr>
        <w:t xml:space="preserve"> год в количестве </w:t>
      </w:r>
      <w:r w:rsidR="00426503" w:rsidRPr="00B07B1C">
        <w:rPr>
          <w:rFonts w:ascii="Times New Roman" w:hAnsi="Times New Roman" w:cs="Times New Roman"/>
          <w:sz w:val="28"/>
          <w:szCs w:val="28"/>
        </w:rPr>
        <w:t>8</w:t>
      </w:r>
      <w:r w:rsidRPr="00B07B1C">
        <w:rPr>
          <w:rFonts w:ascii="Times New Roman" w:hAnsi="Times New Roman" w:cs="Times New Roman"/>
          <w:sz w:val="28"/>
          <w:szCs w:val="28"/>
        </w:rPr>
        <w:t xml:space="preserve"> администраторов (приложение № </w:t>
      </w:r>
      <w:r w:rsidR="00EC0544">
        <w:rPr>
          <w:rFonts w:ascii="Times New Roman" w:hAnsi="Times New Roman" w:cs="Times New Roman"/>
          <w:sz w:val="28"/>
          <w:szCs w:val="28"/>
        </w:rPr>
        <w:t>7</w:t>
      </w:r>
      <w:r w:rsidRPr="00B07B1C">
        <w:rPr>
          <w:rFonts w:ascii="Times New Roman" w:hAnsi="Times New Roman" w:cs="Times New Roman"/>
          <w:sz w:val="28"/>
          <w:szCs w:val="28"/>
        </w:rPr>
        <w:t xml:space="preserve"> к Решению о бюджете);</w:t>
      </w:r>
    </w:p>
    <w:p w:rsidR="008B3A55" w:rsidRPr="00B07B1C" w:rsidRDefault="008B3A55" w:rsidP="00454A60">
      <w:pPr>
        <w:spacing w:after="0" w:line="240" w:lineRule="auto"/>
        <w:ind w:firstLine="709"/>
        <w:jc w:val="both"/>
        <w:rPr>
          <w:rFonts w:ascii="Times New Roman" w:hAnsi="Times New Roman" w:cs="Times New Roman"/>
          <w:sz w:val="28"/>
          <w:szCs w:val="28"/>
        </w:rPr>
      </w:pPr>
      <w:r w:rsidRPr="00B07B1C">
        <w:rPr>
          <w:rFonts w:ascii="Times New Roman" w:hAnsi="Times New Roman" w:cs="Times New Roman"/>
          <w:sz w:val="28"/>
          <w:szCs w:val="28"/>
        </w:rPr>
        <w:t xml:space="preserve">- </w:t>
      </w:r>
      <w:r w:rsidR="00C865E8" w:rsidRPr="00B07B1C">
        <w:rPr>
          <w:rFonts w:ascii="Times New Roman" w:hAnsi="Times New Roman" w:cs="Times New Roman"/>
          <w:sz w:val="28"/>
          <w:szCs w:val="28"/>
        </w:rPr>
        <w:t xml:space="preserve">перечень главных </w:t>
      </w:r>
      <w:proofErr w:type="gramStart"/>
      <w:r w:rsidR="00C865E8" w:rsidRPr="00B07B1C">
        <w:rPr>
          <w:rFonts w:ascii="Times New Roman" w:hAnsi="Times New Roman" w:cs="Times New Roman"/>
          <w:sz w:val="28"/>
          <w:szCs w:val="28"/>
        </w:rPr>
        <w:t>администраторов источников финансирования дефицита бюджета</w:t>
      </w:r>
      <w:proofErr w:type="gramEnd"/>
      <w:r w:rsidR="00C865E8" w:rsidRPr="00B07B1C">
        <w:rPr>
          <w:rFonts w:ascii="Times New Roman" w:hAnsi="Times New Roman" w:cs="Times New Roman"/>
          <w:sz w:val="28"/>
          <w:szCs w:val="28"/>
        </w:rPr>
        <w:t xml:space="preserve"> Гаврилово-Посадского муниципального района в количестве 1 администратора (приложение № </w:t>
      </w:r>
      <w:r w:rsidR="00B07B1C" w:rsidRPr="00B07B1C">
        <w:rPr>
          <w:rFonts w:ascii="Times New Roman" w:hAnsi="Times New Roman" w:cs="Times New Roman"/>
          <w:sz w:val="28"/>
          <w:szCs w:val="28"/>
        </w:rPr>
        <w:t>5</w:t>
      </w:r>
      <w:r w:rsidR="00C865E8" w:rsidRPr="00B07B1C">
        <w:rPr>
          <w:rFonts w:ascii="Times New Roman" w:hAnsi="Times New Roman" w:cs="Times New Roman"/>
          <w:sz w:val="28"/>
          <w:szCs w:val="28"/>
        </w:rPr>
        <w:t xml:space="preserve"> к Решению о бюджете).</w:t>
      </w:r>
    </w:p>
    <w:p w:rsidR="00773563" w:rsidRDefault="00773563" w:rsidP="00454A6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ведомственной структурой  бюджета Гаврилово-Посадского муниципального района на 201</w:t>
      </w:r>
      <w:r w:rsidR="00B72CF3">
        <w:rPr>
          <w:rFonts w:ascii="Times New Roman" w:hAnsi="Times New Roman" w:cs="Times New Roman"/>
          <w:sz w:val="28"/>
          <w:szCs w:val="28"/>
        </w:rPr>
        <w:t>7</w:t>
      </w:r>
      <w:r>
        <w:rPr>
          <w:rFonts w:ascii="Times New Roman" w:hAnsi="Times New Roman" w:cs="Times New Roman"/>
          <w:sz w:val="28"/>
          <w:szCs w:val="28"/>
        </w:rPr>
        <w:t xml:space="preserve"> год главными </w:t>
      </w:r>
      <w:r w:rsidR="000879E0">
        <w:rPr>
          <w:rFonts w:ascii="Times New Roman" w:hAnsi="Times New Roman" w:cs="Times New Roman"/>
          <w:sz w:val="28"/>
          <w:szCs w:val="28"/>
        </w:rPr>
        <w:t>распорядителями</w:t>
      </w:r>
      <w:r>
        <w:rPr>
          <w:rFonts w:ascii="Times New Roman" w:hAnsi="Times New Roman" w:cs="Times New Roman"/>
          <w:sz w:val="28"/>
          <w:szCs w:val="28"/>
        </w:rPr>
        <w:t xml:space="preserve"> бюджетных средств являются:</w:t>
      </w:r>
    </w:p>
    <w:p w:rsidR="00773563" w:rsidRDefault="00E90025" w:rsidP="00E900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773563">
        <w:rPr>
          <w:rFonts w:ascii="Times New Roman" w:hAnsi="Times New Roman" w:cs="Times New Roman"/>
          <w:sz w:val="28"/>
          <w:szCs w:val="28"/>
        </w:rPr>
        <w:t xml:space="preserve">Отдел образования администрации Гаврилово-Посадского  </w:t>
      </w:r>
      <w:r>
        <w:rPr>
          <w:rFonts w:ascii="Times New Roman" w:hAnsi="Times New Roman" w:cs="Times New Roman"/>
          <w:sz w:val="28"/>
          <w:szCs w:val="28"/>
        </w:rPr>
        <w:t>м</w:t>
      </w:r>
      <w:r w:rsidR="00773563">
        <w:rPr>
          <w:rFonts w:ascii="Times New Roman" w:hAnsi="Times New Roman" w:cs="Times New Roman"/>
          <w:sz w:val="28"/>
          <w:szCs w:val="28"/>
        </w:rPr>
        <w:t>униципального района;</w:t>
      </w:r>
    </w:p>
    <w:p w:rsidR="00773563" w:rsidRDefault="00E90025" w:rsidP="00E900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773563">
        <w:rPr>
          <w:rFonts w:ascii="Times New Roman" w:hAnsi="Times New Roman" w:cs="Times New Roman"/>
          <w:sz w:val="28"/>
          <w:szCs w:val="28"/>
        </w:rPr>
        <w:t>Управление сельского хозяйства и продовольствия Гаврилово-Посадского</w:t>
      </w:r>
      <w:r w:rsidR="00E004E0">
        <w:rPr>
          <w:rFonts w:ascii="Times New Roman" w:hAnsi="Times New Roman" w:cs="Times New Roman"/>
          <w:sz w:val="28"/>
          <w:szCs w:val="28"/>
        </w:rPr>
        <w:t xml:space="preserve"> </w:t>
      </w:r>
      <w:r w:rsidR="00773563">
        <w:rPr>
          <w:rFonts w:ascii="Times New Roman" w:hAnsi="Times New Roman" w:cs="Times New Roman"/>
          <w:sz w:val="28"/>
          <w:szCs w:val="28"/>
        </w:rPr>
        <w:t xml:space="preserve"> муниципального района;</w:t>
      </w:r>
    </w:p>
    <w:p w:rsidR="00773563" w:rsidRDefault="00E90025" w:rsidP="00E900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00773563">
        <w:rPr>
          <w:rFonts w:ascii="Times New Roman" w:hAnsi="Times New Roman" w:cs="Times New Roman"/>
          <w:sz w:val="28"/>
          <w:szCs w:val="28"/>
        </w:rPr>
        <w:t>Финансовое управление администрации Гаврилово-Посадского</w:t>
      </w:r>
    </w:p>
    <w:p w:rsidR="00773563" w:rsidRDefault="00773563" w:rsidP="003D08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D08CC">
        <w:rPr>
          <w:rFonts w:ascii="Times New Roman" w:hAnsi="Times New Roman" w:cs="Times New Roman"/>
          <w:sz w:val="28"/>
          <w:szCs w:val="28"/>
        </w:rPr>
        <w:t>м</w:t>
      </w:r>
      <w:r>
        <w:rPr>
          <w:rFonts w:ascii="Times New Roman" w:hAnsi="Times New Roman" w:cs="Times New Roman"/>
          <w:sz w:val="28"/>
          <w:szCs w:val="28"/>
        </w:rPr>
        <w:t>униципального района;</w:t>
      </w:r>
    </w:p>
    <w:p w:rsidR="00773563" w:rsidRPr="00B07B1C" w:rsidRDefault="00E90025" w:rsidP="00E90025">
      <w:pPr>
        <w:spacing w:after="0" w:line="240" w:lineRule="auto"/>
        <w:jc w:val="both"/>
        <w:rPr>
          <w:rFonts w:ascii="Times New Roman" w:hAnsi="Times New Roman" w:cs="Times New Roman"/>
          <w:sz w:val="28"/>
          <w:szCs w:val="28"/>
        </w:rPr>
      </w:pPr>
      <w:r w:rsidRPr="00B07B1C">
        <w:rPr>
          <w:rFonts w:ascii="Times New Roman" w:hAnsi="Times New Roman" w:cs="Times New Roman"/>
          <w:sz w:val="28"/>
          <w:szCs w:val="28"/>
        </w:rPr>
        <w:t xml:space="preserve">4) </w:t>
      </w:r>
      <w:r w:rsidR="00773563" w:rsidRPr="00B07B1C">
        <w:rPr>
          <w:rFonts w:ascii="Times New Roman" w:hAnsi="Times New Roman" w:cs="Times New Roman"/>
          <w:sz w:val="28"/>
          <w:szCs w:val="28"/>
        </w:rPr>
        <w:t>Управление землепользования, архитектуры и природных ресурсов администрации Гаврилово-Посадского  муниципального района;</w:t>
      </w:r>
    </w:p>
    <w:p w:rsidR="00773563" w:rsidRDefault="00E90025" w:rsidP="00E900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 </w:t>
      </w:r>
      <w:r w:rsidR="00773563">
        <w:rPr>
          <w:rFonts w:ascii="Times New Roman" w:hAnsi="Times New Roman" w:cs="Times New Roman"/>
          <w:sz w:val="28"/>
          <w:szCs w:val="28"/>
        </w:rPr>
        <w:t>Совет Гаврилово-Посадского  муниципального района;</w:t>
      </w:r>
    </w:p>
    <w:p w:rsidR="00773563" w:rsidRDefault="00E90025" w:rsidP="00E900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6) </w:t>
      </w:r>
      <w:r w:rsidR="00773563">
        <w:rPr>
          <w:rFonts w:ascii="Times New Roman" w:hAnsi="Times New Roman" w:cs="Times New Roman"/>
          <w:sz w:val="28"/>
          <w:szCs w:val="28"/>
        </w:rPr>
        <w:t>Администрация Гаврилово-Посадского  муниципального района;</w:t>
      </w:r>
    </w:p>
    <w:p w:rsidR="00773563" w:rsidRDefault="00E90025" w:rsidP="00E900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7) </w:t>
      </w:r>
      <w:r w:rsidR="00773563">
        <w:rPr>
          <w:rFonts w:ascii="Times New Roman" w:hAnsi="Times New Roman" w:cs="Times New Roman"/>
          <w:sz w:val="28"/>
          <w:szCs w:val="28"/>
        </w:rPr>
        <w:t>Управление координации комплекса социальных вопросов администрации Гаврилово-По</w:t>
      </w:r>
      <w:r w:rsidR="00426503">
        <w:rPr>
          <w:rFonts w:ascii="Times New Roman" w:hAnsi="Times New Roman" w:cs="Times New Roman"/>
          <w:sz w:val="28"/>
          <w:szCs w:val="28"/>
        </w:rPr>
        <w:t>садского  муниципального района;</w:t>
      </w:r>
    </w:p>
    <w:p w:rsidR="00426503" w:rsidRPr="00B07B1C" w:rsidRDefault="00426503" w:rsidP="00E90025">
      <w:pPr>
        <w:spacing w:after="0" w:line="240" w:lineRule="auto"/>
        <w:jc w:val="both"/>
        <w:rPr>
          <w:rFonts w:ascii="Times New Roman" w:hAnsi="Times New Roman" w:cs="Times New Roman"/>
          <w:sz w:val="28"/>
          <w:szCs w:val="28"/>
        </w:rPr>
      </w:pPr>
      <w:r w:rsidRPr="00B07B1C">
        <w:rPr>
          <w:rFonts w:ascii="Times New Roman" w:hAnsi="Times New Roman" w:cs="Times New Roman"/>
          <w:sz w:val="28"/>
          <w:szCs w:val="28"/>
        </w:rPr>
        <w:t>8)</w:t>
      </w:r>
      <w:r w:rsidR="008A3847" w:rsidRPr="00B07B1C">
        <w:rPr>
          <w:rFonts w:ascii="Times New Roman" w:hAnsi="Times New Roman" w:cs="Times New Roman"/>
          <w:sz w:val="28"/>
          <w:szCs w:val="28"/>
        </w:rPr>
        <w:t xml:space="preserve">Управление муниципального хозяйства </w:t>
      </w:r>
      <w:r w:rsidR="00B07B1C" w:rsidRPr="00B07B1C">
        <w:rPr>
          <w:rFonts w:ascii="Times New Roman" w:hAnsi="Times New Roman" w:cs="Times New Roman"/>
          <w:sz w:val="28"/>
          <w:szCs w:val="28"/>
        </w:rPr>
        <w:t>А</w:t>
      </w:r>
      <w:r w:rsidR="008A3847" w:rsidRPr="00B07B1C">
        <w:rPr>
          <w:rFonts w:ascii="Times New Roman" w:hAnsi="Times New Roman" w:cs="Times New Roman"/>
          <w:sz w:val="28"/>
          <w:szCs w:val="28"/>
        </w:rPr>
        <w:t xml:space="preserve">дминистрации Гаврилово-Посадского муниципального </w:t>
      </w:r>
      <w:r w:rsidR="00B07B1C" w:rsidRPr="00B07B1C">
        <w:rPr>
          <w:rFonts w:ascii="Times New Roman" w:hAnsi="Times New Roman" w:cs="Times New Roman"/>
          <w:sz w:val="28"/>
          <w:szCs w:val="28"/>
        </w:rPr>
        <w:t>района</w:t>
      </w:r>
      <w:r w:rsidR="008A3847" w:rsidRPr="00B07B1C">
        <w:rPr>
          <w:rFonts w:ascii="Times New Roman" w:hAnsi="Times New Roman" w:cs="Times New Roman"/>
          <w:sz w:val="28"/>
          <w:szCs w:val="28"/>
        </w:rPr>
        <w:t>.</w:t>
      </w:r>
    </w:p>
    <w:p w:rsidR="00773563" w:rsidRDefault="00773563" w:rsidP="00454A6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Бюджетная отчетность, представленная главными администраторами бюджетных средств, по своему составу соответствует требованиям п.11 Инструкции № 191н.</w:t>
      </w:r>
    </w:p>
    <w:p w:rsidR="0063730E" w:rsidRDefault="00773563" w:rsidP="00454A6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Отчет формы 0503117 «Отчет об исполнении бюджета» </w:t>
      </w:r>
      <w:r w:rsidR="0063730E">
        <w:rPr>
          <w:rFonts w:ascii="Times New Roman" w:hAnsi="Times New Roman" w:cs="Times New Roman"/>
          <w:sz w:val="28"/>
          <w:szCs w:val="28"/>
        </w:rPr>
        <w:t>Гаврилово-Посадского  муниципального района за 201</w:t>
      </w:r>
      <w:r w:rsidR="00B72CF3">
        <w:rPr>
          <w:rFonts w:ascii="Times New Roman" w:hAnsi="Times New Roman" w:cs="Times New Roman"/>
          <w:sz w:val="28"/>
          <w:szCs w:val="28"/>
        </w:rPr>
        <w:t>7</w:t>
      </w:r>
      <w:r w:rsidR="0063730E">
        <w:rPr>
          <w:rFonts w:ascii="Times New Roman" w:hAnsi="Times New Roman" w:cs="Times New Roman"/>
          <w:sz w:val="28"/>
          <w:szCs w:val="28"/>
        </w:rPr>
        <w:t xml:space="preserve"> год составлен Финансовым управлением на основании данных отчетов формы 0503127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главных администраторов бюджетных средств.</w:t>
      </w:r>
    </w:p>
    <w:p w:rsidR="0063730E" w:rsidRDefault="0063730E" w:rsidP="00454A6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Данные по утвержденным расходам бюджета и исполнению бюджета, в том числе главными распорядителями бюджетных средств, представлены в таблице:</w:t>
      </w:r>
    </w:p>
    <w:p w:rsidR="00E90025" w:rsidRDefault="004C617C" w:rsidP="00454A6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E90025" w:rsidRDefault="00E90025" w:rsidP="00454A60">
      <w:pPr>
        <w:spacing w:after="0" w:line="240" w:lineRule="auto"/>
        <w:ind w:firstLine="709"/>
        <w:jc w:val="both"/>
        <w:rPr>
          <w:rFonts w:ascii="Times New Roman" w:hAnsi="Times New Roman" w:cs="Times New Roman"/>
          <w:sz w:val="28"/>
          <w:szCs w:val="28"/>
        </w:rPr>
      </w:pPr>
    </w:p>
    <w:p w:rsidR="004C617C" w:rsidRDefault="00E90025" w:rsidP="00454A6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4C617C">
        <w:rPr>
          <w:rFonts w:ascii="Times New Roman" w:hAnsi="Times New Roman" w:cs="Times New Roman"/>
          <w:sz w:val="28"/>
          <w:szCs w:val="28"/>
        </w:rPr>
        <w:t>(руб.)</w:t>
      </w:r>
    </w:p>
    <w:tbl>
      <w:tblPr>
        <w:tblStyle w:val="a3"/>
        <w:tblW w:w="0" w:type="auto"/>
        <w:tblLook w:val="04A0" w:firstRow="1" w:lastRow="0" w:firstColumn="1" w:lastColumn="0" w:noHBand="0" w:noVBand="1"/>
      </w:tblPr>
      <w:tblGrid>
        <w:gridCol w:w="1731"/>
        <w:gridCol w:w="1587"/>
        <w:gridCol w:w="1563"/>
        <w:gridCol w:w="1566"/>
        <w:gridCol w:w="1563"/>
        <w:gridCol w:w="1561"/>
      </w:tblGrid>
      <w:tr w:rsidR="00727ABB" w:rsidTr="00F16BE2">
        <w:tc>
          <w:tcPr>
            <w:tcW w:w="1731" w:type="dxa"/>
            <w:vMerge w:val="restart"/>
          </w:tcPr>
          <w:p w:rsidR="00727ABB" w:rsidRPr="004C617C" w:rsidRDefault="00727ABB" w:rsidP="00F90F73">
            <w:pPr>
              <w:jc w:val="both"/>
              <w:rPr>
                <w:rFonts w:ascii="Times New Roman" w:hAnsi="Times New Roman" w:cs="Times New Roman"/>
                <w:sz w:val="18"/>
                <w:szCs w:val="18"/>
              </w:rPr>
            </w:pPr>
            <w:r w:rsidRPr="004C617C">
              <w:rPr>
                <w:rFonts w:ascii="Times New Roman" w:hAnsi="Times New Roman" w:cs="Times New Roman"/>
                <w:sz w:val="18"/>
                <w:szCs w:val="18"/>
              </w:rPr>
              <w:t>Наименование главного распорядителя бюджетных средств</w:t>
            </w:r>
          </w:p>
        </w:tc>
        <w:tc>
          <w:tcPr>
            <w:tcW w:w="1587" w:type="dxa"/>
            <w:vMerge w:val="restart"/>
          </w:tcPr>
          <w:p w:rsidR="00727ABB" w:rsidRPr="004C617C" w:rsidRDefault="00727ABB" w:rsidP="0039457E">
            <w:pPr>
              <w:ind w:firstLine="45"/>
              <w:jc w:val="center"/>
              <w:rPr>
                <w:rFonts w:ascii="Times New Roman" w:hAnsi="Times New Roman" w:cs="Times New Roman"/>
                <w:sz w:val="18"/>
                <w:szCs w:val="18"/>
              </w:rPr>
            </w:pPr>
            <w:r w:rsidRPr="00CB3FA7">
              <w:rPr>
                <w:rFonts w:ascii="Times New Roman" w:hAnsi="Times New Roman" w:cs="Times New Roman"/>
                <w:sz w:val="18"/>
                <w:szCs w:val="18"/>
              </w:rPr>
              <w:t xml:space="preserve">Утверждено решением Совета Гаврилово-Посадского муниципального района от </w:t>
            </w:r>
            <w:r w:rsidR="00337FB9" w:rsidRPr="00337FB9">
              <w:rPr>
                <w:rFonts w:ascii="Times New Roman" w:hAnsi="Times New Roman" w:cs="Times New Roman"/>
                <w:sz w:val="18"/>
                <w:szCs w:val="18"/>
              </w:rPr>
              <w:t>30.11.2016 № 110 «О бюджете  Гаврилово-Посадского муниципального района на 2017 год и на плановый период 2018 и 2019 годов»</w:t>
            </w:r>
            <w:r w:rsidR="00337FB9" w:rsidRPr="00B07B1C">
              <w:rPr>
                <w:rFonts w:ascii="Times New Roman" w:hAnsi="Times New Roman" w:cs="Times New Roman"/>
                <w:sz w:val="28"/>
                <w:szCs w:val="28"/>
              </w:rPr>
              <w:t xml:space="preserve"> </w:t>
            </w:r>
            <w:r w:rsidR="00CB3FA7" w:rsidRPr="00CB3FA7">
              <w:rPr>
                <w:rFonts w:ascii="Times New Roman" w:hAnsi="Times New Roman" w:cs="Times New Roman"/>
                <w:sz w:val="18"/>
                <w:szCs w:val="18"/>
              </w:rPr>
              <w:t xml:space="preserve"> с учетом изменений</w:t>
            </w:r>
          </w:p>
        </w:tc>
        <w:tc>
          <w:tcPr>
            <w:tcW w:w="3129" w:type="dxa"/>
            <w:gridSpan w:val="2"/>
          </w:tcPr>
          <w:p w:rsidR="00727ABB" w:rsidRPr="004C617C" w:rsidRDefault="00727ABB" w:rsidP="00F90F73">
            <w:pPr>
              <w:ind w:firstLine="15"/>
              <w:jc w:val="center"/>
              <w:rPr>
                <w:rFonts w:ascii="Times New Roman" w:hAnsi="Times New Roman" w:cs="Times New Roman"/>
                <w:sz w:val="18"/>
                <w:szCs w:val="18"/>
              </w:rPr>
            </w:pPr>
            <w:r w:rsidRPr="004C617C">
              <w:rPr>
                <w:rFonts w:ascii="Times New Roman" w:hAnsi="Times New Roman" w:cs="Times New Roman"/>
                <w:sz w:val="18"/>
                <w:szCs w:val="18"/>
              </w:rPr>
              <w:t>Отчет об исполнении бюджета ГРБС (ф.05031</w:t>
            </w:r>
            <w:r w:rsidR="00716186" w:rsidRPr="004C617C">
              <w:rPr>
                <w:rFonts w:ascii="Times New Roman" w:hAnsi="Times New Roman" w:cs="Times New Roman"/>
                <w:sz w:val="18"/>
                <w:szCs w:val="18"/>
              </w:rPr>
              <w:t>2</w:t>
            </w:r>
            <w:r w:rsidRPr="004C617C">
              <w:rPr>
                <w:rFonts w:ascii="Times New Roman" w:hAnsi="Times New Roman" w:cs="Times New Roman"/>
                <w:sz w:val="18"/>
                <w:szCs w:val="18"/>
              </w:rPr>
              <w:t>7)</w:t>
            </w:r>
          </w:p>
        </w:tc>
        <w:tc>
          <w:tcPr>
            <w:tcW w:w="3124" w:type="dxa"/>
            <w:gridSpan w:val="2"/>
          </w:tcPr>
          <w:p w:rsidR="00727ABB" w:rsidRPr="004C617C" w:rsidRDefault="00727ABB" w:rsidP="00F90F73">
            <w:pPr>
              <w:jc w:val="center"/>
              <w:rPr>
                <w:rFonts w:ascii="Times New Roman" w:hAnsi="Times New Roman" w:cs="Times New Roman"/>
                <w:sz w:val="18"/>
                <w:szCs w:val="18"/>
              </w:rPr>
            </w:pPr>
            <w:r w:rsidRPr="004C617C">
              <w:rPr>
                <w:rFonts w:ascii="Times New Roman" w:hAnsi="Times New Roman" w:cs="Times New Roman"/>
                <w:sz w:val="18"/>
                <w:szCs w:val="18"/>
              </w:rPr>
              <w:t>Отчет об исполнени</w:t>
            </w:r>
            <w:r w:rsidR="004C617C">
              <w:rPr>
                <w:rFonts w:ascii="Times New Roman" w:hAnsi="Times New Roman" w:cs="Times New Roman"/>
                <w:sz w:val="18"/>
                <w:szCs w:val="18"/>
              </w:rPr>
              <w:t xml:space="preserve">и </w:t>
            </w:r>
            <w:r w:rsidRPr="004C617C">
              <w:rPr>
                <w:rFonts w:ascii="Times New Roman" w:hAnsi="Times New Roman" w:cs="Times New Roman"/>
                <w:sz w:val="18"/>
                <w:szCs w:val="18"/>
              </w:rPr>
              <w:t xml:space="preserve"> бюджета (ф.0503117)</w:t>
            </w:r>
          </w:p>
        </w:tc>
      </w:tr>
      <w:tr w:rsidR="00727ABB" w:rsidTr="00F16BE2">
        <w:tc>
          <w:tcPr>
            <w:tcW w:w="1731" w:type="dxa"/>
            <w:vMerge/>
          </w:tcPr>
          <w:p w:rsidR="00727ABB" w:rsidRPr="004C617C" w:rsidRDefault="00727ABB" w:rsidP="00454A60">
            <w:pPr>
              <w:ind w:firstLine="709"/>
              <w:jc w:val="center"/>
              <w:rPr>
                <w:rFonts w:ascii="Times New Roman" w:hAnsi="Times New Roman" w:cs="Times New Roman"/>
                <w:sz w:val="18"/>
                <w:szCs w:val="18"/>
              </w:rPr>
            </w:pPr>
          </w:p>
        </w:tc>
        <w:tc>
          <w:tcPr>
            <w:tcW w:w="1587" w:type="dxa"/>
            <w:vMerge/>
          </w:tcPr>
          <w:p w:rsidR="00727ABB" w:rsidRPr="004C617C" w:rsidRDefault="00727ABB" w:rsidP="00454A60">
            <w:pPr>
              <w:ind w:firstLine="709"/>
              <w:jc w:val="center"/>
              <w:rPr>
                <w:rFonts w:ascii="Times New Roman" w:hAnsi="Times New Roman" w:cs="Times New Roman"/>
                <w:sz w:val="18"/>
                <w:szCs w:val="18"/>
              </w:rPr>
            </w:pPr>
          </w:p>
        </w:tc>
        <w:tc>
          <w:tcPr>
            <w:tcW w:w="1563" w:type="dxa"/>
          </w:tcPr>
          <w:p w:rsidR="00727ABB" w:rsidRPr="004C617C" w:rsidRDefault="00727ABB" w:rsidP="00F90F73">
            <w:pPr>
              <w:ind w:firstLine="15"/>
              <w:jc w:val="center"/>
              <w:rPr>
                <w:rFonts w:ascii="Times New Roman" w:hAnsi="Times New Roman" w:cs="Times New Roman"/>
                <w:sz w:val="18"/>
                <w:szCs w:val="18"/>
              </w:rPr>
            </w:pPr>
            <w:r w:rsidRPr="004C617C">
              <w:rPr>
                <w:rFonts w:ascii="Times New Roman" w:hAnsi="Times New Roman" w:cs="Times New Roman"/>
                <w:sz w:val="18"/>
                <w:szCs w:val="18"/>
              </w:rPr>
              <w:t>утверждено бюджетных назначений</w:t>
            </w:r>
          </w:p>
        </w:tc>
        <w:tc>
          <w:tcPr>
            <w:tcW w:w="1566" w:type="dxa"/>
          </w:tcPr>
          <w:p w:rsidR="00727ABB" w:rsidRPr="004C617C" w:rsidRDefault="00727ABB" w:rsidP="00F90F73">
            <w:pPr>
              <w:jc w:val="center"/>
              <w:rPr>
                <w:rFonts w:ascii="Times New Roman" w:hAnsi="Times New Roman" w:cs="Times New Roman"/>
                <w:sz w:val="18"/>
                <w:szCs w:val="18"/>
              </w:rPr>
            </w:pPr>
            <w:r w:rsidRPr="004C617C">
              <w:rPr>
                <w:rFonts w:ascii="Times New Roman" w:hAnsi="Times New Roman" w:cs="Times New Roman"/>
                <w:sz w:val="18"/>
                <w:szCs w:val="18"/>
              </w:rPr>
              <w:t>исполнено</w:t>
            </w:r>
          </w:p>
        </w:tc>
        <w:tc>
          <w:tcPr>
            <w:tcW w:w="1563" w:type="dxa"/>
          </w:tcPr>
          <w:p w:rsidR="00727ABB" w:rsidRPr="004C617C" w:rsidRDefault="00727ABB" w:rsidP="00F90F73">
            <w:pPr>
              <w:jc w:val="center"/>
              <w:rPr>
                <w:rFonts w:ascii="Times New Roman" w:hAnsi="Times New Roman" w:cs="Times New Roman"/>
                <w:sz w:val="18"/>
                <w:szCs w:val="18"/>
              </w:rPr>
            </w:pPr>
            <w:r w:rsidRPr="004C617C">
              <w:rPr>
                <w:rFonts w:ascii="Times New Roman" w:hAnsi="Times New Roman" w:cs="Times New Roman"/>
                <w:sz w:val="18"/>
                <w:szCs w:val="18"/>
              </w:rPr>
              <w:t>утверждено бюджетных назначений</w:t>
            </w:r>
          </w:p>
        </w:tc>
        <w:tc>
          <w:tcPr>
            <w:tcW w:w="1561" w:type="dxa"/>
          </w:tcPr>
          <w:p w:rsidR="00727ABB" w:rsidRPr="004C617C" w:rsidRDefault="00727ABB" w:rsidP="00F90F73">
            <w:pPr>
              <w:jc w:val="center"/>
              <w:rPr>
                <w:rFonts w:ascii="Times New Roman" w:hAnsi="Times New Roman" w:cs="Times New Roman"/>
                <w:sz w:val="18"/>
                <w:szCs w:val="18"/>
              </w:rPr>
            </w:pPr>
            <w:r w:rsidRPr="004C617C">
              <w:rPr>
                <w:rFonts w:ascii="Times New Roman" w:hAnsi="Times New Roman" w:cs="Times New Roman"/>
                <w:sz w:val="18"/>
                <w:szCs w:val="18"/>
              </w:rPr>
              <w:t>исполнено</w:t>
            </w:r>
          </w:p>
        </w:tc>
      </w:tr>
      <w:tr w:rsidR="00727ABB" w:rsidTr="00F16BE2">
        <w:trPr>
          <w:trHeight w:val="437"/>
        </w:trPr>
        <w:tc>
          <w:tcPr>
            <w:tcW w:w="1731" w:type="dxa"/>
          </w:tcPr>
          <w:p w:rsidR="00727ABB" w:rsidRPr="004C617C" w:rsidRDefault="00727ABB" w:rsidP="00454A60">
            <w:pPr>
              <w:ind w:firstLine="709"/>
              <w:jc w:val="center"/>
              <w:rPr>
                <w:rFonts w:ascii="Times New Roman" w:hAnsi="Times New Roman" w:cs="Times New Roman"/>
                <w:sz w:val="18"/>
                <w:szCs w:val="18"/>
              </w:rPr>
            </w:pPr>
            <w:r w:rsidRPr="004C617C">
              <w:rPr>
                <w:rFonts w:ascii="Times New Roman" w:hAnsi="Times New Roman" w:cs="Times New Roman"/>
                <w:sz w:val="18"/>
                <w:szCs w:val="18"/>
              </w:rPr>
              <w:t>1</w:t>
            </w:r>
          </w:p>
        </w:tc>
        <w:tc>
          <w:tcPr>
            <w:tcW w:w="1587" w:type="dxa"/>
          </w:tcPr>
          <w:p w:rsidR="00727ABB" w:rsidRPr="004C617C" w:rsidRDefault="00727ABB" w:rsidP="00454A60">
            <w:pPr>
              <w:ind w:firstLine="709"/>
              <w:jc w:val="center"/>
              <w:rPr>
                <w:rFonts w:ascii="Times New Roman" w:hAnsi="Times New Roman" w:cs="Times New Roman"/>
                <w:sz w:val="18"/>
                <w:szCs w:val="18"/>
              </w:rPr>
            </w:pPr>
            <w:r w:rsidRPr="004C617C">
              <w:rPr>
                <w:rFonts w:ascii="Times New Roman" w:hAnsi="Times New Roman" w:cs="Times New Roman"/>
                <w:sz w:val="18"/>
                <w:szCs w:val="18"/>
              </w:rPr>
              <w:t>2</w:t>
            </w:r>
          </w:p>
        </w:tc>
        <w:tc>
          <w:tcPr>
            <w:tcW w:w="1563" w:type="dxa"/>
          </w:tcPr>
          <w:p w:rsidR="00727ABB" w:rsidRPr="004C617C" w:rsidRDefault="00727ABB" w:rsidP="00454A60">
            <w:pPr>
              <w:ind w:firstLine="709"/>
              <w:jc w:val="center"/>
              <w:rPr>
                <w:rFonts w:ascii="Times New Roman" w:hAnsi="Times New Roman" w:cs="Times New Roman"/>
                <w:sz w:val="18"/>
                <w:szCs w:val="18"/>
              </w:rPr>
            </w:pPr>
            <w:r w:rsidRPr="004C617C">
              <w:rPr>
                <w:rFonts w:ascii="Times New Roman" w:hAnsi="Times New Roman" w:cs="Times New Roman"/>
                <w:sz w:val="18"/>
                <w:szCs w:val="18"/>
              </w:rPr>
              <w:t>3</w:t>
            </w:r>
          </w:p>
        </w:tc>
        <w:tc>
          <w:tcPr>
            <w:tcW w:w="1566" w:type="dxa"/>
          </w:tcPr>
          <w:p w:rsidR="00727ABB" w:rsidRPr="004C617C" w:rsidRDefault="00727ABB" w:rsidP="00454A60">
            <w:pPr>
              <w:ind w:firstLine="709"/>
              <w:jc w:val="center"/>
              <w:rPr>
                <w:rFonts w:ascii="Times New Roman" w:hAnsi="Times New Roman" w:cs="Times New Roman"/>
                <w:sz w:val="18"/>
                <w:szCs w:val="18"/>
              </w:rPr>
            </w:pPr>
            <w:r w:rsidRPr="004C617C">
              <w:rPr>
                <w:rFonts w:ascii="Times New Roman" w:hAnsi="Times New Roman" w:cs="Times New Roman"/>
                <w:sz w:val="18"/>
                <w:szCs w:val="18"/>
              </w:rPr>
              <w:t>4</w:t>
            </w:r>
          </w:p>
        </w:tc>
        <w:tc>
          <w:tcPr>
            <w:tcW w:w="1563" w:type="dxa"/>
          </w:tcPr>
          <w:p w:rsidR="00727ABB" w:rsidRPr="004C617C" w:rsidRDefault="00727ABB" w:rsidP="00454A60">
            <w:pPr>
              <w:ind w:firstLine="709"/>
              <w:jc w:val="center"/>
              <w:rPr>
                <w:rFonts w:ascii="Times New Roman" w:hAnsi="Times New Roman" w:cs="Times New Roman"/>
                <w:sz w:val="18"/>
                <w:szCs w:val="18"/>
              </w:rPr>
            </w:pPr>
            <w:r w:rsidRPr="004C617C">
              <w:rPr>
                <w:rFonts w:ascii="Times New Roman" w:hAnsi="Times New Roman" w:cs="Times New Roman"/>
                <w:sz w:val="18"/>
                <w:szCs w:val="18"/>
              </w:rPr>
              <w:t>5</w:t>
            </w:r>
          </w:p>
        </w:tc>
        <w:tc>
          <w:tcPr>
            <w:tcW w:w="1561" w:type="dxa"/>
          </w:tcPr>
          <w:p w:rsidR="00727ABB" w:rsidRPr="004C617C" w:rsidRDefault="00727ABB" w:rsidP="00454A60">
            <w:pPr>
              <w:ind w:firstLine="709"/>
              <w:jc w:val="center"/>
              <w:rPr>
                <w:rFonts w:ascii="Times New Roman" w:hAnsi="Times New Roman" w:cs="Times New Roman"/>
                <w:sz w:val="18"/>
                <w:szCs w:val="18"/>
              </w:rPr>
            </w:pPr>
            <w:r w:rsidRPr="004C617C">
              <w:rPr>
                <w:rFonts w:ascii="Times New Roman" w:hAnsi="Times New Roman" w:cs="Times New Roman"/>
                <w:sz w:val="18"/>
                <w:szCs w:val="18"/>
              </w:rPr>
              <w:t>6</w:t>
            </w:r>
          </w:p>
        </w:tc>
      </w:tr>
      <w:tr w:rsidR="00AD7C34" w:rsidTr="00F16BE2">
        <w:trPr>
          <w:trHeight w:val="1255"/>
        </w:trPr>
        <w:tc>
          <w:tcPr>
            <w:tcW w:w="1731" w:type="dxa"/>
          </w:tcPr>
          <w:p w:rsidR="00AD7C34" w:rsidRPr="004C617C" w:rsidRDefault="00AD7C34" w:rsidP="00E90025">
            <w:pPr>
              <w:rPr>
                <w:rFonts w:ascii="Times New Roman" w:hAnsi="Times New Roman" w:cs="Times New Roman"/>
                <w:sz w:val="18"/>
                <w:szCs w:val="18"/>
              </w:rPr>
            </w:pPr>
            <w:r w:rsidRPr="004C617C">
              <w:rPr>
                <w:rFonts w:ascii="Times New Roman" w:hAnsi="Times New Roman" w:cs="Times New Roman"/>
                <w:sz w:val="18"/>
                <w:szCs w:val="18"/>
              </w:rPr>
              <w:t xml:space="preserve">Отдел </w:t>
            </w:r>
            <w:proofErr w:type="spellStart"/>
            <w:r w:rsidRPr="004C617C">
              <w:rPr>
                <w:rFonts w:ascii="Times New Roman" w:hAnsi="Times New Roman" w:cs="Times New Roman"/>
                <w:sz w:val="18"/>
                <w:szCs w:val="18"/>
              </w:rPr>
              <w:t>образо</w:t>
            </w:r>
            <w:r>
              <w:rPr>
                <w:rFonts w:ascii="Times New Roman" w:hAnsi="Times New Roman" w:cs="Times New Roman"/>
                <w:sz w:val="18"/>
                <w:szCs w:val="18"/>
              </w:rPr>
              <w:t>ва-</w:t>
            </w:r>
            <w:r w:rsidRPr="004C617C">
              <w:rPr>
                <w:rFonts w:ascii="Times New Roman" w:hAnsi="Times New Roman" w:cs="Times New Roman"/>
                <w:sz w:val="18"/>
                <w:szCs w:val="18"/>
              </w:rPr>
              <w:t>вания</w:t>
            </w:r>
            <w:proofErr w:type="spellEnd"/>
            <w:r w:rsidRPr="004C617C">
              <w:rPr>
                <w:rFonts w:ascii="Times New Roman" w:hAnsi="Times New Roman" w:cs="Times New Roman"/>
                <w:sz w:val="18"/>
                <w:szCs w:val="18"/>
              </w:rPr>
              <w:t xml:space="preserve"> </w:t>
            </w:r>
            <w:proofErr w:type="spellStart"/>
            <w:proofErr w:type="gramStart"/>
            <w:r w:rsidRPr="004C617C">
              <w:rPr>
                <w:rFonts w:ascii="Times New Roman" w:hAnsi="Times New Roman" w:cs="Times New Roman"/>
                <w:sz w:val="18"/>
                <w:szCs w:val="18"/>
              </w:rPr>
              <w:t>админи</w:t>
            </w:r>
            <w:r>
              <w:rPr>
                <w:rFonts w:ascii="Times New Roman" w:hAnsi="Times New Roman" w:cs="Times New Roman"/>
                <w:sz w:val="18"/>
                <w:szCs w:val="18"/>
              </w:rPr>
              <w:t>-</w:t>
            </w:r>
            <w:r w:rsidRPr="004C617C">
              <w:rPr>
                <w:rFonts w:ascii="Times New Roman" w:hAnsi="Times New Roman" w:cs="Times New Roman"/>
                <w:sz w:val="18"/>
                <w:szCs w:val="18"/>
              </w:rPr>
              <w:t>страции</w:t>
            </w:r>
            <w:proofErr w:type="spellEnd"/>
            <w:proofErr w:type="gramEnd"/>
            <w:r w:rsidRPr="004C617C">
              <w:rPr>
                <w:rFonts w:ascii="Times New Roman" w:hAnsi="Times New Roman" w:cs="Times New Roman"/>
                <w:sz w:val="18"/>
                <w:szCs w:val="18"/>
              </w:rPr>
              <w:t xml:space="preserve"> Гаврило</w:t>
            </w:r>
            <w:r>
              <w:rPr>
                <w:rFonts w:ascii="Times New Roman" w:hAnsi="Times New Roman" w:cs="Times New Roman"/>
                <w:sz w:val="18"/>
                <w:szCs w:val="18"/>
              </w:rPr>
              <w:t>-</w:t>
            </w:r>
            <w:r w:rsidRPr="004C617C">
              <w:rPr>
                <w:rFonts w:ascii="Times New Roman" w:hAnsi="Times New Roman" w:cs="Times New Roman"/>
                <w:sz w:val="18"/>
                <w:szCs w:val="18"/>
              </w:rPr>
              <w:t>во-Посадского  муниципального района</w:t>
            </w:r>
          </w:p>
        </w:tc>
        <w:tc>
          <w:tcPr>
            <w:tcW w:w="1587" w:type="dxa"/>
          </w:tcPr>
          <w:p w:rsidR="00AD7C34" w:rsidRPr="00AD7C34" w:rsidRDefault="00AD7C34" w:rsidP="00751AF4">
            <w:pPr>
              <w:rPr>
                <w:rFonts w:ascii="Times New Roman" w:hAnsi="Times New Roman" w:cs="Times New Roman"/>
                <w:sz w:val="18"/>
                <w:szCs w:val="18"/>
              </w:rPr>
            </w:pPr>
            <w:r w:rsidRPr="00AD7C34">
              <w:rPr>
                <w:rFonts w:ascii="Times New Roman" w:hAnsi="Times New Roman" w:cs="Times New Roman"/>
                <w:sz w:val="18"/>
                <w:szCs w:val="18"/>
              </w:rPr>
              <w:t>148 594 380,44</w:t>
            </w:r>
          </w:p>
        </w:tc>
        <w:tc>
          <w:tcPr>
            <w:tcW w:w="1563" w:type="dxa"/>
          </w:tcPr>
          <w:p w:rsidR="00AD7C34" w:rsidRPr="00337FB9" w:rsidRDefault="00AD7C34" w:rsidP="00C934E9">
            <w:pPr>
              <w:jc w:val="center"/>
              <w:rPr>
                <w:rFonts w:ascii="Times New Roman" w:hAnsi="Times New Roman" w:cs="Times New Roman"/>
                <w:sz w:val="18"/>
                <w:szCs w:val="18"/>
              </w:rPr>
            </w:pPr>
            <w:r w:rsidRPr="00337FB9">
              <w:rPr>
                <w:rFonts w:ascii="Times New Roman" w:eastAsia="Times New Roman" w:hAnsi="Times New Roman" w:cs="Times New Roman"/>
                <w:color w:val="000000"/>
                <w:sz w:val="20"/>
                <w:szCs w:val="20"/>
                <w:lang w:eastAsia="ru-RU"/>
              </w:rPr>
              <w:t>148 594 380,44</w:t>
            </w:r>
          </w:p>
        </w:tc>
        <w:tc>
          <w:tcPr>
            <w:tcW w:w="1566" w:type="dxa"/>
          </w:tcPr>
          <w:p w:rsidR="00AD7C34" w:rsidRPr="004C617C" w:rsidRDefault="00AD7C34" w:rsidP="00F90F73">
            <w:pPr>
              <w:jc w:val="center"/>
              <w:rPr>
                <w:rFonts w:ascii="Times New Roman" w:hAnsi="Times New Roman" w:cs="Times New Roman"/>
                <w:sz w:val="18"/>
                <w:szCs w:val="18"/>
              </w:rPr>
            </w:pPr>
            <w:r w:rsidRPr="00337FB9">
              <w:rPr>
                <w:rFonts w:ascii="Times New Roman" w:hAnsi="Times New Roman" w:cs="Times New Roman"/>
                <w:sz w:val="18"/>
                <w:szCs w:val="18"/>
              </w:rPr>
              <w:t>147 591 270,26</w:t>
            </w:r>
          </w:p>
        </w:tc>
        <w:tc>
          <w:tcPr>
            <w:tcW w:w="1563" w:type="dxa"/>
          </w:tcPr>
          <w:p w:rsidR="00AD7C34" w:rsidRPr="00AD7C34" w:rsidRDefault="00AD7C34" w:rsidP="00751AF4">
            <w:pPr>
              <w:rPr>
                <w:rFonts w:ascii="Times New Roman" w:hAnsi="Times New Roman" w:cs="Times New Roman"/>
                <w:sz w:val="18"/>
                <w:szCs w:val="18"/>
              </w:rPr>
            </w:pPr>
            <w:r w:rsidRPr="00AD7C34">
              <w:rPr>
                <w:rFonts w:ascii="Times New Roman" w:hAnsi="Times New Roman" w:cs="Times New Roman"/>
                <w:sz w:val="18"/>
                <w:szCs w:val="18"/>
              </w:rPr>
              <w:t>148 594 380,44</w:t>
            </w:r>
          </w:p>
        </w:tc>
        <w:tc>
          <w:tcPr>
            <w:tcW w:w="1561" w:type="dxa"/>
          </w:tcPr>
          <w:p w:rsidR="00AD7C34" w:rsidRPr="003022C7" w:rsidRDefault="00AD7C34" w:rsidP="00751AF4">
            <w:pPr>
              <w:rPr>
                <w:rFonts w:ascii="Times New Roman" w:hAnsi="Times New Roman" w:cs="Times New Roman"/>
                <w:sz w:val="18"/>
                <w:szCs w:val="18"/>
              </w:rPr>
            </w:pPr>
            <w:r w:rsidRPr="003022C7">
              <w:rPr>
                <w:rFonts w:ascii="Times New Roman" w:hAnsi="Times New Roman" w:cs="Times New Roman"/>
                <w:sz w:val="18"/>
                <w:szCs w:val="18"/>
              </w:rPr>
              <w:t>147 591 270,26</w:t>
            </w:r>
          </w:p>
        </w:tc>
      </w:tr>
      <w:tr w:rsidR="00AD7C34" w:rsidTr="00F16BE2">
        <w:tc>
          <w:tcPr>
            <w:tcW w:w="1731" w:type="dxa"/>
          </w:tcPr>
          <w:p w:rsidR="00AD7C34" w:rsidRPr="004C617C" w:rsidRDefault="00AD7C34" w:rsidP="005F6B2B">
            <w:pPr>
              <w:jc w:val="both"/>
              <w:rPr>
                <w:rFonts w:ascii="Times New Roman" w:hAnsi="Times New Roman" w:cs="Times New Roman"/>
                <w:sz w:val="18"/>
                <w:szCs w:val="18"/>
              </w:rPr>
            </w:pPr>
            <w:r w:rsidRPr="004C617C">
              <w:rPr>
                <w:rFonts w:ascii="Times New Roman" w:hAnsi="Times New Roman" w:cs="Times New Roman"/>
                <w:sz w:val="18"/>
                <w:szCs w:val="18"/>
              </w:rPr>
              <w:t xml:space="preserve">Управление </w:t>
            </w:r>
            <w:proofErr w:type="gramStart"/>
            <w:r w:rsidRPr="004C617C">
              <w:rPr>
                <w:rFonts w:ascii="Times New Roman" w:hAnsi="Times New Roman" w:cs="Times New Roman"/>
                <w:sz w:val="18"/>
                <w:szCs w:val="18"/>
              </w:rPr>
              <w:t>сель</w:t>
            </w:r>
            <w:r>
              <w:rPr>
                <w:rFonts w:ascii="Times New Roman" w:hAnsi="Times New Roman" w:cs="Times New Roman"/>
                <w:sz w:val="18"/>
                <w:szCs w:val="18"/>
              </w:rPr>
              <w:t>-</w:t>
            </w:r>
            <w:proofErr w:type="spellStart"/>
            <w:r w:rsidRPr="004C617C">
              <w:rPr>
                <w:rFonts w:ascii="Times New Roman" w:hAnsi="Times New Roman" w:cs="Times New Roman"/>
                <w:sz w:val="18"/>
                <w:szCs w:val="18"/>
              </w:rPr>
              <w:t>ского</w:t>
            </w:r>
            <w:proofErr w:type="spellEnd"/>
            <w:proofErr w:type="gramEnd"/>
            <w:r w:rsidRPr="004C617C">
              <w:rPr>
                <w:rFonts w:ascii="Times New Roman" w:hAnsi="Times New Roman" w:cs="Times New Roman"/>
                <w:sz w:val="18"/>
                <w:szCs w:val="18"/>
              </w:rPr>
              <w:t xml:space="preserve"> хозяйства и продовольствия Гаврилово-Посад</w:t>
            </w:r>
            <w:r>
              <w:rPr>
                <w:rFonts w:ascii="Times New Roman" w:hAnsi="Times New Roman" w:cs="Times New Roman"/>
                <w:sz w:val="18"/>
                <w:szCs w:val="18"/>
              </w:rPr>
              <w:t>-</w:t>
            </w:r>
            <w:proofErr w:type="spellStart"/>
            <w:r w:rsidRPr="004C617C">
              <w:rPr>
                <w:rFonts w:ascii="Times New Roman" w:hAnsi="Times New Roman" w:cs="Times New Roman"/>
                <w:sz w:val="18"/>
                <w:szCs w:val="18"/>
              </w:rPr>
              <w:t>ского</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м</w:t>
            </w:r>
            <w:r w:rsidRPr="004C617C">
              <w:rPr>
                <w:rFonts w:ascii="Times New Roman" w:hAnsi="Times New Roman" w:cs="Times New Roman"/>
                <w:sz w:val="18"/>
                <w:szCs w:val="18"/>
              </w:rPr>
              <w:t>уници</w:t>
            </w:r>
            <w:r>
              <w:rPr>
                <w:rFonts w:ascii="Times New Roman" w:hAnsi="Times New Roman" w:cs="Times New Roman"/>
                <w:sz w:val="18"/>
                <w:szCs w:val="18"/>
              </w:rPr>
              <w:t>-</w:t>
            </w:r>
            <w:r w:rsidRPr="004C617C">
              <w:rPr>
                <w:rFonts w:ascii="Times New Roman" w:hAnsi="Times New Roman" w:cs="Times New Roman"/>
                <w:sz w:val="18"/>
                <w:szCs w:val="18"/>
              </w:rPr>
              <w:t>пального</w:t>
            </w:r>
            <w:proofErr w:type="spellEnd"/>
            <w:r w:rsidRPr="004C617C">
              <w:rPr>
                <w:rFonts w:ascii="Times New Roman" w:hAnsi="Times New Roman" w:cs="Times New Roman"/>
                <w:sz w:val="18"/>
                <w:szCs w:val="18"/>
              </w:rPr>
              <w:t xml:space="preserve"> района</w:t>
            </w:r>
          </w:p>
        </w:tc>
        <w:tc>
          <w:tcPr>
            <w:tcW w:w="1587" w:type="dxa"/>
          </w:tcPr>
          <w:p w:rsidR="00AD7C34" w:rsidRPr="00AD7C34" w:rsidRDefault="00AD7C34" w:rsidP="00751AF4">
            <w:pPr>
              <w:rPr>
                <w:rFonts w:ascii="Times New Roman" w:hAnsi="Times New Roman" w:cs="Times New Roman"/>
                <w:sz w:val="18"/>
                <w:szCs w:val="18"/>
              </w:rPr>
            </w:pPr>
            <w:r w:rsidRPr="00AD7C34">
              <w:rPr>
                <w:rFonts w:ascii="Times New Roman" w:hAnsi="Times New Roman" w:cs="Times New Roman"/>
                <w:sz w:val="18"/>
                <w:szCs w:val="18"/>
              </w:rPr>
              <w:t>2482540,85</w:t>
            </w:r>
          </w:p>
        </w:tc>
        <w:tc>
          <w:tcPr>
            <w:tcW w:w="1563" w:type="dxa"/>
          </w:tcPr>
          <w:p w:rsidR="00AD7C34" w:rsidRPr="004C617C" w:rsidRDefault="00AD7C34" w:rsidP="000C4541">
            <w:pPr>
              <w:ind w:firstLine="45"/>
              <w:jc w:val="center"/>
              <w:rPr>
                <w:rFonts w:ascii="Times New Roman" w:hAnsi="Times New Roman" w:cs="Times New Roman"/>
                <w:sz w:val="18"/>
                <w:szCs w:val="18"/>
              </w:rPr>
            </w:pPr>
            <w:r>
              <w:rPr>
                <w:rFonts w:ascii="Times New Roman" w:hAnsi="Times New Roman" w:cs="Times New Roman"/>
                <w:sz w:val="18"/>
                <w:szCs w:val="18"/>
              </w:rPr>
              <w:t>2482540,85</w:t>
            </w:r>
          </w:p>
        </w:tc>
        <w:tc>
          <w:tcPr>
            <w:tcW w:w="1566" w:type="dxa"/>
          </w:tcPr>
          <w:p w:rsidR="00AD7C34" w:rsidRPr="004C617C" w:rsidRDefault="00AD7C34" w:rsidP="00F90F73">
            <w:pPr>
              <w:jc w:val="center"/>
              <w:rPr>
                <w:rFonts w:ascii="Times New Roman" w:hAnsi="Times New Roman" w:cs="Times New Roman"/>
                <w:sz w:val="18"/>
                <w:szCs w:val="18"/>
              </w:rPr>
            </w:pPr>
            <w:r>
              <w:rPr>
                <w:rFonts w:ascii="Times New Roman" w:hAnsi="Times New Roman" w:cs="Times New Roman"/>
                <w:sz w:val="18"/>
                <w:szCs w:val="18"/>
              </w:rPr>
              <w:t>2346951,65</w:t>
            </w:r>
          </w:p>
        </w:tc>
        <w:tc>
          <w:tcPr>
            <w:tcW w:w="1563" w:type="dxa"/>
          </w:tcPr>
          <w:p w:rsidR="00AD7C34" w:rsidRPr="00AD7C34" w:rsidRDefault="00AD7C34" w:rsidP="00751AF4">
            <w:pPr>
              <w:rPr>
                <w:rFonts w:ascii="Times New Roman" w:hAnsi="Times New Roman" w:cs="Times New Roman"/>
                <w:sz w:val="18"/>
                <w:szCs w:val="18"/>
              </w:rPr>
            </w:pPr>
            <w:r w:rsidRPr="00AD7C34">
              <w:rPr>
                <w:rFonts w:ascii="Times New Roman" w:hAnsi="Times New Roman" w:cs="Times New Roman"/>
                <w:sz w:val="18"/>
                <w:szCs w:val="18"/>
              </w:rPr>
              <w:t>2482540,85</w:t>
            </w:r>
          </w:p>
        </w:tc>
        <w:tc>
          <w:tcPr>
            <w:tcW w:w="1561" w:type="dxa"/>
          </w:tcPr>
          <w:p w:rsidR="00AD7C34" w:rsidRPr="003022C7" w:rsidRDefault="00AD7C34" w:rsidP="00751AF4">
            <w:pPr>
              <w:rPr>
                <w:rFonts w:ascii="Times New Roman" w:hAnsi="Times New Roman" w:cs="Times New Roman"/>
                <w:sz w:val="18"/>
                <w:szCs w:val="18"/>
              </w:rPr>
            </w:pPr>
            <w:r w:rsidRPr="003022C7">
              <w:rPr>
                <w:rFonts w:ascii="Times New Roman" w:hAnsi="Times New Roman" w:cs="Times New Roman"/>
                <w:sz w:val="18"/>
                <w:szCs w:val="18"/>
              </w:rPr>
              <w:t>2346951,65</w:t>
            </w:r>
          </w:p>
        </w:tc>
      </w:tr>
      <w:tr w:rsidR="00AD7C34" w:rsidTr="00F16BE2">
        <w:tc>
          <w:tcPr>
            <w:tcW w:w="1731" w:type="dxa"/>
          </w:tcPr>
          <w:p w:rsidR="00AD7C34" w:rsidRPr="004C617C" w:rsidRDefault="00AD7C34" w:rsidP="00F90F73">
            <w:pPr>
              <w:jc w:val="both"/>
              <w:rPr>
                <w:rFonts w:ascii="Times New Roman" w:hAnsi="Times New Roman" w:cs="Times New Roman"/>
                <w:sz w:val="18"/>
                <w:szCs w:val="18"/>
              </w:rPr>
            </w:pPr>
            <w:r w:rsidRPr="004C617C">
              <w:rPr>
                <w:rFonts w:ascii="Times New Roman" w:hAnsi="Times New Roman" w:cs="Times New Roman"/>
                <w:sz w:val="18"/>
                <w:szCs w:val="18"/>
              </w:rPr>
              <w:t xml:space="preserve">Финансовое управление </w:t>
            </w:r>
            <w:proofErr w:type="spellStart"/>
            <w:proofErr w:type="gramStart"/>
            <w:r w:rsidRPr="004C617C">
              <w:rPr>
                <w:rFonts w:ascii="Times New Roman" w:hAnsi="Times New Roman" w:cs="Times New Roman"/>
                <w:sz w:val="18"/>
                <w:szCs w:val="18"/>
              </w:rPr>
              <w:t>адми</w:t>
            </w:r>
            <w:r>
              <w:rPr>
                <w:rFonts w:ascii="Times New Roman" w:hAnsi="Times New Roman" w:cs="Times New Roman"/>
                <w:sz w:val="18"/>
                <w:szCs w:val="18"/>
              </w:rPr>
              <w:t>-</w:t>
            </w:r>
            <w:r w:rsidRPr="004C617C">
              <w:rPr>
                <w:rFonts w:ascii="Times New Roman" w:hAnsi="Times New Roman" w:cs="Times New Roman"/>
                <w:sz w:val="18"/>
                <w:szCs w:val="18"/>
              </w:rPr>
              <w:t>нистрации</w:t>
            </w:r>
            <w:proofErr w:type="spellEnd"/>
            <w:proofErr w:type="gramEnd"/>
            <w:r w:rsidRPr="004C617C">
              <w:rPr>
                <w:rFonts w:ascii="Times New Roman" w:hAnsi="Times New Roman" w:cs="Times New Roman"/>
                <w:sz w:val="18"/>
                <w:szCs w:val="18"/>
              </w:rPr>
              <w:t xml:space="preserve"> </w:t>
            </w:r>
            <w:proofErr w:type="spellStart"/>
            <w:r w:rsidRPr="004C617C">
              <w:rPr>
                <w:rFonts w:ascii="Times New Roman" w:hAnsi="Times New Roman" w:cs="Times New Roman"/>
                <w:sz w:val="18"/>
                <w:szCs w:val="18"/>
              </w:rPr>
              <w:t>Гаври</w:t>
            </w:r>
            <w:proofErr w:type="spellEnd"/>
            <w:r>
              <w:rPr>
                <w:rFonts w:ascii="Times New Roman" w:hAnsi="Times New Roman" w:cs="Times New Roman"/>
                <w:sz w:val="18"/>
                <w:szCs w:val="18"/>
              </w:rPr>
              <w:t>-</w:t>
            </w:r>
            <w:proofErr w:type="spellStart"/>
            <w:r w:rsidRPr="004C617C">
              <w:rPr>
                <w:rFonts w:ascii="Times New Roman" w:hAnsi="Times New Roman" w:cs="Times New Roman"/>
                <w:sz w:val="18"/>
                <w:szCs w:val="18"/>
              </w:rPr>
              <w:t>лово</w:t>
            </w:r>
            <w:proofErr w:type="spellEnd"/>
            <w:r w:rsidRPr="004C617C">
              <w:rPr>
                <w:rFonts w:ascii="Times New Roman" w:hAnsi="Times New Roman" w:cs="Times New Roman"/>
                <w:sz w:val="18"/>
                <w:szCs w:val="18"/>
              </w:rPr>
              <w:t>-Посадского</w:t>
            </w:r>
          </w:p>
          <w:p w:rsidR="00AD7C34" w:rsidRPr="004C617C" w:rsidRDefault="00AD7C34" w:rsidP="00F90F73">
            <w:pPr>
              <w:jc w:val="both"/>
              <w:rPr>
                <w:rFonts w:ascii="Times New Roman" w:hAnsi="Times New Roman" w:cs="Times New Roman"/>
                <w:sz w:val="18"/>
                <w:szCs w:val="18"/>
              </w:rPr>
            </w:pPr>
            <w:r w:rsidRPr="004C617C">
              <w:rPr>
                <w:rFonts w:ascii="Times New Roman" w:hAnsi="Times New Roman" w:cs="Times New Roman"/>
                <w:sz w:val="18"/>
                <w:szCs w:val="18"/>
              </w:rPr>
              <w:t>муниципального района</w:t>
            </w:r>
          </w:p>
        </w:tc>
        <w:tc>
          <w:tcPr>
            <w:tcW w:w="1587" w:type="dxa"/>
          </w:tcPr>
          <w:p w:rsidR="00AD7C34" w:rsidRPr="00AD7C34" w:rsidRDefault="00AD7C34" w:rsidP="00751AF4">
            <w:pPr>
              <w:rPr>
                <w:rFonts w:ascii="Times New Roman" w:hAnsi="Times New Roman" w:cs="Times New Roman"/>
                <w:sz w:val="18"/>
                <w:szCs w:val="18"/>
              </w:rPr>
            </w:pPr>
            <w:r w:rsidRPr="00AD7C34">
              <w:rPr>
                <w:rFonts w:ascii="Times New Roman" w:hAnsi="Times New Roman" w:cs="Times New Roman"/>
                <w:sz w:val="18"/>
                <w:szCs w:val="18"/>
              </w:rPr>
              <w:t>11972969,25</w:t>
            </w:r>
          </w:p>
        </w:tc>
        <w:tc>
          <w:tcPr>
            <w:tcW w:w="1563" w:type="dxa"/>
          </w:tcPr>
          <w:p w:rsidR="00AD7C34" w:rsidRPr="004C617C" w:rsidRDefault="00AD7C34" w:rsidP="000C4541">
            <w:pPr>
              <w:jc w:val="center"/>
              <w:rPr>
                <w:rFonts w:ascii="Times New Roman" w:hAnsi="Times New Roman" w:cs="Times New Roman"/>
                <w:sz w:val="18"/>
                <w:szCs w:val="18"/>
              </w:rPr>
            </w:pPr>
            <w:r>
              <w:rPr>
                <w:rFonts w:ascii="Times New Roman" w:hAnsi="Times New Roman" w:cs="Times New Roman"/>
                <w:sz w:val="18"/>
                <w:szCs w:val="18"/>
              </w:rPr>
              <w:t>11972969,25</w:t>
            </w:r>
          </w:p>
        </w:tc>
        <w:tc>
          <w:tcPr>
            <w:tcW w:w="1566" w:type="dxa"/>
          </w:tcPr>
          <w:p w:rsidR="00AD7C34" w:rsidRPr="004C617C" w:rsidRDefault="00AD7C34" w:rsidP="00F90F73">
            <w:pPr>
              <w:jc w:val="center"/>
              <w:rPr>
                <w:rFonts w:ascii="Times New Roman" w:hAnsi="Times New Roman" w:cs="Times New Roman"/>
                <w:sz w:val="18"/>
                <w:szCs w:val="18"/>
              </w:rPr>
            </w:pPr>
            <w:r>
              <w:rPr>
                <w:rFonts w:ascii="Times New Roman" w:hAnsi="Times New Roman" w:cs="Times New Roman"/>
                <w:sz w:val="18"/>
                <w:szCs w:val="18"/>
              </w:rPr>
              <w:t>11972521,89</w:t>
            </w:r>
          </w:p>
        </w:tc>
        <w:tc>
          <w:tcPr>
            <w:tcW w:w="1563" w:type="dxa"/>
          </w:tcPr>
          <w:p w:rsidR="00AD7C34" w:rsidRPr="00AD7C34" w:rsidRDefault="00AD7C34" w:rsidP="00751AF4">
            <w:pPr>
              <w:rPr>
                <w:rFonts w:ascii="Times New Roman" w:hAnsi="Times New Roman" w:cs="Times New Roman"/>
                <w:sz w:val="18"/>
                <w:szCs w:val="18"/>
              </w:rPr>
            </w:pPr>
            <w:r w:rsidRPr="00AD7C34">
              <w:rPr>
                <w:rFonts w:ascii="Times New Roman" w:hAnsi="Times New Roman" w:cs="Times New Roman"/>
                <w:sz w:val="18"/>
                <w:szCs w:val="18"/>
              </w:rPr>
              <w:t>11972969,25</w:t>
            </w:r>
          </w:p>
        </w:tc>
        <w:tc>
          <w:tcPr>
            <w:tcW w:w="1561" w:type="dxa"/>
          </w:tcPr>
          <w:p w:rsidR="00AD7C34" w:rsidRPr="003022C7" w:rsidRDefault="00AD7C34" w:rsidP="00751AF4">
            <w:pPr>
              <w:rPr>
                <w:rFonts w:ascii="Times New Roman" w:hAnsi="Times New Roman" w:cs="Times New Roman"/>
                <w:sz w:val="18"/>
                <w:szCs w:val="18"/>
              </w:rPr>
            </w:pPr>
            <w:r w:rsidRPr="003022C7">
              <w:rPr>
                <w:rFonts w:ascii="Times New Roman" w:hAnsi="Times New Roman" w:cs="Times New Roman"/>
                <w:sz w:val="18"/>
                <w:szCs w:val="18"/>
              </w:rPr>
              <w:t>11972521,89</w:t>
            </w:r>
          </w:p>
        </w:tc>
      </w:tr>
      <w:tr w:rsidR="00AD7C34" w:rsidTr="00F16BE2">
        <w:tc>
          <w:tcPr>
            <w:tcW w:w="1731" w:type="dxa"/>
          </w:tcPr>
          <w:p w:rsidR="00AD7C34" w:rsidRPr="004C617C" w:rsidRDefault="00AD7C34" w:rsidP="001A0455">
            <w:pPr>
              <w:jc w:val="both"/>
              <w:rPr>
                <w:rFonts w:ascii="Times New Roman" w:hAnsi="Times New Roman" w:cs="Times New Roman"/>
                <w:sz w:val="18"/>
                <w:szCs w:val="18"/>
              </w:rPr>
            </w:pPr>
            <w:r w:rsidRPr="004C617C">
              <w:rPr>
                <w:rFonts w:ascii="Times New Roman" w:hAnsi="Times New Roman" w:cs="Times New Roman"/>
                <w:sz w:val="18"/>
                <w:szCs w:val="18"/>
              </w:rPr>
              <w:t xml:space="preserve">Управление </w:t>
            </w:r>
            <w:r>
              <w:rPr>
                <w:rFonts w:ascii="Times New Roman" w:hAnsi="Times New Roman" w:cs="Times New Roman"/>
                <w:sz w:val="18"/>
                <w:szCs w:val="18"/>
              </w:rPr>
              <w:t xml:space="preserve">градостроительства и </w:t>
            </w:r>
            <w:r w:rsidRPr="004C617C">
              <w:rPr>
                <w:rFonts w:ascii="Times New Roman" w:hAnsi="Times New Roman" w:cs="Times New Roman"/>
                <w:sz w:val="18"/>
                <w:szCs w:val="18"/>
              </w:rPr>
              <w:t xml:space="preserve"> архитектуры </w:t>
            </w:r>
            <w:r>
              <w:rPr>
                <w:rFonts w:ascii="Times New Roman" w:hAnsi="Times New Roman" w:cs="Times New Roman"/>
                <w:sz w:val="18"/>
                <w:szCs w:val="18"/>
              </w:rPr>
              <w:t>Гаврилово-По</w:t>
            </w:r>
            <w:r w:rsidRPr="004C617C">
              <w:rPr>
                <w:rFonts w:ascii="Times New Roman" w:hAnsi="Times New Roman" w:cs="Times New Roman"/>
                <w:sz w:val="18"/>
                <w:szCs w:val="18"/>
              </w:rPr>
              <w:t>садского  муниципального района</w:t>
            </w:r>
          </w:p>
        </w:tc>
        <w:tc>
          <w:tcPr>
            <w:tcW w:w="1587" w:type="dxa"/>
          </w:tcPr>
          <w:p w:rsidR="00AD7C34" w:rsidRPr="00AD7C34" w:rsidRDefault="00AD7C34" w:rsidP="00751AF4">
            <w:pPr>
              <w:rPr>
                <w:rFonts w:ascii="Times New Roman" w:hAnsi="Times New Roman" w:cs="Times New Roman"/>
                <w:sz w:val="18"/>
                <w:szCs w:val="18"/>
              </w:rPr>
            </w:pPr>
            <w:r w:rsidRPr="00AD7C34">
              <w:rPr>
                <w:rFonts w:ascii="Times New Roman" w:hAnsi="Times New Roman" w:cs="Times New Roman"/>
                <w:sz w:val="18"/>
                <w:szCs w:val="18"/>
              </w:rPr>
              <w:t>61754888,48</w:t>
            </w:r>
          </w:p>
        </w:tc>
        <w:tc>
          <w:tcPr>
            <w:tcW w:w="1563" w:type="dxa"/>
          </w:tcPr>
          <w:p w:rsidR="00AD7C34" w:rsidRPr="004C617C" w:rsidRDefault="00AD7C34" w:rsidP="000C4541">
            <w:pPr>
              <w:jc w:val="center"/>
              <w:rPr>
                <w:rFonts w:ascii="Times New Roman" w:hAnsi="Times New Roman" w:cs="Times New Roman"/>
                <w:sz w:val="18"/>
                <w:szCs w:val="18"/>
              </w:rPr>
            </w:pPr>
            <w:r>
              <w:rPr>
                <w:rFonts w:ascii="Times New Roman" w:hAnsi="Times New Roman" w:cs="Times New Roman"/>
                <w:sz w:val="18"/>
                <w:szCs w:val="18"/>
              </w:rPr>
              <w:t>61754888,48</w:t>
            </w:r>
          </w:p>
        </w:tc>
        <w:tc>
          <w:tcPr>
            <w:tcW w:w="1566" w:type="dxa"/>
          </w:tcPr>
          <w:p w:rsidR="00AD7C34" w:rsidRPr="004C617C" w:rsidRDefault="00AD7C34" w:rsidP="00F90F73">
            <w:pPr>
              <w:jc w:val="center"/>
              <w:rPr>
                <w:rFonts w:ascii="Times New Roman" w:hAnsi="Times New Roman" w:cs="Times New Roman"/>
                <w:sz w:val="18"/>
                <w:szCs w:val="18"/>
              </w:rPr>
            </w:pPr>
            <w:r>
              <w:rPr>
                <w:rFonts w:ascii="Times New Roman" w:hAnsi="Times New Roman" w:cs="Times New Roman"/>
                <w:sz w:val="18"/>
                <w:szCs w:val="18"/>
              </w:rPr>
              <w:t>51557272,18</w:t>
            </w:r>
          </w:p>
        </w:tc>
        <w:tc>
          <w:tcPr>
            <w:tcW w:w="1563" w:type="dxa"/>
          </w:tcPr>
          <w:p w:rsidR="00AD7C34" w:rsidRPr="00AD7C34" w:rsidRDefault="00AD7C34" w:rsidP="00751AF4">
            <w:pPr>
              <w:rPr>
                <w:rFonts w:ascii="Times New Roman" w:hAnsi="Times New Roman" w:cs="Times New Roman"/>
                <w:sz w:val="18"/>
                <w:szCs w:val="18"/>
              </w:rPr>
            </w:pPr>
            <w:r w:rsidRPr="00AD7C34">
              <w:rPr>
                <w:rFonts w:ascii="Times New Roman" w:hAnsi="Times New Roman" w:cs="Times New Roman"/>
                <w:sz w:val="18"/>
                <w:szCs w:val="18"/>
              </w:rPr>
              <w:t>61754888,48</w:t>
            </w:r>
          </w:p>
        </w:tc>
        <w:tc>
          <w:tcPr>
            <w:tcW w:w="1561" w:type="dxa"/>
          </w:tcPr>
          <w:p w:rsidR="00AD7C34" w:rsidRPr="003022C7" w:rsidRDefault="00AD7C34" w:rsidP="00751AF4">
            <w:pPr>
              <w:rPr>
                <w:rFonts w:ascii="Times New Roman" w:hAnsi="Times New Roman" w:cs="Times New Roman"/>
                <w:sz w:val="18"/>
                <w:szCs w:val="18"/>
              </w:rPr>
            </w:pPr>
            <w:r w:rsidRPr="003022C7">
              <w:rPr>
                <w:rFonts w:ascii="Times New Roman" w:hAnsi="Times New Roman" w:cs="Times New Roman"/>
                <w:sz w:val="18"/>
                <w:szCs w:val="18"/>
              </w:rPr>
              <w:t>51557272,18</w:t>
            </w:r>
          </w:p>
        </w:tc>
      </w:tr>
      <w:tr w:rsidR="00AD7C34" w:rsidTr="00F16BE2">
        <w:tc>
          <w:tcPr>
            <w:tcW w:w="1731" w:type="dxa"/>
          </w:tcPr>
          <w:p w:rsidR="00AD7C34" w:rsidRPr="004C617C" w:rsidRDefault="00AD7C34" w:rsidP="00F90F73">
            <w:pPr>
              <w:jc w:val="both"/>
              <w:rPr>
                <w:rFonts w:ascii="Times New Roman" w:hAnsi="Times New Roman" w:cs="Times New Roman"/>
                <w:sz w:val="18"/>
                <w:szCs w:val="18"/>
              </w:rPr>
            </w:pPr>
            <w:r>
              <w:rPr>
                <w:rFonts w:ascii="Times New Roman" w:hAnsi="Times New Roman" w:cs="Times New Roman"/>
                <w:sz w:val="18"/>
                <w:szCs w:val="18"/>
              </w:rPr>
              <w:t>Управление муниципального хозяйства Администрации Гаврилово-Посадского муниципального района</w:t>
            </w:r>
          </w:p>
        </w:tc>
        <w:tc>
          <w:tcPr>
            <w:tcW w:w="1587" w:type="dxa"/>
          </w:tcPr>
          <w:p w:rsidR="00AD7C34" w:rsidRPr="00AD7C34" w:rsidRDefault="00AD7C34" w:rsidP="00751AF4">
            <w:pPr>
              <w:rPr>
                <w:rFonts w:ascii="Times New Roman" w:hAnsi="Times New Roman" w:cs="Times New Roman"/>
                <w:sz w:val="18"/>
                <w:szCs w:val="18"/>
              </w:rPr>
            </w:pPr>
            <w:r w:rsidRPr="00AD7C34">
              <w:rPr>
                <w:rFonts w:ascii="Times New Roman" w:hAnsi="Times New Roman" w:cs="Times New Roman"/>
                <w:sz w:val="18"/>
                <w:szCs w:val="18"/>
              </w:rPr>
              <w:t>6829093,44</w:t>
            </w:r>
          </w:p>
        </w:tc>
        <w:tc>
          <w:tcPr>
            <w:tcW w:w="1563" w:type="dxa"/>
          </w:tcPr>
          <w:p w:rsidR="00AD7C34" w:rsidRDefault="00AD7C34" w:rsidP="000C4541">
            <w:pPr>
              <w:ind w:firstLine="45"/>
              <w:jc w:val="center"/>
              <w:rPr>
                <w:rFonts w:ascii="Times New Roman" w:hAnsi="Times New Roman" w:cs="Times New Roman"/>
                <w:sz w:val="18"/>
                <w:szCs w:val="18"/>
              </w:rPr>
            </w:pPr>
            <w:r>
              <w:rPr>
                <w:rFonts w:ascii="Times New Roman" w:hAnsi="Times New Roman" w:cs="Times New Roman"/>
                <w:sz w:val="18"/>
                <w:szCs w:val="18"/>
              </w:rPr>
              <w:t>6829093,44</w:t>
            </w:r>
          </w:p>
        </w:tc>
        <w:tc>
          <w:tcPr>
            <w:tcW w:w="1566" w:type="dxa"/>
          </w:tcPr>
          <w:p w:rsidR="00AD7C34" w:rsidRDefault="00AD7C34" w:rsidP="00F90F73">
            <w:pPr>
              <w:jc w:val="center"/>
              <w:rPr>
                <w:rFonts w:ascii="Times New Roman" w:hAnsi="Times New Roman" w:cs="Times New Roman"/>
                <w:sz w:val="18"/>
                <w:szCs w:val="18"/>
              </w:rPr>
            </w:pPr>
            <w:r>
              <w:rPr>
                <w:rFonts w:ascii="Times New Roman" w:hAnsi="Times New Roman" w:cs="Times New Roman"/>
                <w:sz w:val="18"/>
                <w:szCs w:val="18"/>
              </w:rPr>
              <w:t>6821938,33</w:t>
            </w:r>
          </w:p>
        </w:tc>
        <w:tc>
          <w:tcPr>
            <w:tcW w:w="1563" w:type="dxa"/>
          </w:tcPr>
          <w:p w:rsidR="00AD7C34" w:rsidRPr="00AD7C34" w:rsidRDefault="00AD7C34" w:rsidP="00751AF4">
            <w:pPr>
              <w:rPr>
                <w:rFonts w:ascii="Times New Roman" w:hAnsi="Times New Roman" w:cs="Times New Roman"/>
                <w:sz w:val="18"/>
                <w:szCs w:val="18"/>
              </w:rPr>
            </w:pPr>
            <w:r w:rsidRPr="00AD7C34">
              <w:rPr>
                <w:rFonts w:ascii="Times New Roman" w:hAnsi="Times New Roman" w:cs="Times New Roman"/>
                <w:sz w:val="18"/>
                <w:szCs w:val="18"/>
              </w:rPr>
              <w:t>6829093,44</w:t>
            </w:r>
          </w:p>
        </w:tc>
        <w:tc>
          <w:tcPr>
            <w:tcW w:w="1561" w:type="dxa"/>
          </w:tcPr>
          <w:p w:rsidR="00AD7C34" w:rsidRPr="003022C7" w:rsidRDefault="00AD7C34" w:rsidP="00751AF4">
            <w:pPr>
              <w:rPr>
                <w:rFonts w:ascii="Times New Roman" w:hAnsi="Times New Roman" w:cs="Times New Roman"/>
                <w:sz w:val="18"/>
                <w:szCs w:val="18"/>
              </w:rPr>
            </w:pPr>
            <w:r w:rsidRPr="003022C7">
              <w:rPr>
                <w:rFonts w:ascii="Times New Roman" w:hAnsi="Times New Roman" w:cs="Times New Roman"/>
                <w:sz w:val="18"/>
                <w:szCs w:val="18"/>
              </w:rPr>
              <w:t>6821938,33</w:t>
            </w:r>
          </w:p>
        </w:tc>
      </w:tr>
      <w:tr w:rsidR="00AD7C34" w:rsidTr="00F16BE2">
        <w:trPr>
          <w:trHeight w:val="941"/>
        </w:trPr>
        <w:tc>
          <w:tcPr>
            <w:tcW w:w="1731" w:type="dxa"/>
          </w:tcPr>
          <w:p w:rsidR="00AD7C34" w:rsidRPr="004C617C" w:rsidRDefault="00AD7C34" w:rsidP="00F90F73">
            <w:pPr>
              <w:jc w:val="both"/>
              <w:rPr>
                <w:rFonts w:ascii="Times New Roman" w:hAnsi="Times New Roman" w:cs="Times New Roman"/>
                <w:sz w:val="18"/>
                <w:szCs w:val="18"/>
              </w:rPr>
            </w:pPr>
            <w:r w:rsidRPr="004C617C">
              <w:rPr>
                <w:rFonts w:ascii="Times New Roman" w:hAnsi="Times New Roman" w:cs="Times New Roman"/>
                <w:sz w:val="18"/>
                <w:szCs w:val="18"/>
              </w:rPr>
              <w:t>Совет Гаврилово-Посадского  муниципального района</w:t>
            </w:r>
          </w:p>
        </w:tc>
        <w:tc>
          <w:tcPr>
            <w:tcW w:w="1587" w:type="dxa"/>
          </w:tcPr>
          <w:p w:rsidR="00AD7C34" w:rsidRPr="00AD7C34" w:rsidRDefault="00AD7C34" w:rsidP="00751AF4">
            <w:pPr>
              <w:rPr>
                <w:rFonts w:ascii="Times New Roman" w:hAnsi="Times New Roman" w:cs="Times New Roman"/>
                <w:sz w:val="18"/>
                <w:szCs w:val="18"/>
              </w:rPr>
            </w:pPr>
            <w:r w:rsidRPr="00AD7C34">
              <w:rPr>
                <w:rFonts w:ascii="Times New Roman" w:hAnsi="Times New Roman" w:cs="Times New Roman"/>
                <w:sz w:val="18"/>
                <w:szCs w:val="18"/>
              </w:rPr>
              <w:t>1616913,16</w:t>
            </w:r>
          </w:p>
        </w:tc>
        <w:tc>
          <w:tcPr>
            <w:tcW w:w="1563" w:type="dxa"/>
          </w:tcPr>
          <w:p w:rsidR="00AD7C34" w:rsidRPr="004C617C" w:rsidRDefault="00AD7C34" w:rsidP="000C4541">
            <w:pPr>
              <w:ind w:firstLine="45"/>
              <w:jc w:val="center"/>
              <w:rPr>
                <w:rFonts w:ascii="Times New Roman" w:hAnsi="Times New Roman" w:cs="Times New Roman"/>
                <w:sz w:val="18"/>
                <w:szCs w:val="18"/>
              </w:rPr>
            </w:pPr>
            <w:r>
              <w:rPr>
                <w:rFonts w:ascii="Times New Roman" w:hAnsi="Times New Roman" w:cs="Times New Roman"/>
                <w:sz w:val="18"/>
                <w:szCs w:val="18"/>
              </w:rPr>
              <w:t>1616913,16</w:t>
            </w:r>
          </w:p>
        </w:tc>
        <w:tc>
          <w:tcPr>
            <w:tcW w:w="1566" w:type="dxa"/>
          </w:tcPr>
          <w:p w:rsidR="00AD7C34" w:rsidRPr="004C617C" w:rsidRDefault="00AD7C34" w:rsidP="00F90F73">
            <w:pPr>
              <w:jc w:val="center"/>
              <w:rPr>
                <w:rFonts w:ascii="Times New Roman" w:hAnsi="Times New Roman" w:cs="Times New Roman"/>
                <w:sz w:val="18"/>
                <w:szCs w:val="18"/>
              </w:rPr>
            </w:pPr>
            <w:r>
              <w:rPr>
                <w:rFonts w:ascii="Times New Roman" w:hAnsi="Times New Roman" w:cs="Times New Roman"/>
                <w:sz w:val="18"/>
                <w:szCs w:val="18"/>
              </w:rPr>
              <w:t>1616913,16</w:t>
            </w:r>
          </w:p>
        </w:tc>
        <w:tc>
          <w:tcPr>
            <w:tcW w:w="1563" w:type="dxa"/>
          </w:tcPr>
          <w:p w:rsidR="00AD7C34" w:rsidRPr="00AD7C34" w:rsidRDefault="00AD7C34" w:rsidP="00751AF4">
            <w:pPr>
              <w:rPr>
                <w:rFonts w:ascii="Times New Roman" w:hAnsi="Times New Roman" w:cs="Times New Roman"/>
                <w:sz w:val="18"/>
                <w:szCs w:val="18"/>
              </w:rPr>
            </w:pPr>
            <w:r w:rsidRPr="00AD7C34">
              <w:rPr>
                <w:rFonts w:ascii="Times New Roman" w:hAnsi="Times New Roman" w:cs="Times New Roman"/>
                <w:sz w:val="18"/>
                <w:szCs w:val="18"/>
              </w:rPr>
              <w:t>1616913,16</w:t>
            </w:r>
          </w:p>
        </w:tc>
        <w:tc>
          <w:tcPr>
            <w:tcW w:w="1561" w:type="dxa"/>
          </w:tcPr>
          <w:p w:rsidR="00AD7C34" w:rsidRPr="003022C7" w:rsidRDefault="00AD7C34" w:rsidP="00751AF4">
            <w:pPr>
              <w:rPr>
                <w:rFonts w:ascii="Times New Roman" w:hAnsi="Times New Roman" w:cs="Times New Roman"/>
                <w:sz w:val="18"/>
                <w:szCs w:val="18"/>
              </w:rPr>
            </w:pPr>
            <w:r w:rsidRPr="003022C7">
              <w:rPr>
                <w:rFonts w:ascii="Times New Roman" w:hAnsi="Times New Roman" w:cs="Times New Roman"/>
                <w:sz w:val="18"/>
                <w:szCs w:val="18"/>
              </w:rPr>
              <w:t>1616913,16</w:t>
            </w:r>
          </w:p>
        </w:tc>
      </w:tr>
      <w:tr w:rsidR="00AD7C34" w:rsidTr="00F16BE2">
        <w:tc>
          <w:tcPr>
            <w:tcW w:w="1731" w:type="dxa"/>
          </w:tcPr>
          <w:p w:rsidR="00AD7C34" w:rsidRPr="004C617C" w:rsidRDefault="00AD7C34" w:rsidP="00F90F73">
            <w:pPr>
              <w:jc w:val="both"/>
              <w:rPr>
                <w:rFonts w:ascii="Times New Roman" w:hAnsi="Times New Roman" w:cs="Times New Roman"/>
                <w:sz w:val="18"/>
                <w:szCs w:val="18"/>
              </w:rPr>
            </w:pPr>
            <w:r w:rsidRPr="004C617C">
              <w:rPr>
                <w:rFonts w:ascii="Times New Roman" w:hAnsi="Times New Roman" w:cs="Times New Roman"/>
                <w:sz w:val="18"/>
                <w:szCs w:val="18"/>
              </w:rPr>
              <w:t>Администрация Гаврилово-Посадского  муниципального райо</w:t>
            </w:r>
            <w:r>
              <w:rPr>
                <w:rFonts w:ascii="Times New Roman" w:hAnsi="Times New Roman" w:cs="Times New Roman"/>
                <w:sz w:val="18"/>
                <w:szCs w:val="18"/>
              </w:rPr>
              <w:t>на</w:t>
            </w:r>
          </w:p>
        </w:tc>
        <w:tc>
          <w:tcPr>
            <w:tcW w:w="1587" w:type="dxa"/>
          </w:tcPr>
          <w:p w:rsidR="00AD7C34" w:rsidRPr="00AD7C34" w:rsidRDefault="00AD7C34" w:rsidP="00751AF4">
            <w:pPr>
              <w:rPr>
                <w:rFonts w:ascii="Times New Roman" w:hAnsi="Times New Roman" w:cs="Times New Roman"/>
                <w:sz w:val="18"/>
                <w:szCs w:val="18"/>
              </w:rPr>
            </w:pPr>
            <w:r w:rsidRPr="00AD7C34">
              <w:rPr>
                <w:rFonts w:ascii="Times New Roman" w:hAnsi="Times New Roman" w:cs="Times New Roman"/>
                <w:sz w:val="18"/>
                <w:szCs w:val="18"/>
              </w:rPr>
              <w:t>15539864,83</w:t>
            </w:r>
          </w:p>
        </w:tc>
        <w:tc>
          <w:tcPr>
            <w:tcW w:w="1563" w:type="dxa"/>
          </w:tcPr>
          <w:p w:rsidR="00AD7C34" w:rsidRPr="004C617C" w:rsidRDefault="00AD7C34" w:rsidP="000C4541">
            <w:pPr>
              <w:ind w:firstLine="45"/>
              <w:jc w:val="center"/>
              <w:rPr>
                <w:rFonts w:ascii="Times New Roman" w:hAnsi="Times New Roman" w:cs="Times New Roman"/>
                <w:sz w:val="18"/>
                <w:szCs w:val="18"/>
              </w:rPr>
            </w:pPr>
            <w:r>
              <w:rPr>
                <w:rFonts w:ascii="Times New Roman" w:hAnsi="Times New Roman" w:cs="Times New Roman"/>
                <w:sz w:val="18"/>
                <w:szCs w:val="18"/>
              </w:rPr>
              <w:t>15539864,83</w:t>
            </w:r>
          </w:p>
        </w:tc>
        <w:tc>
          <w:tcPr>
            <w:tcW w:w="1566" w:type="dxa"/>
          </w:tcPr>
          <w:p w:rsidR="00AD7C34" w:rsidRPr="004C617C" w:rsidRDefault="00AD7C34" w:rsidP="00F90F73">
            <w:pPr>
              <w:jc w:val="center"/>
              <w:rPr>
                <w:rFonts w:ascii="Times New Roman" w:hAnsi="Times New Roman" w:cs="Times New Roman"/>
                <w:sz w:val="18"/>
                <w:szCs w:val="18"/>
              </w:rPr>
            </w:pPr>
            <w:r>
              <w:rPr>
                <w:rFonts w:ascii="Times New Roman" w:hAnsi="Times New Roman" w:cs="Times New Roman"/>
                <w:sz w:val="18"/>
                <w:szCs w:val="18"/>
              </w:rPr>
              <w:t>15508430,78</w:t>
            </w:r>
          </w:p>
        </w:tc>
        <w:tc>
          <w:tcPr>
            <w:tcW w:w="1563" w:type="dxa"/>
          </w:tcPr>
          <w:p w:rsidR="00AD7C34" w:rsidRPr="00AD7C34" w:rsidRDefault="00AD7C34" w:rsidP="00751AF4">
            <w:pPr>
              <w:rPr>
                <w:rFonts w:ascii="Times New Roman" w:hAnsi="Times New Roman" w:cs="Times New Roman"/>
                <w:sz w:val="18"/>
                <w:szCs w:val="18"/>
              </w:rPr>
            </w:pPr>
            <w:r w:rsidRPr="00AD7C34">
              <w:rPr>
                <w:rFonts w:ascii="Times New Roman" w:hAnsi="Times New Roman" w:cs="Times New Roman"/>
                <w:sz w:val="18"/>
                <w:szCs w:val="18"/>
              </w:rPr>
              <w:t>15539864,83</w:t>
            </w:r>
          </w:p>
        </w:tc>
        <w:tc>
          <w:tcPr>
            <w:tcW w:w="1561" w:type="dxa"/>
          </w:tcPr>
          <w:p w:rsidR="00AD7C34" w:rsidRPr="003022C7" w:rsidRDefault="00AD7C34" w:rsidP="00751AF4">
            <w:pPr>
              <w:rPr>
                <w:rFonts w:ascii="Times New Roman" w:hAnsi="Times New Roman" w:cs="Times New Roman"/>
                <w:sz w:val="18"/>
                <w:szCs w:val="18"/>
              </w:rPr>
            </w:pPr>
            <w:r w:rsidRPr="003022C7">
              <w:rPr>
                <w:rFonts w:ascii="Times New Roman" w:hAnsi="Times New Roman" w:cs="Times New Roman"/>
                <w:sz w:val="18"/>
                <w:szCs w:val="18"/>
              </w:rPr>
              <w:t>15508430,78</w:t>
            </w:r>
          </w:p>
        </w:tc>
      </w:tr>
      <w:tr w:rsidR="00AD7C34" w:rsidTr="00F16BE2">
        <w:tc>
          <w:tcPr>
            <w:tcW w:w="1731" w:type="dxa"/>
          </w:tcPr>
          <w:p w:rsidR="00AD7C34" w:rsidRPr="004C617C" w:rsidRDefault="00AD7C34" w:rsidP="00F90F73">
            <w:pPr>
              <w:jc w:val="both"/>
              <w:rPr>
                <w:rFonts w:ascii="Times New Roman" w:hAnsi="Times New Roman" w:cs="Times New Roman"/>
                <w:sz w:val="18"/>
                <w:szCs w:val="18"/>
              </w:rPr>
            </w:pPr>
            <w:r w:rsidRPr="004C617C">
              <w:rPr>
                <w:rFonts w:ascii="Times New Roman" w:hAnsi="Times New Roman" w:cs="Times New Roman"/>
                <w:sz w:val="18"/>
                <w:szCs w:val="18"/>
              </w:rPr>
              <w:t xml:space="preserve">Управление координации </w:t>
            </w:r>
            <w:r w:rsidRPr="004C617C">
              <w:rPr>
                <w:rFonts w:ascii="Times New Roman" w:hAnsi="Times New Roman" w:cs="Times New Roman"/>
                <w:sz w:val="18"/>
                <w:szCs w:val="18"/>
              </w:rPr>
              <w:lastRenderedPageBreak/>
              <w:t>комплекса социальных вопросов администрации Гаврилово-Посадского  муниципального района</w:t>
            </w:r>
          </w:p>
        </w:tc>
        <w:tc>
          <w:tcPr>
            <w:tcW w:w="1587" w:type="dxa"/>
          </w:tcPr>
          <w:p w:rsidR="00AD7C34" w:rsidRPr="00AD7C34" w:rsidRDefault="00AD7C34" w:rsidP="00751AF4">
            <w:pPr>
              <w:rPr>
                <w:rFonts w:ascii="Times New Roman" w:hAnsi="Times New Roman" w:cs="Times New Roman"/>
                <w:sz w:val="18"/>
                <w:szCs w:val="18"/>
              </w:rPr>
            </w:pPr>
            <w:r w:rsidRPr="00AD7C34">
              <w:rPr>
                <w:rFonts w:ascii="Times New Roman" w:hAnsi="Times New Roman" w:cs="Times New Roman"/>
                <w:sz w:val="18"/>
                <w:szCs w:val="18"/>
              </w:rPr>
              <w:lastRenderedPageBreak/>
              <w:t>23804544,26</w:t>
            </w:r>
          </w:p>
        </w:tc>
        <w:tc>
          <w:tcPr>
            <w:tcW w:w="1563" w:type="dxa"/>
          </w:tcPr>
          <w:p w:rsidR="00AD7C34" w:rsidRPr="004C617C" w:rsidRDefault="00AD7C34" w:rsidP="000C4541">
            <w:pPr>
              <w:jc w:val="center"/>
              <w:rPr>
                <w:rFonts w:ascii="Times New Roman" w:hAnsi="Times New Roman" w:cs="Times New Roman"/>
                <w:sz w:val="18"/>
                <w:szCs w:val="18"/>
              </w:rPr>
            </w:pPr>
            <w:r>
              <w:rPr>
                <w:rFonts w:ascii="Times New Roman" w:hAnsi="Times New Roman" w:cs="Times New Roman"/>
                <w:sz w:val="18"/>
                <w:szCs w:val="18"/>
              </w:rPr>
              <w:t>23804544,26</w:t>
            </w:r>
          </w:p>
        </w:tc>
        <w:tc>
          <w:tcPr>
            <w:tcW w:w="1566" w:type="dxa"/>
          </w:tcPr>
          <w:p w:rsidR="00AD7C34" w:rsidRPr="004C617C" w:rsidRDefault="00AD7C34" w:rsidP="00F90F73">
            <w:pPr>
              <w:jc w:val="center"/>
              <w:rPr>
                <w:rFonts w:ascii="Times New Roman" w:hAnsi="Times New Roman" w:cs="Times New Roman"/>
                <w:sz w:val="18"/>
                <w:szCs w:val="18"/>
              </w:rPr>
            </w:pPr>
            <w:r>
              <w:rPr>
                <w:rFonts w:ascii="Times New Roman" w:hAnsi="Times New Roman" w:cs="Times New Roman"/>
                <w:sz w:val="18"/>
                <w:szCs w:val="18"/>
              </w:rPr>
              <w:t>23801834,57</w:t>
            </w:r>
          </w:p>
        </w:tc>
        <w:tc>
          <w:tcPr>
            <w:tcW w:w="1563" w:type="dxa"/>
          </w:tcPr>
          <w:p w:rsidR="00AD7C34" w:rsidRPr="00AD7C34" w:rsidRDefault="00AD7C34" w:rsidP="00751AF4">
            <w:pPr>
              <w:rPr>
                <w:rFonts w:ascii="Times New Roman" w:hAnsi="Times New Roman" w:cs="Times New Roman"/>
                <w:sz w:val="18"/>
                <w:szCs w:val="18"/>
              </w:rPr>
            </w:pPr>
            <w:r w:rsidRPr="00AD7C34">
              <w:rPr>
                <w:rFonts w:ascii="Times New Roman" w:hAnsi="Times New Roman" w:cs="Times New Roman"/>
                <w:sz w:val="18"/>
                <w:szCs w:val="18"/>
              </w:rPr>
              <w:t>23804544,26</w:t>
            </w:r>
          </w:p>
        </w:tc>
        <w:tc>
          <w:tcPr>
            <w:tcW w:w="1561" w:type="dxa"/>
          </w:tcPr>
          <w:p w:rsidR="00AD7C34" w:rsidRPr="003022C7" w:rsidRDefault="00AD7C34" w:rsidP="00751AF4">
            <w:pPr>
              <w:rPr>
                <w:rFonts w:ascii="Times New Roman" w:hAnsi="Times New Roman" w:cs="Times New Roman"/>
                <w:sz w:val="18"/>
                <w:szCs w:val="18"/>
              </w:rPr>
            </w:pPr>
            <w:r w:rsidRPr="003022C7">
              <w:rPr>
                <w:rFonts w:ascii="Times New Roman" w:hAnsi="Times New Roman" w:cs="Times New Roman"/>
                <w:sz w:val="18"/>
                <w:szCs w:val="18"/>
              </w:rPr>
              <w:t>23801834,57</w:t>
            </w:r>
          </w:p>
        </w:tc>
      </w:tr>
      <w:tr w:rsidR="00AD7C34" w:rsidTr="00F16BE2">
        <w:tc>
          <w:tcPr>
            <w:tcW w:w="1731" w:type="dxa"/>
          </w:tcPr>
          <w:p w:rsidR="00AD7C34" w:rsidRPr="004C617C" w:rsidRDefault="00AD7C34" w:rsidP="00F90F73">
            <w:pPr>
              <w:jc w:val="both"/>
              <w:rPr>
                <w:rFonts w:ascii="Times New Roman" w:hAnsi="Times New Roman" w:cs="Times New Roman"/>
                <w:sz w:val="18"/>
                <w:szCs w:val="18"/>
              </w:rPr>
            </w:pPr>
            <w:r w:rsidRPr="004C617C">
              <w:rPr>
                <w:rFonts w:ascii="Times New Roman" w:hAnsi="Times New Roman" w:cs="Times New Roman"/>
                <w:sz w:val="18"/>
                <w:szCs w:val="18"/>
              </w:rPr>
              <w:lastRenderedPageBreak/>
              <w:t>ИТОГО</w:t>
            </w:r>
          </w:p>
        </w:tc>
        <w:tc>
          <w:tcPr>
            <w:tcW w:w="1587" w:type="dxa"/>
          </w:tcPr>
          <w:p w:rsidR="00AD7C34" w:rsidRPr="00AD7C34" w:rsidRDefault="00AD7C34" w:rsidP="00751AF4">
            <w:pPr>
              <w:rPr>
                <w:rFonts w:ascii="Times New Roman" w:hAnsi="Times New Roman" w:cs="Times New Roman"/>
                <w:sz w:val="18"/>
                <w:szCs w:val="18"/>
              </w:rPr>
            </w:pPr>
            <w:r w:rsidRPr="00AD7C34">
              <w:rPr>
                <w:rFonts w:ascii="Times New Roman" w:hAnsi="Times New Roman" w:cs="Times New Roman"/>
                <w:sz w:val="18"/>
                <w:szCs w:val="18"/>
              </w:rPr>
              <w:t>272595194,71</w:t>
            </w:r>
          </w:p>
        </w:tc>
        <w:tc>
          <w:tcPr>
            <w:tcW w:w="1563" w:type="dxa"/>
          </w:tcPr>
          <w:p w:rsidR="00AD7C34" w:rsidRPr="004C617C" w:rsidRDefault="00AD7C34" w:rsidP="00F90F73">
            <w:pPr>
              <w:ind w:firstLine="15"/>
              <w:jc w:val="center"/>
              <w:rPr>
                <w:rFonts w:ascii="Times New Roman" w:hAnsi="Times New Roman" w:cs="Times New Roman"/>
                <w:sz w:val="18"/>
                <w:szCs w:val="18"/>
              </w:rPr>
            </w:pPr>
            <w:r>
              <w:rPr>
                <w:rFonts w:ascii="Times New Roman" w:hAnsi="Times New Roman" w:cs="Times New Roman"/>
                <w:sz w:val="18"/>
                <w:szCs w:val="18"/>
              </w:rPr>
              <w:t>272595194,71</w:t>
            </w:r>
          </w:p>
        </w:tc>
        <w:tc>
          <w:tcPr>
            <w:tcW w:w="1566" w:type="dxa"/>
          </w:tcPr>
          <w:p w:rsidR="00AD7C34" w:rsidRPr="004C617C" w:rsidRDefault="00AD7C34" w:rsidP="00F90F73">
            <w:pPr>
              <w:jc w:val="center"/>
              <w:rPr>
                <w:rFonts w:ascii="Times New Roman" w:hAnsi="Times New Roman" w:cs="Times New Roman"/>
                <w:sz w:val="18"/>
                <w:szCs w:val="18"/>
              </w:rPr>
            </w:pPr>
            <w:r>
              <w:rPr>
                <w:rFonts w:ascii="Times New Roman" w:hAnsi="Times New Roman" w:cs="Times New Roman"/>
                <w:sz w:val="18"/>
                <w:szCs w:val="18"/>
              </w:rPr>
              <w:t>261217132,82</w:t>
            </w:r>
          </w:p>
        </w:tc>
        <w:tc>
          <w:tcPr>
            <w:tcW w:w="1563" w:type="dxa"/>
          </w:tcPr>
          <w:p w:rsidR="00AD7C34" w:rsidRPr="00AD7C34" w:rsidRDefault="00AD7C34" w:rsidP="00751AF4">
            <w:pPr>
              <w:rPr>
                <w:rFonts w:ascii="Times New Roman" w:hAnsi="Times New Roman" w:cs="Times New Roman"/>
                <w:sz w:val="18"/>
                <w:szCs w:val="18"/>
              </w:rPr>
            </w:pPr>
            <w:r w:rsidRPr="00AD7C34">
              <w:rPr>
                <w:rFonts w:ascii="Times New Roman" w:hAnsi="Times New Roman" w:cs="Times New Roman"/>
                <w:sz w:val="18"/>
                <w:szCs w:val="18"/>
              </w:rPr>
              <w:t>272595194,71</w:t>
            </w:r>
          </w:p>
        </w:tc>
        <w:tc>
          <w:tcPr>
            <w:tcW w:w="1561" w:type="dxa"/>
          </w:tcPr>
          <w:p w:rsidR="00AD7C34" w:rsidRPr="003022C7" w:rsidRDefault="00AD7C34" w:rsidP="00751AF4">
            <w:pPr>
              <w:rPr>
                <w:rFonts w:ascii="Times New Roman" w:hAnsi="Times New Roman" w:cs="Times New Roman"/>
                <w:sz w:val="18"/>
                <w:szCs w:val="18"/>
              </w:rPr>
            </w:pPr>
            <w:r w:rsidRPr="003022C7">
              <w:rPr>
                <w:rFonts w:ascii="Times New Roman" w:hAnsi="Times New Roman" w:cs="Times New Roman"/>
                <w:sz w:val="18"/>
                <w:szCs w:val="18"/>
              </w:rPr>
              <w:t>261217132,82</w:t>
            </w:r>
          </w:p>
        </w:tc>
      </w:tr>
    </w:tbl>
    <w:p w:rsidR="0063730E" w:rsidRDefault="0063730E" w:rsidP="00454A60">
      <w:pPr>
        <w:spacing w:after="0" w:line="240" w:lineRule="auto"/>
        <w:ind w:firstLine="709"/>
        <w:jc w:val="both"/>
        <w:rPr>
          <w:rFonts w:ascii="Times New Roman" w:hAnsi="Times New Roman" w:cs="Times New Roman"/>
          <w:sz w:val="28"/>
          <w:szCs w:val="28"/>
        </w:rPr>
      </w:pPr>
    </w:p>
    <w:p w:rsidR="00773563" w:rsidRDefault="00716186" w:rsidP="00454A6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Проверка соответствия показателей в отчетной форме 0503117 «Отчет об исполнении бюджета» Гаврилово-Посадского муниципального района за 201</w:t>
      </w:r>
      <w:r w:rsidR="00AD7C34">
        <w:rPr>
          <w:rFonts w:ascii="Times New Roman" w:hAnsi="Times New Roman" w:cs="Times New Roman"/>
          <w:sz w:val="28"/>
          <w:szCs w:val="28"/>
        </w:rPr>
        <w:t>7</w:t>
      </w:r>
      <w:r>
        <w:rPr>
          <w:rFonts w:ascii="Times New Roman" w:hAnsi="Times New Roman" w:cs="Times New Roman"/>
          <w:sz w:val="28"/>
          <w:szCs w:val="28"/>
        </w:rPr>
        <w:t xml:space="preserve"> год с показателями, отраженными в форме 0503127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расхождений не установлено.</w:t>
      </w:r>
    </w:p>
    <w:p w:rsidR="00091C3F" w:rsidRDefault="00091C3F" w:rsidP="00454A60">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При сопоставлении «Отчет об исполнении бюджета» (ф.0503117) за 201</w:t>
      </w:r>
      <w:r w:rsidR="00AD7C34">
        <w:rPr>
          <w:rFonts w:ascii="Times New Roman" w:hAnsi="Times New Roman" w:cs="Times New Roman"/>
          <w:sz w:val="28"/>
          <w:szCs w:val="28"/>
        </w:rPr>
        <w:t>7</w:t>
      </w:r>
      <w:r>
        <w:rPr>
          <w:rFonts w:ascii="Times New Roman" w:hAnsi="Times New Roman" w:cs="Times New Roman"/>
          <w:sz w:val="28"/>
          <w:szCs w:val="28"/>
        </w:rPr>
        <w:t xml:space="preserve"> год с окончательным вариантом бюджета Гаврилово-Посадского муниципального района, утвержденного решением Совета Гаврилово-Посад</w:t>
      </w:r>
      <w:r w:rsidR="00441275">
        <w:rPr>
          <w:rFonts w:ascii="Times New Roman" w:hAnsi="Times New Roman" w:cs="Times New Roman"/>
          <w:sz w:val="28"/>
          <w:szCs w:val="28"/>
        </w:rPr>
        <w:t>ского муниципального района</w:t>
      </w:r>
      <w:r w:rsidR="00E7656B">
        <w:rPr>
          <w:rFonts w:ascii="Times New Roman" w:hAnsi="Times New Roman" w:cs="Times New Roman"/>
          <w:sz w:val="28"/>
          <w:szCs w:val="28"/>
        </w:rPr>
        <w:t xml:space="preserve"> от</w:t>
      </w:r>
      <w:r w:rsidR="00441275">
        <w:rPr>
          <w:rFonts w:ascii="Times New Roman" w:hAnsi="Times New Roman" w:cs="Times New Roman"/>
          <w:sz w:val="28"/>
          <w:szCs w:val="28"/>
        </w:rPr>
        <w:t xml:space="preserve"> </w:t>
      </w:r>
      <w:r w:rsidR="00EC0544">
        <w:rPr>
          <w:rFonts w:ascii="Times New Roman" w:hAnsi="Times New Roman" w:cs="Times New Roman"/>
          <w:sz w:val="28"/>
          <w:szCs w:val="28"/>
        </w:rPr>
        <w:t>2</w:t>
      </w:r>
      <w:r w:rsidR="00AD7C34">
        <w:rPr>
          <w:rFonts w:ascii="Times New Roman" w:hAnsi="Times New Roman" w:cs="Times New Roman"/>
          <w:sz w:val="28"/>
          <w:szCs w:val="28"/>
        </w:rPr>
        <w:t>7</w:t>
      </w:r>
      <w:r w:rsidR="00E7656B" w:rsidRPr="00E7656B">
        <w:rPr>
          <w:rFonts w:ascii="Times New Roman" w:hAnsi="Times New Roman" w:cs="Times New Roman"/>
          <w:sz w:val="28"/>
          <w:szCs w:val="28"/>
        </w:rPr>
        <w:t>.1</w:t>
      </w:r>
      <w:r w:rsidR="00E7656B">
        <w:rPr>
          <w:rFonts w:ascii="Times New Roman" w:hAnsi="Times New Roman" w:cs="Times New Roman"/>
          <w:sz w:val="28"/>
          <w:szCs w:val="28"/>
        </w:rPr>
        <w:t>2</w:t>
      </w:r>
      <w:r w:rsidR="00E7656B" w:rsidRPr="00E7656B">
        <w:rPr>
          <w:rFonts w:ascii="Times New Roman" w:hAnsi="Times New Roman" w:cs="Times New Roman"/>
          <w:sz w:val="28"/>
          <w:szCs w:val="28"/>
        </w:rPr>
        <w:t>.201</w:t>
      </w:r>
      <w:r w:rsidR="00AD7C34">
        <w:rPr>
          <w:rFonts w:ascii="Times New Roman" w:hAnsi="Times New Roman" w:cs="Times New Roman"/>
          <w:sz w:val="28"/>
          <w:szCs w:val="28"/>
        </w:rPr>
        <w:t>7</w:t>
      </w:r>
      <w:r w:rsidR="00E7656B" w:rsidRPr="00E7656B">
        <w:rPr>
          <w:rFonts w:ascii="Times New Roman" w:hAnsi="Times New Roman" w:cs="Times New Roman"/>
          <w:sz w:val="28"/>
          <w:szCs w:val="28"/>
        </w:rPr>
        <w:t xml:space="preserve"> № </w:t>
      </w:r>
      <w:r w:rsidR="00EC0544">
        <w:rPr>
          <w:rFonts w:ascii="Times New Roman" w:hAnsi="Times New Roman" w:cs="Times New Roman"/>
          <w:sz w:val="28"/>
          <w:szCs w:val="28"/>
        </w:rPr>
        <w:t>1</w:t>
      </w:r>
      <w:r w:rsidR="00AD7C34">
        <w:rPr>
          <w:rFonts w:ascii="Times New Roman" w:hAnsi="Times New Roman" w:cs="Times New Roman"/>
          <w:sz w:val="28"/>
          <w:szCs w:val="28"/>
        </w:rPr>
        <w:t>74</w:t>
      </w:r>
      <w:r w:rsidR="00E7656B" w:rsidRPr="00E7656B">
        <w:rPr>
          <w:rFonts w:ascii="Times New Roman" w:hAnsi="Times New Roman" w:cs="Times New Roman"/>
          <w:sz w:val="28"/>
          <w:szCs w:val="28"/>
        </w:rPr>
        <w:t xml:space="preserve">  «</w:t>
      </w:r>
      <w:r w:rsidR="00E7656B">
        <w:rPr>
          <w:rFonts w:ascii="Times New Roman" w:hAnsi="Times New Roman" w:cs="Times New Roman"/>
          <w:sz w:val="28"/>
          <w:szCs w:val="28"/>
        </w:rPr>
        <w:t xml:space="preserve">О внесении изменений в решение Совета Гаврилово-Посадского муниципального района от </w:t>
      </w:r>
      <w:r w:rsidR="00AD7C34">
        <w:rPr>
          <w:rFonts w:ascii="Times New Roman" w:hAnsi="Times New Roman" w:cs="Times New Roman"/>
          <w:sz w:val="28"/>
          <w:szCs w:val="28"/>
        </w:rPr>
        <w:t>30</w:t>
      </w:r>
      <w:r w:rsidR="00E7656B">
        <w:rPr>
          <w:rFonts w:ascii="Times New Roman" w:hAnsi="Times New Roman" w:cs="Times New Roman"/>
          <w:sz w:val="28"/>
          <w:szCs w:val="28"/>
        </w:rPr>
        <w:t>.1</w:t>
      </w:r>
      <w:r w:rsidR="00AD7C34">
        <w:rPr>
          <w:rFonts w:ascii="Times New Roman" w:hAnsi="Times New Roman" w:cs="Times New Roman"/>
          <w:sz w:val="28"/>
          <w:szCs w:val="28"/>
        </w:rPr>
        <w:t>1</w:t>
      </w:r>
      <w:r w:rsidR="00E7656B">
        <w:rPr>
          <w:rFonts w:ascii="Times New Roman" w:hAnsi="Times New Roman" w:cs="Times New Roman"/>
          <w:sz w:val="28"/>
          <w:szCs w:val="28"/>
        </w:rPr>
        <w:t>.201</w:t>
      </w:r>
      <w:r w:rsidR="00AD7C34">
        <w:rPr>
          <w:rFonts w:ascii="Times New Roman" w:hAnsi="Times New Roman" w:cs="Times New Roman"/>
          <w:sz w:val="28"/>
          <w:szCs w:val="28"/>
        </w:rPr>
        <w:t>6</w:t>
      </w:r>
      <w:r w:rsidR="00E7656B">
        <w:rPr>
          <w:rFonts w:ascii="Times New Roman" w:hAnsi="Times New Roman" w:cs="Times New Roman"/>
          <w:sz w:val="28"/>
          <w:szCs w:val="28"/>
        </w:rPr>
        <w:t xml:space="preserve"> №</w:t>
      </w:r>
      <w:r w:rsidR="00AD7C34">
        <w:rPr>
          <w:rFonts w:ascii="Times New Roman" w:hAnsi="Times New Roman" w:cs="Times New Roman"/>
          <w:sz w:val="28"/>
          <w:szCs w:val="28"/>
        </w:rPr>
        <w:t>110</w:t>
      </w:r>
      <w:r w:rsidR="00E7656B">
        <w:rPr>
          <w:rFonts w:ascii="Times New Roman" w:hAnsi="Times New Roman" w:cs="Times New Roman"/>
          <w:sz w:val="28"/>
          <w:szCs w:val="28"/>
        </w:rPr>
        <w:t xml:space="preserve"> «</w:t>
      </w:r>
      <w:r w:rsidR="00E7656B" w:rsidRPr="00E7656B">
        <w:rPr>
          <w:rFonts w:ascii="Times New Roman" w:hAnsi="Times New Roman" w:cs="Times New Roman"/>
          <w:sz w:val="28"/>
          <w:szCs w:val="28"/>
        </w:rPr>
        <w:t>О бюджете  Гаврилово-Посадского муниципального района на 201</w:t>
      </w:r>
      <w:r w:rsidR="00AD7C34">
        <w:rPr>
          <w:rFonts w:ascii="Times New Roman" w:hAnsi="Times New Roman" w:cs="Times New Roman"/>
          <w:sz w:val="28"/>
          <w:szCs w:val="28"/>
        </w:rPr>
        <w:t>7</w:t>
      </w:r>
      <w:r w:rsidR="00E7656B" w:rsidRPr="00E7656B">
        <w:rPr>
          <w:rFonts w:ascii="Times New Roman" w:hAnsi="Times New Roman" w:cs="Times New Roman"/>
          <w:sz w:val="28"/>
          <w:szCs w:val="28"/>
        </w:rPr>
        <w:t xml:space="preserve"> год</w:t>
      </w:r>
      <w:r w:rsidR="00AD7C34">
        <w:rPr>
          <w:rFonts w:ascii="Times New Roman" w:hAnsi="Times New Roman" w:cs="Times New Roman"/>
          <w:sz w:val="28"/>
          <w:szCs w:val="28"/>
        </w:rPr>
        <w:t xml:space="preserve"> и на плановый период 2018 и 2019 годов»</w:t>
      </w:r>
      <w:r w:rsidR="00E7656B" w:rsidRPr="00E7656B">
        <w:rPr>
          <w:rFonts w:ascii="Times New Roman" w:hAnsi="Times New Roman" w:cs="Times New Roman"/>
          <w:sz w:val="28"/>
          <w:szCs w:val="28"/>
        </w:rPr>
        <w:t xml:space="preserve"> с учетом изменений</w:t>
      </w:r>
      <w:r>
        <w:rPr>
          <w:rFonts w:ascii="Times New Roman" w:hAnsi="Times New Roman" w:cs="Times New Roman"/>
          <w:sz w:val="28"/>
          <w:szCs w:val="28"/>
        </w:rPr>
        <w:t xml:space="preserve">  и «Отчетом</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поступлениям и выбытиям» (ф.0503151)УФК по Ивановской области расхождений не установлено.</w:t>
      </w:r>
    </w:p>
    <w:p w:rsidR="005F6B2B" w:rsidRDefault="005F6B2B" w:rsidP="00F90F73">
      <w:pPr>
        <w:spacing w:after="0" w:line="240" w:lineRule="auto"/>
        <w:ind w:firstLine="709"/>
        <w:jc w:val="center"/>
        <w:rPr>
          <w:rFonts w:ascii="Times New Roman" w:hAnsi="Times New Roman" w:cs="Times New Roman"/>
          <w:b/>
          <w:sz w:val="28"/>
          <w:szCs w:val="28"/>
        </w:rPr>
      </w:pPr>
    </w:p>
    <w:p w:rsidR="00F90F73" w:rsidRPr="00F90F73" w:rsidRDefault="00F90F73" w:rsidP="00F90F73">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Общая характеристика бюджета</w:t>
      </w:r>
    </w:p>
    <w:p w:rsidR="002417DC" w:rsidRDefault="002417DC" w:rsidP="00454A6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Первоначальный объем налоговых и неналоговых доходов на 201</w:t>
      </w:r>
      <w:r w:rsidR="00AD7C34">
        <w:rPr>
          <w:rFonts w:ascii="Times New Roman" w:hAnsi="Times New Roman" w:cs="Times New Roman"/>
          <w:sz w:val="28"/>
          <w:szCs w:val="28"/>
        </w:rPr>
        <w:t>7</w:t>
      </w:r>
      <w:r>
        <w:rPr>
          <w:rFonts w:ascii="Times New Roman" w:hAnsi="Times New Roman" w:cs="Times New Roman"/>
          <w:sz w:val="28"/>
          <w:szCs w:val="28"/>
        </w:rPr>
        <w:t xml:space="preserve"> год был определен исходя из прогноза социально-экономического развития муниципального района на 201</w:t>
      </w:r>
      <w:r w:rsidR="00AD7C34">
        <w:rPr>
          <w:rFonts w:ascii="Times New Roman" w:hAnsi="Times New Roman" w:cs="Times New Roman"/>
          <w:sz w:val="28"/>
          <w:szCs w:val="28"/>
        </w:rPr>
        <w:t>7</w:t>
      </w:r>
      <w:r>
        <w:rPr>
          <w:rFonts w:ascii="Times New Roman" w:hAnsi="Times New Roman" w:cs="Times New Roman"/>
          <w:sz w:val="28"/>
          <w:szCs w:val="28"/>
        </w:rPr>
        <w:t xml:space="preserve"> год, с учетом нормативов отчисления доходов от уплаты налогов и платежей в бюджет муниципального района.</w:t>
      </w:r>
    </w:p>
    <w:p w:rsidR="002417DC" w:rsidRDefault="002417DC" w:rsidP="00454A6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Источником формирования доходов бюджета муниципального района являются федеральные, региональные и местные налоги, сборы и неналоговые доходы в соответствии с нормативами, установленными БК РФ, федеральным, областным и местным законодательством, а так же безвозмездные поступления.</w:t>
      </w:r>
    </w:p>
    <w:p w:rsidR="00091C3F" w:rsidRDefault="0049587A" w:rsidP="00454A6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Решением </w:t>
      </w:r>
      <w:r w:rsidR="002417DC">
        <w:rPr>
          <w:rFonts w:ascii="Times New Roman" w:hAnsi="Times New Roman" w:cs="Times New Roman"/>
          <w:sz w:val="28"/>
          <w:szCs w:val="28"/>
        </w:rPr>
        <w:t xml:space="preserve"> </w:t>
      </w:r>
      <w:r>
        <w:rPr>
          <w:rFonts w:ascii="Times New Roman" w:hAnsi="Times New Roman" w:cs="Times New Roman"/>
          <w:sz w:val="28"/>
          <w:szCs w:val="28"/>
        </w:rPr>
        <w:t xml:space="preserve">Совета Гаврилово-Посадского муниципального района от </w:t>
      </w:r>
      <w:r w:rsidR="00293BDC">
        <w:rPr>
          <w:rFonts w:ascii="Times New Roman" w:hAnsi="Times New Roman" w:cs="Times New Roman"/>
          <w:sz w:val="28"/>
          <w:szCs w:val="28"/>
        </w:rPr>
        <w:t xml:space="preserve"> </w:t>
      </w:r>
      <w:proofErr w:type="spellStart"/>
      <w:proofErr w:type="gramStart"/>
      <w:r w:rsidR="00AD7C34" w:rsidRPr="00AD7C34">
        <w:rPr>
          <w:rFonts w:ascii="Times New Roman" w:hAnsi="Times New Roman" w:cs="Times New Roman"/>
          <w:sz w:val="28"/>
          <w:szCs w:val="28"/>
        </w:rPr>
        <w:t>от</w:t>
      </w:r>
      <w:proofErr w:type="spellEnd"/>
      <w:proofErr w:type="gramEnd"/>
      <w:r w:rsidR="00AD7C34" w:rsidRPr="00AD7C34">
        <w:rPr>
          <w:rFonts w:ascii="Times New Roman" w:hAnsi="Times New Roman" w:cs="Times New Roman"/>
          <w:sz w:val="28"/>
          <w:szCs w:val="28"/>
        </w:rPr>
        <w:t xml:space="preserve"> 30.11.2016 №110 «О бюджете  Гаврилово-Посадского муниципального района на 2017 год и на плановый период 2018 и 2019 годов»</w:t>
      </w:r>
      <w:r w:rsidR="000D2EE7">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утверждены основные показатели деятельности муниципального района на 201</w:t>
      </w:r>
      <w:r w:rsidR="00AD7C34">
        <w:rPr>
          <w:rFonts w:ascii="Times New Roman" w:hAnsi="Times New Roman" w:cs="Times New Roman"/>
          <w:sz w:val="28"/>
          <w:szCs w:val="28"/>
        </w:rPr>
        <w:t>7</w:t>
      </w:r>
      <w:r>
        <w:rPr>
          <w:rFonts w:ascii="Times New Roman" w:hAnsi="Times New Roman" w:cs="Times New Roman"/>
          <w:sz w:val="28"/>
          <w:szCs w:val="28"/>
        </w:rPr>
        <w:t xml:space="preserve"> год: по доходам в сумме </w:t>
      </w:r>
      <w:r w:rsidR="0072788A">
        <w:rPr>
          <w:rFonts w:ascii="Times New Roman" w:hAnsi="Times New Roman" w:cs="Times New Roman"/>
          <w:sz w:val="28"/>
          <w:szCs w:val="28"/>
        </w:rPr>
        <w:t>20</w:t>
      </w:r>
      <w:r w:rsidR="00AD7C34">
        <w:rPr>
          <w:rFonts w:ascii="Times New Roman" w:hAnsi="Times New Roman" w:cs="Times New Roman"/>
          <w:sz w:val="28"/>
          <w:szCs w:val="28"/>
        </w:rPr>
        <w:t>4357,2</w:t>
      </w:r>
      <w:r>
        <w:rPr>
          <w:rFonts w:ascii="Times New Roman" w:hAnsi="Times New Roman" w:cs="Times New Roman"/>
          <w:sz w:val="28"/>
          <w:szCs w:val="28"/>
        </w:rPr>
        <w:t xml:space="preserve"> </w:t>
      </w:r>
      <w:proofErr w:type="spellStart"/>
      <w:r>
        <w:rPr>
          <w:rFonts w:ascii="Times New Roman" w:hAnsi="Times New Roman" w:cs="Times New Roman"/>
          <w:sz w:val="28"/>
          <w:szCs w:val="28"/>
        </w:rPr>
        <w:t>тыс.руб</w:t>
      </w:r>
      <w:proofErr w:type="spellEnd"/>
      <w:r>
        <w:rPr>
          <w:rFonts w:ascii="Times New Roman" w:hAnsi="Times New Roman" w:cs="Times New Roman"/>
          <w:sz w:val="28"/>
          <w:szCs w:val="28"/>
        </w:rPr>
        <w:t xml:space="preserve">.(в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 xml:space="preserve">. безвозмездные поступления в сумме </w:t>
      </w:r>
      <w:r w:rsidR="00AD7C34">
        <w:rPr>
          <w:rFonts w:ascii="Times New Roman" w:hAnsi="Times New Roman" w:cs="Times New Roman"/>
          <w:sz w:val="28"/>
          <w:szCs w:val="28"/>
        </w:rPr>
        <w:t>155297,4</w:t>
      </w:r>
      <w:r>
        <w:rPr>
          <w:rFonts w:ascii="Times New Roman" w:hAnsi="Times New Roman" w:cs="Times New Roman"/>
          <w:sz w:val="28"/>
          <w:szCs w:val="28"/>
        </w:rPr>
        <w:t xml:space="preserve"> </w:t>
      </w:r>
      <w:proofErr w:type="spellStart"/>
      <w:r>
        <w:rPr>
          <w:rFonts w:ascii="Times New Roman" w:hAnsi="Times New Roman" w:cs="Times New Roman"/>
          <w:sz w:val="28"/>
          <w:szCs w:val="28"/>
        </w:rPr>
        <w:t>тыс.руб</w:t>
      </w:r>
      <w:proofErr w:type="spellEnd"/>
      <w:r>
        <w:rPr>
          <w:rFonts w:ascii="Times New Roman" w:hAnsi="Times New Roman" w:cs="Times New Roman"/>
          <w:sz w:val="28"/>
          <w:szCs w:val="28"/>
        </w:rPr>
        <w:t xml:space="preserve">.), по расходам в сумме </w:t>
      </w:r>
      <w:r w:rsidR="00293BDC">
        <w:rPr>
          <w:rFonts w:ascii="Times New Roman" w:hAnsi="Times New Roman" w:cs="Times New Roman"/>
          <w:sz w:val="28"/>
          <w:szCs w:val="28"/>
        </w:rPr>
        <w:t>20</w:t>
      </w:r>
      <w:r w:rsidR="00AD7C34">
        <w:rPr>
          <w:rFonts w:ascii="Times New Roman" w:hAnsi="Times New Roman" w:cs="Times New Roman"/>
          <w:sz w:val="28"/>
          <w:szCs w:val="28"/>
        </w:rPr>
        <w:t>4357,2</w:t>
      </w:r>
      <w:r w:rsidR="0072788A">
        <w:rPr>
          <w:rFonts w:ascii="Times New Roman" w:hAnsi="Times New Roman" w:cs="Times New Roman"/>
          <w:sz w:val="28"/>
          <w:szCs w:val="28"/>
        </w:rPr>
        <w:t>тыс</w:t>
      </w:r>
      <w:r>
        <w:rPr>
          <w:rFonts w:ascii="Times New Roman" w:hAnsi="Times New Roman" w:cs="Times New Roman"/>
          <w:sz w:val="28"/>
          <w:szCs w:val="28"/>
        </w:rPr>
        <w:t>.руб. Дефицит бюджета 0 руб.</w:t>
      </w:r>
    </w:p>
    <w:p w:rsidR="009E19C3" w:rsidRDefault="0049587A" w:rsidP="00454A6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исполнения бюджета Гаврилово-Посадского муниципального района</w:t>
      </w:r>
      <w:r w:rsidR="004C617C">
        <w:rPr>
          <w:rFonts w:ascii="Times New Roman" w:hAnsi="Times New Roman" w:cs="Times New Roman"/>
          <w:sz w:val="28"/>
          <w:szCs w:val="28"/>
        </w:rPr>
        <w:t xml:space="preserve"> в течение</w:t>
      </w:r>
      <w:r>
        <w:rPr>
          <w:rFonts w:ascii="Times New Roman" w:hAnsi="Times New Roman" w:cs="Times New Roman"/>
          <w:sz w:val="28"/>
          <w:szCs w:val="28"/>
        </w:rPr>
        <w:t xml:space="preserve"> 201</w:t>
      </w:r>
      <w:r w:rsidR="00AD7C34">
        <w:rPr>
          <w:rFonts w:ascii="Times New Roman" w:hAnsi="Times New Roman" w:cs="Times New Roman"/>
          <w:sz w:val="28"/>
          <w:szCs w:val="28"/>
        </w:rPr>
        <w:t>7</w:t>
      </w:r>
      <w:r>
        <w:rPr>
          <w:rFonts w:ascii="Times New Roman" w:hAnsi="Times New Roman" w:cs="Times New Roman"/>
          <w:sz w:val="28"/>
          <w:szCs w:val="28"/>
        </w:rPr>
        <w:t xml:space="preserve"> года в решение о  бюджете</w:t>
      </w:r>
      <w:r w:rsidR="000879E0">
        <w:rPr>
          <w:rFonts w:ascii="Times New Roman" w:hAnsi="Times New Roman" w:cs="Times New Roman"/>
          <w:sz w:val="28"/>
          <w:szCs w:val="28"/>
        </w:rPr>
        <w:t xml:space="preserve"> муниципального района</w:t>
      </w:r>
      <w:r>
        <w:rPr>
          <w:rFonts w:ascii="Times New Roman" w:hAnsi="Times New Roman" w:cs="Times New Roman"/>
          <w:sz w:val="28"/>
          <w:szCs w:val="28"/>
        </w:rPr>
        <w:t>, в установленном порядке,</w:t>
      </w:r>
      <w:r w:rsidR="000D2EE7">
        <w:rPr>
          <w:rFonts w:ascii="Times New Roman" w:hAnsi="Times New Roman" w:cs="Times New Roman"/>
          <w:sz w:val="28"/>
          <w:szCs w:val="28"/>
        </w:rPr>
        <w:t xml:space="preserve"> </w:t>
      </w:r>
      <w:r w:rsidR="00AD7C34">
        <w:rPr>
          <w:rFonts w:ascii="Times New Roman" w:hAnsi="Times New Roman" w:cs="Times New Roman"/>
          <w:sz w:val="28"/>
          <w:szCs w:val="28"/>
        </w:rPr>
        <w:t>шесть</w:t>
      </w:r>
      <w:r w:rsidRPr="00293BDC">
        <w:rPr>
          <w:rFonts w:ascii="Times New Roman" w:hAnsi="Times New Roman" w:cs="Times New Roman"/>
          <w:color w:val="FF0000"/>
          <w:sz w:val="28"/>
          <w:szCs w:val="28"/>
        </w:rPr>
        <w:t xml:space="preserve"> </w:t>
      </w:r>
      <w:r>
        <w:rPr>
          <w:rFonts w:ascii="Times New Roman" w:hAnsi="Times New Roman" w:cs="Times New Roman"/>
          <w:sz w:val="28"/>
          <w:szCs w:val="28"/>
        </w:rPr>
        <w:t>раз вносились изменения и дополнения решениями Совета Гаврилово-Посадского муниципального района</w:t>
      </w:r>
      <w:r w:rsidR="009E19C3">
        <w:rPr>
          <w:rFonts w:ascii="Times New Roman" w:hAnsi="Times New Roman" w:cs="Times New Roman"/>
          <w:sz w:val="28"/>
          <w:szCs w:val="28"/>
        </w:rPr>
        <w:t xml:space="preserve">. Причины </w:t>
      </w:r>
      <w:r w:rsidR="009E19C3">
        <w:rPr>
          <w:rFonts w:ascii="Times New Roman" w:hAnsi="Times New Roman" w:cs="Times New Roman"/>
          <w:sz w:val="28"/>
          <w:szCs w:val="28"/>
        </w:rPr>
        <w:lastRenderedPageBreak/>
        <w:t>изменений – поступлени</w:t>
      </w:r>
      <w:r w:rsidR="000C5DA7">
        <w:rPr>
          <w:rFonts w:ascii="Times New Roman" w:hAnsi="Times New Roman" w:cs="Times New Roman"/>
          <w:sz w:val="28"/>
          <w:szCs w:val="28"/>
        </w:rPr>
        <w:t>е</w:t>
      </w:r>
      <w:r w:rsidR="009E19C3">
        <w:rPr>
          <w:rFonts w:ascii="Times New Roman" w:hAnsi="Times New Roman" w:cs="Times New Roman"/>
          <w:sz w:val="28"/>
          <w:szCs w:val="28"/>
        </w:rPr>
        <w:t xml:space="preserve"> </w:t>
      </w:r>
      <w:r w:rsidR="005F6B2B">
        <w:rPr>
          <w:rFonts w:ascii="Times New Roman" w:hAnsi="Times New Roman" w:cs="Times New Roman"/>
          <w:sz w:val="28"/>
          <w:szCs w:val="28"/>
        </w:rPr>
        <w:t>доходных источников</w:t>
      </w:r>
      <w:r w:rsidR="000C5DA7">
        <w:rPr>
          <w:rFonts w:ascii="Times New Roman" w:hAnsi="Times New Roman" w:cs="Times New Roman"/>
          <w:sz w:val="28"/>
          <w:szCs w:val="28"/>
        </w:rPr>
        <w:t xml:space="preserve"> </w:t>
      </w:r>
      <w:r w:rsidR="009E19C3">
        <w:rPr>
          <w:rFonts w:ascii="Times New Roman" w:hAnsi="Times New Roman" w:cs="Times New Roman"/>
          <w:sz w:val="28"/>
          <w:szCs w:val="28"/>
        </w:rPr>
        <w:t>и перераспределение бюджетных ассигнований.</w:t>
      </w:r>
    </w:p>
    <w:p w:rsidR="0049587A" w:rsidRDefault="009E19C3" w:rsidP="00454A60">
      <w:pPr>
        <w:spacing w:after="0" w:line="240" w:lineRule="auto"/>
        <w:ind w:firstLine="709"/>
        <w:jc w:val="both"/>
        <w:rPr>
          <w:rFonts w:ascii="Times New Roman" w:hAnsi="Times New Roman" w:cs="Times New Roman"/>
          <w:sz w:val="28"/>
          <w:szCs w:val="28"/>
        </w:rPr>
      </w:pPr>
      <w:proofErr w:type="gramStart"/>
      <w:r w:rsidRPr="004845E8">
        <w:rPr>
          <w:rFonts w:ascii="Times New Roman" w:hAnsi="Times New Roman" w:cs="Times New Roman"/>
          <w:sz w:val="28"/>
          <w:szCs w:val="28"/>
        </w:rPr>
        <w:t>Решением Совета Гаврилово-Посад</w:t>
      </w:r>
      <w:r w:rsidR="00C31865" w:rsidRPr="004845E8">
        <w:rPr>
          <w:rFonts w:ascii="Times New Roman" w:hAnsi="Times New Roman" w:cs="Times New Roman"/>
          <w:sz w:val="28"/>
          <w:szCs w:val="28"/>
        </w:rPr>
        <w:t xml:space="preserve">ского муниципального района от </w:t>
      </w:r>
      <w:r w:rsidR="004845E8" w:rsidRPr="004845E8">
        <w:rPr>
          <w:rFonts w:ascii="Times New Roman" w:hAnsi="Times New Roman" w:cs="Times New Roman"/>
          <w:sz w:val="28"/>
          <w:szCs w:val="28"/>
        </w:rPr>
        <w:t>2</w:t>
      </w:r>
      <w:r w:rsidR="00AD7C34">
        <w:rPr>
          <w:rFonts w:ascii="Times New Roman" w:hAnsi="Times New Roman" w:cs="Times New Roman"/>
          <w:sz w:val="28"/>
          <w:szCs w:val="28"/>
        </w:rPr>
        <w:t>7</w:t>
      </w:r>
      <w:r w:rsidRPr="004845E8">
        <w:rPr>
          <w:rFonts w:ascii="Times New Roman" w:hAnsi="Times New Roman" w:cs="Times New Roman"/>
          <w:sz w:val="28"/>
          <w:szCs w:val="28"/>
        </w:rPr>
        <w:t>.12.201</w:t>
      </w:r>
      <w:r w:rsidR="00AD7C34">
        <w:rPr>
          <w:rFonts w:ascii="Times New Roman" w:hAnsi="Times New Roman" w:cs="Times New Roman"/>
          <w:sz w:val="28"/>
          <w:szCs w:val="28"/>
        </w:rPr>
        <w:t>7</w:t>
      </w:r>
      <w:r w:rsidRPr="004845E8">
        <w:rPr>
          <w:rFonts w:ascii="Times New Roman" w:hAnsi="Times New Roman" w:cs="Times New Roman"/>
          <w:sz w:val="28"/>
          <w:szCs w:val="28"/>
        </w:rPr>
        <w:t xml:space="preserve"> № </w:t>
      </w:r>
      <w:r w:rsidR="0072788A">
        <w:rPr>
          <w:rFonts w:ascii="Times New Roman" w:hAnsi="Times New Roman" w:cs="Times New Roman"/>
          <w:sz w:val="28"/>
          <w:szCs w:val="28"/>
        </w:rPr>
        <w:t>1</w:t>
      </w:r>
      <w:r w:rsidR="00AD7C34">
        <w:rPr>
          <w:rFonts w:ascii="Times New Roman" w:hAnsi="Times New Roman" w:cs="Times New Roman"/>
          <w:sz w:val="28"/>
          <w:szCs w:val="28"/>
        </w:rPr>
        <w:t>74</w:t>
      </w:r>
      <w:r w:rsidRPr="004845E8">
        <w:rPr>
          <w:rFonts w:ascii="Times New Roman" w:hAnsi="Times New Roman" w:cs="Times New Roman"/>
          <w:sz w:val="28"/>
          <w:szCs w:val="28"/>
        </w:rPr>
        <w:t xml:space="preserve"> «О внесении  </w:t>
      </w:r>
      <w:r>
        <w:rPr>
          <w:rFonts w:ascii="Times New Roman" w:hAnsi="Times New Roman" w:cs="Times New Roman"/>
          <w:sz w:val="28"/>
          <w:szCs w:val="28"/>
        </w:rPr>
        <w:t>изменений в решение Совета Гаврилово-Посадского муницип</w:t>
      </w:r>
      <w:r w:rsidR="0072788A">
        <w:rPr>
          <w:rFonts w:ascii="Times New Roman" w:hAnsi="Times New Roman" w:cs="Times New Roman"/>
          <w:sz w:val="28"/>
          <w:szCs w:val="28"/>
        </w:rPr>
        <w:t xml:space="preserve">ального района от </w:t>
      </w:r>
      <w:r w:rsidR="00AD7C34">
        <w:rPr>
          <w:rFonts w:ascii="Times New Roman" w:hAnsi="Times New Roman" w:cs="Times New Roman"/>
          <w:sz w:val="28"/>
          <w:szCs w:val="28"/>
        </w:rPr>
        <w:t>30</w:t>
      </w:r>
      <w:r>
        <w:rPr>
          <w:rFonts w:ascii="Times New Roman" w:hAnsi="Times New Roman" w:cs="Times New Roman"/>
          <w:sz w:val="28"/>
          <w:szCs w:val="28"/>
        </w:rPr>
        <w:t>.1</w:t>
      </w:r>
      <w:r w:rsidR="00AD7C34">
        <w:rPr>
          <w:rFonts w:ascii="Times New Roman" w:hAnsi="Times New Roman" w:cs="Times New Roman"/>
          <w:sz w:val="28"/>
          <w:szCs w:val="28"/>
        </w:rPr>
        <w:t>1</w:t>
      </w:r>
      <w:r>
        <w:rPr>
          <w:rFonts w:ascii="Times New Roman" w:hAnsi="Times New Roman" w:cs="Times New Roman"/>
          <w:sz w:val="28"/>
          <w:szCs w:val="28"/>
        </w:rPr>
        <w:t>.201</w:t>
      </w:r>
      <w:r w:rsidR="00AD7C34">
        <w:rPr>
          <w:rFonts w:ascii="Times New Roman" w:hAnsi="Times New Roman" w:cs="Times New Roman"/>
          <w:sz w:val="28"/>
          <w:szCs w:val="28"/>
        </w:rPr>
        <w:t>6</w:t>
      </w:r>
      <w:r w:rsidR="0072788A">
        <w:rPr>
          <w:rFonts w:ascii="Times New Roman" w:hAnsi="Times New Roman" w:cs="Times New Roman"/>
          <w:sz w:val="28"/>
          <w:szCs w:val="28"/>
        </w:rPr>
        <w:t xml:space="preserve"> №</w:t>
      </w:r>
      <w:r w:rsidR="00AD7C34">
        <w:rPr>
          <w:rFonts w:ascii="Times New Roman" w:hAnsi="Times New Roman" w:cs="Times New Roman"/>
          <w:sz w:val="28"/>
          <w:szCs w:val="28"/>
        </w:rPr>
        <w:t>110</w:t>
      </w:r>
      <w:r>
        <w:rPr>
          <w:rFonts w:ascii="Times New Roman" w:hAnsi="Times New Roman" w:cs="Times New Roman"/>
          <w:sz w:val="28"/>
          <w:szCs w:val="28"/>
        </w:rPr>
        <w:t xml:space="preserve"> «О бюджете  Гаврилово-Посадского муниципального района на 201</w:t>
      </w:r>
      <w:r w:rsidR="00AD7C34">
        <w:rPr>
          <w:rFonts w:ascii="Times New Roman" w:hAnsi="Times New Roman" w:cs="Times New Roman"/>
          <w:sz w:val="28"/>
          <w:szCs w:val="28"/>
        </w:rPr>
        <w:t>7</w:t>
      </w:r>
      <w:r w:rsidR="000C5DA7">
        <w:rPr>
          <w:rFonts w:ascii="Times New Roman" w:hAnsi="Times New Roman" w:cs="Times New Roman"/>
          <w:sz w:val="28"/>
          <w:szCs w:val="28"/>
        </w:rPr>
        <w:t xml:space="preserve"> </w:t>
      </w:r>
      <w:r>
        <w:rPr>
          <w:rFonts w:ascii="Times New Roman" w:hAnsi="Times New Roman" w:cs="Times New Roman"/>
          <w:sz w:val="28"/>
          <w:szCs w:val="28"/>
        </w:rPr>
        <w:t>год</w:t>
      </w:r>
      <w:r w:rsidR="00AD7C34">
        <w:rPr>
          <w:rFonts w:ascii="Times New Roman" w:hAnsi="Times New Roman" w:cs="Times New Roman"/>
          <w:sz w:val="28"/>
          <w:szCs w:val="28"/>
        </w:rPr>
        <w:t xml:space="preserve"> и на плановый период 2018 и 2019 годов</w:t>
      </w:r>
      <w:r>
        <w:rPr>
          <w:rFonts w:ascii="Times New Roman" w:hAnsi="Times New Roman" w:cs="Times New Roman"/>
          <w:sz w:val="28"/>
          <w:szCs w:val="28"/>
        </w:rPr>
        <w:t xml:space="preserve">» </w:t>
      </w:r>
      <w:r w:rsidR="0049587A">
        <w:rPr>
          <w:rFonts w:ascii="Times New Roman" w:hAnsi="Times New Roman" w:cs="Times New Roman"/>
          <w:sz w:val="28"/>
          <w:szCs w:val="28"/>
        </w:rPr>
        <w:t xml:space="preserve"> </w:t>
      </w:r>
      <w:r>
        <w:rPr>
          <w:rFonts w:ascii="Times New Roman" w:hAnsi="Times New Roman" w:cs="Times New Roman"/>
          <w:sz w:val="28"/>
          <w:szCs w:val="28"/>
        </w:rPr>
        <w:t xml:space="preserve">утвержден окончательный вариант бюджета Гаврилово-Посадского муниципального района по доходам в сумме </w:t>
      </w:r>
      <w:r w:rsidR="00AD7C34">
        <w:rPr>
          <w:rFonts w:ascii="Times New Roman" w:hAnsi="Times New Roman" w:cs="Times New Roman"/>
          <w:sz w:val="28"/>
          <w:szCs w:val="28"/>
        </w:rPr>
        <w:t>2</w:t>
      </w:r>
      <w:r w:rsidR="00A41D85">
        <w:rPr>
          <w:rFonts w:ascii="Times New Roman" w:hAnsi="Times New Roman" w:cs="Times New Roman"/>
          <w:sz w:val="28"/>
          <w:szCs w:val="28"/>
        </w:rPr>
        <w:t>6</w:t>
      </w:r>
      <w:r w:rsidR="00AD7C34">
        <w:rPr>
          <w:rFonts w:ascii="Times New Roman" w:hAnsi="Times New Roman" w:cs="Times New Roman"/>
          <w:sz w:val="28"/>
          <w:szCs w:val="28"/>
        </w:rPr>
        <w:t>2</w:t>
      </w:r>
      <w:r w:rsidR="00A41D85">
        <w:rPr>
          <w:rFonts w:ascii="Times New Roman" w:hAnsi="Times New Roman" w:cs="Times New Roman"/>
          <w:sz w:val="28"/>
          <w:szCs w:val="28"/>
        </w:rPr>
        <w:t>134556</w:t>
      </w:r>
      <w:r>
        <w:rPr>
          <w:rFonts w:ascii="Times New Roman" w:hAnsi="Times New Roman" w:cs="Times New Roman"/>
          <w:sz w:val="28"/>
          <w:szCs w:val="28"/>
        </w:rPr>
        <w:t>руб.</w:t>
      </w:r>
      <w:r w:rsidR="00AD7C34">
        <w:rPr>
          <w:rFonts w:ascii="Times New Roman" w:hAnsi="Times New Roman" w:cs="Times New Roman"/>
          <w:sz w:val="28"/>
          <w:szCs w:val="28"/>
        </w:rPr>
        <w:t>1</w:t>
      </w:r>
      <w:r w:rsidR="00A41D85">
        <w:rPr>
          <w:rFonts w:ascii="Times New Roman" w:hAnsi="Times New Roman" w:cs="Times New Roman"/>
          <w:sz w:val="28"/>
          <w:szCs w:val="28"/>
        </w:rPr>
        <w:t>2</w:t>
      </w:r>
      <w:r>
        <w:rPr>
          <w:rFonts w:ascii="Times New Roman" w:hAnsi="Times New Roman" w:cs="Times New Roman"/>
          <w:sz w:val="28"/>
          <w:szCs w:val="28"/>
        </w:rPr>
        <w:t>коп.</w:t>
      </w:r>
      <w:r w:rsidR="000C5DA7">
        <w:rPr>
          <w:rFonts w:ascii="Times New Roman" w:hAnsi="Times New Roman" w:cs="Times New Roman"/>
          <w:sz w:val="28"/>
          <w:szCs w:val="28"/>
        </w:rPr>
        <w:t xml:space="preserve"> </w:t>
      </w:r>
      <w:r>
        <w:rPr>
          <w:rFonts w:ascii="Times New Roman" w:hAnsi="Times New Roman" w:cs="Times New Roman"/>
          <w:sz w:val="28"/>
          <w:szCs w:val="28"/>
        </w:rPr>
        <w:t>(в т</w:t>
      </w:r>
      <w:r w:rsidR="000C5DA7">
        <w:rPr>
          <w:rFonts w:ascii="Times New Roman" w:hAnsi="Times New Roman" w:cs="Times New Roman"/>
          <w:sz w:val="28"/>
          <w:szCs w:val="28"/>
        </w:rPr>
        <w:t xml:space="preserve">ом </w:t>
      </w:r>
      <w:r>
        <w:rPr>
          <w:rFonts w:ascii="Times New Roman" w:hAnsi="Times New Roman" w:cs="Times New Roman"/>
          <w:sz w:val="28"/>
          <w:szCs w:val="28"/>
        </w:rPr>
        <w:t>ч</w:t>
      </w:r>
      <w:r w:rsidR="000C5DA7">
        <w:rPr>
          <w:rFonts w:ascii="Times New Roman" w:hAnsi="Times New Roman" w:cs="Times New Roman"/>
          <w:sz w:val="28"/>
          <w:szCs w:val="28"/>
        </w:rPr>
        <w:t>исле</w:t>
      </w:r>
      <w:r>
        <w:rPr>
          <w:rFonts w:ascii="Times New Roman" w:hAnsi="Times New Roman" w:cs="Times New Roman"/>
          <w:sz w:val="28"/>
          <w:szCs w:val="28"/>
        </w:rPr>
        <w:t xml:space="preserve"> безвозмездные поступления в сумме </w:t>
      </w:r>
      <w:r w:rsidR="00A41D85">
        <w:rPr>
          <w:rFonts w:ascii="Times New Roman" w:hAnsi="Times New Roman" w:cs="Times New Roman"/>
          <w:sz w:val="28"/>
          <w:szCs w:val="28"/>
        </w:rPr>
        <w:t>200724513</w:t>
      </w:r>
      <w:r>
        <w:rPr>
          <w:rFonts w:ascii="Times New Roman" w:hAnsi="Times New Roman" w:cs="Times New Roman"/>
          <w:sz w:val="28"/>
          <w:szCs w:val="28"/>
        </w:rPr>
        <w:t>руб.</w:t>
      </w:r>
      <w:r w:rsidR="00741A67">
        <w:rPr>
          <w:rFonts w:ascii="Times New Roman" w:hAnsi="Times New Roman" w:cs="Times New Roman"/>
          <w:sz w:val="28"/>
          <w:szCs w:val="28"/>
        </w:rPr>
        <w:t>94</w:t>
      </w:r>
      <w:r w:rsidR="009D565C">
        <w:rPr>
          <w:rFonts w:ascii="Times New Roman" w:hAnsi="Times New Roman" w:cs="Times New Roman"/>
          <w:sz w:val="28"/>
          <w:szCs w:val="28"/>
        </w:rPr>
        <w:t>коп.</w:t>
      </w:r>
      <w:r>
        <w:rPr>
          <w:rFonts w:ascii="Times New Roman" w:hAnsi="Times New Roman" w:cs="Times New Roman"/>
          <w:sz w:val="28"/>
          <w:szCs w:val="28"/>
        </w:rPr>
        <w:t>), по расходам</w:t>
      </w:r>
      <w:proofErr w:type="gramEnd"/>
      <w:r>
        <w:rPr>
          <w:rFonts w:ascii="Times New Roman" w:hAnsi="Times New Roman" w:cs="Times New Roman"/>
          <w:sz w:val="28"/>
          <w:szCs w:val="28"/>
        </w:rPr>
        <w:t xml:space="preserve"> в сумме </w:t>
      </w:r>
      <w:r w:rsidR="00A41D85">
        <w:rPr>
          <w:rFonts w:ascii="Times New Roman" w:hAnsi="Times New Roman" w:cs="Times New Roman"/>
          <w:sz w:val="28"/>
          <w:szCs w:val="28"/>
        </w:rPr>
        <w:t>272595194</w:t>
      </w:r>
      <w:r>
        <w:rPr>
          <w:rFonts w:ascii="Times New Roman" w:hAnsi="Times New Roman" w:cs="Times New Roman"/>
          <w:sz w:val="28"/>
          <w:szCs w:val="28"/>
        </w:rPr>
        <w:t>руб.</w:t>
      </w:r>
      <w:r w:rsidR="00A41D85">
        <w:rPr>
          <w:rFonts w:ascii="Times New Roman" w:hAnsi="Times New Roman" w:cs="Times New Roman"/>
          <w:sz w:val="28"/>
          <w:szCs w:val="28"/>
        </w:rPr>
        <w:t>71</w:t>
      </w:r>
      <w:r>
        <w:rPr>
          <w:rFonts w:ascii="Times New Roman" w:hAnsi="Times New Roman" w:cs="Times New Roman"/>
          <w:sz w:val="28"/>
          <w:szCs w:val="28"/>
        </w:rPr>
        <w:t xml:space="preserve"> коп</w:t>
      </w:r>
      <w:proofErr w:type="gramStart"/>
      <w:r>
        <w:rPr>
          <w:rFonts w:ascii="Times New Roman" w:hAnsi="Times New Roman" w:cs="Times New Roman"/>
          <w:sz w:val="28"/>
          <w:szCs w:val="28"/>
        </w:rPr>
        <w:t>.</w:t>
      </w:r>
      <w:r w:rsidR="0075410A">
        <w:rPr>
          <w:rFonts w:ascii="Times New Roman" w:hAnsi="Times New Roman" w:cs="Times New Roman"/>
          <w:sz w:val="28"/>
          <w:szCs w:val="28"/>
        </w:rPr>
        <w:t>,</w:t>
      </w:r>
      <w:r w:rsidR="001D75CC">
        <w:rPr>
          <w:rFonts w:ascii="Times New Roman" w:hAnsi="Times New Roman" w:cs="Times New Roman"/>
          <w:sz w:val="28"/>
          <w:szCs w:val="28"/>
        </w:rPr>
        <w:t xml:space="preserve"> </w:t>
      </w:r>
      <w:proofErr w:type="gramEnd"/>
      <w:r w:rsidR="0075410A">
        <w:rPr>
          <w:rFonts w:ascii="Times New Roman" w:hAnsi="Times New Roman" w:cs="Times New Roman"/>
          <w:sz w:val="28"/>
          <w:szCs w:val="28"/>
        </w:rPr>
        <w:t>д</w:t>
      </w:r>
      <w:r>
        <w:rPr>
          <w:rFonts w:ascii="Times New Roman" w:hAnsi="Times New Roman" w:cs="Times New Roman"/>
          <w:sz w:val="28"/>
          <w:szCs w:val="28"/>
        </w:rPr>
        <w:t xml:space="preserve">ефицит </w:t>
      </w:r>
      <w:r w:rsidR="000C5DA7">
        <w:rPr>
          <w:rFonts w:ascii="Times New Roman" w:hAnsi="Times New Roman" w:cs="Times New Roman"/>
          <w:sz w:val="28"/>
          <w:szCs w:val="28"/>
        </w:rPr>
        <w:t xml:space="preserve">бюджета </w:t>
      </w:r>
      <w:r w:rsidR="0075410A">
        <w:rPr>
          <w:rFonts w:ascii="Times New Roman" w:hAnsi="Times New Roman" w:cs="Times New Roman"/>
          <w:sz w:val="28"/>
          <w:szCs w:val="28"/>
        </w:rPr>
        <w:t>в сумме</w:t>
      </w:r>
      <w:r>
        <w:rPr>
          <w:rFonts w:ascii="Times New Roman" w:hAnsi="Times New Roman" w:cs="Times New Roman"/>
          <w:sz w:val="28"/>
          <w:szCs w:val="28"/>
        </w:rPr>
        <w:t xml:space="preserve"> </w:t>
      </w:r>
      <w:r w:rsidR="00A41D85">
        <w:rPr>
          <w:rFonts w:ascii="Times New Roman" w:hAnsi="Times New Roman" w:cs="Times New Roman"/>
          <w:sz w:val="28"/>
          <w:szCs w:val="28"/>
        </w:rPr>
        <w:t>10460638</w:t>
      </w:r>
      <w:r>
        <w:rPr>
          <w:rFonts w:ascii="Times New Roman" w:hAnsi="Times New Roman" w:cs="Times New Roman"/>
          <w:sz w:val="28"/>
          <w:szCs w:val="28"/>
        </w:rPr>
        <w:t>руб.</w:t>
      </w:r>
      <w:r w:rsidR="0072788A">
        <w:rPr>
          <w:rFonts w:ascii="Times New Roman" w:hAnsi="Times New Roman" w:cs="Times New Roman"/>
          <w:sz w:val="28"/>
          <w:szCs w:val="28"/>
        </w:rPr>
        <w:t>5</w:t>
      </w:r>
      <w:r w:rsidR="00A41D85">
        <w:rPr>
          <w:rFonts w:ascii="Times New Roman" w:hAnsi="Times New Roman" w:cs="Times New Roman"/>
          <w:sz w:val="28"/>
          <w:szCs w:val="28"/>
        </w:rPr>
        <w:t>9</w:t>
      </w:r>
      <w:r>
        <w:rPr>
          <w:rFonts w:ascii="Times New Roman" w:hAnsi="Times New Roman" w:cs="Times New Roman"/>
          <w:sz w:val="28"/>
          <w:szCs w:val="28"/>
        </w:rPr>
        <w:t>коп.</w:t>
      </w:r>
    </w:p>
    <w:p w:rsidR="004C617C" w:rsidRDefault="004C617C" w:rsidP="00454A60">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Исполнение бюджета муниципального района за 201</w:t>
      </w:r>
      <w:r w:rsidR="00A41D85">
        <w:rPr>
          <w:rFonts w:ascii="Times New Roman" w:hAnsi="Times New Roman" w:cs="Times New Roman"/>
          <w:sz w:val="28"/>
          <w:szCs w:val="28"/>
        </w:rPr>
        <w:t>7</w:t>
      </w:r>
      <w:r>
        <w:rPr>
          <w:rFonts w:ascii="Times New Roman" w:hAnsi="Times New Roman" w:cs="Times New Roman"/>
          <w:sz w:val="28"/>
          <w:szCs w:val="28"/>
        </w:rPr>
        <w:t xml:space="preserve"> год в целом, и изменение плановых показателей в первоначальной и окончательной </w:t>
      </w:r>
      <w:r w:rsidR="00142872">
        <w:rPr>
          <w:rFonts w:ascii="Times New Roman" w:hAnsi="Times New Roman" w:cs="Times New Roman"/>
          <w:sz w:val="28"/>
          <w:szCs w:val="28"/>
        </w:rPr>
        <w:t xml:space="preserve"> </w:t>
      </w:r>
      <w:r w:rsidR="00225D87">
        <w:rPr>
          <w:rFonts w:ascii="Times New Roman" w:hAnsi="Times New Roman" w:cs="Times New Roman"/>
          <w:sz w:val="28"/>
          <w:szCs w:val="28"/>
        </w:rPr>
        <w:t>редакциях представлено в таблице:</w:t>
      </w:r>
      <w:proofErr w:type="gramEnd"/>
    </w:p>
    <w:p w:rsidR="004C617C" w:rsidRDefault="004C617C" w:rsidP="000C5DA7">
      <w:pPr>
        <w:spacing w:after="0" w:line="240" w:lineRule="auto"/>
        <w:ind w:left="2124"/>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0C5DA7">
        <w:rPr>
          <w:rFonts w:ascii="Times New Roman" w:hAnsi="Times New Roman" w:cs="Times New Roman"/>
          <w:sz w:val="28"/>
          <w:szCs w:val="28"/>
        </w:rPr>
        <w:tab/>
      </w:r>
      <w:r w:rsidR="000C5DA7">
        <w:rPr>
          <w:rFonts w:ascii="Times New Roman" w:hAnsi="Times New Roman" w:cs="Times New Roman"/>
          <w:sz w:val="28"/>
          <w:szCs w:val="28"/>
        </w:rPr>
        <w:tab/>
      </w:r>
      <w:r w:rsidR="000C5DA7">
        <w:rPr>
          <w:rFonts w:ascii="Times New Roman" w:hAnsi="Times New Roman" w:cs="Times New Roman"/>
          <w:sz w:val="28"/>
          <w:szCs w:val="28"/>
        </w:rPr>
        <w:tab/>
      </w:r>
      <w:r w:rsidR="000C5DA7">
        <w:rPr>
          <w:rFonts w:ascii="Times New Roman" w:hAnsi="Times New Roman" w:cs="Times New Roman"/>
          <w:sz w:val="28"/>
          <w:szCs w:val="28"/>
        </w:rPr>
        <w:tab/>
      </w:r>
      <w:r w:rsidR="000C5DA7">
        <w:rPr>
          <w:rFonts w:ascii="Times New Roman" w:hAnsi="Times New Roman" w:cs="Times New Roman"/>
          <w:sz w:val="28"/>
          <w:szCs w:val="28"/>
        </w:rPr>
        <w:tab/>
      </w:r>
      <w:r w:rsidR="000C5DA7">
        <w:rPr>
          <w:rFonts w:ascii="Times New Roman" w:hAnsi="Times New Roman" w:cs="Times New Roman"/>
          <w:sz w:val="28"/>
          <w:szCs w:val="28"/>
        </w:rPr>
        <w:tab/>
      </w:r>
      <w:r>
        <w:rPr>
          <w:rFonts w:ascii="Times New Roman" w:hAnsi="Times New Roman" w:cs="Times New Roman"/>
          <w:sz w:val="28"/>
          <w:szCs w:val="28"/>
        </w:rPr>
        <w:tab/>
      </w:r>
      <w:r w:rsidR="000C5DA7">
        <w:rPr>
          <w:rFonts w:ascii="Times New Roman" w:hAnsi="Times New Roman" w:cs="Times New Roman"/>
          <w:sz w:val="28"/>
          <w:szCs w:val="28"/>
        </w:rPr>
        <w:t xml:space="preserve">           </w:t>
      </w:r>
      <w:r>
        <w:rPr>
          <w:rFonts w:ascii="Times New Roman" w:hAnsi="Times New Roman" w:cs="Times New Roman"/>
          <w:sz w:val="28"/>
          <w:szCs w:val="28"/>
        </w:rPr>
        <w:t>(</w:t>
      </w:r>
      <w:proofErr w:type="spellStart"/>
      <w:r>
        <w:rPr>
          <w:rFonts w:ascii="Times New Roman" w:hAnsi="Times New Roman" w:cs="Times New Roman"/>
          <w:sz w:val="28"/>
          <w:szCs w:val="28"/>
        </w:rPr>
        <w:t>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roofErr w:type="spellEnd"/>
      <w:r>
        <w:rPr>
          <w:rFonts w:ascii="Times New Roman" w:hAnsi="Times New Roman" w:cs="Times New Roman"/>
          <w:sz w:val="28"/>
          <w:szCs w:val="28"/>
        </w:rPr>
        <w:t>.)</w:t>
      </w:r>
    </w:p>
    <w:tbl>
      <w:tblPr>
        <w:tblStyle w:val="a3"/>
        <w:tblW w:w="0" w:type="auto"/>
        <w:tblLook w:val="04A0" w:firstRow="1" w:lastRow="0" w:firstColumn="1" w:lastColumn="0" w:noHBand="0" w:noVBand="1"/>
      </w:tblPr>
      <w:tblGrid>
        <w:gridCol w:w="1668"/>
        <w:gridCol w:w="1126"/>
        <w:gridCol w:w="1352"/>
        <w:gridCol w:w="1346"/>
        <w:gridCol w:w="1360"/>
        <w:gridCol w:w="1359"/>
        <w:gridCol w:w="1360"/>
      </w:tblGrid>
      <w:tr w:rsidR="0022351B" w:rsidTr="000C5DA7">
        <w:tc>
          <w:tcPr>
            <w:tcW w:w="1668" w:type="dxa"/>
          </w:tcPr>
          <w:p w:rsidR="004C617C" w:rsidRPr="009C652D" w:rsidRDefault="004C617C" w:rsidP="00E976C5">
            <w:pPr>
              <w:jc w:val="both"/>
              <w:rPr>
                <w:rFonts w:ascii="Times New Roman" w:hAnsi="Times New Roman" w:cs="Times New Roman"/>
                <w:b/>
                <w:sz w:val="18"/>
                <w:szCs w:val="18"/>
              </w:rPr>
            </w:pPr>
            <w:r w:rsidRPr="009C652D">
              <w:rPr>
                <w:rFonts w:ascii="Times New Roman" w:hAnsi="Times New Roman" w:cs="Times New Roman"/>
                <w:b/>
                <w:sz w:val="18"/>
                <w:szCs w:val="18"/>
              </w:rPr>
              <w:t>Наименование</w:t>
            </w:r>
          </w:p>
        </w:tc>
        <w:tc>
          <w:tcPr>
            <w:tcW w:w="1126" w:type="dxa"/>
          </w:tcPr>
          <w:p w:rsidR="004C617C" w:rsidRPr="009C652D" w:rsidRDefault="004C617C" w:rsidP="00A41D85">
            <w:pPr>
              <w:ind w:hanging="24"/>
              <w:jc w:val="both"/>
              <w:rPr>
                <w:rFonts w:ascii="Times New Roman" w:hAnsi="Times New Roman" w:cs="Times New Roman"/>
                <w:b/>
                <w:sz w:val="18"/>
                <w:szCs w:val="18"/>
              </w:rPr>
            </w:pPr>
            <w:r w:rsidRPr="009C652D">
              <w:rPr>
                <w:rFonts w:ascii="Times New Roman" w:hAnsi="Times New Roman" w:cs="Times New Roman"/>
                <w:b/>
                <w:sz w:val="18"/>
                <w:szCs w:val="18"/>
              </w:rPr>
              <w:t>Решение от</w:t>
            </w:r>
            <w:r w:rsidR="00C631B1" w:rsidRPr="009C652D">
              <w:rPr>
                <w:rFonts w:ascii="Times New Roman" w:hAnsi="Times New Roman" w:cs="Times New Roman"/>
                <w:b/>
                <w:sz w:val="18"/>
                <w:szCs w:val="18"/>
              </w:rPr>
              <w:t xml:space="preserve"> </w:t>
            </w:r>
            <w:r w:rsidR="00A41D85">
              <w:rPr>
                <w:rFonts w:ascii="Times New Roman" w:hAnsi="Times New Roman" w:cs="Times New Roman"/>
                <w:b/>
                <w:sz w:val="18"/>
                <w:szCs w:val="18"/>
              </w:rPr>
              <w:t>30.11.2016 № 110</w:t>
            </w:r>
          </w:p>
        </w:tc>
        <w:tc>
          <w:tcPr>
            <w:tcW w:w="1352" w:type="dxa"/>
          </w:tcPr>
          <w:p w:rsidR="004C617C" w:rsidRPr="009C652D" w:rsidRDefault="00C631B1" w:rsidP="00A41D85">
            <w:pPr>
              <w:jc w:val="both"/>
              <w:rPr>
                <w:rFonts w:ascii="Times New Roman" w:hAnsi="Times New Roman" w:cs="Times New Roman"/>
                <w:b/>
                <w:sz w:val="18"/>
                <w:szCs w:val="18"/>
              </w:rPr>
            </w:pPr>
            <w:r w:rsidRPr="009C652D">
              <w:rPr>
                <w:rFonts w:ascii="Times New Roman" w:hAnsi="Times New Roman" w:cs="Times New Roman"/>
                <w:b/>
                <w:sz w:val="18"/>
                <w:szCs w:val="18"/>
              </w:rPr>
              <w:t xml:space="preserve">Решение от </w:t>
            </w:r>
            <w:r w:rsidR="0072788A">
              <w:rPr>
                <w:rFonts w:ascii="Times New Roman" w:hAnsi="Times New Roman" w:cs="Times New Roman"/>
                <w:b/>
                <w:sz w:val="18"/>
                <w:szCs w:val="18"/>
              </w:rPr>
              <w:t>2</w:t>
            </w:r>
            <w:r w:rsidR="00A41D85">
              <w:rPr>
                <w:rFonts w:ascii="Times New Roman" w:hAnsi="Times New Roman" w:cs="Times New Roman"/>
                <w:b/>
                <w:sz w:val="18"/>
                <w:szCs w:val="18"/>
              </w:rPr>
              <w:t>7</w:t>
            </w:r>
            <w:r w:rsidRPr="009C652D">
              <w:rPr>
                <w:rFonts w:ascii="Times New Roman" w:hAnsi="Times New Roman" w:cs="Times New Roman"/>
                <w:b/>
                <w:sz w:val="18"/>
                <w:szCs w:val="18"/>
              </w:rPr>
              <w:t>.12.201</w:t>
            </w:r>
            <w:r w:rsidR="00A41D85">
              <w:rPr>
                <w:rFonts w:ascii="Times New Roman" w:hAnsi="Times New Roman" w:cs="Times New Roman"/>
                <w:b/>
                <w:sz w:val="18"/>
                <w:szCs w:val="18"/>
              </w:rPr>
              <w:t>7 № 174</w:t>
            </w:r>
          </w:p>
        </w:tc>
        <w:tc>
          <w:tcPr>
            <w:tcW w:w="1346" w:type="dxa"/>
          </w:tcPr>
          <w:p w:rsidR="004C617C" w:rsidRPr="009C652D" w:rsidRDefault="00C631B1" w:rsidP="00A41D85">
            <w:pPr>
              <w:jc w:val="both"/>
              <w:rPr>
                <w:rFonts w:ascii="Times New Roman" w:hAnsi="Times New Roman" w:cs="Times New Roman"/>
                <w:b/>
                <w:sz w:val="18"/>
                <w:szCs w:val="18"/>
              </w:rPr>
            </w:pPr>
            <w:r w:rsidRPr="009C652D">
              <w:rPr>
                <w:rFonts w:ascii="Times New Roman" w:hAnsi="Times New Roman" w:cs="Times New Roman"/>
                <w:b/>
                <w:sz w:val="18"/>
                <w:szCs w:val="18"/>
              </w:rPr>
              <w:t>Факт 201</w:t>
            </w:r>
            <w:r w:rsidR="00A41D85">
              <w:rPr>
                <w:rFonts w:ascii="Times New Roman" w:hAnsi="Times New Roman" w:cs="Times New Roman"/>
                <w:b/>
                <w:sz w:val="18"/>
                <w:szCs w:val="18"/>
              </w:rPr>
              <w:t>7</w:t>
            </w:r>
            <w:r w:rsidRPr="009C652D">
              <w:rPr>
                <w:rFonts w:ascii="Times New Roman" w:hAnsi="Times New Roman" w:cs="Times New Roman"/>
                <w:b/>
                <w:sz w:val="18"/>
                <w:szCs w:val="18"/>
              </w:rPr>
              <w:t xml:space="preserve"> г.</w:t>
            </w:r>
          </w:p>
        </w:tc>
        <w:tc>
          <w:tcPr>
            <w:tcW w:w="1360" w:type="dxa"/>
          </w:tcPr>
          <w:p w:rsidR="004C617C" w:rsidRPr="009C652D" w:rsidRDefault="00C631B1" w:rsidP="00E976C5">
            <w:pPr>
              <w:ind w:firstLine="39"/>
              <w:jc w:val="both"/>
              <w:rPr>
                <w:rFonts w:ascii="Times New Roman" w:hAnsi="Times New Roman" w:cs="Times New Roman"/>
                <w:b/>
                <w:sz w:val="18"/>
                <w:szCs w:val="18"/>
              </w:rPr>
            </w:pPr>
            <w:r w:rsidRPr="009C652D">
              <w:rPr>
                <w:rFonts w:ascii="Times New Roman" w:hAnsi="Times New Roman" w:cs="Times New Roman"/>
                <w:b/>
                <w:sz w:val="18"/>
                <w:szCs w:val="18"/>
              </w:rPr>
              <w:t>Отклонение уточненной редакции от первонач.</w:t>
            </w:r>
          </w:p>
          <w:p w:rsidR="00C631B1" w:rsidRPr="009C652D" w:rsidRDefault="00C631B1" w:rsidP="00E976C5">
            <w:pPr>
              <w:ind w:firstLine="39"/>
              <w:jc w:val="both"/>
              <w:rPr>
                <w:rFonts w:ascii="Times New Roman" w:hAnsi="Times New Roman" w:cs="Times New Roman"/>
                <w:b/>
                <w:sz w:val="18"/>
                <w:szCs w:val="18"/>
              </w:rPr>
            </w:pPr>
            <w:r w:rsidRPr="009C652D">
              <w:rPr>
                <w:rFonts w:ascii="Times New Roman" w:hAnsi="Times New Roman" w:cs="Times New Roman"/>
                <w:b/>
                <w:sz w:val="18"/>
                <w:szCs w:val="18"/>
              </w:rPr>
              <w:t>Гр.3-гр.2</w:t>
            </w:r>
          </w:p>
        </w:tc>
        <w:tc>
          <w:tcPr>
            <w:tcW w:w="1359" w:type="dxa"/>
          </w:tcPr>
          <w:p w:rsidR="004C617C" w:rsidRPr="009C652D" w:rsidRDefault="00C631B1" w:rsidP="00E976C5">
            <w:pPr>
              <w:ind w:hanging="46"/>
              <w:jc w:val="both"/>
              <w:rPr>
                <w:rFonts w:ascii="Times New Roman" w:hAnsi="Times New Roman" w:cs="Times New Roman"/>
                <w:b/>
                <w:sz w:val="18"/>
                <w:szCs w:val="18"/>
              </w:rPr>
            </w:pPr>
            <w:r w:rsidRPr="009C652D">
              <w:rPr>
                <w:rFonts w:ascii="Times New Roman" w:hAnsi="Times New Roman" w:cs="Times New Roman"/>
                <w:b/>
                <w:sz w:val="18"/>
                <w:szCs w:val="18"/>
              </w:rPr>
              <w:t>Отклонение</w:t>
            </w:r>
          </w:p>
          <w:p w:rsidR="00C631B1" w:rsidRPr="009C652D" w:rsidRDefault="00C631B1" w:rsidP="00E976C5">
            <w:pPr>
              <w:ind w:hanging="46"/>
              <w:jc w:val="both"/>
              <w:rPr>
                <w:rFonts w:ascii="Times New Roman" w:hAnsi="Times New Roman" w:cs="Times New Roman"/>
                <w:b/>
                <w:sz w:val="18"/>
                <w:szCs w:val="18"/>
              </w:rPr>
            </w:pPr>
            <w:r w:rsidRPr="009C652D">
              <w:rPr>
                <w:rFonts w:ascii="Times New Roman" w:hAnsi="Times New Roman" w:cs="Times New Roman"/>
                <w:b/>
                <w:sz w:val="18"/>
                <w:szCs w:val="18"/>
              </w:rPr>
              <w:t>Гр.4-гр.3</w:t>
            </w:r>
          </w:p>
        </w:tc>
        <w:tc>
          <w:tcPr>
            <w:tcW w:w="1360" w:type="dxa"/>
          </w:tcPr>
          <w:p w:rsidR="004C617C" w:rsidRPr="009C652D" w:rsidRDefault="00C631B1" w:rsidP="00E976C5">
            <w:pPr>
              <w:ind w:firstLine="11"/>
              <w:jc w:val="both"/>
              <w:rPr>
                <w:rFonts w:ascii="Times New Roman" w:hAnsi="Times New Roman" w:cs="Times New Roman"/>
                <w:b/>
                <w:sz w:val="18"/>
                <w:szCs w:val="18"/>
              </w:rPr>
            </w:pPr>
            <w:r w:rsidRPr="009C652D">
              <w:rPr>
                <w:rFonts w:ascii="Times New Roman" w:hAnsi="Times New Roman" w:cs="Times New Roman"/>
                <w:b/>
                <w:sz w:val="18"/>
                <w:szCs w:val="18"/>
              </w:rPr>
              <w:t>% исполнения</w:t>
            </w:r>
          </w:p>
          <w:p w:rsidR="00C631B1" w:rsidRPr="009C652D" w:rsidRDefault="00C631B1" w:rsidP="00E976C5">
            <w:pPr>
              <w:ind w:firstLine="11"/>
              <w:jc w:val="both"/>
              <w:rPr>
                <w:rFonts w:ascii="Times New Roman" w:hAnsi="Times New Roman" w:cs="Times New Roman"/>
                <w:b/>
                <w:sz w:val="18"/>
                <w:szCs w:val="18"/>
              </w:rPr>
            </w:pPr>
            <w:r w:rsidRPr="009C652D">
              <w:rPr>
                <w:rFonts w:ascii="Times New Roman" w:hAnsi="Times New Roman" w:cs="Times New Roman"/>
                <w:b/>
                <w:sz w:val="18"/>
                <w:szCs w:val="18"/>
              </w:rPr>
              <w:t>Гр.4/гр.3</w:t>
            </w:r>
          </w:p>
        </w:tc>
      </w:tr>
      <w:tr w:rsidR="0022351B" w:rsidTr="000C5DA7">
        <w:tc>
          <w:tcPr>
            <w:tcW w:w="1668" w:type="dxa"/>
          </w:tcPr>
          <w:p w:rsidR="004C617C" w:rsidRPr="004C617C" w:rsidRDefault="00C631B1" w:rsidP="00E976C5">
            <w:pPr>
              <w:jc w:val="center"/>
              <w:rPr>
                <w:rFonts w:ascii="Times New Roman" w:hAnsi="Times New Roman" w:cs="Times New Roman"/>
                <w:sz w:val="18"/>
                <w:szCs w:val="18"/>
              </w:rPr>
            </w:pPr>
            <w:r>
              <w:rPr>
                <w:rFonts w:ascii="Times New Roman" w:hAnsi="Times New Roman" w:cs="Times New Roman"/>
                <w:sz w:val="18"/>
                <w:szCs w:val="18"/>
              </w:rPr>
              <w:t>1</w:t>
            </w:r>
          </w:p>
        </w:tc>
        <w:tc>
          <w:tcPr>
            <w:tcW w:w="1126" w:type="dxa"/>
          </w:tcPr>
          <w:p w:rsidR="004C617C" w:rsidRPr="004C617C" w:rsidRDefault="00C631B1" w:rsidP="00E976C5">
            <w:pPr>
              <w:ind w:hanging="24"/>
              <w:jc w:val="center"/>
              <w:rPr>
                <w:rFonts w:ascii="Times New Roman" w:hAnsi="Times New Roman" w:cs="Times New Roman"/>
                <w:sz w:val="18"/>
                <w:szCs w:val="18"/>
              </w:rPr>
            </w:pPr>
            <w:r>
              <w:rPr>
                <w:rFonts w:ascii="Times New Roman" w:hAnsi="Times New Roman" w:cs="Times New Roman"/>
                <w:sz w:val="18"/>
                <w:szCs w:val="18"/>
              </w:rPr>
              <w:t>2</w:t>
            </w:r>
          </w:p>
        </w:tc>
        <w:tc>
          <w:tcPr>
            <w:tcW w:w="1352" w:type="dxa"/>
          </w:tcPr>
          <w:p w:rsidR="004C617C" w:rsidRPr="004C617C" w:rsidRDefault="00C631B1" w:rsidP="00E976C5">
            <w:pPr>
              <w:jc w:val="center"/>
              <w:rPr>
                <w:rFonts w:ascii="Times New Roman" w:hAnsi="Times New Roman" w:cs="Times New Roman"/>
                <w:sz w:val="18"/>
                <w:szCs w:val="18"/>
              </w:rPr>
            </w:pPr>
            <w:r>
              <w:rPr>
                <w:rFonts w:ascii="Times New Roman" w:hAnsi="Times New Roman" w:cs="Times New Roman"/>
                <w:sz w:val="18"/>
                <w:szCs w:val="18"/>
              </w:rPr>
              <w:t>3</w:t>
            </w:r>
          </w:p>
        </w:tc>
        <w:tc>
          <w:tcPr>
            <w:tcW w:w="1346" w:type="dxa"/>
          </w:tcPr>
          <w:p w:rsidR="004C617C" w:rsidRPr="004C617C" w:rsidRDefault="00C631B1" w:rsidP="00E976C5">
            <w:pPr>
              <w:jc w:val="center"/>
              <w:rPr>
                <w:rFonts w:ascii="Times New Roman" w:hAnsi="Times New Roman" w:cs="Times New Roman"/>
                <w:sz w:val="18"/>
                <w:szCs w:val="18"/>
              </w:rPr>
            </w:pPr>
            <w:r>
              <w:rPr>
                <w:rFonts w:ascii="Times New Roman" w:hAnsi="Times New Roman" w:cs="Times New Roman"/>
                <w:sz w:val="18"/>
                <w:szCs w:val="18"/>
              </w:rPr>
              <w:t>4</w:t>
            </w:r>
          </w:p>
        </w:tc>
        <w:tc>
          <w:tcPr>
            <w:tcW w:w="1360" w:type="dxa"/>
          </w:tcPr>
          <w:p w:rsidR="004C617C" w:rsidRPr="004C617C" w:rsidRDefault="00C631B1" w:rsidP="00E976C5">
            <w:pPr>
              <w:ind w:firstLine="39"/>
              <w:jc w:val="center"/>
              <w:rPr>
                <w:rFonts w:ascii="Times New Roman" w:hAnsi="Times New Roman" w:cs="Times New Roman"/>
                <w:sz w:val="18"/>
                <w:szCs w:val="18"/>
              </w:rPr>
            </w:pPr>
            <w:r>
              <w:rPr>
                <w:rFonts w:ascii="Times New Roman" w:hAnsi="Times New Roman" w:cs="Times New Roman"/>
                <w:sz w:val="18"/>
                <w:szCs w:val="18"/>
              </w:rPr>
              <w:t>5</w:t>
            </w:r>
          </w:p>
        </w:tc>
        <w:tc>
          <w:tcPr>
            <w:tcW w:w="1359" w:type="dxa"/>
          </w:tcPr>
          <w:p w:rsidR="004C617C" w:rsidRPr="004C617C" w:rsidRDefault="00C631B1" w:rsidP="00E976C5">
            <w:pPr>
              <w:ind w:hanging="46"/>
              <w:jc w:val="center"/>
              <w:rPr>
                <w:rFonts w:ascii="Times New Roman" w:hAnsi="Times New Roman" w:cs="Times New Roman"/>
                <w:sz w:val="18"/>
                <w:szCs w:val="18"/>
              </w:rPr>
            </w:pPr>
            <w:r>
              <w:rPr>
                <w:rFonts w:ascii="Times New Roman" w:hAnsi="Times New Roman" w:cs="Times New Roman"/>
                <w:sz w:val="18"/>
                <w:szCs w:val="18"/>
              </w:rPr>
              <w:t>6</w:t>
            </w:r>
          </w:p>
        </w:tc>
        <w:tc>
          <w:tcPr>
            <w:tcW w:w="1360" w:type="dxa"/>
          </w:tcPr>
          <w:p w:rsidR="004C617C" w:rsidRPr="004C617C" w:rsidRDefault="00C631B1" w:rsidP="00E976C5">
            <w:pPr>
              <w:ind w:firstLine="11"/>
              <w:jc w:val="center"/>
              <w:rPr>
                <w:rFonts w:ascii="Times New Roman" w:hAnsi="Times New Roman" w:cs="Times New Roman"/>
                <w:sz w:val="18"/>
                <w:szCs w:val="18"/>
              </w:rPr>
            </w:pPr>
            <w:r>
              <w:rPr>
                <w:rFonts w:ascii="Times New Roman" w:hAnsi="Times New Roman" w:cs="Times New Roman"/>
                <w:sz w:val="18"/>
                <w:szCs w:val="18"/>
              </w:rPr>
              <w:t>7</w:t>
            </w:r>
          </w:p>
        </w:tc>
      </w:tr>
      <w:tr w:rsidR="0022351B" w:rsidTr="000C5DA7">
        <w:tc>
          <w:tcPr>
            <w:tcW w:w="1668" w:type="dxa"/>
          </w:tcPr>
          <w:p w:rsidR="000C5DA7" w:rsidRDefault="00C631B1" w:rsidP="000C5DA7">
            <w:pPr>
              <w:jc w:val="both"/>
              <w:rPr>
                <w:rFonts w:ascii="Times New Roman" w:hAnsi="Times New Roman" w:cs="Times New Roman"/>
                <w:b/>
                <w:sz w:val="18"/>
                <w:szCs w:val="18"/>
              </w:rPr>
            </w:pPr>
            <w:r w:rsidRPr="00C631B1">
              <w:rPr>
                <w:rFonts w:ascii="Times New Roman" w:hAnsi="Times New Roman" w:cs="Times New Roman"/>
                <w:b/>
                <w:sz w:val="18"/>
                <w:szCs w:val="18"/>
              </w:rPr>
              <w:t xml:space="preserve">Всего </w:t>
            </w:r>
            <w:r w:rsidR="000C5DA7">
              <w:rPr>
                <w:rFonts w:ascii="Times New Roman" w:hAnsi="Times New Roman" w:cs="Times New Roman"/>
                <w:b/>
                <w:sz w:val="18"/>
                <w:szCs w:val="18"/>
              </w:rPr>
              <w:t xml:space="preserve">доходов, </w:t>
            </w:r>
          </w:p>
          <w:p w:rsidR="004C617C" w:rsidRPr="00C631B1" w:rsidRDefault="000C5DA7" w:rsidP="000C5DA7">
            <w:pPr>
              <w:jc w:val="both"/>
              <w:rPr>
                <w:rFonts w:ascii="Times New Roman" w:hAnsi="Times New Roman" w:cs="Times New Roman"/>
                <w:b/>
                <w:sz w:val="18"/>
                <w:szCs w:val="18"/>
              </w:rPr>
            </w:pPr>
            <w:r>
              <w:rPr>
                <w:rFonts w:ascii="Times New Roman" w:hAnsi="Times New Roman" w:cs="Times New Roman"/>
                <w:b/>
                <w:sz w:val="18"/>
                <w:szCs w:val="18"/>
              </w:rPr>
              <w:t xml:space="preserve">в том </w:t>
            </w:r>
            <w:r w:rsidR="00C631B1">
              <w:rPr>
                <w:rFonts w:ascii="Times New Roman" w:hAnsi="Times New Roman" w:cs="Times New Roman"/>
                <w:b/>
                <w:sz w:val="18"/>
                <w:szCs w:val="18"/>
              </w:rPr>
              <w:t>ч</w:t>
            </w:r>
            <w:r>
              <w:rPr>
                <w:rFonts w:ascii="Times New Roman" w:hAnsi="Times New Roman" w:cs="Times New Roman"/>
                <w:b/>
                <w:sz w:val="18"/>
                <w:szCs w:val="18"/>
              </w:rPr>
              <w:t>исле:</w:t>
            </w:r>
          </w:p>
        </w:tc>
        <w:tc>
          <w:tcPr>
            <w:tcW w:w="1126" w:type="dxa"/>
          </w:tcPr>
          <w:p w:rsidR="004C617C" w:rsidRPr="00C631B1" w:rsidRDefault="00A41D85" w:rsidP="00694313">
            <w:pPr>
              <w:ind w:hanging="24"/>
              <w:jc w:val="center"/>
              <w:rPr>
                <w:rFonts w:ascii="Times New Roman" w:hAnsi="Times New Roman" w:cs="Times New Roman"/>
                <w:b/>
                <w:sz w:val="18"/>
                <w:szCs w:val="18"/>
              </w:rPr>
            </w:pPr>
            <w:r>
              <w:rPr>
                <w:rFonts w:ascii="Times New Roman" w:hAnsi="Times New Roman" w:cs="Times New Roman"/>
                <w:b/>
                <w:sz w:val="18"/>
                <w:szCs w:val="18"/>
              </w:rPr>
              <w:t>204357,2</w:t>
            </w:r>
          </w:p>
        </w:tc>
        <w:tc>
          <w:tcPr>
            <w:tcW w:w="1352" w:type="dxa"/>
          </w:tcPr>
          <w:p w:rsidR="004C617C" w:rsidRPr="00C631B1" w:rsidRDefault="00A41D85" w:rsidP="00E976C5">
            <w:pPr>
              <w:jc w:val="center"/>
              <w:rPr>
                <w:rFonts w:ascii="Times New Roman" w:hAnsi="Times New Roman" w:cs="Times New Roman"/>
                <w:b/>
                <w:sz w:val="18"/>
                <w:szCs w:val="18"/>
              </w:rPr>
            </w:pPr>
            <w:r>
              <w:rPr>
                <w:rFonts w:ascii="Times New Roman" w:hAnsi="Times New Roman" w:cs="Times New Roman"/>
                <w:b/>
                <w:sz w:val="18"/>
                <w:szCs w:val="18"/>
              </w:rPr>
              <w:t>262134,6</w:t>
            </w:r>
          </w:p>
        </w:tc>
        <w:tc>
          <w:tcPr>
            <w:tcW w:w="1346" w:type="dxa"/>
          </w:tcPr>
          <w:p w:rsidR="004C617C" w:rsidRPr="00C631B1" w:rsidRDefault="00741A67" w:rsidP="00E976C5">
            <w:pPr>
              <w:jc w:val="center"/>
              <w:rPr>
                <w:rFonts w:ascii="Times New Roman" w:hAnsi="Times New Roman" w:cs="Times New Roman"/>
                <w:b/>
                <w:sz w:val="18"/>
                <w:szCs w:val="18"/>
              </w:rPr>
            </w:pPr>
            <w:r>
              <w:rPr>
                <w:rFonts w:ascii="Times New Roman" w:hAnsi="Times New Roman" w:cs="Times New Roman"/>
                <w:b/>
                <w:sz w:val="18"/>
                <w:szCs w:val="18"/>
              </w:rPr>
              <w:t>254630,2</w:t>
            </w:r>
          </w:p>
        </w:tc>
        <w:tc>
          <w:tcPr>
            <w:tcW w:w="1360" w:type="dxa"/>
          </w:tcPr>
          <w:p w:rsidR="004C617C" w:rsidRPr="00C631B1" w:rsidRDefault="00741A67" w:rsidP="00E976C5">
            <w:pPr>
              <w:ind w:firstLine="39"/>
              <w:jc w:val="center"/>
              <w:rPr>
                <w:rFonts w:ascii="Times New Roman" w:hAnsi="Times New Roman" w:cs="Times New Roman"/>
                <w:b/>
                <w:sz w:val="18"/>
                <w:szCs w:val="18"/>
              </w:rPr>
            </w:pPr>
            <w:r>
              <w:rPr>
                <w:rFonts w:ascii="Times New Roman" w:hAnsi="Times New Roman" w:cs="Times New Roman"/>
                <w:b/>
                <w:sz w:val="18"/>
                <w:szCs w:val="18"/>
              </w:rPr>
              <w:t>57777,4</w:t>
            </w:r>
          </w:p>
        </w:tc>
        <w:tc>
          <w:tcPr>
            <w:tcW w:w="1359" w:type="dxa"/>
          </w:tcPr>
          <w:p w:rsidR="004C617C" w:rsidRPr="00C631B1" w:rsidRDefault="002240AB" w:rsidP="00E976C5">
            <w:pPr>
              <w:ind w:hanging="46"/>
              <w:jc w:val="center"/>
              <w:rPr>
                <w:rFonts w:ascii="Times New Roman" w:hAnsi="Times New Roman" w:cs="Times New Roman"/>
                <w:b/>
                <w:sz w:val="18"/>
                <w:szCs w:val="18"/>
              </w:rPr>
            </w:pPr>
            <w:r>
              <w:rPr>
                <w:rFonts w:ascii="Times New Roman" w:hAnsi="Times New Roman" w:cs="Times New Roman"/>
                <w:b/>
                <w:sz w:val="18"/>
                <w:szCs w:val="18"/>
              </w:rPr>
              <w:t>-7504,4</w:t>
            </w:r>
          </w:p>
        </w:tc>
        <w:tc>
          <w:tcPr>
            <w:tcW w:w="1360" w:type="dxa"/>
          </w:tcPr>
          <w:p w:rsidR="004C617C" w:rsidRPr="00C631B1" w:rsidRDefault="002240AB" w:rsidP="00E976C5">
            <w:pPr>
              <w:ind w:firstLine="11"/>
              <w:jc w:val="center"/>
              <w:rPr>
                <w:rFonts w:ascii="Times New Roman" w:hAnsi="Times New Roman" w:cs="Times New Roman"/>
                <w:b/>
                <w:sz w:val="18"/>
                <w:szCs w:val="18"/>
              </w:rPr>
            </w:pPr>
            <w:r>
              <w:rPr>
                <w:rFonts w:ascii="Times New Roman" w:hAnsi="Times New Roman" w:cs="Times New Roman"/>
                <w:b/>
                <w:sz w:val="18"/>
                <w:szCs w:val="18"/>
              </w:rPr>
              <w:t>97,1</w:t>
            </w:r>
          </w:p>
        </w:tc>
      </w:tr>
      <w:tr w:rsidR="0022351B" w:rsidTr="000C5DA7">
        <w:tc>
          <w:tcPr>
            <w:tcW w:w="1668" w:type="dxa"/>
          </w:tcPr>
          <w:p w:rsidR="004C617C" w:rsidRPr="004C617C" w:rsidRDefault="00C631B1" w:rsidP="00E976C5">
            <w:pPr>
              <w:jc w:val="both"/>
              <w:rPr>
                <w:rFonts w:ascii="Times New Roman" w:hAnsi="Times New Roman" w:cs="Times New Roman"/>
                <w:sz w:val="18"/>
                <w:szCs w:val="18"/>
              </w:rPr>
            </w:pPr>
            <w:r>
              <w:rPr>
                <w:rFonts w:ascii="Times New Roman" w:hAnsi="Times New Roman" w:cs="Times New Roman"/>
                <w:sz w:val="18"/>
                <w:szCs w:val="18"/>
              </w:rPr>
              <w:t>Налоговые и неналоговые доходы</w:t>
            </w:r>
          </w:p>
        </w:tc>
        <w:tc>
          <w:tcPr>
            <w:tcW w:w="1126" w:type="dxa"/>
          </w:tcPr>
          <w:p w:rsidR="004C617C" w:rsidRPr="004C617C" w:rsidRDefault="00A41D85" w:rsidP="00E976C5">
            <w:pPr>
              <w:ind w:hanging="24"/>
              <w:jc w:val="center"/>
              <w:rPr>
                <w:rFonts w:ascii="Times New Roman" w:hAnsi="Times New Roman" w:cs="Times New Roman"/>
                <w:sz w:val="18"/>
                <w:szCs w:val="18"/>
              </w:rPr>
            </w:pPr>
            <w:r>
              <w:rPr>
                <w:rFonts w:ascii="Times New Roman" w:hAnsi="Times New Roman" w:cs="Times New Roman"/>
                <w:sz w:val="18"/>
                <w:szCs w:val="18"/>
              </w:rPr>
              <w:t>49059,8</w:t>
            </w:r>
          </w:p>
        </w:tc>
        <w:tc>
          <w:tcPr>
            <w:tcW w:w="1352" w:type="dxa"/>
          </w:tcPr>
          <w:p w:rsidR="004C617C" w:rsidRPr="004C617C" w:rsidRDefault="00741A67" w:rsidP="00E976C5">
            <w:pPr>
              <w:jc w:val="center"/>
              <w:rPr>
                <w:rFonts w:ascii="Times New Roman" w:hAnsi="Times New Roman" w:cs="Times New Roman"/>
                <w:sz w:val="18"/>
                <w:szCs w:val="18"/>
              </w:rPr>
            </w:pPr>
            <w:r>
              <w:rPr>
                <w:rFonts w:ascii="Times New Roman" w:hAnsi="Times New Roman" w:cs="Times New Roman"/>
                <w:sz w:val="18"/>
                <w:szCs w:val="18"/>
              </w:rPr>
              <w:t>61410,1</w:t>
            </w:r>
          </w:p>
        </w:tc>
        <w:tc>
          <w:tcPr>
            <w:tcW w:w="1346" w:type="dxa"/>
          </w:tcPr>
          <w:p w:rsidR="004C617C" w:rsidRPr="004C617C" w:rsidRDefault="00741A67" w:rsidP="00E976C5">
            <w:pPr>
              <w:jc w:val="center"/>
              <w:rPr>
                <w:rFonts w:ascii="Times New Roman" w:hAnsi="Times New Roman" w:cs="Times New Roman"/>
                <w:sz w:val="18"/>
                <w:szCs w:val="18"/>
              </w:rPr>
            </w:pPr>
            <w:r>
              <w:rPr>
                <w:rFonts w:ascii="Times New Roman" w:hAnsi="Times New Roman" w:cs="Times New Roman"/>
                <w:sz w:val="18"/>
                <w:szCs w:val="18"/>
              </w:rPr>
              <w:t>63089,9</w:t>
            </w:r>
          </w:p>
        </w:tc>
        <w:tc>
          <w:tcPr>
            <w:tcW w:w="1360" w:type="dxa"/>
          </w:tcPr>
          <w:p w:rsidR="004C617C" w:rsidRPr="004C617C" w:rsidRDefault="00741A67" w:rsidP="00E976C5">
            <w:pPr>
              <w:ind w:firstLine="39"/>
              <w:jc w:val="center"/>
              <w:rPr>
                <w:rFonts w:ascii="Times New Roman" w:hAnsi="Times New Roman" w:cs="Times New Roman"/>
                <w:sz w:val="18"/>
                <w:szCs w:val="18"/>
              </w:rPr>
            </w:pPr>
            <w:r>
              <w:rPr>
                <w:rFonts w:ascii="Times New Roman" w:hAnsi="Times New Roman" w:cs="Times New Roman"/>
                <w:sz w:val="18"/>
                <w:szCs w:val="18"/>
              </w:rPr>
              <w:t>12350,3</w:t>
            </w:r>
          </w:p>
        </w:tc>
        <w:tc>
          <w:tcPr>
            <w:tcW w:w="1359" w:type="dxa"/>
          </w:tcPr>
          <w:p w:rsidR="004C617C" w:rsidRPr="004C617C" w:rsidRDefault="002240AB" w:rsidP="002240AB">
            <w:pPr>
              <w:ind w:hanging="46"/>
              <w:jc w:val="center"/>
              <w:rPr>
                <w:rFonts w:ascii="Times New Roman" w:hAnsi="Times New Roman" w:cs="Times New Roman"/>
                <w:sz w:val="18"/>
                <w:szCs w:val="18"/>
              </w:rPr>
            </w:pPr>
            <w:r>
              <w:rPr>
                <w:rFonts w:ascii="Times New Roman" w:hAnsi="Times New Roman" w:cs="Times New Roman"/>
                <w:sz w:val="18"/>
                <w:szCs w:val="18"/>
              </w:rPr>
              <w:t>1679,8</w:t>
            </w:r>
          </w:p>
        </w:tc>
        <w:tc>
          <w:tcPr>
            <w:tcW w:w="1360" w:type="dxa"/>
          </w:tcPr>
          <w:p w:rsidR="004C617C" w:rsidRPr="004C617C" w:rsidRDefault="002240AB" w:rsidP="00E976C5">
            <w:pPr>
              <w:ind w:firstLine="11"/>
              <w:jc w:val="center"/>
              <w:rPr>
                <w:rFonts w:ascii="Times New Roman" w:hAnsi="Times New Roman" w:cs="Times New Roman"/>
                <w:sz w:val="18"/>
                <w:szCs w:val="18"/>
              </w:rPr>
            </w:pPr>
            <w:r>
              <w:rPr>
                <w:rFonts w:ascii="Times New Roman" w:hAnsi="Times New Roman" w:cs="Times New Roman"/>
                <w:sz w:val="18"/>
                <w:szCs w:val="18"/>
              </w:rPr>
              <w:t>102,7</w:t>
            </w:r>
          </w:p>
        </w:tc>
      </w:tr>
      <w:tr w:rsidR="0022351B" w:rsidTr="000C5DA7">
        <w:tc>
          <w:tcPr>
            <w:tcW w:w="1668" w:type="dxa"/>
          </w:tcPr>
          <w:p w:rsidR="004C617C" w:rsidRPr="004C617C" w:rsidRDefault="00C631B1" w:rsidP="00E976C5">
            <w:pPr>
              <w:jc w:val="both"/>
              <w:rPr>
                <w:rFonts w:ascii="Times New Roman" w:hAnsi="Times New Roman" w:cs="Times New Roman"/>
                <w:sz w:val="18"/>
                <w:szCs w:val="18"/>
              </w:rPr>
            </w:pPr>
            <w:r>
              <w:rPr>
                <w:rFonts w:ascii="Times New Roman" w:hAnsi="Times New Roman" w:cs="Times New Roman"/>
                <w:sz w:val="18"/>
                <w:szCs w:val="18"/>
              </w:rPr>
              <w:t>Безвозмездные поступления от других бюджетов бюджетной системы РФ</w:t>
            </w:r>
          </w:p>
        </w:tc>
        <w:tc>
          <w:tcPr>
            <w:tcW w:w="1126" w:type="dxa"/>
          </w:tcPr>
          <w:p w:rsidR="004C617C" w:rsidRPr="004C617C" w:rsidRDefault="00A41D85" w:rsidP="00E976C5">
            <w:pPr>
              <w:ind w:hanging="24"/>
              <w:jc w:val="center"/>
              <w:rPr>
                <w:rFonts w:ascii="Times New Roman" w:hAnsi="Times New Roman" w:cs="Times New Roman"/>
                <w:sz w:val="18"/>
                <w:szCs w:val="18"/>
              </w:rPr>
            </w:pPr>
            <w:r>
              <w:rPr>
                <w:rFonts w:ascii="Times New Roman" w:hAnsi="Times New Roman" w:cs="Times New Roman"/>
                <w:sz w:val="18"/>
                <w:szCs w:val="18"/>
              </w:rPr>
              <w:t>155297,4</w:t>
            </w:r>
          </w:p>
        </w:tc>
        <w:tc>
          <w:tcPr>
            <w:tcW w:w="1352" w:type="dxa"/>
          </w:tcPr>
          <w:p w:rsidR="004C617C" w:rsidRPr="004C617C" w:rsidRDefault="00741A67" w:rsidP="00E976C5">
            <w:pPr>
              <w:jc w:val="center"/>
              <w:rPr>
                <w:rFonts w:ascii="Times New Roman" w:hAnsi="Times New Roman" w:cs="Times New Roman"/>
                <w:sz w:val="18"/>
                <w:szCs w:val="18"/>
              </w:rPr>
            </w:pPr>
            <w:r>
              <w:rPr>
                <w:rFonts w:ascii="Times New Roman" w:hAnsi="Times New Roman" w:cs="Times New Roman"/>
                <w:sz w:val="18"/>
                <w:szCs w:val="18"/>
              </w:rPr>
              <w:t>202576,0</w:t>
            </w:r>
          </w:p>
        </w:tc>
        <w:tc>
          <w:tcPr>
            <w:tcW w:w="1346" w:type="dxa"/>
          </w:tcPr>
          <w:p w:rsidR="004C617C" w:rsidRPr="004C617C" w:rsidRDefault="00741A67" w:rsidP="00DB6750">
            <w:pPr>
              <w:jc w:val="center"/>
              <w:rPr>
                <w:rFonts w:ascii="Times New Roman" w:hAnsi="Times New Roman" w:cs="Times New Roman"/>
                <w:sz w:val="18"/>
                <w:szCs w:val="18"/>
              </w:rPr>
            </w:pPr>
            <w:r>
              <w:rPr>
                <w:rFonts w:ascii="Times New Roman" w:hAnsi="Times New Roman" w:cs="Times New Roman"/>
                <w:sz w:val="18"/>
                <w:szCs w:val="18"/>
              </w:rPr>
              <w:t>193391,8</w:t>
            </w:r>
          </w:p>
        </w:tc>
        <w:tc>
          <w:tcPr>
            <w:tcW w:w="1360" w:type="dxa"/>
          </w:tcPr>
          <w:p w:rsidR="004C617C" w:rsidRPr="004C617C" w:rsidRDefault="00741A67" w:rsidP="00E976C5">
            <w:pPr>
              <w:ind w:firstLine="39"/>
              <w:jc w:val="center"/>
              <w:rPr>
                <w:rFonts w:ascii="Times New Roman" w:hAnsi="Times New Roman" w:cs="Times New Roman"/>
                <w:sz w:val="18"/>
                <w:szCs w:val="18"/>
              </w:rPr>
            </w:pPr>
            <w:r>
              <w:rPr>
                <w:rFonts w:ascii="Times New Roman" w:hAnsi="Times New Roman" w:cs="Times New Roman"/>
                <w:sz w:val="18"/>
                <w:szCs w:val="18"/>
              </w:rPr>
              <w:t>47278,6</w:t>
            </w:r>
          </w:p>
        </w:tc>
        <w:tc>
          <w:tcPr>
            <w:tcW w:w="1359" w:type="dxa"/>
          </w:tcPr>
          <w:p w:rsidR="004C617C" w:rsidRPr="004C617C" w:rsidRDefault="002240AB" w:rsidP="00E976C5">
            <w:pPr>
              <w:ind w:hanging="46"/>
              <w:jc w:val="center"/>
              <w:rPr>
                <w:rFonts w:ascii="Times New Roman" w:hAnsi="Times New Roman" w:cs="Times New Roman"/>
                <w:sz w:val="18"/>
                <w:szCs w:val="18"/>
              </w:rPr>
            </w:pPr>
            <w:r>
              <w:rPr>
                <w:rFonts w:ascii="Times New Roman" w:hAnsi="Times New Roman" w:cs="Times New Roman"/>
                <w:sz w:val="18"/>
                <w:szCs w:val="18"/>
              </w:rPr>
              <w:t>-9184,2</w:t>
            </w:r>
          </w:p>
        </w:tc>
        <w:tc>
          <w:tcPr>
            <w:tcW w:w="1360" w:type="dxa"/>
          </w:tcPr>
          <w:p w:rsidR="004C617C" w:rsidRPr="004C617C" w:rsidRDefault="002240AB" w:rsidP="00E976C5">
            <w:pPr>
              <w:ind w:firstLine="11"/>
              <w:jc w:val="center"/>
              <w:rPr>
                <w:rFonts w:ascii="Times New Roman" w:hAnsi="Times New Roman" w:cs="Times New Roman"/>
                <w:sz w:val="18"/>
                <w:szCs w:val="18"/>
              </w:rPr>
            </w:pPr>
            <w:r>
              <w:rPr>
                <w:rFonts w:ascii="Times New Roman" w:hAnsi="Times New Roman" w:cs="Times New Roman"/>
                <w:sz w:val="18"/>
                <w:szCs w:val="18"/>
              </w:rPr>
              <w:t>95,5</w:t>
            </w:r>
          </w:p>
        </w:tc>
      </w:tr>
      <w:tr w:rsidR="0022351B" w:rsidTr="000C5DA7">
        <w:tc>
          <w:tcPr>
            <w:tcW w:w="1668" w:type="dxa"/>
          </w:tcPr>
          <w:p w:rsidR="001D75CC" w:rsidRDefault="001D75CC" w:rsidP="00E976C5">
            <w:pPr>
              <w:jc w:val="both"/>
              <w:rPr>
                <w:rFonts w:ascii="Times New Roman" w:hAnsi="Times New Roman" w:cs="Times New Roman"/>
                <w:sz w:val="18"/>
                <w:szCs w:val="18"/>
              </w:rPr>
            </w:pPr>
            <w:r>
              <w:rPr>
                <w:rFonts w:ascii="Times New Roman" w:hAnsi="Times New Roman" w:cs="Times New Roman"/>
                <w:sz w:val="18"/>
                <w:szCs w:val="18"/>
              </w:rPr>
              <w:t>Возврат остатков субсидий, субвенций и иных межбюджетных трансфертов</w:t>
            </w:r>
            <w:r w:rsidR="002563CD">
              <w:rPr>
                <w:rFonts w:ascii="Times New Roman" w:hAnsi="Times New Roman" w:cs="Times New Roman"/>
                <w:sz w:val="18"/>
                <w:szCs w:val="18"/>
              </w:rPr>
              <w:t>, имеющих целевое назначение прошлых лет</w:t>
            </w:r>
          </w:p>
        </w:tc>
        <w:tc>
          <w:tcPr>
            <w:tcW w:w="1126" w:type="dxa"/>
          </w:tcPr>
          <w:p w:rsidR="001D75CC" w:rsidRDefault="002563CD" w:rsidP="00E976C5">
            <w:pPr>
              <w:ind w:hanging="24"/>
              <w:jc w:val="center"/>
              <w:rPr>
                <w:rFonts w:ascii="Times New Roman" w:hAnsi="Times New Roman" w:cs="Times New Roman"/>
                <w:sz w:val="18"/>
                <w:szCs w:val="18"/>
              </w:rPr>
            </w:pPr>
            <w:r>
              <w:rPr>
                <w:rFonts w:ascii="Times New Roman" w:hAnsi="Times New Roman" w:cs="Times New Roman"/>
                <w:sz w:val="18"/>
                <w:szCs w:val="18"/>
              </w:rPr>
              <w:t>-</w:t>
            </w:r>
          </w:p>
        </w:tc>
        <w:tc>
          <w:tcPr>
            <w:tcW w:w="1352" w:type="dxa"/>
          </w:tcPr>
          <w:p w:rsidR="001D75CC" w:rsidRDefault="00741A67" w:rsidP="00E976C5">
            <w:pPr>
              <w:jc w:val="center"/>
              <w:rPr>
                <w:rFonts w:ascii="Times New Roman" w:hAnsi="Times New Roman" w:cs="Times New Roman"/>
                <w:sz w:val="18"/>
                <w:szCs w:val="18"/>
              </w:rPr>
            </w:pPr>
            <w:r>
              <w:rPr>
                <w:rFonts w:ascii="Times New Roman" w:hAnsi="Times New Roman" w:cs="Times New Roman"/>
                <w:sz w:val="18"/>
                <w:szCs w:val="18"/>
              </w:rPr>
              <w:t>-1851,5</w:t>
            </w:r>
          </w:p>
        </w:tc>
        <w:tc>
          <w:tcPr>
            <w:tcW w:w="1346" w:type="dxa"/>
          </w:tcPr>
          <w:p w:rsidR="001D75CC" w:rsidRDefault="00741A67" w:rsidP="00380F7E">
            <w:pPr>
              <w:jc w:val="center"/>
              <w:rPr>
                <w:rFonts w:ascii="Times New Roman" w:hAnsi="Times New Roman" w:cs="Times New Roman"/>
                <w:sz w:val="18"/>
                <w:szCs w:val="18"/>
              </w:rPr>
            </w:pPr>
            <w:r>
              <w:rPr>
                <w:rFonts w:ascii="Times New Roman" w:hAnsi="Times New Roman" w:cs="Times New Roman"/>
                <w:sz w:val="18"/>
                <w:szCs w:val="18"/>
              </w:rPr>
              <w:t>-1851,5</w:t>
            </w:r>
          </w:p>
        </w:tc>
        <w:tc>
          <w:tcPr>
            <w:tcW w:w="1360" w:type="dxa"/>
          </w:tcPr>
          <w:p w:rsidR="001D75CC" w:rsidRDefault="002240AB" w:rsidP="00F35BBA">
            <w:pPr>
              <w:ind w:firstLine="39"/>
              <w:jc w:val="center"/>
              <w:rPr>
                <w:rFonts w:ascii="Times New Roman" w:hAnsi="Times New Roman" w:cs="Times New Roman"/>
                <w:sz w:val="18"/>
                <w:szCs w:val="18"/>
              </w:rPr>
            </w:pPr>
            <w:r>
              <w:rPr>
                <w:rFonts w:ascii="Times New Roman" w:hAnsi="Times New Roman" w:cs="Times New Roman"/>
                <w:sz w:val="18"/>
                <w:szCs w:val="18"/>
              </w:rPr>
              <w:t>-1851,5</w:t>
            </w:r>
          </w:p>
        </w:tc>
        <w:tc>
          <w:tcPr>
            <w:tcW w:w="1359" w:type="dxa"/>
          </w:tcPr>
          <w:p w:rsidR="001D75CC" w:rsidRDefault="003601F3" w:rsidP="00E976C5">
            <w:pPr>
              <w:ind w:hanging="46"/>
              <w:jc w:val="center"/>
              <w:rPr>
                <w:rFonts w:ascii="Times New Roman" w:hAnsi="Times New Roman" w:cs="Times New Roman"/>
                <w:sz w:val="18"/>
                <w:szCs w:val="18"/>
              </w:rPr>
            </w:pPr>
            <w:r>
              <w:rPr>
                <w:rFonts w:ascii="Times New Roman" w:hAnsi="Times New Roman" w:cs="Times New Roman"/>
                <w:sz w:val="18"/>
                <w:szCs w:val="18"/>
              </w:rPr>
              <w:t>0</w:t>
            </w:r>
          </w:p>
        </w:tc>
        <w:tc>
          <w:tcPr>
            <w:tcW w:w="1360" w:type="dxa"/>
          </w:tcPr>
          <w:p w:rsidR="001D75CC" w:rsidRDefault="003601F3" w:rsidP="00E976C5">
            <w:pPr>
              <w:ind w:firstLine="11"/>
              <w:jc w:val="center"/>
              <w:rPr>
                <w:rFonts w:ascii="Times New Roman" w:hAnsi="Times New Roman" w:cs="Times New Roman"/>
                <w:sz w:val="18"/>
                <w:szCs w:val="18"/>
              </w:rPr>
            </w:pPr>
            <w:r>
              <w:rPr>
                <w:rFonts w:ascii="Times New Roman" w:hAnsi="Times New Roman" w:cs="Times New Roman"/>
                <w:sz w:val="18"/>
                <w:szCs w:val="18"/>
              </w:rPr>
              <w:t>100</w:t>
            </w:r>
          </w:p>
        </w:tc>
      </w:tr>
      <w:tr w:rsidR="0022351B" w:rsidTr="000C5DA7">
        <w:tc>
          <w:tcPr>
            <w:tcW w:w="1668" w:type="dxa"/>
          </w:tcPr>
          <w:p w:rsidR="004C617C" w:rsidRPr="00C631B1" w:rsidRDefault="00C631B1" w:rsidP="00E976C5">
            <w:pPr>
              <w:jc w:val="both"/>
              <w:rPr>
                <w:rFonts w:ascii="Times New Roman" w:hAnsi="Times New Roman" w:cs="Times New Roman"/>
                <w:b/>
                <w:sz w:val="18"/>
                <w:szCs w:val="18"/>
              </w:rPr>
            </w:pPr>
            <w:r>
              <w:rPr>
                <w:rFonts w:ascii="Times New Roman" w:hAnsi="Times New Roman" w:cs="Times New Roman"/>
                <w:b/>
                <w:sz w:val="18"/>
                <w:szCs w:val="18"/>
              </w:rPr>
              <w:t>Всего расходов</w:t>
            </w:r>
          </w:p>
        </w:tc>
        <w:tc>
          <w:tcPr>
            <w:tcW w:w="1126" w:type="dxa"/>
          </w:tcPr>
          <w:p w:rsidR="004C617C" w:rsidRPr="00F02885" w:rsidRDefault="00A41D85" w:rsidP="00694313">
            <w:pPr>
              <w:ind w:hanging="24"/>
              <w:jc w:val="center"/>
              <w:rPr>
                <w:rFonts w:ascii="Times New Roman" w:hAnsi="Times New Roman" w:cs="Times New Roman"/>
                <w:b/>
                <w:sz w:val="18"/>
                <w:szCs w:val="18"/>
              </w:rPr>
            </w:pPr>
            <w:r>
              <w:rPr>
                <w:rFonts w:ascii="Times New Roman" w:hAnsi="Times New Roman" w:cs="Times New Roman"/>
                <w:b/>
                <w:sz w:val="18"/>
                <w:szCs w:val="18"/>
              </w:rPr>
              <w:t>204357,2</w:t>
            </w:r>
          </w:p>
        </w:tc>
        <w:tc>
          <w:tcPr>
            <w:tcW w:w="1352" w:type="dxa"/>
          </w:tcPr>
          <w:p w:rsidR="004C617C" w:rsidRPr="00F02885" w:rsidRDefault="00A41D85" w:rsidP="00E976C5">
            <w:pPr>
              <w:jc w:val="center"/>
              <w:rPr>
                <w:rFonts w:ascii="Times New Roman" w:hAnsi="Times New Roman" w:cs="Times New Roman"/>
                <w:b/>
                <w:sz w:val="18"/>
                <w:szCs w:val="18"/>
              </w:rPr>
            </w:pPr>
            <w:r>
              <w:rPr>
                <w:rFonts w:ascii="Times New Roman" w:hAnsi="Times New Roman" w:cs="Times New Roman"/>
                <w:b/>
                <w:sz w:val="18"/>
                <w:szCs w:val="18"/>
              </w:rPr>
              <w:t>272595,2</w:t>
            </w:r>
          </w:p>
        </w:tc>
        <w:tc>
          <w:tcPr>
            <w:tcW w:w="1346" w:type="dxa"/>
          </w:tcPr>
          <w:p w:rsidR="004C617C" w:rsidRPr="00F02885" w:rsidRDefault="00741A67" w:rsidP="00E976C5">
            <w:pPr>
              <w:jc w:val="center"/>
              <w:rPr>
                <w:rFonts w:ascii="Times New Roman" w:hAnsi="Times New Roman" w:cs="Times New Roman"/>
                <w:b/>
                <w:sz w:val="18"/>
                <w:szCs w:val="18"/>
              </w:rPr>
            </w:pPr>
            <w:r>
              <w:rPr>
                <w:rFonts w:ascii="Times New Roman" w:hAnsi="Times New Roman" w:cs="Times New Roman"/>
                <w:b/>
                <w:sz w:val="18"/>
                <w:szCs w:val="18"/>
              </w:rPr>
              <w:t>261217,1</w:t>
            </w:r>
          </w:p>
        </w:tc>
        <w:tc>
          <w:tcPr>
            <w:tcW w:w="1360" w:type="dxa"/>
          </w:tcPr>
          <w:p w:rsidR="004C617C" w:rsidRPr="00F02885" w:rsidRDefault="002240AB" w:rsidP="00E976C5">
            <w:pPr>
              <w:ind w:firstLine="39"/>
              <w:jc w:val="center"/>
              <w:rPr>
                <w:rFonts w:ascii="Times New Roman" w:hAnsi="Times New Roman" w:cs="Times New Roman"/>
                <w:b/>
                <w:sz w:val="18"/>
                <w:szCs w:val="18"/>
              </w:rPr>
            </w:pPr>
            <w:r>
              <w:rPr>
                <w:rFonts w:ascii="Times New Roman" w:hAnsi="Times New Roman" w:cs="Times New Roman"/>
                <w:b/>
                <w:sz w:val="18"/>
                <w:szCs w:val="18"/>
              </w:rPr>
              <w:t>68238,0</w:t>
            </w:r>
          </w:p>
        </w:tc>
        <w:tc>
          <w:tcPr>
            <w:tcW w:w="1359" w:type="dxa"/>
          </w:tcPr>
          <w:p w:rsidR="004C617C" w:rsidRPr="00F02885" w:rsidRDefault="002240AB" w:rsidP="00E976C5">
            <w:pPr>
              <w:ind w:hanging="46"/>
              <w:jc w:val="center"/>
              <w:rPr>
                <w:rFonts w:ascii="Times New Roman" w:hAnsi="Times New Roman" w:cs="Times New Roman"/>
                <w:b/>
                <w:sz w:val="18"/>
                <w:szCs w:val="18"/>
              </w:rPr>
            </w:pPr>
            <w:r>
              <w:rPr>
                <w:rFonts w:ascii="Times New Roman" w:hAnsi="Times New Roman" w:cs="Times New Roman"/>
                <w:b/>
                <w:sz w:val="18"/>
                <w:szCs w:val="18"/>
              </w:rPr>
              <w:t>-11378,1</w:t>
            </w:r>
          </w:p>
        </w:tc>
        <w:tc>
          <w:tcPr>
            <w:tcW w:w="1360" w:type="dxa"/>
          </w:tcPr>
          <w:p w:rsidR="004C617C" w:rsidRPr="00F02885" w:rsidRDefault="002240AB" w:rsidP="00932F89">
            <w:pPr>
              <w:ind w:firstLine="11"/>
              <w:jc w:val="center"/>
              <w:rPr>
                <w:rFonts w:ascii="Times New Roman" w:hAnsi="Times New Roman" w:cs="Times New Roman"/>
                <w:b/>
                <w:sz w:val="18"/>
                <w:szCs w:val="18"/>
              </w:rPr>
            </w:pPr>
            <w:r>
              <w:rPr>
                <w:rFonts w:ascii="Times New Roman" w:hAnsi="Times New Roman" w:cs="Times New Roman"/>
                <w:b/>
                <w:sz w:val="18"/>
                <w:szCs w:val="18"/>
              </w:rPr>
              <w:t>95,8</w:t>
            </w:r>
          </w:p>
        </w:tc>
      </w:tr>
      <w:tr w:rsidR="0022351B" w:rsidTr="000C5DA7">
        <w:tc>
          <w:tcPr>
            <w:tcW w:w="1668" w:type="dxa"/>
          </w:tcPr>
          <w:p w:rsidR="004C617C" w:rsidRPr="00F02885" w:rsidRDefault="00C631B1" w:rsidP="00E976C5">
            <w:pPr>
              <w:jc w:val="both"/>
              <w:rPr>
                <w:rFonts w:ascii="Times New Roman" w:hAnsi="Times New Roman" w:cs="Times New Roman"/>
                <w:b/>
                <w:sz w:val="18"/>
                <w:szCs w:val="18"/>
              </w:rPr>
            </w:pPr>
            <w:r w:rsidRPr="00F02885">
              <w:rPr>
                <w:rFonts w:ascii="Times New Roman" w:hAnsi="Times New Roman" w:cs="Times New Roman"/>
                <w:b/>
                <w:sz w:val="18"/>
                <w:szCs w:val="18"/>
              </w:rPr>
              <w:t>Дефицит</w:t>
            </w:r>
            <w:proofErr w:type="gramStart"/>
            <w:r w:rsidRPr="00F02885">
              <w:rPr>
                <w:rFonts w:ascii="Times New Roman" w:hAnsi="Times New Roman" w:cs="Times New Roman"/>
                <w:b/>
                <w:sz w:val="18"/>
                <w:szCs w:val="18"/>
              </w:rPr>
              <w:t xml:space="preserve"> (-), </w:t>
            </w:r>
            <w:proofErr w:type="gramEnd"/>
            <w:r w:rsidRPr="00F02885">
              <w:rPr>
                <w:rFonts w:ascii="Times New Roman" w:hAnsi="Times New Roman" w:cs="Times New Roman"/>
                <w:b/>
                <w:sz w:val="18"/>
                <w:szCs w:val="18"/>
              </w:rPr>
              <w:t xml:space="preserve">профицит (+) бюджета </w:t>
            </w:r>
          </w:p>
        </w:tc>
        <w:tc>
          <w:tcPr>
            <w:tcW w:w="1126" w:type="dxa"/>
          </w:tcPr>
          <w:p w:rsidR="004C617C" w:rsidRPr="00F02885" w:rsidRDefault="000C5DA7" w:rsidP="00E976C5">
            <w:pPr>
              <w:ind w:hanging="24"/>
              <w:jc w:val="center"/>
              <w:rPr>
                <w:rFonts w:ascii="Times New Roman" w:hAnsi="Times New Roman" w:cs="Times New Roman"/>
                <w:b/>
                <w:sz w:val="18"/>
                <w:szCs w:val="18"/>
              </w:rPr>
            </w:pPr>
            <w:r>
              <w:rPr>
                <w:rFonts w:ascii="Times New Roman" w:hAnsi="Times New Roman" w:cs="Times New Roman"/>
                <w:b/>
                <w:sz w:val="18"/>
                <w:szCs w:val="18"/>
              </w:rPr>
              <w:t>-</w:t>
            </w:r>
          </w:p>
        </w:tc>
        <w:tc>
          <w:tcPr>
            <w:tcW w:w="1352" w:type="dxa"/>
          </w:tcPr>
          <w:p w:rsidR="004C617C" w:rsidRPr="00F02885" w:rsidRDefault="00A41D85" w:rsidP="00E976C5">
            <w:pPr>
              <w:jc w:val="center"/>
              <w:rPr>
                <w:rFonts w:ascii="Times New Roman" w:hAnsi="Times New Roman" w:cs="Times New Roman"/>
                <w:b/>
                <w:sz w:val="18"/>
                <w:szCs w:val="18"/>
              </w:rPr>
            </w:pPr>
            <w:r>
              <w:rPr>
                <w:rFonts w:ascii="Times New Roman" w:hAnsi="Times New Roman" w:cs="Times New Roman"/>
                <w:b/>
                <w:sz w:val="18"/>
                <w:szCs w:val="18"/>
              </w:rPr>
              <w:t>-</w:t>
            </w:r>
            <w:r w:rsidR="00741A67">
              <w:rPr>
                <w:rFonts w:ascii="Times New Roman" w:hAnsi="Times New Roman" w:cs="Times New Roman"/>
                <w:b/>
                <w:sz w:val="18"/>
                <w:szCs w:val="18"/>
              </w:rPr>
              <w:t>10460,6</w:t>
            </w:r>
          </w:p>
        </w:tc>
        <w:tc>
          <w:tcPr>
            <w:tcW w:w="1346" w:type="dxa"/>
          </w:tcPr>
          <w:p w:rsidR="004C617C" w:rsidRPr="00F02885" w:rsidRDefault="00741A67" w:rsidP="00E976C5">
            <w:pPr>
              <w:jc w:val="center"/>
              <w:rPr>
                <w:rFonts w:ascii="Times New Roman" w:hAnsi="Times New Roman" w:cs="Times New Roman"/>
                <w:b/>
                <w:sz w:val="18"/>
                <w:szCs w:val="18"/>
              </w:rPr>
            </w:pPr>
            <w:r>
              <w:rPr>
                <w:rFonts w:ascii="Times New Roman" w:hAnsi="Times New Roman" w:cs="Times New Roman"/>
                <w:b/>
                <w:sz w:val="18"/>
                <w:szCs w:val="18"/>
              </w:rPr>
              <w:t>-6586,9</w:t>
            </w:r>
          </w:p>
        </w:tc>
        <w:tc>
          <w:tcPr>
            <w:tcW w:w="1360" w:type="dxa"/>
          </w:tcPr>
          <w:p w:rsidR="004C617C" w:rsidRPr="00F02885" w:rsidRDefault="002240AB" w:rsidP="00E976C5">
            <w:pPr>
              <w:ind w:firstLine="39"/>
              <w:jc w:val="center"/>
              <w:rPr>
                <w:rFonts w:ascii="Times New Roman" w:hAnsi="Times New Roman" w:cs="Times New Roman"/>
                <w:b/>
                <w:sz w:val="18"/>
                <w:szCs w:val="18"/>
              </w:rPr>
            </w:pPr>
            <w:r>
              <w:rPr>
                <w:rFonts w:ascii="Times New Roman" w:hAnsi="Times New Roman" w:cs="Times New Roman"/>
                <w:b/>
                <w:sz w:val="18"/>
                <w:szCs w:val="18"/>
              </w:rPr>
              <w:t>-10460,6</w:t>
            </w:r>
          </w:p>
        </w:tc>
        <w:tc>
          <w:tcPr>
            <w:tcW w:w="1359" w:type="dxa"/>
          </w:tcPr>
          <w:p w:rsidR="004C617C" w:rsidRPr="00F02885" w:rsidRDefault="0064189A" w:rsidP="00E976C5">
            <w:pPr>
              <w:ind w:hanging="46"/>
              <w:jc w:val="center"/>
              <w:rPr>
                <w:rFonts w:ascii="Times New Roman" w:hAnsi="Times New Roman" w:cs="Times New Roman"/>
                <w:b/>
                <w:sz w:val="18"/>
                <w:szCs w:val="18"/>
              </w:rPr>
            </w:pPr>
            <w:r>
              <w:rPr>
                <w:rFonts w:ascii="Times New Roman" w:hAnsi="Times New Roman" w:cs="Times New Roman"/>
                <w:b/>
                <w:sz w:val="18"/>
                <w:szCs w:val="18"/>
              </w:rPr>
              <w:t xml:space="preserve"> </w:t>
            </w:r>
            <w:r w:rsidR="002240AB">
              <w:rPr>
                <w:rFonts w:ascii="Times New Roman" w:hAnsi="Times New Roman" w:cs="Times New Roman"/>
                <w:b/>
                <w:sz w:val="18"/>
                <w:szCs w:val="18"/>
              </w:rPr>
              <w:t>3873,7</w:t>
            </w:r>
          </w:p>
        </w:tc>
        <w:tc>
          <w:tcPr>
            <w:tcW w:w="1360" w:type="dxa"/>
          </w:tcPr>
          <w:p w:rsidR="004C617C" w:rsidRPr="00F02885" w:rsidRDefault="004C617C" w:rsidP="00E976C5">
            <w:pPr>
              <w:ind w:firstLine="11"/>
              <w:jc w:val="center"/>
              <w:rPr>
                <w:rFonts w:ascii="Times New Roman" w:hAnsi="Times New Roman" w:cs="Times New Roman"/>
                <w:b/>
                <w:sz w:val="18"/>
                <w:szCs w:val="18"/>
              </w:rPr>
            </w:pPr>
          </w:p>
        </w:tc>
      </w:tr>
    </w:tbl>
    <w:p w:rsidR="004C617C" w:rsidRDefault="004C617C" w:rsidP="00454A60">
      <w:pPr>
        <w:spacing w:after="0" w:line="240" w:lineRule="auto"/>
        <w:ind w:firstLine="709"/>
        <w:jc w:val="both"/>
        <w:rPr>
          <w:rFonts w:ascii="Times New Roman" w:hAnsi="Times New Roman" w:cs="Times New Roman"/>
          <w:sz w:val="28"/>
          <w:szCs w:val="28"/>
        </w:rPr>
      </w:pPr>
    </w:p>
    <w:p w:rsidR="004C617C" w:rsidRDefault="001D75CC" w:rsidP="00454A6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Увеличение бюджетных назначений в окончательной редакции по сравнению с первоначальной редакцией было осуществлено по доходам бюджета муниципального района на </w:t>
      </w:r>
      <w:r w:rsidR="002240AB">
        <w:rPr>
          <w:rFonts w:ascii="Times New Roman" w:hAnsi="Times New Roman" w:cs="Times New Roman"/>
          <w:sz w:val="28"/>
          <w:szCs w:val="28"/>
        </w:rPr>
        <w:t>57777,4</w:t>
      </w:r>
      <w:r>
        <w:rPr>
          <w:rFonts w:ascii="Times New Roman" w:hAnsi="Times New Roman" w:cs="Times New Roman"/>
          <w:sz w:val="28"/>
          <w:szCs w:val="28"/>
        </w:rPr>
        <w:t xml:space="preserve"> </w:t>
      </w:r>
      <w:proofErr w:type="spellStart"/>
      <w:r>
        <w:rPr>
          <w:rFonts w:ascii="Times New Roman" w:hAnsi="Times New Roman" w:cs="Times New Roman"/>
          <w:sz w:val="28"/>
          <w:szCs w:val="28"/>
        </w:rPr>
        <w:t>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roofErr w:type="spellEnd"/>
      <w:r>
        <w:rPr>
          <w:rFonts w:ascii="Times New Roman" w:hAnsi="Times New Roman" w:cs="Times New Roman"/>
          <w:sz w:val="28"/>
          <w:szCs w:val="28"/>
        </w:rPr>
        <w:t xml:space="preserve">. или на </w:t>
      </w:r>
      <w:r w:rsidR="002240AB">
        <w:rPr>
          <w:rFonts w:ascii="Times New Roman" w:hAnsi="Times New Roman" w:cs="Times New Roman"/>
          <w:sz w:val="28"/>
          <w:szCs w:val="28"/>
        </w:rPr>
        <w:t>28,3</w:t>
      </w:r>
      <w:r>
        <w:rPr>
          <w:rFonts w:ascii="Times New Roman" w:hAnsi="Times New Roman" w:cs="Times New Roman"/>
          <w:sz w:val="28"/>
          <w:szCs w:val="28"/>
        </w:rPr>
        <w:t xml:space="preserve"> %, 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w:t>
      </w:r>
    </w:p>
    <w:p w:rsidR="001D75CC" w:rsidRDefault="001D75CC" w:rsidP="000C5D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 группе «Налоговые и неналоговые доходы» на </w:t>
      </w:r>
      <w:r w:rsidR="00CB42A6">
        <w:rPr>
          <w:rFonts w:ascii="Times New Roman" w:hAnsi="Times New Roman" w:cs="Times New Roman"/>
          <w:sz w:val="28"/>
          <w:szCs w:val="28"/>
        </w:rPr>
        <w:t>1</w:t>
      </w:r>
      <w:r w:rsidR="003601F3">
        <w:rPr>
          <w:rFonts w:ascii="Times New Roman" w:hAnsi="Times New Roman" w:cs="Times New Roman"/>
          <w:sz w:val="28"/>
          <w:szCs w:val="28"/>
        </w:rPr>
        <w:t>2</w:t>
      </w:r>
      <w:r w:rsidR="002240AB">
        <w:rPr>
          <w:rFonts w:ascii="Times New Roman" w:hAnsi="Times New Roman" w:cs="Times New Roman"/>
          <w:sz w:val="28"/>
          <w:szCs w:val="28"/>
        </w:rPr>
        <w:t>350,3</w:t>
      </w:r>
      <w:r>
        <w:rPr>
          <w:rFonts w:ascii="Times New Roman" w:hAnsi="Times New Roman" w:cs="Times New Roman"/>
          <w:sz w:val="28"/>
          <w:szCs w:val="28"/>
        </w:rPr>
        <w:t xml:space="preserve"> </w:t>
      </w:r>
      <w:proofErr w:type="spellStart"/>
      <w:r>
        <w:rPr>
          <w:rFonts w:ascii="Times New Roman" w:hAnsi="Times New Roman" w:cs="Times New Roman"/>
          <w:sz w:val="28"/>
          <w:szCs w:val="28"/>
        </w:rPr>
        <w:t>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roofErr w:type="spellEnd"/>
      <w:r>
        <w:rPr>
          <w:rFonts w:ascii="Times New Roman" w:hAnsi="Times New Roman" w:cs="Times New Roman"/>
          <w:sz w:val="28"/>
          <w:szCs w:val="28"/>
        </w:rPr>
        <w:t xml:space="preserve">. или на </w:t>
      </w:r>
      <w:r w:rsidR="002240AB">
        <w:rPr>
          <w:rFonts w:ascii="Times New Roman" w:hAnsi="Times New Roman" w:cs="Times New Roman"/>
          <w:sz w:val="28"/>
          <w:szCs w:val="28"/>
        </w:rPr>
        <w:t>25,2</w:t>
      </w:r>
      <w:r>
        <w:rPr>
          <w:rFonts w:ascii="Times New Roman" w:hAnsi="Times New Roman" w:cs="Times New Roman"/>
          <w:sz w:val="28"/>
          <w:szCs w:val="28"/>
        </w:rPr>
        <w:t>%;</w:t>
      </w:r>
    </w:p>
    <w:p w:rsidR="001D75CC" w:rsidRDefault="001D75CC" w:rsidP="000C5D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2563CD">
        <w:rPr>
          <w:rFonts w:ascii="Times New Roman" w:hAnsi="Times New Roman" w:cs="Times New Roman"/>
          <w:sz w:val="28"/>
          <w:szCs w:val="28"/>
        </w:rPr>
        <w:t xml:space="preserve"> </w:t>
      </w:r>
      <w:r>
        <w:rPr>
          <w:rFonts w:ascii="Times New Roman" w:hAnsi="Times New Roman" w:cs="Times New Roman"/>
          <w:sz w:val="28"/>
          <w:szCs w:val="28"/>
        </w:rPr>
        <w:t xml:space="preserve">по группе «Безвозмездные поступления </w:t>
      </w:r>
      <w:r w:rsidR="002563CD">
        <w:rPr>
          <w:rFonts w:ascii="Times New Roman" w:hAnsi="Times New Roman" w:cs="Times New Roman"/>
          <w:sz w:val="28"/>
          <w:szCs w:val="28"/>
        </w:rPr>
        <w:t xml:space="preserve">от других бюджетов бюджетной системы РФ» на </w:t>
      </w:r>
      <w:r w:rsidR="002240AB">
        <w:rPr>
          <w:rFonts w:ascii="Times New Roman" w:hAnsi="Times New Roman" w:cs="Times New Roman"/>
          <w:sz w:val="28"/>
          <w:szCs w:val="28"/>
        </w:rPr>
        <w:t>47278,6</w:t>
      </w:r>
      <w:r w:rsidR="002563CD">
        <w:rPr>
          <w:rFonts w:ascii="Times New Roman" w:hAnsi="Times New Roman" w:cs="Times New Roman"/>
          <w:sz w:val="28"/>
          <w:szCs w:val="28"/>
        </w:rPr>
        <w:t xml:space="preserve"> </w:t>
      </w:r>
      <w:proofErr w:type="spellStart"/>
      <w:r w:rsidR="002563CD">
        <w:rPr>
          <w:rFonts w:ascii="Times New Roman" w:hAnsi="Times New Roman" w:cs="Times New Roman"/>
          <w:sz w:val="28"/>
          <w:szCs w:val="28"/>
        </w:rPr>
        <w:t>тыс</w:t>
      </w:r>
      <w:proofErr w:type="gramStart"/>
      <w:r w:rsidR="002563CD">
        <w:rPr>
          <w:rFonts w:ascii="Times New Roman" w:hAnsi="Times New Roman" w:cs="Times New Roman"/>
          <w:sz w:val="28"/>
          <w:szCs w:val="28"/>
        </w:rPr>
        <w:t>.р</w:t>
      </w:r>
      <w:proofErr w:type="gramEnd"/>
      <w:r w:rsidR="002563CD">
        <w:rPr>
          <w:rFonts w:ascii="Times New Roman" w:hAnsi="Times New Roman" w:cs="Times New Roman"/>
          <w:sz w:val="28"/>
          <w:szCs w:val="28"/>
        </w:rPr>
        <w:t>уб</w:t>
      </w:r>
      <w:proofErr w:type="spellEnd"/>
      <w:r w:rsidR="002563CD">
        <w:rPr>
          <w:rFonts w:ascii="Times New Roman" w:hAnsi="Times New Roman" w:cs="Times New Roman"/>
          <w:sz w:val="28"/>
          <w:szCs w:val="28"/>
        </w:rPr>
        <w:t xml:space="preserve">. или на </w:t>
      </w:r>
      <w:r w:rsidR="002240AB">
        <w:rPr>
          <w:rFonts w:ascii="Times New Roman" w:hAnsi="Times New Roman" w:cs="Times New Roman"/>
          <w:sz w:val="28"/>
          <w:szCs w:val="28"/>
        </w:rPr>
        <w:t>30</w:t>
      </w:r>
      <w:r w:rsidR="00D70920">
        <w:rPr>
          <w:rFonts w:ascii="Times New Roman" w:hAnsi="Times New Roman" w:cs="Times New Roman"/>
          <w:sz w:val="28"/>
          <w:szCs w:val="28"/>
        </w:rPr>
        <w:t>,4</w:t>
      </w:r>
      <w:r w:rsidR="002563CD">
        <w:rPr>
          <w:rFonts w:ascii="Times New Roman" w:hAnsi="Times New Roman" w:cs="Times New Roman"/>
          <w:sz w:val="28"/>
          <w:szCs w:val="28"/>
        </w:rPr>
        <w:t>%;</w:t>
      </w:r>
    </w:p>
    <w:p w:rsidR="002563CD" w:rsidRDefault="002563CD" w:rsidP="000C5D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по группе «</w:t>
      </w:r>
      <w:r w:rsidRPr="002563CD">
        <w:rPr>
          <w:rFonts w:ascii="Times New Roman" w:hAnsi="Times New Roman" w:cs="Times New Roman"/>
          <w:sz w:val="28"/>
          <w:szCs w:val="28"/>
        </w:rPr>
        <w:t>Возврат остатков субсидий, субвенций и иных межбюджетных трансфертов, имеющих целевое назначение прошлых лет</w:t>
      </w:r>
      <w:r>
        <w:rPr>
          <w:rFonts w:ascii="Times New Roman" w:hAnsi="Times New Roman" w:cs="Times New Roman"/>
          <w:sz w:val="28"/>
          <w:szCs w:val="28"/>
        </w:rPr>
        <w:t xml:space="preserve">» на </w:t>
      </w:r>
      <w:r w:rsidR="0081183D">
        <w:rPr>
          <w:rFonts w:ascii="Times New Roman" w:hAnsi="Times New Roman" w:cs="Times New Roman"/>
          <w:sz w:val="28"/>
          <w:szCs w:val="28"/>
        </w:rPr>
        <w:t>-1</w:t>
      </w:r>
      <w:r w:rsidR="002240AB">
        <w:rPr>
          <w:rFonts w:ascii="Times New Roman" w:hAnsi="Times New Roman" w:cs="Times New Roman"/>
          <w:sz w:val="28"/>
          <w:szCs w:val="28"/>
        </w:rPr>
        <w:t>851,5</w:t>
      </w:r>
      <w:r>
        <w:rPr>
          <w:rFonts w:ascii="Times New Roman" w:hAnsi="Times New Roman" w:cs="Times New Roman"/>
          <w:sz w:val="28"/>
          <w:szCs w:val="28"/>
        </w:rPr>
        <w:t xml:space="preserve"> </w:t>
      </w:r>
      <w:proofErr w:type="spellStart"/>
      <w:r>
        <w:rPr>
          <w:rFonts w:ascii="Times New Roman" w:hAnsi="Times New Roman" w:cs="Times New Roman"/>
          <w:sz w:val="28"/>
          <w:szCs w:val="28"/>
        </w:rPr>
        <w:t>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roofErr w:type="spellEnd"/>
      <w:r>
        <w:rPr>
          <w:rFonts w:ascii="Times New Roman" w:hAnsi="Times New Roman" w:cs="Times New Roman"/>
          <w:sz w:val="28"/>
          <w:szCs w:val="28"/>
        </w:rPr>
        <w:t>.</w:t>
      </w:r>
    </w:p>
    <w:p w:rsidR="002563CD" w:rsidRDefault="002563CD" w:rsidP="00454A6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Расходы бюджета муниципального района по сравнению с первоначальной редакцией увеличены на </w:t>
      </w:r>
      <w:r w:rsidR="002240AB">
        <w:rPr>
          <w:rFonts w:ascii="Times New Roman" w:hAnsi="Times New Roman" w:cs="Times New Roman"/>
          <w:sz w:val="28"/>
          <w:szCs w:val="28"/>
        </w:rPr>
        <w:t>68238</w:t>
      </w:r>
      <w:r>
        <w:rPr>
          <w:rFonts w:ascii="Times New Roman" w:hAnsi="Times New Roman" w:cs="Times New Roman"/>
          <w:sz w:val="28"/>
          <w:szCs w:val="28"/>
        </w:rPr>
        <w:t xml:space="preserve"> </w:t>
      </w:r>
      <w:proofErr w:type="spellStart"/>
      <w:r>
        <w:rPr>
          <w:rFonts w:ascii="Times New Roman" w:hAnsi="Times New Roman" w:cs="Times New Roman"/>
          <w:sz w:val="28"/>
          <w:szCs w:val="28"/>
        </w:rPr>
        <w:t>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roofErr w:type="spellEnd"/>
      <w:r>
        <w:rPr>
          <w:rFonts w:ascii="Times New Roman" w:hAnsi="Times New Roman" w:cs="Times New Roman"/>
          <w:sz w:val="28"/>
          <w:szCs w:val="28"/>
        </w:rPr>
        <w:t xml:space="preserve">. или на </w:t>
      </w:r>
      <w:r w:rsidR="002240AB">
        <w:rPr>
          <w:rFonts w:ascii="Times New Roman" w:hAnsi="Times New Roman" w:cs="Times New Roman"/>
          <w:sz w:val="28"/>
          <w:szCs w:val="28"/>
        </w:rPr>
        <w:t>33</w:t>
      </w:r>
      <w:r w:rsidR="00D70920">
        <w:rPr>
          <w:rFonts w:ascii="Times New Roman" w:hAnsi="Times New Roman" w:cs="Times New Roman"/>
          <w:sz w:val="28"/>
          <w:szCs w:val="28"/>
        </w:rPr>
        <w:t>,</w:t>
      </w:r>
      <w:r w:rsidR="002240AB">
        <w:rPr>
          <w:rFonts w:ascii="Times New Roman" w:hAnsi="Times New Roman" w:cs="Times New Roman"/>
          <w:sz w:val="28"/>
          <w:szCs w:val="28"/>
        </w:rPr>
        <w:t>4</w:t>
      </w:r>
      <w:r>
        <w:rPr>
          <w:rFonts w:ascii="Times New Roman" w:hAnsi="Times New Roman" w:cs="Times New Roman"/>
          <w:sz w:val="28"/>
          <w:szCs w:val="28"/>
        </w:rPr>
        <w:t xml:space="preserve"> %.</w:t>
      </w:r>
    </w:p>
    <w:p w:rsidR="002563CD" w:rsidRDefault="002563CD" w:rsidP="00454A6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со ст.215.1 БК РФ исполнение бюджета муниципального района в 201</w:t>
      </w:r>
      <w:r w:rsidR="002240AB">
        <w:rPr>
          <w:rFonts w:ascii="Times New Roman" w:hAnsi="Times New Roman" w:cs="Times New Roman"/>
          <w:sz w:val="28"/>
          <w:szCs w:val="28"/>
        </w:rPr>
        <w:t>7</w:t>
      </w:r>
      <w:r>
        <w:rPr>
          <w:rFonts w:ascii="Times New Roman" w:hAnsi="Times New Roman" w:cs="Times New Roman"/>
          <w:sz w:val="28"/>
          <w:szCs w:val="28"/>
        </w:rPr>
        <w:t xml:space="preserve"> году осуществлялось на основе единства кассы.</w:t>
      </w:r>
    </w:p>
    <w:p w:rsidR="00E976C5" w:rsidRPr="00E976C5" w:rsidRDefault="00E976C5" w:rsidP="00E976C5">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Анализ исполнения доходной части бюджета</w:t>
      </w:r>
    </w:p>
    <w:p w:rsidR="002563CD" w:rsidRDefault="00C21E07" w:rsidP="00454A6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Доходная часть бюджета Гаврилово-Посадского муниципального района за 201</w:t>
      </w:r>
      <w:r w:rsidR="002240AB">
        <w:rPr>
          <w:rFonts w:ascii="Times New Roman" w:hAnsi="Times New Roman" w:cs="Times New Roman"/>
          <w:sz w:val="28"/>
          <w:szCs w:val="28"/>
        </w:rPr>
        <w:t>7</w:t>
      </w:r>
      <w:r>
        <w:rPr>
          <w:rFonts w:ascii="Times New Roman" w:hAnsi="Times New Roman" w:cs="Times New Roman"/>
          <w:sz w:val="28"/>
          <w:szCs w:val="28"/>
        </w:rPr>
        <w:t xml:space="preserve"> год исполнена в сумме </w:t>
      </w:r>
      <w:r w:rsidR="002240AB">
        <w:rPr>
          <w:rFonts w:ascii="Times New Roman" w:hAnsi="Times New Roman" w:cs="Times New Roman"/>
          <w:sz w:val="28"/>
          <w:szCs w:val="28"/>
        </w:rPr>
        <w:t>261217,1</w:t>
      </w:r>
      <w:r>
        <w:rPr>
          <w:rFonts w:ascii="Times New Roman" w:hAnsi="Times New Roman" w:cs="Times New Roman"/>
          <w:sz w:val="28"/>
          <w:szCs w:val="28"/>
        </w:rPr>
        <w:t xml:space="preserve"> </w:t>
      </w:r>
      <w:proofErr w:type="spellStart"/>
      <w:r>
        <w:rPr>
          <w:rFonts w:ascii="Times New Roman" w:hAnsi="Times New Roman" w:cs="Times New Roman"/>
          <w:sz w:val="28"/>
          <w:szCs w:val="28"/>
        </w:rPr>
        <w:t>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roofErr w:type="spellEnd"/>
      <w:r>
        <w:rPr>
          <w:rFonts w:ascii="Times New Roman" w:hAnsi="Times New Roman" w:cs="Times New Roman"/>
          <w:sz w:val="28"/>
          <w:szCs w:val="28"/>
        </w:rPr>
        <w:t xml:space="preserve">. при утвержденных бюджетных назначениях </w:t>
      </w:r>
      <w:r w:rsidR="002240AB">
        <w:rPr>
          <w:rFonts w:ascii="Times New Roman" w:hAnsi="Times New Roman" w:cs="Times New Roman"/>
          <w:sz w:val="28"/>
          <w:szCs w:val="28"/>
        </w:rPr>
        <w:t>272595,2</w:t>
      </w:r>
      <w:r>
        <w:rPr>
          <w:rFonts w:ascii="Times New Roman" w:hAnsi="Times New Roman" w:cs="Times New Roman"/>
          <w:sz w:val="28"/>
          <w:szCs w:val="28"/>
        </w:rPr>
        <w:t xml:space="preserve"> </w:t>
      </w:r>
      <w:proofErr w:type="spellStart"/>
      <w:r>
        <w:rPr>
          <w:rFonts w:ascii="Times New Roman" w:hAnsi="Times New Roman" w:cs="Times New Roman"/>
          <w:sz w:val="28"/>
          <w:szCs w:val="28"/>
        </w:rPr>
        <w:t>тыс.руб</w:t>
      </w:r>
      <w:proofErr w:type="spellEnd"/>
      <w:r>
        <w:rPr>
          <w:rFonts w:ascii="Times New Roman" w:hAnsi="Times New Roman" w:cs="Times New Roman"/>
          <w:sz w:val="28"/>
          <w:szCs w:val="28"/>
        </w:rPr>
        <w:t xml:space="preserve">. или </w:t>
      </w:r>
      <w:r w:rsidR="002240AB">
        <w:rPr>
          <w:rFonts w:ascii="Times New Roman" w:hAnsi="Times New Roman" w:cs="Times New Roman"/>
          <w:sz w:val="28"/>
          <w:szCs w:val="28"/>
        </w:rPr>
        <w:t>95,8</w:t>
      </w:r>
      <w:r>
        <w:rPr>
          <w:rFonts w:ascii="Times New Roman" w:hAnsi="Times New Roman" w:cs="Times New Roman"/>
          <w:sz w:val="28"/>
          <w:szCs w:val="28"/>
        </w:rPr>
        <w:t>% к назначениям.</w:t>
      </w:r>
    </w:p>
    <w:p w:rsidR="00C21E07" w:rsidRDefault="00C21E07" w:rsidP="00454A6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 исполнения доходной части бюджета Гаврилово-Посадского муниципального района в 201</w:t>
      </w:r>
      <w:r w:rsidR="002240AB">
        <w:rPr>
          <w:rFonts w:ascii="Times New Roman" w:hAnsi="Times New Roman" w:cs="Times New Roman"/>
          <w:sz w:val="28"/>
          <w:szCs w:val="28"/>
        </w:rPr>
        <w:t>7</w:t>
      </w:r>
      <w:r>
        <w:rPr>
          <w:rFonts w:ascii="Times New Roman" w:hAnsi="Times New Roman" w:cs="Times New Roman"/>
          <w:sz w:val="28"/>
          <w:szCs w:val="28"/>
        </w:rPr>
        <w:t xml:space="preserve"> году представлен в таблице:</w:t>
      </w:r>
    </w:p>
    <w:p w:rsidR="0091080B" w:rsidRDefault="0091080B" w:rsidP="00105B39">
      <w:pPr>
        <w:spacing w:after="0" w:line="240" w:lineRule="auto"/>
        <w:ind w:left="2124"/>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105B39">
        <w:rPr>
          <w:rFonts w:ascii="Times New Roman" w:hAnsi="Times New Roman" w:cs="Times New Roman"/>
          <w:sz w:val="28"/>
          <w:szCs w:val="28"/>
        </w:rPr>
        <w:tab/>
      </w:r>
      <w:r w:rsidR="00105B39">
        <w:rPr>
          <w:rFonts w:ascii="Times New Roman" w:hAnsi="Times New Roman" w:cs="Times New Roman"/>
          <w:sz w:val="28"/>
          <w:szCs w:val="28"/>
        </w:rPr>
        <w:tab/>
      </w:r>
      <w:r w:rsidR="00105B39">
        <w:rPr>
          <w:rFonts w:ascii="Times New Roman" w:hAnsi="Times New Roman" w:cs="Times New Roman"/>
          <w:sz w:val="28"/>
          <w:szCs w:val="28"/>
        </w:rPr>
        <w:tab/>
      </w:r>
      <w:r w:rsidR="00105B39">
        <w:rPr>
          <w:rFonts w:ascii="Times New Roman" w:hAnsi="Times New Roman" w:cs="Times New Roman"/>
          <w:sz w:val="28"/>
          <w:szCs w:val="28"/>
        </w:rPr>
        <w:tab/>
      </w:r>
      <w:r w:rsidR="00105B39">
        <w:rPr>
          <w:rFonts w:ascii="Times New Roman" w:hAnsi="Times New Roman" w:cs="Times New Roman"/>
          <w:sz w:val="28"/>
          <w:szCs w:val="28"/>
        </w:rPr>
        <w:tab/>
      </w:r>
      <w:r>
        <w:rPr>
          <w:rFonts w:ascii="Times New Roman" w:hAnsi="Times New Roman" w:cs="Times New Roman"/>
          <w:sz w:val="28"/>
          <w:szCs w:val="28"/>
        </w:rPr>
        <w:tab/>
      </w:r>
      <w:r w:rsidR="00105B39">
        <w:rPr>
          <w:rFonts w:ascii="Times New Roman" w:hAnsi="Times New Roman" w:cs="Times New Roman"/>
          <w:sz w:val="28"/>
          <w:szCs w:val="28"/>
        </w:rPr>
        <w:t xml:space="preserve">                </w:t>
      </w:r>
      <w:r>
        <w:rPr>
          <w:rFonts w:ascii="Times New Roman" w:hAnsi="Times New Roman" w:cs="Times New Roman"/>
          <w:sz w:val="28"/>
          <w:szCs w:val="28"/>
        </w:rPr>
        <w:t>(</w:t>
      </w:r>
      <w:proofErr w:type="spellStart"/>
      <w:r>
        <w:rPr>
          <w:rFonts w:ascii="Times New Roman" w:hAnsi="Times New Roman" w:cs="Times New Roman"/>
          <w:sz w:val="28"/>
          <w:szCs w:val="28"/>
        </w:rPr>
        <w:t>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roofErr w:type="spellEnd"/>
      <w:r>
        <w:rPr>
          <w:rFonts w:ascii="Times New Roman" w:hAnsi="Times New Roman" w:cs="Times New Roman"/>
          <w:sz w:val="28"/>
          <w:szCs w:val="28"/>
        </w:rPr>
        <w:t>.)</w:t>
      </w:r>
    </w:p>
    <w:tbl>
      <w:tblPr>
        <w:tblStyle w:val="a3"/>
        <w:tblW w:w="0" w:type="auto"/>
        <w:tblLook w:val="04A0" w:firstRow="1" w:lastRow="0" w:firstColumn="1" w:lastColumn="0" w:noHBand="0" w:noVBand="1"/>
      </w:tblPr>
      <w:tblGrid>
        <w:gridCol w:w="2376"/>
        <w:gridCol w:w="1418"/>
        <w:gridCol w:w="1276"/>
        <w:gridCol w:w="1559"/>
        <w:gridCol w:w="1559"/>
        <w:gridCol w:w="1383"/>
      </w:tblGrid>
      <w:tr w:rsidR="004512C0" w:rsidRPr="001968C4" w:rsidTr="00C21E07">
        <w:tc>
          <w:tcPr>
            <w:tcW w:w="2376" w:type="dxa"/>
          </w:tcPr>
          <w:p w:rsidR="004512C0" w:rsidRPr="001968C4" w:rsidRDefault="004512C0" w:rsidP="006F6D00">
            <w:pPr>
              <w:jc w:val="center"/>
              <w:rPr>
                <w:rFonts w:ascii="Times New Roman" w:hAnsi="Times New Roman" w:cs="Times New Roman"/>
                <w:sz w:val="24"/>
                <w:szCs w:val="24"/>
              </w:rPr>
            </w:pPr>
            <w:r w:rsidRPr="001968C4">
              <w:rPr>
                <w:rFonts w:ascii="Times New Roman" w:hAnsi="Times New Roman" w:cs="Times New Roman"/>
                <w:sz w:val="24"/>
                <w:szCs w:val="24"/>
              </w:rPr>
              <w:t>Наименование доходов</w:t>
            </w:r>
          </w:p>
        </w:tc>
        <w:tc>
          <w:tcPr>
            <w:tcW w:w="1418" w:type="dxa"/>
          </w:tcPr>
          <w:p w:rsidR="004512C0" w:rsidRPr="004512C0" w:rsidRDefault="00EB7543" w:rsidP="002240AB">
            <w:pPr>
              <w:jc w:val="both"/>
              <w:rPr>
                <w:rFonts w:ascii="Times New Roman" w:hAnsi="Times New Roman" w:cs="Times New Roman"/>
                <w:sz w:val="24"/>
                <w:szCs w:val="24"/>
              </w:rPr>
            </w:pPr>
            <w:r>
              <w:rPr>
                <w:rFonts w:ascii="Times New Roman" w:hAnsi="Times New Roman" w:cs="Times New Roman"/>
                <w:sz w:val="24"/>
                <w:szCs w:val="24"/>
              </w:rPr>
              <w:t>Решение от 2</w:t>
            </w:r>
            <w:r w:rsidR="002240AB">
              <w:rPr>
                <w:rFonts w:ascii="Times New Roman" w:hAnsi="Times New Roman" w:cs="Times New Roman"/>
                <w:sz w:val="24"/>
                <w:szCs w:val="24"/>
              </w:rPr>
              <w:t>7</w:t>
            </w:r>
            <w:r w:rsidR="004512C0" w:rsidRPr="004512C0">
              <w:rPr>
                <w:rFonts w:ascii="Times New Roman" w:hAnsi="Times New Roman" w:cs="Times New Roman"/>
                <w:sz w:val="24"/>
                <w:szCs w:val="24"/>
              </w:rPr>
              <w:t>.12.201</w:t>
            </w:r>
            <w:r w:rsidR="002240AB">
              <w:rPr>
                <w:rFonts w:ascii="Times New Roman" w:hAnsi="Times New Roman" w:cs="Times New Roman"/>
                <w:sz w:val="24"/>
                <w:szCs w:val="24"/>
              </w:rPr>
              <w:t>7 № 174</w:t>
            </w:r>
          </w:p>
        </w:tc>
        <w:tc>
          <w:tcPr>
            <w:tcW w:w="1276" w:type="dxa"/>
          </w:tcPr>
          <w:p w:rsidR="004512C0" w:rsidRPr="001968C4" w:rsidRDefault="004512C0" w:rsidP="006F6D00">
            <w:pPr>
              <w:jc w:val="center"/>
              <w:rPr>
                <w:rFonts w:ascii="Times New Roman" w:hAnsi="Times New Roman" w:cs="Times New Roman"/>
                <w:sz w:val="24"/>
                <w:szCs w:val="24"/>
              </w:rPr>
            </w:pPr>
            <w:r w:rsidRPr="001968C4">
              <w:rPr>
                <w:rFonts w:ascii="Times New Roman" w:hAnsi="Times New Roman" w:cs="Times New Roman"/>
                <w:sz w:val="24"/>
                <w:szCs w:val="24"/>
              </w:rPr>
              <w:t>Факт</w:t>
            </w:r>
          </w:p>
        </w:tc>
        <w:tc>
          <w:tcPr>
            <w:tcW w:w="1559" w:type="dxa"/>
          </w:tcPr>
          <w:p w:rsidR="004512C0" w:rsidRPr="001968C4" w:rsidRDefault="004512C0" w:rsidP="006F6D00">
            <w:pPr>
              <w:ind w:firstLine="33"/>
              <w:jc w:val="center"/>
              <w:rPr>
                <w:rFonts w:ascii="Times New Roman" w:hAnsi="Times New Roman" w:cs="Times New Roman"/>
                <w:sz w:val="24"/>
                <w:szCs w:val="24"/>
              </w:rPr>
            </w:pPr>
            <w:r w:rsidRPr="001968C4">
              <w:rPr>
                <w:rFonts w:ascii="Times New Roman" w:hAnsi="Times New Roman" w:cs="Times New Roman"/>
                <w:sz w:val="24"/>
                <w:szCs w:val="24"/>
              </w:rPr>
              <w:t>Отклонение гр.3-гр.2</w:t>
            </w:r>
          </w:p>
        </w:tc>
        <w:tc>
          <w:tcPr>
            <w:tcW w:w="1559" w:type="dxa"/>
          </w:tcPr>
          <w:p w:rsidR="004512C0" w:rsidRPr="001968C4" w:rsidRDefault="004512C0" w:rsidP="006F6D00">
            <w:pPr>
              <w:jc w:val="center"/>
              <w:rPr>
                <w:rFonts w:ascii="Times New Roman" w:hAnsi="Times New Roman" w:cs="Times New Roman"/>
                <w:sz w:val="24"/>
                <w:szCs w:val="24"/>
              </w:rPr>
            </w:pPr>
            <w:r w:rsidRPr="001968C4">
              <w:rPr>
                <w:rFonts w:ascii="Times New Roman" w:hAnsi="Times New Roman" w:cs="Times New Roman"/>
                <w:sz w:val="24"/>
                <w:szCs w:val="24"/>
              </w:rPr>
              <w:t>% исполнения гр.3/гр.2</w:t>
            </w:r>
          </w:p>
        </w:tc>
        <w:tc>
          <w:tcPr>
            <w:tcW w:w="1383" w:type="dxa"/>
          </w:tcPr>
          <w:p w:rsidR="004512C0" w:rsidRPr="001968C4" w:rsidRDefault="004512C0" w:rsidP="006F6D00">
            <w:pPr>
              <w:ind w:firstLine="34"/>
              <w:jc w:val="center"/>
              <w:rPr>
                <w:rFonts w:ascii="Times New Roman" w:hAnsi="Times New Roman" w:cs="Times New Roman"/>
                <w:sz w:val="24"/>
                <w:szCs w:val="24"/>
              </w:rPr>
            </w:pPr>
            <w:r w:rsidRPr="001968C4">
              <w:rPr>
                <w:rFonts w:ascii="Times New Roman" w:hAnsi="Times New Roman" w:cs="Times New Roman"/>
                <w:sz w:val="24"/>
                <w:szCs w:val="24"/>
              </w:rPr>
              <w:t>Структура</w:t>
            </w:r>
          </w:p>
        </w:tc>
      </w:tr>
      <w:tr w:rsidR="004512C0" w:rsidRPr="001968C4" w:rsidTr="00C21E07">
        <w:tc>
          <w:tcPr>
            <w:tcW w:w="2376" w:type="dxa"/>
          </w:tcPr>
          <w:p w:rsidR="004512C0" w:rsidRPr="001968C4" w:rsidRDefault="004512C0" w:rsidP="006F6D00">
            <w:pPr>
              <w:jc w:val="center"/>
              <w:rPr>
                <w:rFonts w:ascii="Times New Roman" w:hAnsi="Times New Roman" w:cs="Times New Roman"/>
                <w:sz w:val="24"/>
                <w:szCs w:val="24"/>
              </w:rPr>
            </w:pPr>
            <w:r w:rsidRPr="001968C4">
              <w:rPr>
                <w:rFonts w:ascii="Times New Roman" w:hAnsi="Times New Roman" w:cs="Times New Roman"/>
                <w:sz w:val="24"/>
                <w:szCs w:val="24"/>
              </w:rPr>
              <w:t>1</w:t>
            </w:r>
          </w:p>
        </w:tc>
        <w:tc>
          <w:tcPr>
            <w:tcW w:w="1418" w:type="dxa"/>
          </w:tcPr>
          <w:p w:rsidR="004512C0" w:rsidRPr="001968C4" w:rsidRDefault="004512C0" w:rsidP="006F6D00">
            <w:pPr>
              <w:ind w:firstLine="34"/>
              <w:jc w:val="center"/>
              <w:rPr>
                <w:rFonts w:ascii="Times New Roman" w:hAnsi="Times New Roman" w:cs="Times New Roman"/>
                <w:sz w:val="24"/>
                <w:szCs w:val="24"/>
              </w:rPr>
            </w:pPr>
            <w:r w:rsidRPr="001968C4">
              <w:rPr>
                <w:rFonts w:ascii="Times New Roman" w:hAnsi="Times New Roman" w:cs="Times New Roman"/>
                <w:sz w:val="24"/>
                <w:szCs w:val="24"/>
              </w:rPr>
              <w:t>2</w:t>
            </w:r>
          </w:p>
        </w:tc>
        <w:tc>
          <w:tcPr>
            <w:tcW w:w="1276" w:type="dxa"/>
          </w:tcPr>
          <w:p w:rsidR="004512C0" w:rsidRPr="001968C4" w:rsidRDefault="004512C0" w:rsidP="006F6D00">
            <w:pPr>
              <w:jc w:val="center"/>
              <w:rPr>
                <w:rFonts w:ascii="Times New Roman" w:hAnsi="Times New Roman" w:cs="Times New Roman"/>
                <w:sz w:val="24"/>
                <w:szCs w:val="24"/>
              </w:rPr>
            </w:pPr>
            <w:r w:rsidRPr="001968C4">
              <w:rPr>
                <w:rFonts w:ascii="Times New Roman" w:hAnsi="Times New Roman" w:cs="Times New Roman"/>
                <w:sz w:val="24"/>
                <w:szCs w:val="24"/>
              </w:rPr>
              <w:t>3</w:t>
            </w:r>
          </w:p>
        </w:tc>
        <w:tc>
          <w:tcPr>
            <w:tcW w:w="1559" w:type="dxa"/>
          </w:tcPr>
          <w:p w:rsidR="004512C0" w:rsidRPr="001968C4" w:rsidRDefault="004512C0" w:rsidP="006F6D00">
            <w:pPr>
              <w:ind w:firstLine="33"/>
              <w:jc w:val="center"/>
              <w:rPr>
                <w:rFonts w:ascii="Times New Roman" w:hAnsi="Times New Roman" w:cs="Times New Roman"/>
                <w:sz w:val="24"/>
                <w:szCs w:val="24"/>
              </w:rPr>
            </w:pPr>
            <w:r w:rsidRPr="001968C4">
              <w:rPr>
                <w:rFonts w:ascii="Times New Roman" w:hAnsi="Times New Roman" w:cs="Times New Roman"/>
                <w:sz w:val="24"/>
                <w:szCs w:val="24"/>
              </w:rPr>
              <w:t>4</w:t>
            </w:r>
          </w:p>
        </w:tc>
        <w:tc>
          <w:tcPr>
            <w:tcW w:w="1559" w:type="dxa"/>
          </w:tcPr>
          <w:p w:rsidR="004512C0" w:rsidRPr="001968C4" w:rsidRDefault="004512C0" w:rsidP="006F6D00">
            <w:pPr>
              <w:jc w:val="center"/>
              <w:rPr>
                <w:rFonts w:ascii="Times New Roman" w:hAnsi="Times New Roman" w:cs="Times New Roman"/>
                <w:sz w:val="24"/>
                <w:szCs w:val="24"/>
              </w:rPr>
            </w:pPr>
            <w:r w:rsidRPr="001968C4">
              <w:rPr>
                <w:rFonts w:ascii="Times New Roman" w:hAnsi="Times New Roman" w:cs="Times New Roman"/>
                <w:sz w:val="24"/>
                <w:szCs w:val="24"/>
              </w:rPr>
              <w:t>5</w:t>
            </w:r>
          </w:p>
        </w:tc>
        <w:tc>
          <w:tcPr>
            <w:tcW w:w="1383" w:type="dxa"/>
          </w:tcPr>
          <w:p w:rsidR="004512C0" w:rsidRPr="001968C4" w:rsidRDefault="004512C0" w:rsidP="006F6D00">
            <w:pPr>
              <w:ind w:firstLine="34"/>
              <w:jc w:val="center"/>
              <w:rPr>
                <w:rFonts w:ascii="Times New Roman" w:hAnsi="Times New Roman" w:cs="Times New Roman"/>
                <w:sz w:val="24"/>
                <w:szCs w:val="24"/>
              </w:rPr>
            </w:pPr>
            <w:r w:rsidRPr="001968C4">
              <w:rPr>
                <w:rFonts w:ascii="Times New Roman" w:hAnsi="Times New Roman" w:cs="Times New Roman"/>
                <w:sz w:val="24"/>
                <w:szCs w:val="24"/>
              </w:rPr>
              <w:t>6</w:t>
            </w:r>
          </w:p>
        </w:tc>
      </w:tr>
      <w:tr w:rsidR="00EB7543" w:rsidRPr="001968C4" w:rsidTr="00C21E07">
        <w:tc>
          <w:tcPr>
            <w:tcW w:w="2376" w:type="dxa"/>
          </w:tcPr>
          <w:p w:rsidR="00EB7543" w:rsidRPr="001968C4" w:rsidRDefault="00EB7543" w:rsidP="006F6D00">
            <w:pPr>
              <w:jc w:val="both"/>
              <w:rPr>
                <w:rFonts w:ascii="Times New Roman" w:hAnsi="Times New Roman" w:cs="Times New Roman"/>
                <w:sz w:val="24"/>
                <w:szCs w:val="24"/>
              </w:rPr>
            </w:pPr>
            <w:r w:rsidRPr="001968C4">
              <w:rPr>
                <w:rFonts w:ascii="Times New Roman" w:hAnsi="Times New Roman" w:cs="Times New Roman"/>
                <w:sz w:val="24"/>
                <w:szCs w:val="24"/>
              </w:rPr>
              <w:t>НАЛОГОВЫЕ И НЕНАЛОГОВЫЕ ДОХОДЫ</w:t>
            </w:r>
          </w:p>
        </w:tc>
        <w:tc>
          <w:tcPr>
            <w:tcW w:w="1418" w:type="dxa"/>
          </w:tcPr>
          <w:p w:rsidR="00EB7543" w:rsidRPr="00EB7543" w:rsidRDefault="006456DC" w:rsidP="00A37553">
            <w:pPr>
              <w:jc w:val="center"/>
              <w:rPr>
                <w:rFonts w:ascii="Times New Roman" w:hAnsi="Times New Roman" w:cs="Times New Roman"/>
                <w:sz w:val="24"/>
                <w:szCs w:val="24"/>
              </w:rPr>
            </w:pPr>
            <w:r>
              <w:rPr>
                <w:rFonts w:ascii="Times New Roman" w:hAnsi="Times New Roman" w:cs="Times New Roman"/>
                <w:sz w:val="24"/>
                <w:szCs w:val="24"/>
              </w:rPr>
              <w:t>61410,1</w:t>
            </w:r>
          </w:p>
        </w:tc>
        <w:tc>
          <w:tcPr>
            <w:tcW w:w="1276" w:type="dxa"/>
          </w:tcPr>
          <w:p w:rsidR="00EB7543" w:rsidRPr="00EB7543" w:rsidRDefault="00A46ABD" w:rsidP="00A37553">
            <w:pPr>
              <w:jc w:val="center"/>
              <w:rPr>
                <w:rFonts w:ascii="Times New Roman" w:hAnsi="Times New Roman" w:cs="Times New Roman"/>
                <w:sz w:val="24"/>
                <w:szCs w:val="24"/>
              </w:rPr>
            </w:pPr>
            <w:r>
              <w:rPr>
                <w:rFonts w:ascii="Times New Roman" w:hAnsi="Times New Roman" w:cs="Times New Roman"/>
                <w:sz w:val="24"/>
                <w:szCs w:val="24"/>
              </w:rPr>
              <w:t>63089,9</w:t>
            </w:r>
          </w:p>
        </w:tc>
        <w:tc>
          <w:tcPr>
            <w:tcW w:w="1559" w:type="dxa"/>
          </w:tcPr>
          <w:p w:rsidR="00EB7543" w:rsidRPr="001968C4" w:rsidRDefault="00765EA3" w:rsidP="00A37553">
            <w:pPr>
              <w:ind w:hanging="46"/>
              <w:jc w:val="center"/>
              <w:rPr>
                <w:rFonts w:ascii="Times New Roman" w:hAnsi="Times New Roman" w:cs="Times New Roman"/>
                <w:sz w:val="24"/>
                <w:szCs w:val="24"/>
              </w:rPr>
            </w:pPr>
            <w:r>
              <w:rPr>
                <w:rFonts w:ascii="Times New Roman" w:hAnsi="Times New Roman" w:cs="Times New Roman"/>
                <w:sz w:val="24"/>
                <w:szCs w:val="24"/>
              </w:rPr>
              <w:t>1679,8</w:t>
            </w:r>
          </w:p>
        </w:tc>
        <w:tc>
          <w:tcPr>
            <w:tcW w:w="1559" w:type="dxa"/>
          </w:tcPr>
          <w:p w:rsidR="00EB7543" w:rsidRPr="001968C4" w:rsidRDefault="00765EA3" w:rsidP="000C4541">
            <w:pPr>
              <w:ind w:firstLine="11"/>
              <w:jc w:val="center"/>
              <w:rPr>
                <w:rFonts w:ascii="Times New Roman" w:hAnsi="Times New Roman" w:cs="Times New Roman"/>
                <w:sz w:val="24"/>
                <w:szCs w:val="24"/>
              </w:rPr>
            </w:pPr>
            <w:r>
              <w:rPr>
                <w:rFonts w:ascii="Times New Roman" w:hAnsi="Times New Roman" w:cs="Times New Roman"/>
                <w:sz w:val="24"/>
                <w:szCs w:val="24"/>
              </w:rPr>
              <w:t>102,7</w:t>
            </w:r>
          </w:p>
        </w:tc>
        <w:tc>
          <w:tcPr>
            <w:tcW w:w="1383" w:type="dxa"/>
          </w:tcPr>
          <w:p w:rsidR="00EB7543" w:rsidRPr="001968C4" w:rsidRDefault="00E2032E" w:rsidP="00E2032E">
            <w:pPr>
              <w:ind w:firstLine="34"/>
              <w:jc w:val="center"/>
              <w:rPr>
                <w:rFonts w:ascii="Times New Roman" w:hAnsi="Times New Roman" w:cs="Times New Roman"/>
                <w:sz w:val="24"/>
                <w:szCs w:val="24"/>
              </w:rPr>
            </w:pPr>
            <w:r>
              <w:rPr>
                <w:rFonts w:ascii="Times New Roman" w:hAnsi="Times New Roman" w:cs="Times New Roman"/>
                <w:sz w:val="24"/>
                <w:szCs w:val="24"/>
              </w:rPr>
              <w:t>24,8/100</w:t>
            </w:r>
          </w:p>
        </w:tc>
      </w:tr>
      <w:tr w:rsidR="004512C0" w:rsidRPr="001968C4" w:rsidTr="00C21E07">
        <w:tc>
          <w:tcPr>
            <w:tcW w:w="2376" w:type="dxa"/>
          </w:tcPr>
          <w:p w:rsidR="004512C0" w:rsidRPr="001968C4" w:rsidRDefault="004512C0" w:rsidP="006F6D00">
            <w:pPr>
              <w:jc w:val="both"/>
              <w:rPr>
                <w:rFonts w:ascii="Times New Roman" w:hAnsi="Times New Roman" w:cs="Times New Roman"/>
                <w:sz w:val="24"/>
                <w:szCs w:val="24"/>
              </w:rPr>
            </w:pPr>
            <w:r w:rsidRPr="001968C4">
              <w:rPr>
                <w:rFonts w:ascii="Times New Roman" w:hAnsi="Times New Roman" w:cs="Times New Roman"/>
                <w:sz w:val="24"/>
                <w:szCs w:val="24"/>
              </w:rPr>
              <w:t>НАЛОГОВЫЕ ДОХОДЫ</w:t>
            </w:r>
          </w:p>
        </w:tc>
        <w:tc>
          <w:tcPr>
            <w:tcW w:w="1418" w:type="dxa"/>
          </w:tcPr>
          <w:p w:rsidR="004512C0" w:rsidRPr="001968C4" w:rsidRDefault="006456DC" w:rsidP="006F6D00">
            <w:pPr>
              <w:ind w:firstLine="34"/>
              <w:jc w:val="center"/>
              <w:rPr>
                <w:rFonts w:ascii="Times New Roman" w:hAnsi="Times New Roman" w:cs="Times New Roman"/>
                <w:sz w:val="24"/>
                <w:szCs w:val="24"/>
              </w:rPr>
            </w:pPr>
            <w:r>
              <w:rPr>
                <w:rFonts w:ascii="Times New Roman" w:hAnsi="Times New Roman" w:cs="Times New Roman"/>
                <w:sz w:val="24"/>
                <w:szCs w:val="24"/>
              </w:rPr>
              <w:t>50525,7</w:t>
            </w:r>
          </w:p>
        </w:tc>
        <w:tc>
          <w:tcPr>
            <w:tcW w:w="1276" w:type="dxa"/>
          </w:tcPr>
          <w:p w:rsidR="004512C0" w:rsidRPr="001968C4" w:rsidRDefault="00A46ABD" w:rsidP="006F6D00">
            <w:pPr>
              <w:jc w:val="center"/>
              <w:rPr>
                <w:rFonts w:ascii="Times New Roman" w:hAnsi="Times New Roman" w:cs="Times New Roman"/>
                <w:sz w:val="24"/>
                <w:szCs w:val="24"/>
              </w:rPr>
            </w:pPr>
            <w:r>
              <w:rPr>
                <w:rFonts w:ascii="Times New Roman" w:hAnsi="Times New Roman" w:cs="Times New Roman"/>
                <w:sz w:val="24"/>
                <w:szCs w:val="24"/>
              </w:rPr>
              <w:t>52155,8</w:t>
            </w:r>
          </w:p>
        </w:tc>
        <w:tc>
          <w:tcPr>
            <w:tcW w:w="1559" w:type="dxa"/>
          </w:tcPr>
          <w:p w:rsidR="004512C0" w:rsidRPr="001968C4" w:rsidRDefault="00765EA3" w:rsidP="0051546B">
            <w:pPr>
              <w:jc w:val="center"/>
              <w:rPr>
                <w:rFonts w:ascii="Times New Roman" w:hAnsi="Times New Roman" w:cs="Times New Roman"/>
                <w:sz w:val="24"/>
                <w:szCs w:val="24"/>
              </w:rPr>
            </w:pPr>
            <w:r>
              <w:rPr>
                <w:rFonts w:ascii="Times New Roman" w:hAnsi="Times New Roman" w:cs="Times New Roman"/>
                <w:sz w:val="24"/>
                <w:szCs w:val="24"/>
              </w:rPr>
              <w:t>1630,1</w:t>
            </w:r>
          </w:p>
        </w:tc>
        <w:tc>
          <w:tcPr>
            <w:tcW w:w="1559" w:type="dxa"/>
          </w:tcPr>
          <w:p w:rsidR="004512C0" w:rsidRPr="001968C4" w:rsidRDefault="00E2032E" w:rsidP="006F6D00">
            <w:pPr>
              <w:jc w:val="center"/>
              <w:rPr>
                <w:rFonts w:ascii="Times New Roman" w:hAnsi="Times New Roman" w:cs="Times New Roman"/>
                <w:sz w:val="24"/>
                <w:szCs w:val="24"/>
              </w:rPr>
            </w:pPr>
            <w:r>
              <w:rPr>
                <w:rFonts w:ascii="Times New Roman" w:hAnsi="Times New Roman" w:cs="Times New Roman"/>
                <w:sz w:val="24"/>
                <w:szCs w:val="24"/>
              </w:rPr>
              <w:t>103,2</w:t>
            </w:r>
          </w:p>
        </w:tc>
        <w:tc>
          <w:tcPr>
            <w:tcW w:w="1383" w:type="dxa"/>
          </w:tcPr>
          <w:p w:rsidR="004512C0" w:rsidRPr="001968C4" w:rsidRDefault="00E2032E" w:rsidP="006F6D00">
            <w:pPr>
              <w:ind w:firstLine="34"/>
              <w:jc w:val="center"/>
              <w:rPr>
                <w:rFonts w:ascii="Times New Roman" w:hAnsi="Times New Roman" w:cs="Times New Roman"/>
                <w:sz w:val="24"/>
                <w:szCs w:val="24"/>
              </w:rPr>
            </w:pPr>
            <w:r>
              <w:rPr>
                <w:rFonts w:ascii="Times New Roman" w:hAnsi="Times New Roman" w:cs="Times New Roman"/>
                <w:sz w:val="24"/>
                <w:szCs w:val="24"/>
              </w:rPr>
              <w:t>82,7</w:t>
            </w:r>
          </w:p>
        </w:tc>
      </w:tr>
      <w:tr w:rsidR="004512C0" w:rsidRPr="001968C4" w:rsidTr="00C21E07">
        <w:tc>
          <w:tcPr>
            <w:tcW w:w="2376" w:type="dxa"/>
          </w:tcPr>
          <w:p w:rsidR="004512C0" w:rsidRPr="001968C4" w:rsidRDefault="004512C0" w:rsidP="006F6D00">
            <w:pPr>
              <w:jc w:val="both"/>
              <w:rPr>
                <w:rFonts w:ascii="Times New Roman" w:hAnsi="Times New Roman" w:cs="Times New Roman"/>
                <w:sz w:val="24"/>
                <w:szCs w:val="24"/>
              </w:rPr>
            </w:pPr>
            <w:r w:rsidRPr="001968C4">
              <w:rPr>
                <w:rFonts w:ascii="Times New Roman" w:hAnsi="Times New Roman" w:cs="Times New Roman"/>
                <w:sz w:val="24"/>
                <w:szCs w:val="24"/>
              </w:rPr>
              <w:t>Налог на доходы физических лиц</w:t>
            </w:r>
          </w:p>
        </w:tc>
        <w:tc>
          <w:tcPr>
            <w:tcW w:w="1418" w:type="dxa"/>
          </w:tcPr>
          <w:p w:rsidR="004512C0" w:rsidRPr="001968C4" w:rsidRDefault="006456DC" w:rsidP="006456DC">
            <w:pPr>
              <w:jc w:val="center"/>
              <w:rPr>
                <w:rFonts w:ascii="Times New Roman" w:hAnsi="Times New Roman" w:cs="Times New Roman"/>
                <w:sz w:val="24"/>
                <w:szCs w:val="24"/>
              </w:rPr>
            </w:pPr>
            <w:r>
              <w:rPr>
                <w:rFonts w:ascii="Times New Roman" w:hAnsi="Times New Roman" w:cs="Times New Roman"/>
                <w:sz w:val="24"/>
                <w:szCs w:val="24"/>
              </w:rPr>
              <w:t>37726,9</w:t>
            </w:r>
          </w:p>
        </w:tc>
        <w:tc>
          <w:tcPr>
            <w:tcW w:w="1276" w:type="dxa"/>
          </w:tcPr>
          <w:p w:rsidR="004512C0" w:rsidRPr="001968C4" w:rsidRDefault="00A46ABD" w:rsidP="006F6D00">
            <w:pPr>
              <w:jc w:val="center"/>
              <w:rPr>
                <w:rFonts w:ascii="Times New Roman" w:hAnsi="Times New Roman" w:cs="Times New Roman"/>
                <w:sz w:val="24"/>
                <w:szCs w:val="24"/>
              </w:rPr>
            </w:pPr>
            <w:r>
              <w:rPr>
                <w:rFonts w:ascii="Times New Roman" w:hAnsi="Times New Roman" w:cs="Times New Roman"/>
                <w:sz w:val="24"/>
                <w:szCs w:val="24"/>
              </w:rPr>
              <w:t>39208,2</w:t>
            </w:r>
          </w:p>
        </w:tc>
        <w:tc>
          <w:tcPr>
            <w:tcW w:w="1559" w:type="dxa"/>
          </w:tcPr>
          <w:p w:rsidR="004512C0" w:rsidRPr="001968C4" w:rsidRDefault="00765EA3" w:rsidP="006F6D00">
            <w:pPr>
              <w:ind w:firstLine="33"/>
              <w:jc w:val="center"/>
              <w:rPr>
                <w:rFonts w:ascii="Times New Roman" w:hAnsi="Times New Roman" w:cs="Times New Roman"/>
                <w:sz w:val="24"/>
                <w:szCs w:val="24"/>
              </w:rPr>
            </w:pPr>
            <w:r>
              <w:rPr>
                <w:rFonts w:ascii="Times New Roman" w:hAnsi="Times New Roman" w:cs="Times New Roman"/>
                <w:sz w:val="24"/>
                <w:szCs w:val="24"/>
              </w:rPr>
              <w:t>1481,3</w:t>
            </w:r>
          </w:p>
        </w:tc>
        <w:tc>
          <w:tcPr>
            <w:tcW w:w="1559" w:type="dxa"/>
          </w:tcPr>
          <w:p w:rsidR="004512C0" w:rsidRPr="001968C4" w:rsidRDefault="00E2032E" w:rsidP="006F6D00">
            <w:pPr>
              <w:jc w:val="center"/>
              <w:rPr>
                <w:rFonts w:ascii="Times New Roman" w:hAnsi="Times New Roman" w:cs="Times New Roman"/>
                <w:sz w:val="24"/>
                <w:szCs w:val="24"/>
              </w:rPr>
            </w:pPr>
            <w:r>
              <w:rPr>
                <w:rFonts w:ascii="Times New Roman" w:hAnsi="Times New Roman" w:cs="Times New Roman"/>
                <w:sz w:val="24"/>
                <w:szCs w:val="24"/>
              </w:rPr>
              <w:t>103,9</w:t>
            </w:r>
          </w:p>
        </w:tc>
        <w:tc>
          <w:tcPr>
            <w:tcW w:w="1383" w:type="dxa"/>
          </w:tcPr>
          <w:p w:rsidR="004512C0" w:rsidRPr="001968C4" w:rsidRDefault="0022605A" w:rsidP="006F6D00">
            <w:pPr>
              <w:ind w:firstLine="34"/>
              <w:jc w:val="center"/>
              <w:rPr>
                <w:rFonts w:ascii="Times New Roman" w:hAnsi="Times New Roman" w:cs="Times New Roman"/>
                <w:sz w:val="24"/>
                <w:szCs w:val="24"/>
              </w:rPr>
            </w:pPr>
            <w:r>
              <w:rPr>
                <w:rFonts w:ascii="Times New Roman" w:hAnsi="Times New Roman" w:cs="Times New Roman"/>
                <w:sz w:val="24"/>
                <w:szCs w:val="24"/>
              </w:rPr>
              <w:t>62,1</w:t>
            </w:r>
          </w:p>
        </w:tc>
      </w:tr>
      <w:tr w:rsidR="004512C0" w:rsidRPr="001968C4" w:rsidTr="00C21E07">
        <w:tc>
          <w:tcPr>
            <w:tcW w:w="2376" w:type="dxa"/>
          </w:tcPr>
          <w:p w:rsidR="004512C0" w:rsidRPr="001968C4" w:rsidRDefault="004512C0" w:rsidP="006F6D00">
            <w:pPr>
              <w:jc w:val="both"/>
              <w:rPr>
                <w:rFonts w:ascii="Times New Roman" w:hAnsi="Times New Roman" w:cs="Times New Roman"/>
                <w:sz w:val="24"/>
                <w:szCs w:val="24"/>
              </w:rPr>
            </w:pPr>
            <w:r w:rsidRPr="001968C4">
              <w:rPr>
                <w:rFonts w:ascii="Times New Roman" w:hAnsi="Times New Roman" w:cs="Times New Roman"/>
                <w:sz w:val="24"/>
                <w:szCs w:val="24"/>
              </w:rPr>
              <w:t>Налоги на совокупный доход</w:t>
            </w:r>
          </w:p>
        </w:tc>
        <w:tc>
          <w:tcPr>
            <w:tcW w:w="1418" w:type="dxa"/>
          </w:tcPr>
          <w:p w:rsidR="004512C0" w:rsidRPr="001968C4" w:rsidRDefault="006456DC" w:rsidP="006F6D00">
            <w:pPr>
              <w:ind w:firstLine="34"/>
              <w:jc w:val="center"/>
              <w:rPr>
                <w:rFonts w:ascii="Times New Roman" w:hAnsi="Times New Roman" w:cs="Times New Roman"/>
                <w:sz w:val="24"/>
                <w:szCs w:val="24"/>
              </w:rPr>
            </w:pPr>
            <w:r>
              <w:rPr>
                <w:rFonts w:ascii="Times New Roman" w:hAnsi="Times New Roman" w:cs="Times New Roman"/>
                <w:sz w:val="24"/>
                <w:szCs w:val="24"/>
              </w:rPr>
              <w:t>6557,6</w:t>
            </w:r>
          </w:p>
        </w:tc>
        <w:tc>
          <w:tcPr>
            <w:tcW w:w="1276" w:type="dxa"/>
          </w:tcPr>
          <w:p w:rsidR="004512C0" w:rsidRPr="001968C4" w:rsidRDefault="00A46ABD" w:rsidP="006F6D00">
            <w:pPr>
              <w:jc w:val="center"/>
              <w:rPr>
                <w:rFonts w:ascii="Times New Roman" w:hAnsi="Times New Roman" w:cs="Times New Roman"/>
                <w:sz w:val="24"/>
                <w:szCs w:val="24"/>
              </w:rPr>
            </w:pPr>
            <w:r>
              <w:rPr>
                <w:rFonts w:ascii="Times New Roman" w:hAnsi="Times New Roman" w:cs="Times New Roman"/>
                <w:sz w:val="24"/>
                <w:szCs w:val="24"/>
              </w:rPr>
              <w:t>6590,2</w:t>
            </w:r>
          </w:p>
        </w:tc>
        <w:tc>
          <w:tcPr>
            <w:tcW w:w="1559" w:type="dxa"/>
          </w:tcPr>
          <w:p w:rsidR="004512C0" w:rsidRPr="001968C4" w:rsidRDefault="00765EA3" w:rsidP="006F6D00">
            <w:pPr>
              <w:ind w:firstLine="33"/>
              <w:jc w:val="center"/>
              <w:rPr>
                <w:rFonts w:ascii="Times New Roman" w:hAnsi="Times New Roman" w:cs="Times New Roman"/>
                <w:sz w:val="24"/>
                <w:szCs w:val="24"/>
              </w:rPr>
            </w:pPr>
            <w:r>
              <w:rPr>
                <w:rFonts w:ascii="Times New Roman" w:hAnsi="Times New Roman" w:cs="Times New Roman"/>
                <w:sz w:val="24"/>
                <w:szCs w:val="24"/>
              </w:rPr>
              <w:t>32,6</w:t>
            </w:r>
          </w:p>
        </w:tc>
        <w:tc>
          <w:tcPr>
            <w:tcW w:w="1559" w:type="dxa"/>
          </w:tcPr>
          <w:p w:rsidR="004512C0" w:rsidRPr="001968C4" w:rsidRDefault="00E2032E" w:rsidP="006F6D00">
            <w:pPr>
              <w:jc w:val="center"/>
              <w:rPr>
                <w:rFonts w:ascii="Times New Roman" w:hAnsi="Times New Roman" w:cs="Times New Roman"/>
                <w:sz w:val="24"/>
                <w:szCs w:val="24"/>
              </w:rPr>
            </w:pPr>
            <w:r>
              <w:rPr>
                <w:rFonts w:ascii="Times New Roman" w:hAnsi="Times New Roman" w:cs="Times New Roman"/>
                <w:sz w:val="24"/>
                <w:szCs w:val="24"/>
              </w:rPr>
              <w:t>100,5</w:t>
            </w:r>
          </w:p>
        </w:tc>
        <w:tc>
          <w:tcPr>
            <w:tcW w:w="1383" w:type="dxa"/>
          </w:tcPr>
          <w:p w:rsidR="004512C0" w:rsidRPr="001968C4" w:rsidRDefault="0022605A" w:rsidP="0022605A">
            <w:pPr>
              <w:ind w:firstLine="34"/>
              <w:jc w:val="center"/>
              <w:rPr>
                <w:rFonts w:ascii="Times New Roman" w:hAnsi="Times New Roman" w:cs="Times New Roman"/>
                <w:sz w:val="24"/>
                <w:szCs w:val="24"/>
              </w:rPr>
            </w:pPr>
            <w:r>
              <w:rPr>
                <w:rFonts w:ascii="Times New Roman" w:hAnsi="Times New Roman" w:cs="Times New Roman"/>
                <w:sz w:val="24"/>
                <w:szCs w:val="24"/>
              </w:rPr>
              <w:t>10,4</w:t>
            </w:r>
          </w:p>
        </w:tc>
      </w:tr>
      <w:tr w:rsidR="00A37553" w:rsidRPr="001968C4" w:rsidTr="00C21E07">
        <w:tc>
          <w:tcPr>
            <w:tcW w:w="2376" w:type="dxa"/>
          </w:tcPr>
          <w:p w:rsidR="00A37553" w:rsidRPr="001968C4" w:rsidRDefault="00A37553" w:rsidP="006F6D00">
            <w:pPr>
              <w:jc w:val="both"/>
              <w:rPr>
                <w:rFonts w:ascii="Times New Roman" w:hAnsi="Times New Roman" w:cs="Times New Roman"/>
                <w:sz w:val="24"/>
                <w:szCs w:val="24"/>
              </w:rPr>
            </w:pPr>
            <w:r>
              <w:rPr>
                <w:rFonts w:ascii="Times New Roman" w:hAnsi="Times New Roman" w:cs="Times New Roman"/>
                <w:sz w:val="24"/>
                <w:szCs w:val="24"/>
              </w:rPr>
              <w:t>Налоги на товары, реализуемые на территории Российской Федерации</w:t>
            </w:r>
          </w:p>
        </w:tc>
        <w:tc>
          <w:tcPr>
            <w:tcW w:w="1418" w:type="dxa"/>
          </w:tcPr>
          <w:p w:rsidR="00A37553" w:rsidRDefault="006456DC" w:rsidP="006456DC">
            <w:pPr>
              <w:ind w:firstLine="34"/>
              <w:jc w:val="center"/>
              <w:rPr>
                <w:rFonts w:ascii="Times New Roman" w:hAnsi="Times New Roman" w:cs="Times New Roman"/>
                <w:sz w:val="24"/>
                <w:szCs w:val="24"/>
              </w:rPr>
            </w:pPr>
            <w:r>
              <w:rPr>
                <w:rFonts w:ascii="Times New Roman" w:hAnsi="Times New Roman" w:cs="Times New Roman"/>
                <w:sz w:val="24"/>
                <w:szCs w:val="24"/>
              </w:rPr>
              <w:t>4823,9</w:t>
            </w:r>
          </w:p>
        </w:tc>
        <w:tc>
          <w:tcPr>
            <w:tcW w:w="1276" w:type="dxa"/>
          </w:tcPr>
          <w:p w:rsidR="00A37553" w:rsidRDefault="00A46ABD" w:rsidP="006F6D00">
            <w:pPr>
              <w:jc w:val="center"/>
              <w:rPr>
                <w:rFonts w:ascii="Times New Roman" w:hAnsi="Times New Roman" w:cs="Times New Roman"/>
                <w:sz w:val="24"/>
                <w:szCs w:val="24"/>
              </w:rPr>
            </w:pPr>
            <w:r>
              <w:rPr>
                <w:rFonts w:ascii="Times New Roman" w:hAnsi="Times New Roman" w:cs="Times New Roman"/>
                <w:sz w:val="24"/>
                <w:szCs w:val="24"/>
              </w:rPr>
              <w:t>4920,9</w:t>
            </w:r>
          </w:p>
        </w:tc>
        <w:tc>
          <w:tcPr>
            <w:tcW w:w="1559" w:type="dxa"/>
          </w:tcPr>
          <w:p w:rsidR="00A37553" w:rsidRDefault="00765EA3" w:rsidP="006F6D00">
            <w:pPr>
              <w:ind w:firstLine="33"/>
              <w:jc w:val="center"/>
              <w:rPr>
                <w:rFonts w:ascii="Times New Roman" w:hAnsi="Times New Roman" w:cs="Times New Roman"/>
                <w:sz w:val="24"/>
                <w:szCs w:val="24"/>
              </w:rPr>
            </w:pPr>
            <w:r>
              <w:rPr>
                <w:rFonts w:ascii="Times New Roman" w:hAnsi="Times New Roman" w:cs="Times New Roman"/>
                <w:sz w:val="24"/>
                <w:szCs w:val="24"/>
              </w:rPr>
              <w:t>97,0</w:t>
            </w:r>
          </w:p>
        </w:tc>
        <w:tc>
          <w:tcPr>
            <w:tcW w:w="1559" w:type="dxa"/>
          </w:tcPr>
          <w:p w:rsidR="00A37553" w:rsidRDefault="00E2032E" w:rsidP="006F6D00">
            <w:pPr>
              <w:jc w:val="center"/>
              <w:rPr>
                <w:rFonts w:ascii="Times New Roman" w:hAnsi="Times New Roman" w:cs="Times New Roman"/>
                <w:sz w:val="24"/>
                <w:szCs w:val="24"/>
              </w:rPr>
            </w:pPr>
            <w:r>
              <w:rPr>
                <w:rFonts w:ascii="Times New Roman" w:hAnsi="Times New Roman" w:cs="Times New Roman"/>
                <w:sz w:val="24"/>
                <w:szCs w:val="24"/>
              </w:rPr>
              <w:t>102,0</w:t>
            </w:r>
          </w:p>
        </w:tc>
        <w:tc>
          <w:tcPr>
            <w:tcW w:w="1383" w:type="dxa"/>
          </w:tcPr>
          <w:p w:rsidR="00A37553" w:rsidRDefault="0022605A" w:rsidP="006F6D00">
            <w:pPr>
              <w:ind w:firstLine="34"/>
              <w:jc w:val="center"/>
              <w:rPr>
                <w:rFonts w:ascii="Times New Roman" w:hAnsi="Times New Roman" w:cs="Times New Roman"/>
                <w:sz w:val="24"/>
                <w:szCs w:val="24"/>
              </w:rPr>
            </w:pPr>
            <w:r>
              <w:rPr>
                <w:rFonts w:ascii="Times New Roman" w:hAnsi="Times New Roman" w:cs="Times New Roman"/>
                <w:sz w:val="24"/>
                <w:szCs w:val="24"/>
              </w:rPr>
              <w:t>7,8</w:t>
            </w:r>
          </w:p>
        </w:tc>
      </w:tr>
      <w:tr w:rsidR="004512C0" w:rsidRPr="001968C4" w:rsidTr="00C21E07">
        <w:tc>
          <w:tcPr>
            <w:tcW w:w="2376" w:type="dxa"/>
          </w:tcPr>
          <w:p w:rsidR="004512C0" w:rsidRPr="001968C4" w:rsidRDefault="004512C0" w:rsidP="00C15D12">
            <w:pPr>
              <w:jc w:val="both"/>
              <w:rPr>
                <w:rFonts w:ascii="Times New Roman" w:hAnsi="Times New Roman" w:cs="Times New Roman"/>
                <w:sz w:val="24"/>
                <w:szCs w:val="24"/>
              </w:rPr>
            </w:pPr>
            <w:r w:rsidRPr="001968C4">
              <w:rPr>
                <w:rFonts w:ascii="Times New Roman" w:hAnsi="Times New Roman" w:cs="Times New Roman"/>
                <w:sz w:val="24"/>
                <w:szCs w:val="24"/>
              </w:rPr>
              <w:t xml:space="preserve">Налоги, сборы и регулярные платежи за пользование природными ресурсами </w:t>
            </w:r>
          </w:p>
        </w:tc>
        <w:tc>
          <w:tcPr>
            <w:tcW w:w="1418" w:type="dxa"/>
          </w:tcPr>
          <w:p w:rsidR="004512C0" w:rsidRPr="001968C4" w:rsidRDefault="006456DC" w:rsidP="006F6D00">
            <w:pPr>
              <w:ind w:firstLine="34"/>
              <w:jc w:val="center"/>
              <w:rPr>
                <w:rFonts w:ascii="Times New Roman" w:hAnsi="Times New Roman" w:cs="Times New Roman"/>
                <w:sz w:val="24"/>
                <w:szCs w:val="24"/>
              </w:rPr>
            </w:pPr>
            <w:r>
              <w:rPr>
                <w:rFonts w:ascii="Times New Roman" w:hAnsi="Times New Roman" w:cs="Times New Roman"/>
                <w:sz w:val="24"/>
                <w:szCs w:val="24"/>
              </w:rPr>
              <w:t>171,6</w:t>
            </w:r>
          </w:p>
        </w:tc>
        <w:tc>
          <w:tcPr>
            <w:tcW w:w="1276" w:type="dxa"/>
          </w:tcPr>
          <w:p w:rsidR="004512C0" w:rsidRPr="001968C4" w:rsidRDefault="00A46ABD" w:rsidP="00A440B2">
            <w:pPr>
              <w:jc w:val="center"/>
              <w:rPr>
                <w:rFonts w:ascii="Times New Roman" w:hAnsi="Times New Roman" w:cs="Times New Roman"/>
                <w:sz w:val="24"/>
                <w:szCs w:val="24"/>
              </w:rPr>
            </w:pPr>
            <w:r>
              <w:rPr>
                <w:rFonts w:ascii="Times New Roman" w:hAnsi="Times New Roman" w:cs="Times New Roman"/>
                <w:sz w:val="24"/>
                <w:szCs w:val="24"/>
              </w:rPr>
              <w:t>171,6</w:t>
            </w:r>
          </w:p>
        </w:tc>
        <w:tc>
          <w:tcPr>
            <w:tcW w:w="1559" w:type="dxa"/>
          </w:tcPr>
          <w:p w:rsidR="004512C0" w:rsidRPr="001968C4" w:rsidRDefault="003F6C27" w:rsidP="006F6D00">
            <w:pPr>
              <w:ind w:firstLine="33"/>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tcPr>
          <w:p w:rsidR="004512C0" w:rsidRPr="001968C4" w:rsidRDefault="00E2032E" w:rsidP="006F6D00">
            <w:pPr>
              <w:jc w:val="center"/>
              <w:rPr>
                <w:rFonts w:ascii="Times New Roman" w:hAnsi="Times New Roman" w:cs="Times New Roman"/>
                <w:sz w:val="24"/>
                <w:szCs w:val="24"/>
              </w:rPr>
            </w:pPr>
            <w:r>
              <w:rPr>
                <w:rFonts w:ascii="Times New Roman" w:hAnsi="Times New Roman" w:cs="Times New Roman"/>
                <w:sz w:val="24"/>
                <w:szCs w:val="24"/>
              </w:rPr>
              <w:t>100,0</w:t>
            </w:r>
          </w:p>
        </w:tc>
        <w:tc>
          <w:tcPr>
            <w:tcW w:w="1383" w:type="dxa"/>
          </w:tcPr>
          <w:p w:rsidR="004512C0" w:rsidRPr="001968C4" w:rsidRDefault="0022605A" w:rsidP="006F6D00">
            <w:pPr>
              <w:ind w:firstLine="34"/>
              <w:jc w:val="center"/>
              <w:rPr>
                <w:rFonts w:ascii="Times New Roman" w:hAnsi="Times New Roman" w:cs="Times New Roman"/>
                <w:sz w:val="24"/>
                <w:szCs w:val="24"/>
              </w:rPr>
            </w:pPr>
            <w:r>
              <w:rPr>
                <w:rFonts w:ascii="Times New Roman" w:hAnsi="Times New Roman" w:cs="Times New Roman"/>
                <w:sz w:val="24"/>
                <w:szCs w:val="24"/>
              </w:rPr>
              <w:t>0,3</w:t>
            </w:r>
          </w:p>
        </w:tc>
      </w:tr>
      <w:tr w:rsidR="004512C0" w:rsidRPr="001968C4" w:rsidTr="00C21E07">
        <w:tc>
          <w:tcPr>
            <w:tcW w:w="2376" w:type="dxa"/>
          </w:tcPr>
          <w:p w:rsidR="004512C0" w:rsidRPr="001968C4" w:rsidRDefault="004512C0" w:rsidP="006F6D00">
            <w:pPr>
              <w:jc w:val="both"/>
              <w:rPr>
                <w:rFonts w:ascii="Times New Roman" w:hAnsi="Times New Roman" w:cs="Times New Roman"/>
                <w:sz w:val="24"/>
                <w:szCs w:val="24"/>
              </w:rPr>
            </w:pPr>
            <w:r w:rsidRPr="001968C4">
              <w:rPr>
                <w:rFonts w:ascii="Times New Roman" w:hAnsi="Times New Roman" w:cs="Times New Roman"/>
                <w:sz w:val="24"/>
                <w:szCs w:val="24"/>
              </w:rPr>
              <w:t>Государственная пошлина</w:t>
            </w:r>
          </w:p>
        </w:tc>
        <w:tc>
          <w:tcPr>
            <w:tcW w:w="1418" w:type="dxa"/>
          </w:tcPr>
          <w:p w:rsidR="004512C0" w:rsidRPr="001968C4" w:rsidRDefault="006456DC" w:rsidP="006F6D00">
            <w:pPr>
              <w:ind w:firstLine="34"/>
              <w:jc w:val="center"/>
              <w:rPr>
                <w:rFonts w:ascii="Times New Roman" w:hAnsi="Times New Roman" w:cs="Times New Roman"/>
                <w:sz w:val="24"/>
                <w:szCs w:val="24"/>
              </w:rPr>
            </w:pPr>
            <w:r>
              <w:rPr>
                <w:rFonts w:ascii="Times New Roman" w:hAnsi="Times New Roman" w:cs="Times New Roman"/>
                <w:sz w:val="24"/>
                <w:szCs w:val="24"/>
              </w:rPr>
              <w:t>1245,7</w:t>
            </w:r>
          </w:p>
        </w:tc>
        <w:tc>
          <w:tcPr>
            <w:tcW w:w="1276" w:type="dxa"/>
          </w:tcPr>
          <w:p w:rsidR="004512C0" w:rsidRPr="001968C4" w:rsidRDefault="00A46ABD" w:rsidP="006F6D00">
            <w:pPr>
              <w:jc w:val="center"/>
              <w:rPr>
                <w:rFonts w:ascii="Times New Roman" w:hAnsi="Times New Roman" w:cs="Times New Roman"/>
                <w:sz w:val="24"/>
                <w:szCs w:val="24"/>
              </w:rPr>
            </w:pPr>
            <w:r>
              <w:rPr>
                <w:rFonts w:ascii="Times New Roman" w:hAnsi="Times New Roman" w:cs="Times New Roman"/>
                <w:sz w:val="24"/>
                <w:szCs w:val="24"/>
              </w:rPr>
              <w:t>1264,9</w:t>
            </w:r>
          </w:p>
        </w:tc>
        <w:tc>
          <w:tcPr>
            <w:tcW w:w="1559" w:type="dxa"/>
          </w:tcPr>
          <w:p w:rsidR="004512C0" w:rsidRPr="001968C4" w:rsidRDefault="00765EA3" w:rsidP="006F6D00">
            <w:pPr>
              <w:ind w:firstLine="33"/>
              <w:jc w:val="center"/>
              <w:rPr>
                <w:rFonts w:ascii="Times New Roman" w:hAnsi="Times New Roman" w:cs="Times New Roman"/>
                <w:sz w:val="24"/>
                <w:szCs w:val="24"/>
              </w:rPr>
            </w:pPr>
            <w:r>
              <w:rPr>
                <w:rFonts w:ascii="Times New Roman" w:hAnsi="Times New Roman" w:cs="Times New Roman"/>
                <w:sz w:val="24"/>
                <w:szCs w:val="24"/>
              </w:rPr>
              <w:t>19,2</w:t>
            </w:r>
          </w:p>
        </w:tc>
        <w:tc>
          <w:tcPr>
            <w:tcW w:w="1559" w:type="dxa"/>
          </w:tcPr>
          <w:p w:rsidR="004512C0" w:rsidRPr="001968C4" w:rsidRDefault="00E2032E" w:rsidP="006F6D00">
            <w:pPr>
              <w:jc w:val="center"/>
              <w:rPr>
                <w:rFonts w:ascii="Times New Roman" w:hAnsi="Times New Roman" w:cs="Times New Roman"/>
                <w:sz w:val="24"/>
                <w:szCs w:val="24"/>
              </w:rPr>
            </w:pPr>
            <w:r>
              <w:rPr>
                <w:rFonts w:ascii="Times New Roman" w:hAnsi="Times New Roman" w:cs="Times New Roman"/>
                <w:sz w:val="24"/>
                <w:szCs w:val="24"/>
              </w:rPr>
              <w:t>101,5</w:t>
            </w:r>
          </w:p>
        </w:tc>
        <w:tc>
          <w:tcPr>
            <w:tcW w:w="1383" w:type="dxa"/>
          </w:tcPr>
          <w:p w:rsidR="004512C0" w:rsidRPr="001968C4" w:rsidRDefault="0022605A" w:rsidP="00060F09">
            <w:pPr>
              <w:ind w:firstLine="34"/>
              <w:jc w:val="center"/>
              <w:rPr>
                <w:rFonts w:ascii="Times New Roman" w:hAnsi="Times New Roman" w:cs="Times New Roman"/>
                <w:sz w:val="24"/>
                <w:szCs w:val="24"/>
              </w:rPr>
            </w:pPr>
            <w:r>
              <w:rPr>
                <w:rFonts w:ascii="Times New Roman" w:hAnsi="Times New Roman" w:cs="Times New Roman"/>
                <w:sz w:val="24"/>
                <w:szCs w:val="24"/>
              </w:rPr>
              <w:t>2,0</w:t>
            </w:r>
          </w:p>
        </w:tc>
      </w:tr>
      <w:tr w:rsidR="004512C0" w:rsidRPr="001968C4" w:rsidTr="00C21E07">
        <w:tc>
          <w:tcPr>
            <w:tcW w:w="2376" w:type="dxa"/>
          </w:tcPr>
          <w:p w:rsidR="004512C0" w:rsidRPr="001968C4" w:rsidRDefault="004512C0" w:rsidP="006F6D00">
            <w:pPr>
              <w:jc w:val="both"/>
              <w:rPr>
                <w:rFonts w:ascii="Times New Roman" w:hAnsi="Times New Roman" w:cs="Times New Roman"/>
                <w:sz w:val="24"/>
                <w:szCs w:val="24"/>
              </w:rPr>
            </w:pPr>
            <w:r w:rsidRPr="001968C4">
              <w:rPr>
                <w:rFonts w:ascii="Times New Roman" w:hAnsi="Times New Roman" w:cs="Times New Roman"/>
                <w:sz w:val="24"/>
                <w:szCs w:val="24"/>
              </w:rPr>
              <w:t>НЕНАЛОГОВЫЕ ДОХОДЫ</w:t>
            </w:r>
          </w:p>
        </w:tc>
        <w:tc>
          <w:tcPr>
            <w:tcW w:w="1418" w:type="dxa"/>
          </w:tcPr>
          <w:p w:rsidR="004512C0" w:rsidRPr="001968C4" w:rsidRDefault="006456DC" w:rsidP="006F6D00">
            <w:pPr>
              <w:ind w:firstLine="34"/>
              <w:jc w:val="center"/>
              <w:rPr>
                <w:rFonts w:ascii="Times New Roman" w:hAnsi="Times New Roman" w:cs="Times New Roman"/>
                <w:sz w:val="24"/>
                <w:szCs w:val="24"/>
              </w:rPr>
            </w:pPr>
            <w:r>
              <w:rPr>
                <w:rFonts w:ascii="Times New Roman" w:hAnsi="Times New Roman" w:cs="Times New Roman"/>
                <w:sz w:val="24"/>
                <w:szCs w:val="24"/>
              </w:rPr>
              <w:t>10884,4</w:t>
            </w:r>
          </w:p>
        </w:tc>
        <w:tc>
          <w:tcPr>
            <w:tcW w:w="1276" w:type="dxa"/>
          </w:tcPr>
          <w:p w:rsidR="004512C0" w:rsidRPr="001968C4" w:rsidRDefault="00A46ABD" w:rsidP="006F6D00">
            <w:pPr>
              <w:jc w:val="center"/>
              <w:rPr>
                <w:rFonts w:ascii="Times New Roman" w:hAnsi="Times New Roman" w:cs="Times New Roman"/>
                <w:sz w:val="24"/>
                <w:szCs w:val="24"/>
              </w:rPr>
            </w:pPr>
            <w:r>
              <w:rPr>
                <w:rFonts w:ascii="Times New Roman" w:hAnsi="Times New Roman" w:cs="Times New Roman"/>
                <w:sz w:val="24"/>
                <w:szCs w:val="24"/>
              </w:rPr>
              <w:t>10934,1</w:t>
            </w:r>
          </w:p>
        </w:tc>
        <w:tc>
          <w:tcPr>
            <w:tcW w:w="1559" w:type="dxa"/>
          </w:tcPr>
          <w:p w:rsidR="004512C0" w:rsidRPr="001968C4" w:rsidRDefault="00765EA3" w:rsidP="009B0352">
            <w:pPr>
              <w:ind w:firstLine="33"/>
              <w:jc w:val="center"/>
              <w:rPr>
                <w:rFonts w:ascii="Times New Roman" w:hAnsi="Times New Roman" w:cs="Times New Roman"/>
                <w:sz w:val="24"/>
                <w:szCs w:val="24"/>
              </w:rPr>
            </w:pPr>
            <w:r>
              <w:rPr>
                <w:rFonts w:ascii="Times New Roman" w:hAnsi="Times New Roman" w:cs="Times New Roman"/>
                <w:sz w:val="24"/>
                <w:szCs w:val="24"/>
              </w:rPr>
              <w:t>49,7</w:t>
            </w:r>
          </w:p>
        </w:tc>
        <w:tc>
          <w:tcPr>
            <w:tcW w:w="1559" w:type="dxa"/>
          </w:tcPr>
          <w:p w:rsidR="004512C0" w:rsidRPr="001968C4" w:rsidRDefault="00E2032E" w:rsidP="006F6D00">
            <w:pPr>
              <w:jc w:val="center"/>
              <w:rPr>
                <w:rFonts w:ascii="Times New Roman" w:hAnsi="Times New Roman" w:cs="Times New Roman"/>
                <w:sz w:val="24"/>
                <w:szCs w:val="24"/>
              </w:rPr>
            </w:pPr>
            <w:r>
              <w:rPr>
                <w:rFonts w:ascii="Times New Roman" w:hAnsi="Times New Roman" w:cs="Times New Roman"/>
                <w:sz w:val="24"/>
                <w:szCs w:val="24"/>
              </w:rPr>
              <w:t>100,4</w:t>
            </w:r>
          </w:p>
        </w:tc>
        <w:tc>
          <w:tcPr>
            <w:tcW w:w="1383" w:type="dxa"/>
          </w:tcPr>
          <w:p w:rsidR="004512C0" w:rsidRPr="001968C4" w:rsidRDefault="0022605A" w:rsidP="006F6D00">
            <w:pPr>
              <w:ind w:firstLine="34"/>
              <w:jc w:val="center"/>
              <w:rPr>
                <w:rFonts w:ascii="Times New Roman" w:hAnsi="Times New Roman" w:cs="Times New Roman"/>
                <w:sz w:val="24"/>
                <w:szCs w:val="24"/>
              </w:rPr>
            </w:pPr>
            <w:r>
              <w:rPr>
                <w:rFonts w:ascii="Times New Roman" w:hAnsi="Times New Roman" w:cs="Times New Roman"/>
                <w:sz w:val="24"/>
                <w:szCs w:val="24"/>
              </w:rPr>
              <w:t>17,3</w:t>
            </w:r>
          </w:p>
        </w:tc>
      </w:tr>
      <w:tr w:rsidR="004512C0" w:rsidRPr="001968C4" w:rsidTr="00C21E07">
        <w:tc>
          <w:tcPr>
            <w:tcW w:w="2376" w:type="dxa"/>
          </w:tcPr>
          <w:p w:rsidR="004512C0" w:rsidRPr="001968C4" w:rsidRDefault="004512C0" w:rsidP="00C15D12">
            <w:pPr>
              <w:jc w:val="both"/>
              <w:rPr>
                <w:rFonts w:ascii="Times New Roman" w:hAnsi="Times New Roman" w:cs="Times New Roman"/>
                <w:sz w:val="24"/>
                <w:szCs w:val="24"/>
              </w:rPr>
            </w:pPr>
            <w:r w:rsidRPr="001968C4">
              <w:rPr>
                <w:rFonts w:ascii="Times New Roman" w:hAnsi="Times New Roman" w:cs="Times New Roman"/>
                <w:sz w:val="24"/>
                <w:szCs w:val="24"/>
              </w:rPr>
              <w:t>Доходы от использования имущества, находящегося в государственной и муниципальной собственности</w:t>
            </w:r>
          </w:p>
        </w:tc>
        <w:tc>
          <w:tcPr>
            <w:tcW w:w="1418" w:type="dxa"/>
          </w:tcPr>
          <w:p w:rsidR="004512C0" w:rsidRPr="001968C4" w:rsidRDefault="006456DC" w:rsidP="006F6D00">
            <w:pPr>
              <w:ind w:firstLine="34"/>
              <w:jc w:val="center"/>
              <w:rPr>
                <w:rFonts w:ascii="Times New Roman" w:hAnsi="Times New Roman" w:cs="Times New Roman"/>
                <w:sz w:val="24"/>
                <w:szCs w:val="24"/>
              </w:rPr>
            </w:pPr>
            <w:r>
              <w:rPr>
                <w:rFonts w:ascii="Times New Roman" w:hAnsi="Times New Roman" w:cs="Times New Roman"/>
                <w:sz w:val="24"/>
                <w:szCs w:val="24"/>
              </w:rPr>
              <w:t>1470,4</w:t>
            </w:r>
          </w:p>
        </w:tc>
        <w:tc>
          <w:tcPr>
            <w:tcW w:w="1276" w:type="dxa"/>
          </w:tcPr>
          <w:p w:rsidR="004512C0" w:rsidRPr="001968C4" w:rsidRDefault="00A46ABD" w:rsidP="006F6D00">
            <w:pPr>
              <w:jc w:val="center"/>
              <w:rPr>
                <w:rFonts w:ascii="Times New Roman" w:hAnsi="Times New Roman" w:cs="Times New Roman"/>
                <w:sz w:val="24"/>
                <w:szCs w:val="24"/>
              </w:rPr>
            </w:pPr>
            <w:r>
              <w:rPr>
                <w:rFonts w:ascii="Times New Roman" w:hAnsi="Times New Roman" w:cs="Times New Roman"/>
                <w:sz w:val="24"/>
                <w:szCs w:val="24"/>
              </w:rPr>
              <w:t>1488,9</w:t>
            </w:r>
          </w:p>
        </w:tc>
        <w:tc>
          <w:tcPr>
            <w:tcW w:w="1559" w:type="dxa"/>
          </w:tcPr>
          <w:p w:rsidR="004512C0" w:rsidRPr="001968C4" w:rsidRDefault="00765EA3" w:rsidP="006F6D00">
            <w:pPr>
              <w:ind w:firstLine="33"/>
              <w:jc w:val="center"/>
              <w:rPr>
                <w:rFonts w:ascii="Times New Roman" w:hAnsi="Times New Roman" w:cs="Times New Roman"/>
                <w:sz w:val="24"/>
                <w:szCs w:val="24"/>
              </w:rPr>
            </w:pPr>
            <w:r>
              <w:rPr>
                <w:rFonts w:ascii="Times New Roman" w:hAnsi="Times New Roman" w:cs="Times New Roman"/>
                <w:sz w:val="24"/>
                <w:szCs w:val="24"/>
              </w:rPr>
              <w:t>18,5</w:t>
            </w:r>
          </w:p>
        </w:tc>
        <w:tc>
          <w:tcPr>
            <w:tcW w:w="1559" w:type="dxa"/>
          </w:tcPr>
          <w:p w:rsidR="004512C0" w:rsidRPr="001968C4" w:rsidRDefault="00E2032E" w:rsidP="006F6D00">
            <w:pPr>
              <w:jc w:val="center"/>
              <w:rPr>
                <w:rFonts w:ascii="Times New Roman" w:hAnsi="Times New Roman" w:cs="Times New Roman"/>
                <w:sz w:val="24"/>
                <w:szCs w:val="24"/>
              </w:rPr>
            </w:pPr>
            <w:r>
              <w:rPr>
                <w:rFonts w:ascii="Times New Roman" w:hAnsi="Times New Roman" w:cs="Times New Roman"/>
                <w:sz w:val="24"/>
                <w:szCs w:val="24"/>
              </w:rPr>
              <w:t>101,2</w:t>
            </w:r>
          </w:p>
        </w:tc>
        <w:tc>
          <w:tcPr>
            <w:tcW w:w="1383" w:type="dxa"/>
          </w:tcPr>
          <w:p w:rsidR="004512C0" w:rsidRPr="001968C4" w:rsidRDefault="0022605A" w:rsidP="006F6D00">
            <w:pPr>
              <w:ind w:firstLine="34"/>
              <w:jc w:val="center"/>
              <w:rPr>
                <w:rFonts w:ascii="Times New Roman" w:hAnsi="Times New Roman" w:cs="Times New Roman"/>
                <w:sz w:val="24"/>
                <w:szCs w:val="24"/>
              </w:rPr>
            </w:pPr>
            <w:r>
              <w:rPr>
                <w:rFonts w:ascii="Times New Roman" w:hAnsi="Times New Roman" w:cs="Times New Roman"/>
                <w:sz w:val="24"/>
                <w:szCs w:val="24"/>
              </w:rPr>
              <w:t>2,3</w:t>
            </w:r>
          </w:p>
        </w:tc>
      </w:tr>
      <w:tr w:rsidR="004512C0" w:rsidRPr="001968C4" w:rsidTr="00C21E07">
        <w:tc>
          <w:tcPr>
            <w:tcW w:w="2376" w:type="dxa"/>
          </w:tcPr>
          <w:p w:rsidR="004512C0" w:rsidRPr="001968C4" w:rsidRDefault="004512C0" w:rsidP="006F6D00">
            <w:pPr>
              <w:jc w:val="both"/>
              <w:rPr>
                <w:rFonts w:ascii="Times New Roman" w:hAnsi="Times New Roman" w:cs="Times New Roman"/>
                <w:sz w:val="24"/>
                <w:szCs w:val="24"/>
              </w:rPr>
            </w:pPr>
            <w:r w:rsidRPr="001968C4">
              <w:rPr>
                <w:rFonts w:ascii="Times New Roman" w:hAnsi="Times New Roman" w:cs="Times New Roman"/>
                <w:sz w:val="24"/>
                <w:szCs w:val="24"/>
              </w:rPr>
              <w:t xml:space="preserve">Платежи при пользовании </w:t>
            </w:r>
            <w:r w:rsidRPr="001968C4">
              <w:rPr>
                <w:rFonts w:ascii="Times New Roman" w:hAnsi="Times New Roman" w:cs="Times New Roman"/>
                <w:sz w:val="24"/>
                <w:szCs w:val="24"/>
              </w:rPr>
              <w:lastRenderedPageBreak/>
              <w:t>природными ресурсами</w:t>
            </w:r>
          </w:p>
        </w:tc>
        <w:tc>
          <w:tcPr>
            <w:tcW w:w="1418" w:type="dxa"/>
          </w:tcPr>
          <w:p w:rsidR="004512C0" w:rsidRPr="001968C4" w:rsidRDefault="006456DC" w:rsidP="006F6D00">
            <w:pPr>
              <w:ind w:firstLine="34"/>
              <w:jc w:val="center"/>
              <w:rPr>
                <w:rFonts w:ascii="Times New Roman" w:hAnsi="Times New Roman" w:cs="Times New Roman"/>
                <w:sz w:val="24"/>
                <w:szCs w:val="24"/>
              </w:rPr>
            </w:pPr>
            <w:r>
              <w:rPr>
                <w:rFonts w:ascii="Times New Roman" w:hAnsi="Times New Roman" w:cs="Times New Roman"/>
                <w:sz w:val="24"/>
                <w:szCs w:val="24"/>
              </w:rPr>
              <w:lastRenderedPageBreak/>
              <w:t>92,9</w:t>
            </w:r>
          </w:p>
        </w:tc>
        <w:tc>
          <w:tcPr>
            <w:tcW w:w="1276" w:type="dxa"/>
          </w:tcPr>
          <w:p w:rsidR="004512C0" w:rsidRPr="001968C4" w:rsidRDefault="00A46ABD" w:rsidP="006F6D00">
            <w:pPr>
              <w:jc w:val="center"/>
              <w:rPr>
                <w:rFonts w:ascii="Times New Roman" w:hAnsi="Times New Roman" w:cs="Times New Roman"/>
                <w:sz w:val="24"/>
                <w:szCs w:val="24"/>
              </w:rPr>
            </w:pPr>
            <w:r>
              <w:rPr>
                <w:rFonts w:ascii="Times New Roman" w:hAnsi="Times New Roman" w:cs="Times New Roman"/>
                <w:sz w:val="24"/>
                <w:szCs w:val="24"/>
              </w:rPr>
              <w:t>96,8</w:t>
            </w:r>
          </w:p>
        </w:tc>
        <w:tc>
          <w:tcPr>
            <w:tcW w:w="1559" w:type="dxa"/>
          </w:tcPr>
          <w:p w:rsidR="004512C0" w:rsidRPr="001968C4" w:rsidRDefault="00765EA3" w:rsidP="006F6D00">
            <w:pPr>
              <w:ind w:firstLine="33"/>
              <w:jc w:val="center"/>
              <w:rPr>
                <w:rFonts w:ascii="Times New Roman" w:hAnsi="Times New Roman" w:cs="Times New Roman"/>
                <w:sz w:val="24"/>
                <w:szCs w:val="24"/>
              </w:rPr>
            </w:pPr>
            <w:r>
              <w:rPr>
                <w:rFonts w:ascii="Times New Roman" w:hAnsi="Times New Roman" w:cs="Times New Roman"/>
                <w:sz w:val="24"/>
                <w:szCs w:val="24"/>
              </w:rPr>
              <w:t>3,9</w:t>
            </w:r>
          </w:p>
        </w:tc>
        <w:tc>
          <w:tcPr>
            <w:tcW w:w="1559" w:type="dxa"/>
          </w:tcPr>
          <w:p w:rsidR="004512C0" w:rsidRPr="001968C4" w:rsidRDefault="00E2032E" w:rsidP="006F6D00">
            <w:pPr>
              <w:jc w:val="center"/>
              <w:rPr>
                <w:rFonts w:ascii="Times New Roman" w:hAnsi="Times New Roman" w:cs="Times New Roman"/>
                <w:sz w:val="24"/>
                <w:szCs w:val="24"/>
              </w:rPr>
            </w:pPr>
            <w:r>
              <w:rPr>
                <w:rFonts w:ascii="Times New Roman" w:hAnsi="Times New Roman" w:cs="Times New Roman"/>
                <w:sz w:val="24"/>
                <w:szCs w:val="24"/>
              </w:rPr>
              <w:t>104,2</w:t>
            </w:r>
          </w:p>
        </w:tc>
        <w:tc>
          <w:tcPr>
            <w:tcW w:w="1383" w:type="dxa"/>
          </w:tcPr>
          <w:p w:rsidR="004512C0" w:rsidRPr="001968C4" w:rsidRDefault="0022605A" w:rsidP="006F6D00">
            <w:pPr>
              <w:ind w:firstLine="34"/>
              <w:jc w:val="center"/>
              <w:rPr>
                <w:rFonts w:ascii="Times New Roman" w:hAnsi="Times New Roman" w:cs="Times New Roman"/>
                <w:sz w:val="24"/>
                <w:szCs w:val="24"/>
              </w:rPr>
            </w:pPr>
            <w:r>
              <w:rPr>
                <w:rFonts w:ascii="Times New Roman" w:hAnsi="Times New Roman" w:cs="Times New Roman"/>
                <w:sz w:val="24"/>
                <w:szCs w:val="24"/>
              </w:rPr>
              <w:t>0,1</w:t>
            </w:r>
          </w:p>
        </w:tc>
      </w:tr>
      <w:tr w:rsidR="004512C0" w:rsidRPr="001968C4" w:rsidTr="00C21E07">
        <w:tc>
          <w:tcPr>
            <w:tcW w:w="2376" w:type="dxa"/>
          </w:tcPr>
          <w:p w:rsidR="004512C0" w:rsidRPr="001968C4" w:rsidRDefault="004512C0" w:rsidP="006F6D00">
            <w:pPr>
              <w:jc w:val="both"/>
              <w:rPr>
                <w:rFonts w:ascii="Times New Roman" w:hAnsi="Times New Roman" w:cs="Times New Roman"/>
                <w:sz w:val="24"/>
                <w:szCs w:val="24"/>
              </w:rPr>
            </w:pPr>
            <w:r w:rsidRPr="001968C4">
              <w:rPr>
                <w:rFonts w:ascii="Times New Roman" w:hAnsi="Times New Roman" w:cs="Times New Roman"/>
                <w:sz w:val="24"/>
                <w:szCs w:val="24"/>
              </w:rPr>
              <w:lastRenderedPageBreak/>
              <w:t>Доходы от оказания платных услуг (работ) и компенсации затрат государства</w:t>
            </w:r>
          </w:p>
        </w:tc>
        <w:tc>
          <w:tcPr>
            <w:tcW w:w="1418" w:type="dxa"/>
          </w:tcPr>
          <w:p w:rsidR="004512C0" w:rsidRPr="001968C4" w:rsidRDefault="006456DC" w:rsidP="006F6D00">
            <w:pPr>
              <w:ind w:firstLine="34"/>
              <w:jc w:val="center"/>
              <w:rPr>
                <w:rFonts w:ascii="Times New Roman" w:hAnsi="Times New Roman" w:cs="Times New Roman"/>
                <w:sz w:val="24"/>
                <w:szCs w:val="24"/>
              </w:rPr>
            </w:pPr>
            <w:r>
              <w:rPr>
                <w:rFonts w:ascii="Times New Roman" w:hAnsi="Times New Roman" w:cs="Times New Roman"/>
                <w:sz w:val="24"/>
                <w:szCs w:val="24"/>
              </w:rPr>
              <w:t>2449,8</w:t>
            </w:r>
          </w:p>
        </w:tc>
        <w:tc>
          <w:tcPr>
            <w:tcW w:w="1276" w:type="dxa"/>
          </w:tcPr>
          <w:p w:rsidR="004512C0" w:rsidRPr="001968C4" w:rsidRDefault="00A46ABD" w:rsidP="006F6D00">
            <w:pPr>
              <w:jc w:val="center"/>
              <w:rPr>
                <w:rFonts w:ascii="Times New Roman" w:hAnsi="Times New Roman" w:cs="Times New Roman"/>
                <w:sz w:val="24"/>
                <w:szCs w:val="24"/>
              </w:rPr>
            </w:pPr>
            <w:r>
              <w:rPr>
                <w:rFonts w:ascii="Times New Roman" w:hAnsi="Times New Roman" w:cs="Times New Roman"/>
                <w:sz w:val="24"/>
                <w:szCs w:val="24"/>
              </w:rPr>
              <w:t>2456,3</w:t>
            </w:r>
          </w:p>
        </w:tc>
        <w:tc>
          <w:tcPr>
            <w:tcW w:w="1559" w:type="dxa"/>
          </w:tcPr>
          <w:p w:rsidR="004512C0" w:rsidRPr="001968C4" w:rsidRDefault="00765EA3" w:rsidP="006F6D00">
            <w:pPr>
              <w:ind w:firstLine="33"/>
              <w:jc w:val="center"/>
              <w:rPr>
                <w:rFonts w:ascii="Times New Roman" w:hAnsi="Times New Roman" w:cs="Times New Roman"/>
                <w:sz w:val="24"/>
                <w:szCs w:val="24"/>
              </w:rPr>
            </w:pPr>
            <w:r>
              <w:rPr>
                <w:rFonts w:ascii="Times New Roman" w:hAnsi="Times New Roman" w:cs="Times New Roman"/>
                <w:sz w:val="24"/>
                <w:szCs w:val="24"/>
              </w:rPr>
              <w:t>6,5</w:t>
            </w:r>
          </w:p>
        </w:tc>
        <w:tc>
          <w:tcPr>
            <w:tcW w:w="1559" w:type="dxa"/>
          </w:tcPr>
          <w:p w:rsidR="004512C0" w:rsidRPr="001968C4" w:rsidRDefault="00E2032E" w:rsidP="006F6D00">
            <w:pPr>
              <w:jc w:val="center"/>
              <w:rPr>
                <w:rFonts w:ascii="Times New Roman" w:hAnsi="Times New Roman" w:cs="Times New Roman"/>
                <w:sz w:val="24"/>
                <w:szCs w:val="24"/>
              </w:rPr>
            </w:pPr>
            <w:r>
              <w:rPr>
                <w:rFonts w:ascii="Times New Roman" w:hAnsi="Times New Roman" w:cs="Times New Roman"/>
                <w:sz w:val="24"/>
                <w:szCs w:val="24"/>
              </w:rPr>
              <w:t>100,3</w:t>
            </w:r>
          </w:p>
        </w:tc>
        <w:tc>
          <w:tcPr>
            <w:tcW w:w="1383" w:type="dxa"/>
          </w:tcPr>
          <w:p w:rsidR="004512C0" w:rsidRPr="001968C4" w:rsidRDefault="0022605A" w:rsidP="006F6D00">
            <w:pPr>
              <w:ind w:firstLine="34"/>
              <w:jc w:val="center"/>
              <w:rPr>
                <w:rFonts w:ascii="Times New Roman" w:hAnsi="Times New Roman" w:cs="Times New Roman"/>
                <w:sz w:val="24"/>
                <w:szCs w:val="24"/>
              </w:rPr>
            </w:pPr>
            <w:r>
              <w:rPr>
                <w:rFonts w:ascii="Times New Roman" w:hAnsi="Times New Roman" w:cs="Times New Roman"/>
                <w:sz w:val="24"/>
                <w:szCs w:val="24"/>
              </w:rPr>
              <w:t>3,9</w:t>
            </w:r>
          </w:p>
        </w:tc>
      </w:tr>
      <w:tr w:rsidR="004512C0" w:rsidRPr="001968C4" w:rsidTr="00C21E07">
        <w:tc>
          <w:tcPr>
            <w:tcW w:w="2376" w:type="dxa"/>
          </w:tcPr>
          <w:p w:rsidR="004512C0" w:rsidRPr="001968C4" w:rsidRDefault="004512C0" w:rsidP="00EB2FBB">
            <w:pPr>
              <w:jc w:val="both"/>
              <w:rPr>
                <w:rFonts w:ascii="Times New Roman" w:hAnsi="Times New Roman" w:cs="Times New Roman"/>
                <w:sz w:val="24"/>
                <w:szCs w:val="24"/>
              </w:rPr>
            </w:pPr>
            <w:r w:rsidRPr="001968C4">
              <w:rPr>
                <w:rFonts w:ascii="Times New Roman" w:hAnsi="Times New Roman" w:cs="Times New Roman"/>
                <w:sz w:val="24"/>
                <w:szCs w:val="24"/>
              </w:rPr>
              <w:t>Доходы от продажи материальных и нематериальных активов</w:t>
            </w:r>
          </w:p>
        </w:tc>
        <w:tc>
          <w:tcPr>
            <w:tcW w:w="1418" w:type="dxa"/>
          </w:tcPr>
          <w:p w:rsidR="004512C0" w:rsidRPr="001968C4" w:rsidRDefault="006456DC" w:rsidP="006F6D00">
            <w:pPr>
              <w:ind w:firstLine="34"/>
              <w:jc w:val="center"/>
              <w:rPr>
                <w:rFonts w:ascii="Times New Roman" w:hAnsi="Times New Roman" w:cs="Times New Roman"/>
                <w:sz w:val="24"/>
                <w:szCs w:val="24"/>
              </w:rPr>
            </w:pPr>
            <w:r>
              <w:rPr>
                <w:rFonts w:ascii="Times New Roman" w:hAnsi="Times New Roman" w:cs="Times New Roman"/>
                <w:sz w:val="24"/>
                <w:szCs w:val="24"/>
              </w:rPr>
              <w:t>4766,0</w:t>
            </w:r>
          </w:p>
        </w:tc>
        <w:tc>
          <w:tcPr>
            <w:tcW w:w="1276" w:type="dxa"/>
          </w:tcPr>
          <w:p w:rsidR="004512C0" w:rsidRPr="001968C4" w:rsidRDefault="00A46ABD" w:rsidP="006F6D00">
            <w:pPr>
              <w:jc w:val="center"/>
              <w:rPr>
                <w:rFonts w:ascii="Times New Roman" w:hAnsi="Times New Roman" w:cs="Times New Roman"/>
                <w:sz w:val="24"/>
                <w:szCs w:val="24"/>
              </w:rPr>
            </w:pPr>
            <w:r>
              <w:rPr>
                <w:rFonts w:ascii="Times New Roman" w:hAnsi="Times New Roman" w:cs="Times New Roman"/>
                <w:sz w:val="24"/>
                <w:szCs w:val="24"/>
              </w:rPr>
              <w:t>4782,5</w:t>
            </w:r>
          </w:p>
        </w:tc>
        <w:tc>
          <w:tcPr>
            <w:tcW w:w="1559" w:type="dxa"/>
          </w:tcPr>
          <w:p w:rsidR="004512C0" w:rsidRPr="001968C4" w:rsidRDefault="00765EA3" w:rsidP="006F6D00">
            <w:pPr>
              <w:ind w:firstLine="33"/>
              <w:jc w:val="center"/>
              <w:rPr>
                <w:rFonts w:ascii="Times New Roman" w:hAnsi="Times New Roman" w:cs="Times New Roman"/>
                <w:sz w:val="24"/>
                <w:szCs w:val="24"/>
              </w:rPr>
            </w:pPr>
            <w:r>
              <w:rPr>
                <w:rFonts w:ascii="Times New Roman" w:hAnsi="Times New Roman" w:cs="Times New Roman"/>
                <w:sz w:val="24"/>
                <w:szCs w:val="24"/>
              </w:rPr>
              <w:t>16,5</w:t>
            </w:r>
          </w:p>
        </w:tc>
        <w:tc>
          <w:tcPr>
            <w:tcW w:w="1559" w:type="dxa"/>
          </w:tcPr>
          <w:p w:rsidR="004512C0" w:rsidRPr="001968C4" w:rsidRDefault="00E2032E" w:rsidP="006F6D00">
            <w:pPr>
              <w:jc w:val="center"/>
              <w:rPr>
                <w:rFonts w:ascii="Times New Roman" w:hAnsi="Times New Roman" w:cs="Times New Roman"/>
                <w:sz w:val="24"/>
                <w:szCs w:val="24"/>
              </w:rPr>
            </w:pPr>
            <w:r>
              <w:rPr>
                <w:rFonts w:ascii="Times New Roman" w:hAnsi="Times New Roman" w:cs="Times New Roman"/>
                <w:sz w:val="24"/>
                <w:szCs w:val="24"/>
              </w:rPr>
              <w:t>100,3</w:t>
            </w:r>
          </w:p>
        </w:tc>
        <w:tc>
          <w:tcPr>
            <w:tcW w:w="1383" w:type="dxa"/>
          </w:tcPr>
          <w:p w:rsidR="004512C0" w:rsidRPr="001968C4" w:rsidRDefault="0022605A" w:rsidP="006F6D00">
            <w:pPr>
              <w:ind w:firstLine="34"/>
              <w:jc w:val="center"/>
              <w:rPr>
                <w:rFonts w:ascii="Times New Roman" w:hAnsi="Times New Roman" w:cs="Times New Roman"/>
                <w:sz w:val="24"/>
                <w:szCs w:val="24"/>
              </w:rPr>
            </w:pPr>
            <w:r>
              <w:rPr>
                <w:rFonts w:ascii="Times New Roman" w:hAnsi="Times New Roman" w:cs="Times New Roman"/>
                <w:sz w:val="24"/>
                <w:szCs w:val="24"/>
              </w:rPr>
              <w:t>7,6</w:t>
            </w:r>
          </w:p>
        </w:tc>
      </w:tr>
      <w:tr w:rsidR="004512C0" w:rsidRPr="001968C4" w:rsidTr="00C21E07">
        <w:tc>
          <w:tcPr>
            <w:tcW w:w="2376" w:type="dxa"/>
          </w:tcPr>
          <w:p w:rsidR="004512C0" w:rsidRPr="001968C4" w:rsidRDefault="004512C0" w:rsidP="00EB2FBB">
            <w:pPr>
              <w:jc w:val="both"/>
              <w:rPr>
                <w:rFonts w:ascii="Times New Roman" w:hAnsi="Times New Roman" w:cs="Times New Roman"/>
                <w:sz w:val="24"/>
                <w:szCs w:val="24"/>
              </w:rPr>
            </w:pPr>
            <w:r w:rsidRPr="001968C4">
              <w:rPr>
                <w:rFonts w:ascii="Times New Roman" w:hAnsi="Times New Roman" w:cs="Times New Roman"/>
                <w:sz w:val="24"/>
                <w:szCs w:val="24"/>
              </w:rPr>
              <w:t>Штрафы, санкции</w:t>
            </w:r>
            <w:proofErr w:type="gramStart"/>
            <w:r w:rsidRPr="001968C4">
              <w:rPr>
                <w:rFonts w:ascii="Times New Roman" w:hAnsi="Times New Roman" w:cs="Times New Roman"/>
                <w:sz w:val="24"/>
                <w:szCs w:val="24"/>
              </w:rPr>
              <w:t xml:space="preserve"> ,</w:t>
            </w:r>
            <w:proofErr w:type="gramEnd"/>
            <w:r w:rsidRPr="001968C4">
              <w:rPr>
                <w:rFonts w:ascii="Times New Roman" w:hAnsi="Times New Roman" w:cs="Times New Roman"/>
                <w:sz w:val="24"/>
                <w:szCs w:val="24"/>
              </w:rPr>
              <w:t xml:space="preserve"> возмещение ущерба</w:t>
            </w:r>
          </w:p>
        </w:tc>
        <w:tc>
          <w:tcPr>
            <w:tcW w:w="1418" w:type="dxa"/>
          </w:tcPr>
          <w:p w:rsidR="004512C0" w:rsidRPr="001968C4" w:rsidRDefault="006456DC" w:rsidP="006F6D00">
            <w:pPr>
              <w:ind w:firstLine="34"/>
              <w:jc w:val="center"/>
              <w:rPr>
                <w:rFonts w:ascii="Times New Roman" w:hAnsi="Times New Roman" w:cs="Times New Roman"/>
                <w:sz w:val="24"/>
                <w:szCs w:val="24"/>
              </w:rPr>
            </w:pPr>
            <w:r>
              <w:rPr>
                <w:rFonts w:ascii="Times New Roman" w:hAnsi="Times New Roman" w:cs="Times New Roman"/>
                <w:sz w:val="24"/>
                <w:szCs w:val="24"/>
              </w:rPr>
              <w:t>2027,</w:t>
            </w:r>
            <w:r w:rsidR="00A46ABD">
              <w:rPr>
                <w:rFonts w:ascii="Times New Roman" w:hAnsi="Times New Roman" w:cs="Times New Roman"/>
                <w:sz w:val="24"/>
                <w:szCs w:val="24"/>
              </w:rPr>
              <w:t>6</w:t>
            </w:r>
          </w:p>
        </w:tc>
        <w:tc>
          <w:tcPr>
            <w:tcW w:w="1276" w:type="dxa"/>
          </w:tcPr>
          <w:p w:rsidR="004512C0" w:rsidRPr="001968C4" w:rsidRDefault="00A46ABD" w:rsidP="006F6D00">
            <w:pPr>
              <w:jc w:val="center"/>
              <w:rPr>
                <w:rFonts w:ascii="Times New Roman" w:hAnsi="Times New Roman" w:cs="Times New Roman"/>
                <w:sz w:val="24"/>
                <w:szCs w:val="24"/>
              </w:rPr>
            </w:pPr>
            <w:r>
              <w:rPr>
                <w:rFonts w:ascii="Times New Roman" w:hAnsi="Times New Roman" w:cs="Times New Roman"/>
                <w:sz w:val="24"/>
                <w:szCs w:val="24"/>
              </w:rPr>
              <w:t>2030,6</w:t>
            </w:r>
          </w:p>
        </w:tc>
        <w:tc>
          <w:tcPr>
            <w:tcW w:w="1559" w:type="dxa"/>
          </w:tcPr>
          <w:p w:rsidR="004512C0" w:rsidRPr="001968C4" w:rsidRDefault="00765EA3" w:rsidP="006F6D00">
            <w:pPr>
              <w:ind w:firstLine="33"/>
              <w:jc w:val="center"/>
              <w:rPr>
                <w:rFonts w:ascii="Times New Roman" w:hAnsi="Times New Roman" w:cs="Times New Roman"/>
                <w:sz w:val="24"/>
                <w:szCs w:val="24"/>
              </w:rPr>
            </w:pPr>
            <w:r>
              <w:rPr>
                <w:rFonts w:ascii="Times New Roman" w:hAnsi="Times New Roman" w:cs="Times New Roman"/>
                <w:sz w:val="24"/>
                <w:szCs w:val="24"/>
              </w:rPr>
              <w:t>3,0</w:t>
            </w:r>
          </w:p>
        </w:tc>
        <w:tc>
          <w:tcPr>
            <w:tcW w:w="1559" w:type="dxa"/>
          </w:tcPr>
          <w:p w:rsidR="004512C0" w:rsidRPr="001968C4" w:rsidRDefault="00E2032E" w:rsidP="006F6D00">
            <w:pPr>
              <w:jc w:val="center"/>
              <w:rPr>
                <w:rFonts w:ascii="Times New Roman" w:hAnsi="Times New Roman" w:cs="Times New Roman"/>
                <w:sz w:val="24"/>
                <w:szCs w:val="24"/>
              </w:rPr>
            </w:pPr>
            <w:r>
              <w:rPr>
                <w:rFonts w:ascii="Times New Roman" w:hAnsi="Times New Roman" w:cs="Times New Roman"/>
                <w:sz w:val="24"/>
                <w:szCs w:val="24"/>
              </w:rPr>
              <w:t>100,1</w:t>
            </w:r>
          </w:p>
        </w:tc>
        <w:tc>
          <w:tcPr>
            <w:tcW w:w="1383" w:type="dxa"/>
          </w:tcPr>
          <w:p w:rsidR="004512C0" w:rsidRPr="001968C4" w:rsidRDefault="0022605A" w:rsidP="006F6D00">
            <w:pPr>
              <w:ind w:firstLine="34"/>
              <w:jc w:val="center"/>
              <w:rPr>
                <w:rFonts w:ascii="Times New Roman" w:hAnsi="Times New Roman" w:cs="Times New Roman"/>
                <w:sz w:val="24"/>
                <w:szCs w:val="24"/>
              </w:rPr>
            </w:pPr>
            <w:r>
              <w:rPr>
                <w:rFonts w:ascii="Times New Roman" w:hAnsi="Times New Roman" w:cs="Times New Roman"/>
                <w:sz w:val="24"/>
                <w:szCs w:val="24"/>
              </w:rPr>
              <w:t>3,2</w:t>
            </w:r>
          </w:p>
        </w:tc>
      </w:tr>
      <w:tr w:rsidR="004512C0" w:rsidRPr="001968C4" w:rsidTr="00C21E07">
        <w:tc>
          <w:tcPr>
            <w:tcW w:w="2376" w:type="dxa"/>
          </w:tcPr>
          <w:p w:rsidR="004512C0" w:rsidRPr="001968C4" w:rsidRDefault="004512C0" w:rsidP="006F6D00">
            <w:pPr>
              <w:jc w:val="both"/>
              <w:rPr>
                <w:rFonts w:ascii="Times New Roman" w:hAnsi="Times New Roman" w:cs="Times New Roman"/>
                <w:sz w:val="24"/>
                <w:szCs w:val="24"/>
              </w:rPr>
            </w:pPr>
            <w:r w:rsidRPr="001968C4">
              <w:rPr>
                <w:rFonts w:ascii="Times New Roman" w:hAnsi="Times New Roman" w:cs="Times New Roman"/>
                <w:sz w:val="24"/>
                <w:szCs w:val="24"/>
              </w:rPr>
              <w:t>Прочие неналоговые доходы</w:t>
            </w:r>
          </w:p>
        </w:tc>
        <w:tc>
          <w:tcPr>
            <w:tcW w:w="1418" w:type="dxa"/>
          </w:tcPr>
          <w:p w:rsidR="004512C0" w:rsidRPr="001968C4" w:rsidRDefault="006456DC" w:rsidP="006F6D00">
            <w:pPr>
              <w:ind w:firstLine="34"/>
              <w:jc w:val="center"/>
              <w:rPr>
                <w:rFonts w:ascii="Times New Roman" w:hAnsi="Times New Roman" w:cs="Times New Roman"/>
                <w:sz w:val="24"/>
                <w:szCs w:val="24"/>
              </w:rPr>
            </w:pPr>
            <w:r>
              <w:rPr>
                <w:rFonts w:ascii="Times New Roman" w:hAnsi="Times New Roman" w:cs="Times New Roman"/>
                <w:sz w:val="24"/>
                <w:szCs w:val="24"/>
              </w:rPr>
              <w:t>77,7</w:t>
            </w:r>
          </w:p>
        </w:tc>
        <w:tc>
          <w:tcPr>
            <w:tcW w:w="1276" w:type="dxa"/>
          </w:tcPr>
          <w:p w:rsidR="004512C0" w:rsidRPr="001968C4" w:rsidRDefault="00A46ABD" w:rsidP="006F6D00">
            <w:pPr>
              <w:jc w:val="center"/>
              <w:rPr>
                <w:rFonts w:ascii="Times New Roman" w:hAnsi="Times New Roman" w:cs="Times New Roman"/>
                <w:sz w:val="24"/>
                <w:szCs w:val="24"/>
              </w:rPr>
            </w:pPr>
            <w:r>
              <w:rPr>
                <w:rFonts w:ascii="Times New Roman" w:hAnsi="Times New Roman" w:cs="Times New Roman"/>
                <w:sz w:val="24"/>
                <w:szCs w:val="24"/>
              </w:rPr>
              <w:t>79,0</w:t>
            </w:r>
          </w:p>
        </w:tc>
        <w:tc>
          <w:tcPr>
            <w:tcW w:w="1559" w:type="dxa"/>
          </w:tcPr>
          <w:p w:rsidR="004512C0" w:rsidRPr="001968C4" w:rsidRDefault="00765EA3" w:rsidP="00BB407B">
            <w:pPr>
              <w:jc w:val="center"/>
              <w:rPr>
                <w:rFonts w:ascii="Times New Roman" w:hAnsi="Times New Roman" w:cs="Times New Roman"/>
                <w:sz w:val="24"/>
                <w:szCs w:val="24"/>
              </w:rPr>
            </w:pPr>
            <w:r>
              <w:rPr>
                <w:rFonts w:ascii="Times New Roman" w:hAnsi="Times New Roman" w:cs="Times New Roman"/>
                <w:sz w:val="24"/>
                <w:szCs w:val="24"/>
              </w:rPr>
              <w:t>1,3</w:t>
            </w:r>
          </w:p>
        </w:tc>
        <w:tc>
          <w:tcPr>
            <w:tcW w:w="1559" w:type="dxa"/>
          </w:tcPr>
          <w:p w:rsidR="004512C0" w:rsidRPr="001968C4" w:rsidRDefault="00E2032E" w:rsidP="00BB407B">
            <w:pPr>
              <w:jc w:val="center"/>
              <w:rPr>
                <w:rFonts w:ascii="Times New Roman" w:hAnsi="Times New Roman" w:cs="Times New Roman"/>
                <w:sz w:val="24"/>
                <w:szCs w:val="24"/>
              </w:rPr>
            </w:pPr>
            <w:r>
              <w:rPr>
                <w:rFonts w:ascii="Times New Roman" w:hAnsi="Times New Roman" w:cs="Times New Roman"/>
                <w:sz w:val="24"/>
                <w:szCs w:val="24"/>
              </w:rPr>
              <w:t>101,7</w:t>
            </w:r>
          </w:p>
        </w:tc>
        <w:tc>
          <w:tcPr>
            <w:tcW w:w="1383" w:type="dxa"/>
          </w:tcPr>
          <w:p w:rsidR="004512C0" w:rsidRPr="001968C4" w:rsidRDefault="0022605A" w:rsidP="006F6D00">
            <w:pPr>
              <w:ind w:firstLine="34"/>
              <w:jc w:val="center"/>
              <w:rPr>
                <w:rFonts w:ascii="Times New Roman" w:hAnsi="Times New Roman" w:cs="Times New Roman"/>
                <w:sz w:val="24"/>
                <w:szCs w:val="24"/>
              </w:rPr>
            </w:pPr>
            <w:r>
              <w:rPr>
                <w:rFonts w:ascii="Times New Roman" w:hAnsi="Times New Roman" w:cs="Times New Roman"/>
                <w:sz w:val="24"/>
                <w:szCs w:val="24"/>
              </w:rPr>
              <w:t>0,1</w:t>
            </w:r>
          </w:p>
        </w:tc>
      </w:tr>
      <w:tr w:rsidR="004512C0" w:rsidRPr="001968C4" w:rsidTr="00C21E07">
        <w:tc>
          <w:tcPr>
            <w:tcW w:w="2376" w:type="dxa"/>
          </w:tcPr>
          <w:p w:rsidR="004512C0" w:rsidRPr="001968C4" w:rsidRDefault="004512C0" w:rsidP="006F6D00">
            <w:pPr>
              <w:jc w:val="both"/>
              <w:rPr>
                <w:rFonts w:ascii="Times New Roman" w:hAnsi="Times New Roman" w:cs="Times New Roman"/>
                <w:sz w:val="24"/>
                <w:szCs w:val="24"/>
              </w:rPr>
            </w:pPr>
            <w:r w:rsidRPr="001968C4">
              <w:rPr>
                <w:rFonts w:ascii="Times New Roman" w:hAnsi="Times New Roman" w:cs="Times New Roman"/>
                <w:sz w:val="24"/>
                <w:szCs w:val="24"/>
              </w:rPr>
              <w:t>БЕЗВОЗМЕЗДНЫЕ ПОСТУПЛЕНИЯ</w:t>
            </w:r>
          </w:p>
        </w:tc>
        <w:tc>
          <w:tcPr>
            <w:tcW w:w="1418" w:type="dxa"/>
          </w:tcPr>
          <w:p w:rsidR="004512C0" w:rsidRPr="001968C4" w:rsidRDefault="00A46ABD" w:rsidP="0045140B">
            <w:pPr>
              <w:ind w:firstLine="34"/>
              <w:jc w:val="center"/>
              <w:rPr>
                <w:rFonts w:ascii="Times New Roman" w:hAnsi="Times New Roman" w:cs="Times New Roman"/>
                <w:sz w:val="24"/>
                <w:szCs w:val="24"/>
              </w:rPr>
            </w:pPr>
            <w:r>
              <w:rPr>
                <w:rFonts w:ascii="Times New Roman" w:hAnsi="Times New Roman" w:cs="Times New Roman"/>
                <w:sz w:val="24"/>
                <w:szCs w:val="24"/>
              </w:rPr>
              <w:t>200724,5</w:t>
            </w:r>
          </w:p>
        </w:tc>
        <w:tc>
          <w:tcPr>
            <w:tcW w:w="1276" w:type="dxa"/>
          </w:tcPr>
          <w:p w:rsidR="004512C0" w:rsidRPr="001968C4" w:rsidRDefault="00A46ABD" w:rsidP="00A46ABD">
            <w:pPr>
              <w:jc w:val="center"/>
              <w:rPr>
                <w:rFonts w:ascii="Times New Roman" w:hAnsi="Times New Roman" w:cs="Times New Roman"/>
                <w:sz w:val="24"/>
                <w:szCs w:val="24"/>
              </w:rPr>
            </w:pPr>
            <w:r>
              <w:rPr>
                <w:rFonts w:ascii="Times New Roman" w:hAnsi="Times New Roman" w:cs="Times New Roman"/>
                <w:sz w:val="24"/>
                <w:szCs w:val="24"/>
              </w:rPr>
              <w:t>191540,3</w:t>
            </w:r>
          </w:p>
        </w:tc>
        <w:tc>
          <w:tcPr>
            <w:tcW w:w="1559" w:type="dxa"/>
          </w:tcPr>
          <w:p w:rsidR="004512C0" w:rsidRPr="001968C4" w:rsidRDefault="00765EA3" w:rsidP="00DC1668">
            <w:pPr>
              <w:jc w:val="center"/>
              <w:rPr>
                <w:rFonts w:ascii="Times New Roman" w:hAnsi="Times New Roman" w:cs="Times New Roman"/>
                <w:sz w:val="24"/>
                <w:szCs w:val="24"/>
              </w:rPr>
            </w:pPr>
            <w:r>
              <w:rPr>
                <w:rFonts w:ascii="Times New Roman" w:hAnsi="Times New Roman" w:cs="Times New Roman"/>
                <w:sz w:val="24"/>
                <w:szCs w:val="24"/>
              </w:rPr>
              <w:t>-9184,2</w:t>
            </w:r>
          </w:p>
        </w:tc>
        <w:tc>
          <w:tcPr>
            <w:tcW w:w="1559" w:type="dxa"/>
          </w:tcPr>
          <w:p w:rsidR="004512C0" w:rsidRPr="001968C4" w:rsidRDefault="00E2032E" w:rsidP="006F6D00">
            <w:pPr>
              <w:jc w:val="center"/>
              <w:rPr>
                <w:rFonts w:ascii="Times New Roman" w:hAnsi="Times New Roman" w:cs="Times New Roman"/>
                <w:sz w:val="24"/>
                <w:szCs w:val="24"/>
              </w:rPr>
            </w:pPr>
            <w:r>
              <w:rPr>
                <w:rFonts w:ascii="Times New Roman" w:hAnsi="Times New Roman" w:cs="Times New Roman"/>
                <w:sz w:val="24"/>
                <w:szCs w:val="24"/>
              </w:rPr>
              <w:t>95,4</w:t>
            </w:r>
          </w:p>
        </w:tc>
        <w:tc>
          <w:tcPr>
            <w:tcW w:w="1383" w:type="dxa"/>
          </w:tcPr>
          <w:p w:rsidR="004512C0" w:rsidRPr="001968C4" w:rsidRDefault="00D04F82" w:rsidP="0022605A">
            <w:pPr>
              <w:ind w:firstLine="34"/>
              <w:jc w:val="center"/>
              <w:rPr>
                <w:rFonts w:ascii="Times New Roman" w:hAnsi="Times New Roman" w:cs="Times New Roman"/>
                <w:sz w:val="24"/>
                <w:szCs w:val="24"/>
              </w:rPr>
            </w:pPr>
            <w:r>
              <w:rPr>
                <w:rFonts w:ascii="Times New Roman" w:hAnsi="Times New Roman" w:cs="Times New Roman"/>
                <w:sz w:val="24"/>
                <w:szCs w:val="24"/>
              </w:rPr>
              <w:t>7</w:t>
            </w:r>
            <w:r w:rsidR="0022605A">
              <w:rPr>
                <w:rFonts w:ascii="Times New Roman" w:hAnsi="Times New Roman" w:cs="Times New Roman"/>
                <w:sz w:val="24"/>
                <w:szCs w:val="24"/>
              </w:rPr>
              <w:t>5</w:t>
            </w:r>
            <w:r>
              <w:rPr>
                <w:rFonts w:ascii="Times New Roman" w:hAnsi="Times New Roman" w:cs="Times New Roman"/>
                <w:sz w:val="24"/>
                <w:szCs w:val="24"/>
              </w:rPr>
              <w:t>,</w:t>
            </w:r>
            <w:r w:rsidR="0022605A">
              <w:rPr>
                <w:rFonts w:ascii="Times New Roman" w:hAnsi="Times New Roman" w:cs="Times New Roman"/>
                <w:sz w:val="24"/>
                <w:szCs w:val="24"/>
              </w:rPr>
              <w:t>2</w:t>
            </w:r>
            <w:r w:rsidR="004512C0" w:rsidRPr="001968C4">
              <w:rPr>
                <w:rFonts w:ascii="Times New Roman" w:hAnsi="Times New Roman" w:cs="Times New Roman"/>
                <w:sz w:val="24"/>
                <w:szCs w:val="24"/>
              </w:rPr>
              <w:t>/100</w:t>
            </w:r>
          </w:p>
        </w:tc>
      </w:tr>
      <w:tr w:rsidR="004512C0" w:rsidRPr="001968C4" w:rsidTr="00C21E07">
        <w:tc>
          <w:tcPr>
            <w:tcW w:w="2376" w:type="dxa"/>
          </w:tcPr>
          <w:p w:rsidR="004512C0" w:rsidRPr="001968C4" w:rsidRDefault="004512C0" w:rsidP="00600745">
            <w:pPr>
              <w:jc w:val="both"/>
              <w:rPr>
                <w:rFonts w:ascii="Times New Roman" w:hAnsi="Times New Roman" w:cs="Times New Roman"/>
                <w:sz w:val="24"/>
                <w:szCs w:val="24"/>
              </w:rPr>
            </w:pPr>
            <w:r w:rsidRPr="001968C4">
              <w:rPr>
                <w:rFonts w:ascii="Times New Roman" w:hAnsi="Times New Roman" w:cs="Times New Roman"/>
                <w:sz w:val="24"/>
                <w:szCs w:val="24"/>
              </w:rPr>
              <w:t xml:space="preserve">Дотации бюджетам </w:t>
            </w:r>
            <w:r w:rsidR="00600745">
              <w:rPr>
                <w:rFonts w:ascii="Times New Roman" w:hAnsi="Times New Roman" w:cs="Times New Roman"/>
                <w:sz w:val="24"/>
                <w:szCs w:val="24"/>
              </w:rPr>
              <w:t>бюджетной системы Российской Федерации</w:t>
            </w:r>
          </w:p>
        </w:tc>
        <w:tc>
          <w:tcPr>
            <w:tcW w:w="1418" w:type="dxa"/>
          </w:tcPr>
          <w:p w:rsidR="004512C0" w:rsidRPr="001968C4" w:rsidRDefault="00A46ABD" w:rsidP="003F6C27">
            <w:pPr>
              <w:jc w:val="center"/>
              <w:rPr>
                <w:rFonts w:ascii="Times New Roman" w:hAnsi="Times New Roman" w:cs="Times New Roman"/>
                <w:sz w:val="24"/>
                <w:szCs w:val="24"/>
              </w:rPr>
            </w:pPr>
            <w:r>
              <w:rPr>
                <w:rFonts w:ascii="Times New Roman" w:hAnsi="Times New Roman" w:cs="Times New Roman"/>
                <w:sz w:val="24"/>
                <w:szCs w:val="24"/>
              </w:rPr>
              <w:t>89093,3</w:t>
            </w:r>
          </w:p>
        </w:tc>
        <w:tc>
          <w:tcPr>
            <w:tcW w:w="1276" w:type="dxa"/>
          </w:tcPr>
          <w:p w:rsidR="004512C0" w:rsidRPr="001968C4" w:rsidRDefault="00A46ABD" w:rsidP="00DC1668">
            <w:pPr>
              <w:jc w:val="center"/>
              <w:rPr>
                <w:rFonts w:ascii="Times New Roman" w:hAnsi="Times New Roman" w:cs="Times New Roman"/>
                <w:sz w:val="24"/>
                <w:szCs w:val="24"/>
              </w:rPr>
            </w:pPr>
            <w:r>
              <w:rPr>
                <w:rFonts w:ascii="Times New Roman" w:hAnsi="Times New Roman" w:cs="Times New Roman"/>
                <w:sz w:val="24"/>
                <w:szCs w:val="24"/>
              </w:rPr>
              <w:t>89093,3</w:t>
            </w:r>
          </w:p>
        </w:tc>
        <w:tc>
          <w:tcPr>
            <w:tcW w:w="1559" w:type="dxa"/>
          </w:tcPr>
          <w:p w:rsidR="004512C0" w:rsidRPr="001968C4" w:rsidRDefault="004512C0" w:rsidP="00DC1668">
            <w:pPr>
              <w:ind w:firstLine="33"/>
              <w:jc w:val="center"/>
              <w:rPr>
                <w:rFonts w:ascii="Times New Roman" w:hAnsi="Times New Roman" w:cs="Times New Roman"/>
                <w:sz w:val="24"/>
                <w:szCs w:val="24"/>
              </w:rPr>
            </w:pPr>
            <w:r w:rsidRPr="001968C4">
              <w:rPr>
                <w:rFonts w:ascii="Times New Roman" w:hAnsi="Times New Roman" w:cs="Times New Roman"/>
                <w:sz w:val="24"/>
                <w:szCs w:val="24"/>
              </w:rPr>
              <w:t>-</w:t>
            </w:r>
          </w:p>
        </w:tc>
        <w:tc>
          <w:tcPr>
            <w:tcW w:w="1559" w:type="dxa"/>
          </w:tcPr>
          <w:p w:rsidR="004512C0" w:rsidRPr="001968C4" w:rsidRDefault="00D04F82" w:rsidP="006F6D00">
            <w:pPr>
              <w:jc w:val="center"/>
              <w:rPr>
                <w:rFonts w:ascii="Times New Roman" w:hAnsi="Times New Roman" w:cs="Times New Roman"/>
                <w:sz w:val="24"/>
                <w:szCs w:val="24"/>
              </w:rPr>
            </w:pPr>
            <w:r>
              <w:rPr>
                <w:rFonts w:ascii="Times New Roman" w:hAnsi="Times New Roman" w:cs="Times New Roman"/>
                <w:sz w:val="24"/>
                <w:szCs w:val="24"/>
              </w:rPr>
              <w:t>100</w:t>
            </w:r>
            <w:r w:rsidR="00E2032E">
              <w:rPr>
                <w:rFonts w:ascii="Times New Roman" w:hAnsi="Times New Roman" w:cs="Times New Roman"/>
                <w:sz w:val="24"/>
                <w:szCs w:val="24"/>
              </w:rPr>
              <w:t>,0</w:t>
            </w:r>
          </w:p>
        </w:tc>
        <w:tc>
          <w:tcPr>
            <w:tcW w:w="1383" w:type="dxa"/>
          </w:tcPr>
          <w:p w:rsidR="004512C0" w:rsidRPr="001968C4" w:rsidRDefault="0022605A" w:rsidP="006F6D00">
            <w:pPr>
              <w:ind w:firstLine="34"/>
              <w:jc w:val="center"/>
              <w:rPr>
                <w:rFonts w:ascii="Times New Roman" w:hAnsi="Times New Roman" w:cs="Times New Roman"/>
                <w:sz w:val="24"/>
                <w:szCs w:val="24"/>
              </w:rPr>
            </w:pPr>
            <w:r>
              <w:rPr>
                <w:rFonts w:ascii="Times New Roman" w:hAnsi="Times New Roman" w:cs="Times New Roman"/>
                <w:sz w:val="24"/>
                <w:szCs w:val="24"/>
              </w:rPr>
              <w:t>46,5</w:t>
            </w:r>
          </w:p>
        </w:tc>
      </w:tr>
      <w:tr w:rsidR="004512C0" w:rsidRPr="001968C4" w:rsidTr="00C21E07">
        <w:tc>
          <w:tcPr>
            <w:tcW w:w="2376" w:type="dxa"/>
          </w:tcPr>
          <w:p w:rsidR="004512C0" w:rsidRPr="001968C4" w:rsidRDefault="004512C0" w:rsidP="006F6D00">
            <w:pPr>
              <w:jc w:val="both"/>
              <w:rPr>
                <w:rFonts w:ascii="Times New Roman" w:hAnsi="Times New Roman" w:cs="Times New Roman"/>
                <w:sz w:val="24"/>
                <w:szCs w:val="24"/>
              </w:rPr>
            </w:pPr>
            <w:r w:rsidRPr="001968C4">
              <w:rPr>
                <w:rFonts w:ascii="Times New Roman" w:hAnsi="Times New Roman" w:cs="Times New Roman"/>
                <w:sz w:val="24"/>
                <w:szCs w:val="24"/>
              </w:rPr>
              <w:t>Субсидии бюджетам бюджетной системы Российской Федерации</w:t>
            </w:r>
          </w:p>
        </w:tc>
        <w:tc>
          <w:tcPr>
            <w:tcW w:w="1418" w:type="dxa"/>
          </w:tcPr>
          <w:p w:rsidR="004512C0" w:rsidRPr="001968C4" w:rsidRDefault="00A46ABD" w:rsidP="006F6D00">
            <w:pPr>
              <w:ind w:firstLine="34"/>
              <w:jc w:val="center"/>
              <w:rPr>
                <w:rFonts w:ascii="Times New Roman" w:hAnsi="Times New Roman" w:cs="Times New Roman"/>
                <w:sz w:val="24"/>
                <w:szCs w:val="24"/>
              </w:rPr>
            </w:pPr>
            <w:r>
              <w:rPr>
                <w:rFonts w:ascii="Times New Roman" w:hAnsi="Times New Roman" w:cs="Times New Roman"/>
                <w:sz w:val="24"/>
                <w:szCs w:val="24"/>
              </w:rPr>
              <w:t>37872,4</w:t>
            </w:r>
          </w:p>
        </w:tc>
        <w:tc>
          <w:tcPr>
            <w:tcW w:w="1276" w:type="dxa"/>
          </w:tcPr>
          <w:p w:rsidR="004512C0" w:rsidRPr="001968C4" w:rsidRDefault="00765EA3" w:rsidP="00DC1668">
            <w:pPr>
              <w:jc w:val="center"/>
              <w:rPr>
                <w:rFonts w:ascii="Times New Roman" w:hAnsi="Times New Roman" w:cs="Times New Roman"/>
                <w:sz w:val="24"/>
                <w:szCs w:val="24"/>
              </w:rPr>
            </w:pPr>
            <w:r>
              <w:rPr>
                <w:rFonts w:ascii="Times New Roman" w:hAnsi="Times New Roman" w:cs="Times New Roman"/>
                <w:sz w:val="24"/>
                <w:szCs w:val="24"/>
              </w:rPr>
              <w:t>28823,8</w:t>
            </w:r>
          </w:p>
        </w:tc>
        <w:tc>
          <w:tcPr>
            <w:tcW w:w="1559" w:type="dxa"/>
          </w:tcPr>
          <w:p w:rsidR="004512C0" w:rsidRPr="001968C4" w:rsidRDefault="00DC1668" w:rsidP="00DC1668">
            <w:pPr>
              <w:ind w:firstLine="33"/>
              <w:jc w:val="center"/>
              <w:rPr>
                <w:rFonts w:ascii="Times New Roman" w:hAnsi="Times New Roman" w:cs="Times New Roman"/>
                <w:sz w:val="24"/>
                <w:szCs w:val="24"/>
              </w:rPr>
            </w:pPr>
            <w:r>
              <w:rPr>
                <w:rFonts w:ascii="Times New Roman" w:hAnsi="Times New Roman" w:cs="Times New Roman"/>
                <w:sz w:val="24"/>
                <w:szCs w:val="24"/>
              </w:rPr>
              <w:t>-</w:t>
            </w:r>
            <w:r w:rsidR="00765EA3">
              <w:rPr>
                <w:rFonts w:ascii="Times New Roman" w:hAnsi="Times New Roman" w:cs="Times New Roman"/>
                <w:sz w:val="24"/>
                <w:szCs w:val="24"/>
              </w:rPr>
              <w:t>9048,6</w:t>
            </w:r>
          </w:p>
        </w:tc>
        <w:tc>
          <w:tcPr>
            <w:tcW w:w="1559" w:type="dxa"/>
          </w:tcPr>
          <w:p w:rsidR="004512C0" w:rsidRPr="001968C4" w:rsidRDefault="00E2032E" w:rsidP="006F6D00">
            <w:pPr>
              <w:ind w:firstLine="34"/>
              <w:jc w:val="center"/>
              <w:rPr>
                <w:rFonts w:ascii="Times New Roman" w:hAnsi="Times New Roman" w:cs="Times New Roman"/>
                <w:sz w:val="24"/>
                <w:szCs w:val="24"/>
              </w:rPr>
            </w:pPr>
            <w:r>
              <w:rPr>
                <w:rFonts w:ascii="Times New Roman" w:hAnsi="Times New Roman" w:cs="Times New Roman"/>
                <w:sz w:val="24"/>
                <w:szCs w:val="24"/>
              </w:rPr>
              <w:t>76,1</w:t>
            </w:r>
          </w:p>
        </w:tc>
        <w:tc>
          <w:tcPr>
            <w:tcW w:w="1383" w:type="dxa"/>
          </w:tcPr>
          <w:p w:rsidR="004512C0" w:rsidRPr="001968C4" w:rsidRDefault="0022605A" w:rsidP="008A40E7">
            <w:pPr>
              <w:ind w:firstLine="34"/>
              <w:jc w:val="center"/>
              <w:rPr>
                <w:rFonts w:ascii="Times New Roman" w:hAnsi="Times New Roman" w:cs="Times New Roman"/>
                <w:sz w:val="24"/>
                <w:szCs w:val="24"/>
              </w:rPr>
            </w:pPr>
            <w:r>
              <w:rPr>
                <w:rFonts w:ascii="Times New Roman" w:hAnsi="Times New Roman" w:cs="Times New Roman"/>
                <w:sz w:val="24"/>
                <w:szCs w:val="24"/>
              </w:rPr>
              <w:t>15,0</w:t>
            </w:r>
          </w:p>
        </w:tc>
      </w:tr>
      <w:tr w:rsidR="004512C0" w:rsidRPr="001968C4" w:rsidTr="00C21E07">
        <w:tc>
          <w:tcPr>
            <w:tcW w:w="2376" w:type="dxa"/>
          </w:tcPr>
          <w:p w:rsidR="004512C0" w:rsidRPr="001968C4" w:rsidRDefault="004512C0" w:rsidP="006F6D00">
            <w:pPr>
              <w:jc w:val="both"/>
              <w:rPr>
                <w:rFonts w:ascii="Times New Roman" w:hAnsi="Times New Roman" w:cs="Times New Roman"/>
                <w:sz w:val="24"/>
                <w:szCs w:val="24"/>
              </w:rPr>
            </w:pPr>
            <w:r w:rsidRPr="001968C4">
              <w:rPr>
                <w:rFonts w:ascii="Times New Roman" w:hAnsi="Times New Roman" w:cs="Times New Roman"/>
                <w:sz w:val="24"/>
                <w:szCs w:val="24"/>
              </w:rPr>
              <w:t>Субвенции бюджетам муниципальных образований</w:t>
            </w:r>
          </w:p>
        </w:tc>
        <w:tc>
          <w:tcPr>
            <w:tcW w:w="1418" w:type="dxa"/>
          </w:tcPr>
          <w:p w:rsidR="004512C0" w:rsidRPr="001968C4" w:rsidRDefault="00A46ABD" w:rsidP="006F6D00">
            <w:pPr>
              <w:ind w:firstLine="34"/>
              <w:jc w:val="center"/>
              <w:rPr>
                <w:rFonts w:ascii="Times New Roman" w:hAnsi="Times New Roman" w:cs="Times New Roman"/>
                <w:sz w:val="24"/>
                <w:szCs w:val="24"/>
              </w:rPr>
            </w:pPr>
            <w:r>
              <w:rPr>
                <w:rFonts w:ascii="Times New Roman" w:hAnsi="Times New Roman" w:cs="Times New Roman"/>
                <w:sz w:val="24"/>
                <w:szCs w:val="24"/>
              </w:rPr>
              <w:t>75570,9</w:t>
            </w:r>
          </w:p>
        </w:tc>
        <w:tc>
          <w:tcPr>
            <w:tcW w:w="1276" w:type="dxa"/>
          </w:tcPr>
          <w:p w:rsidR="004512C0" w:rsidRPr="001968C4" w:rsidRDefault="00765EA3" w:rsidP="006F6D00">
            <w:pPr>
              <w:ind w:firstLine="34"/>
              <w:jc w:val="center"/>
              <w:rPr>
                <w:rFonts w:ascii="Times New Roman" w:hAnsi="Times New Roman" w:cs="Times New Roman"/>
                <w:sz w:val="24"/>
                <w:szCs w:val="24"/>
              </w:rPr>
            </w:pPr>
            <w:r>
              <w:rPr>
                <w:rFonts w:ascii="Times New Roman" w:hAnsi="Times New Roman" w:cs="Times New Roman"/>
                <w:sz w:val="24"/>
                <w:szCs w:val="24"/>
              </w:rPr>
              <w:t>75435,3</w:t>
            </w:r>
          </w:p>
        </w:tc>
        <w:tc>
          <w:tcPr>
            <w:tcW w:w="1559" w:type="dxa"/>
          </w:tcPr>
          <w:p w:rsidR="004512C0" w:rsidRPr="001968C4" w:rsidRDefault="00765EA3" w:rsidP="00DC1668">
            <w:pPr>
              <w:ind w:firstLine="33"/>
              <w:jc w:val="center"/>
              <w:rPr>
                <w:rFonts w:ascii="Times New Roman" w:hAnsi="Times New Roman" w:cs="Times New Roman"/>
                <w:sz w:val="24"/>
                <w:szCs w:val="24"/>
              </w:rPr>
            </w:pPr>
            <w:r>
              <w:rPr>
                <w:rFonts w:ascii="Times New Roman" w:hAnsi="Times New Roman" w:cs="Times New Roman"/>
                <w:sz w:val="24"/>
                <w:szCs w:val="24"/>
              </w:rPr>
              <w:t>-135,6</w:t>
            </w:r>
          </w:p>
        </w:tc>
        <w:tc>
          <w:tcPr>
            <w:tcW w:w="1559" w:type="dxa"/>
          </w:tcPr>
          <w:p w:rsidR="004512C0" w:rsidRPr="001968C4" w:rsidRDefault="00E2032E" w:rsidP="00D30E43">
            <w:pPr>
              <w:ind w:firstLine="34"/>
              <w:jc w:val="center"/>
              <w:rPr>
                <w:rFonts w:ascii="Times New Roman" w:hAnsi="Times New Roman" w:cs="Times New Roman"/>
                <w:sz w:val="24"/>
                <w:szCs w:val="24"/>
              </w:rPr>
            </w:pPr>
            <w:r>
              <w:rPr>
                <w:rFonts w:ascii="Times New Roman" w:hAnsi="Times New Roman" w:cs="Times New Roman"/>
                <w:sz w:val="24"/>
                <w:szCs w:val="24"/>
              </w:rPr>
              <w:t>99,8</w:t>
            </w:r>
          </w:p>
        </w:tc>
        <w:tc>
          <w:tcPr>
            <w:tcW w:w="1383" w:type="dxa"/>
          </w:tcPr>
          <w:p w:rsidR="004512C0" w:rsidRPr="001968C4" w:rsidRDefault="0022605A" w:rsidP="006F6D00">
            <w:pPr>
              <w:ind w:firstLine="34"/>
              <w:jc w:val="center"/>
              <w:rPr>
                <w:rFonts w:ascii="Times New Roman" w:hAnsi="Times New Roman" w:cs="Times New Roman"/>
                <w:sz w:val="24"/>
                <w:szCs w:val="24"/>
              </w:rPr>
            </w:pPr>
            <w:r>
              <w:rPr>
                <w:rFonts w:ascii="Times New Roman" w:hAnsi="Times New Roman" w:cs="Times New Roman"/>
                <w:sz w:val="24"/>
                <w:szCs w:val="24"/>
              </w:rPr>
              <w:t>39,4</w:t>
            </w:r>
          </w:p>
        </w:tc>
      </w:tr>
      <w:tr w:rsidR="004512C0" w:rsidRPr="001968C4" w:rsidTr="00C21E07">
        <w:tc>
          <w:tcPr>
            <w:tcW w:w="2376" w:type="dxa"/>
          </w:tcPr>
          <w:p w:rsidR="004512C0" w:rsidRPr="001968C4" w:rsidRDefault="004512C0" w:rsidP="006F6D00">
            <w:pPr>
              <w:jc w:val="both"/>
              <w:rPr>
                <w:rFonts w:ascii="Times New Roman" w:hAnsi="Times New Roman" w:cs="Times New Roman"/>
                <w:sz w:val="24"/>
                <w:szCs w:val="24"/>
              </w:rPr>
            </w:pPr>
            <w:r w:rsidRPr="001968C4">
              <w:rPr>
                <w:rFonts w:ascii="Times New Roman" w:hAnsi="Times New Roman" w:cs="Times New Roman"/>
                <w:sz w:val="24"/>
                <w:szCs w:val="24"/>
              </w:rPr>
              <w:t>Иные межбюджетные трансферты</w:t>
            </w:r>
          </w:p>
        </w:tc>
        <w:tc>
          <w:tcPr>
            <w:tcW w:w="1418" w:type="dxa"/>
          </w:tcPr>
          <w:p w:rsidR="004512C0" w:rsidRPr="001968C4" w:rsidRDefault="00A46ABD" w:rsidP="006F6D00">
            <w:pPr>
              <w:ind w:firstLine="34"/>
              <w:jc w:val="center"/>
              <w:rPr>
                <w:rFonts w:ascii="Times New Roman" w:hAnsi="Times New Roman" w:cs="Times New Roman"/>
                <w:sz w:val="24"/>
                <w:szCs w:val="24"/>
              </w:rPr>
            </w:pPr>
            <w:r>
              <w:rPr>
                <w:rFonts w:ascii="Times New Roman" w:hAnsi="Times New Roman" w:cs="Times New Roman"/>
                <w:sz w:val="24"/>
                <w:szCs w:val="24"/>
              </w:rPr>
              <w:t>39,4</w:t>
            </w:r>
          </w:p>
        </w:tc>
        <w:tc>
          <w:tcPr>
            <w:tcW w:w="1276" w:type="dxa"/>
          </w:tcPr>
          <w:p w:rsidR="004512C0" w:rsidRPr="001968C4" w:rsidRDefault="00765EA3" w:rsidP="006F6D00">
            <w:pPr>
              <w:ind w:firstLine="34"/>
              <w:jc w:val="center"/>
              <w:rPr>
                <w:rFonts w:ascii="Times New Roman" w:hAnsi="Times New Roman" w:cs="Times New Roman"/>
                <w:sz w:val="24"/>
                <w:szCs w:val="24"/>
              </w:rPr>
            </w:pPr>
            <w:r>
              <w:rPr>
                <w:rFonts w:ascii="Times New Roman" w:hAnsi="Times New Roman" w:cs="Times New Roman"/>
                <w:sz w:val="24"/>
                <w:szCs w:val="24"/>
              </w:rPr>
              <w:t>39,4</w:t>
            </w:r>
          </w:p>
        </w:tc>
        <w:tc>
          <w:tcPr>
            <w:tcW w:w="1559" w:type="dxa"/>
          </w:tcPr>
          <w:p w:rsidR="004512C0" w:rsidRPr="001968C4" w:rsidRDefault="00DC1668" w:rsidP="006F6D00">
            <w:pPr>
              <w:ind w:firstLine="33"/>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tcPr>
          <w:p w:rsidR="004512C0" w:rsidRPr="001968C4" w:rsidRDefault="00D04F82" w:rsidP="00D04F82">
            <w:pPr>
              <w:ind w:firstLine="34"/>
              <w:jc w:val="center"/>
              <w:rPr>
                <w:rFonts w:ascii="Times New Roman" w:hAnsi="Times New Roman" w:cs="Times New Roman"/>
                <w:sz w:val="24"/>
                <w:szCs w:val="24"/>
              </w:rPr>
            </w:pPr>
            <w:r>
              <w:rPr>
                <w:rFonts w:ascii="Times New Roman" w:hAnsi="Times New Roman" w:cs="Times New Roman"/>
                <w:sz w:val="24"/>
                <w:szCs w:val="24"/>
              </w:rPr>
              <w:t>100</w:t>
            </w:r>
          </w:p>
        </w:tc>
        <w:tc>
          <w:tcPr>
            <w:tcW w:w="1383" w:type="dxa"/>
          </w:tcPr>
          <w:p w:rsidR="004512C0" w:rsidRPr="001968C4" w:rsidRDefault="0022605A" w:rsidP="006F6D00">
            <w:pPr>
              <w:ind w:firstLine="34"/>
              <w:jc w:val="center"/>
              <w:rPr>
                <w:rFonts w:ascii="Times New Roman" w:hAnsi="Times New Roman" w:cs="Times New Roman"/>
                <w:sz w:val="24"/>
                <w:szCs w:val="24"/>
              </w:rPr>
            </w:pPr>
            <w:r>
              <w:rPr>
                <w:rFonts w:ascii="Times New Roman" w:hAnsi="Times New Roman" w:cs="Times New Roman"/>
                <w:sz w:val="24"/>
                <w:szCs w:val="24"/>
              </w:rPr>
              <w:t>0</w:t>
            </w:r>
          </w:p>
        </w:tc>
      </w:tr>
      <w:tr w:rsidR="004512C0" w:rsidRPr="001968C4" w:rsidTr="00C21E07">
        <w:tc>
          <w:tcPr>
            <w:tcW w:w="2376" w:type="dxa"/>
          </w:tcPr>
          <w:p w:rsidR="004512C0" w:rsidRPr="001968C4" w:rsidRDefault="004512C0" w:rsidP="006F6D00">
            <w:pPr>
              <w:jc w:val="both"/>
              <w:rPr>
                <w:rFonts w:ascii="Times New Roman" w:hAnsi="Times New Roman" w:cs="Times New Roman"/>
                <w:sz w:val="24"/>
                <w:szCs w:val="24"/>
              </w:rPr>
            </w:pPr>
            <w:r w:rsidRPr="001968C4">
              <w:rPr>
                <w:rFonts w:ascii="Times New Roman" w:hAnsi="Times New Roman" w:cs="Times New Roman"/>
                <w:sz w:val="24"/>
                <w:szCs w:val="24"/>
              </w:rPr>
              <w:t>Возврат остатков субсидий, субвенций и иных межбюджетных трансфертов, имеющих целевое назначение прошлых лет</w:t>
            </w:r>
          </w:p>
        </w:tc>
        <w:tc>
          <w:tcPr>
            <w:tcW w:w="1418" w:type="dxa"/>
          </w:tcPr>
          <w:p w:rsidR="004512C0" w:rsidRPr="001968C4" w:rsidRDefault="00A46ABD" w:rsidP="00A46ABD">
            <w:pPr>
              <w:ind w:firstLine="34"/>
              <w:jc w:val="center"/>
              <w:rPr>
                <w:rFonts w:ascii="Times New Roman" w:hAnsi="Times New Roman" w:cs="Times New Roman"/>
                <w:sz w:val="24"/>
                <w:szCs w:val="24"/>
              </w:rPr>
            </w:pPr>
            <w:r>
              <w:rPr>
                <w:rFonts w:ascii="Times New Roman" w:hAnsi="Times New Roman" w:cs="Times New Roman"/>
                <w:sz w:val="24"/>
                <w:szCs w:val="24"/>
              </w:rPr>
              <w:t>-1851,5</w:t>
            </w:r>
          </w:p>
        </w:tc>
        <w:tc>
          <w:tcPr>
            <w:tcW w:w="1276" w:type="dxa"/>
          </w:tcPr>
          <w:p w:rsidR="004512C0" w:rsidRPr="001968C4" w:rsidRDefault="00765EA3" w:rsidP="00765EA3">
            <w:pPr>
              <w:jc w:val="center"/>
              <w:rPr>
                <w:rFonts w:ascii="Times New Roman" w:hAnsi="Times New Roman" w:cs="Times New Roman"/>
                <w:sz w:val="24"/>
                <w:szCs w:val="24"/>
              </w:rPr>
            </w:pPr>
            <w:r>
              <w:rPr>
                <w:rFonts w:ascii="Times New Roman" w:hAnsi="Times New Roman" w:cs="Times New Roman"/>
                <w:sz w:val="24"/>
                <w:szCs w:val="24"/>
              </w:rPr>
              <w:t>-1851,5</w:t>
            </w:r>
          </w:p>
        </w:tc>
        <w:tc>
          <w:tcPr>
            <w:tcW w:w="1559" w:type="dxa"/>
          </w:tcPr>
          <w:p w:rsidR="004512C0" w:rsidRPr="001968C4" w:rsidRDefault="00DC1668" w:rsidP="006F6D00">
            <w:pPr>
              <w:ind w:firstLine="33"/>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tcPr>
          <w:p w:rsidR="004512C0" w:rsidRPr="001968C4" w:rsidRDefault="00D04F82" w:rsidP="006F6D00">
            <w:pPr>
              <w:ind w:firstLine="34"/>
              <w:jc w:val="center"/>
              <w:rPr>
                <w:rFonts w:ascii="Times New Roman" w:hAnsi="Times New Roman" w:cs="Times New Roman"/>
                <w:sz w:val="24"/>
                <w:szCs w:val="24"/>
              </w:rPr>
            </w:pPr>
            <w:r>
              <w:rPr>
                <w:rFonts w:ascii="Times New Roman" w:hAnsi="Times New Roman" w:cs="Times New Roman"/>
                <w:sz w:val="24"/>
                <w:szCs w:val="24"/>
              </w:rPr>
              <w:t>100</w:t>
            </w:r>
          </w:p>
        </w:tc>
        <w:tc>
          <w:tcPr>
            <w:tcW w:w="1383" w:type="dxa"/>
          </w:tcPr>
          <w:p w:rsidR="004512C0" w:rsidRPr="001968C4" w:rsidRDefault="004512C0" w:rsidP="006F6D00">
            <w:pPr>
              <w:ind w:firstLine="34"/>
              <w:jc w:val="center"/>
              <w:rPr>
                <w:rFonts w:ascii="Times New Roman" w:hAnsi="Times New Roman" w:cs="Times New Roman"/>
                <w:sz w:val="24"/>
                <w:szCs w:val="24"/>
              </w:rPr>
            </w:pPr>
            <w:r w:rsidRPr="001968C4">
              <w:rPr>
                <w:rFonts w:ascii="Times New Roman" w:hAnsi="Times New Roman" w:cs="Times New Roman"/>
                <w:sz w:val="24"/>
                <w:szCs w:val="24"/>
              </w:rPr>
              <w:t>0</w:t>
            </w:r>
          </w:p>
        </w:tc>
      </w:tr>
      <w:tr w:rsidR="00EB2FBB" w:rsidRPr="001968C4" w:rsidTr="00C21E07">
        <w:tc>
          <w:tcPr>
            <w:tcW w:w="2376" w:type="dxa"/>
          </w:tcPr>
          <w:p w:rsidR="00EB2FBB" w:rsidRPr="001968C4" w:rsidRDefault="00EB2FBB" w:rsidP="006F6D00">
            <w:pPr>
              <w:jc w:val="center"/>
              <w:rPr>
                <w:rFonts w:ascii="Times New Roman" w:hAnsi="Times New Roman" w:cs="Times New Roman"/>
                <w:b/>
                <w:sz w:val="24"/>
                <w:szCs w:val="24"/>
              </w:rPr>
            </w:pPr>
            <w:r w:rsidRPr="001968C4">
              <w:rPr>
                <w:rFonts w:ascii="Times New Roman" w:hAnsi="Times New Roman" w:cs="Times New Roman"/>
                <w:b/>
                <w:sz w:val="24"/>
                <w:szCs w:val="24"/>
              </w:rPr>
              <w:t>ИТОГО ДОХОДОВ</w:t>
            </w:r>
          </w:p>
        </w:tc>
        <w:tc>
          <w:tcPr>
            <w:tcW w:w="1418" w:type="dxa"/>
          </w:tcPr>
          <w:p w:rsidR="00EB2FBB" w:rsidRPr="00EB2FBB" w:rsidRDefault="00A46ABD" w:rsidP="003F6C27">
            <w:pPr>
              <w:jc w:val="center"/>
              <w:rPr>
                <w:rFonts w:ascii="Times New Roman" w:hAnsi="Times New Roman" w:cs="Times New Roman"/>
                <w:b/>
                <w:sz w:val="24"/>
                <w:szCs w:val="24"/>
              </w:rPr>
            </w:pPr>
            <w:r>
              <w:rPr>
                <w:rFonts w:ascii="Times New Roman" w:hAnsi="Times New Roman" w:cs="Times New Roman"/>
                <w:b/>
                <w:sz w:val="24"/>
                <w:szCs w:val="24"/>
              </w:rPr>
              <w:t>262134,6</w:t>
            </w:r>
          </w:p>
        </w:tc>
        <w:tc>
          <w:tcPr>
            <w:tcW w:w="1276" w:type="dxa"/>
          </w:tcPr>
          <w:p w:rsidR="00EB2FBB" w:rsidRPr="00EB2FBB" w:rsidRDefault="00A46ABD" w:rsidP="003F6C27">
            <w:pPr>
              <w:jc w:val="center"/>
              <w:rPr>
                <w:rFonts w:ascii="Times New Roman" w:hAnsi="Times New Roman" w:cs="Times New Roman"/>
                <w:b/>
                <w:sz w:val="24"/>
                <w:szCs w:val="24"/>
              </w:rPr>
            </w:pPr>
            <w:r>
              <w:rPr>
                <w:rFonts w:ascii="Times New Roman" w:hAnsi="Times New Roman" w:cs="Times New Roman"/>
                <w:b/>
                <w:sz w:val="24"/>
                <w:szCs w:val="24"/>
              </w:rPr>
              <w:t>254630,2</w:t>
            </w:r>
          </w:p>
        </w:tc>
        <w:tc>
          <w:tcPr>
            <w:tcW w:w="1559" w:type="dxa"/>
          </w:tcPr>
          <w:p w:rsidR="00EB2FBB" w:rsidRPr="001968C4" w:rsidRDefault="00765EA3" w:rsidP="00765EA3">
            <w:pPr>
              <w:ind w:firstLine="33"/>
              <w:jc w:val="center"/>
              <w:rPr>
                <w:rFonts w:ascii="Times New Roman" w:hAnsi="Times New Roman" w:cs="Times New Roman"/>
                <w:b/>
                <w:sz w:val="24"/>
                <w:szCs w:val="24"/>
              </w:rPr>
            </w:pPr>
            <w:r>
              <w:rPr>
                <w:rFonts w:ascii="Times New Roman" w:hAnsi="Times New Roman" w:cs="Times New Roman"/>
                <w:b/>
                <w:sz w:val="24"/>
                <w:szCs w:val="24"/>
              </w:rPr>
              <w:t>-7504,4</w:t>
            </w:r>
          </w:p>
        </w:tc>
        <w:tc>
          <w:tcPr>
            <w:tcW w:w="1559" w:type="dxa"/>
          </w:tcPr>
          <w:p w:rsidR="00EB2FBB" w:rsidRPr="001968C4" w:rsidRDefault="00E2032E" w:rsidP="006F6D00">
            <w:pPr>
              <w:ind w:firstLine="34"/>
              <w:jc w:val="center"/>
              <w:rPr>
                <w:rFonts w:ascii="Times New Roman" w:hAnsi="Times New Roman" w:cs="Times New Roman"/>
                <w:b/>
                <w:sz w:val="24"/>
                <w:szCs w:val="24"/>
              </w:rPr>
            </w:pPr>
            <w:r>
              <w:rPr>
                <w:rFonts w:ascii="Times New Roman" w:hAnsi="Times New Roman" w:cs="Times New Roman"/>
                <w:b/>
                <w:sz w:val="24"/>
                <w:szCs w:val="24"/>
              </w:rPr>
              <w:t>97,1</w:t>
            </w:r>
          </w:p>
        </w:tc>
        <w:tc>
          <w:tcPr>
            <w:tcW w:w="1383" w:type="dxa"/>
          </w:tcPr>
          <w:p w:rsidR="00EB2FBB" w:rsidRPr="001968C4" w:rsidRDefault="00EB2FBB" w:rsidP="006F6D00">
            <w:pPr>
              <w:ind w:firstLine="34"/>
              <w:jc w:val="center"/>
              <w:rPr>
                <w:rFonts w:ascii="Times New Roman" w:hAnsi="Times New Roman" w:cs="Times New Roman"/>
                <w:b/>
                <w:sz w:val="24"/>
                <w:szCs w:val="24"/>
              </w:rPr>
            </w:pPr>
            <w:r w:rsidRPr="001968C4">
              <w:rPr>
                <w:rFonts w:ascii="Times New Roman" w:hAnsi="Times New Roman" w:cs="Times New Roman"/>
                <w:b/>
                <w:sz w:val="24"/>
                <w:szCs w:val="24"/>
              </w:rPr>
              <w:t>100,0</w:t>
            </w:r>
          </w:p>
        </w:tc>
      </w:tr>
    </w:tbl>
    <w:p w:rsidR="00C21E07" w:rsidRDefault="00A844FB" w:rsidP="00454A6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ab/>
      </w:r>
    </w:p>
    <w:p w:rsidR="00A844FB" w:rsidRDefault="00A844FB" w:rsidP="00454A6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Бюджет муниципального района за 201</w:t>
      </w:r>
      <w:r w:rsidR="002240AB">
        <w:rPr>
          <w:rFonts w:ascii="Times New Roman" w:hAnsi="Times New Roman" w:cs="Times New Roman"/>
          <w:sz w:val="28"/>
          <w:szCs w:val="28"/>
        </w:rPr>
        <w:t>7</w:t>
      </w:r>
      <w:r>
        <w:rPr>
          <w:rFonts w:ascii="Times New Roman" w:hAnsi="Times New Roman" w:cs="Times New Roman"/>
          <w:sz w:val="28"/>
          <w:szCs w:val="28"/>
        </w:rPr>
        <w:t xml:space="preserve"> год по собственным доходам исполнен на </w:t>
      </w:r>
      <w:r w:rsidR="0022605A">
        <w:rPr>
          <w:rFonts w:ascii="Times New Roman" w:hAnsi="Times New Roman" w:cs="Times New Roman"/>
          <w:sz w:val="28"/>
          <w:szCs w:val="28"/>
        </w:rPr>
        <w:t>102,7</w:t>
      </w:r>
      <w:r>
        <w:rPr>
          <w:rFonts w:ascii="Times New Roman" w:hAnsi="Times New Roman" w:cs="Times New Roman"/>
          <w:sz w:val="28"/>
          <w:szCs w:val="28"/>
        </w:rPr>
        <w:t xml:space="preserve"> % при плане </w:t>
      </w:r>
      <w:r w:rsidR="0022605A">
        <w:rPr>
          <w:rFonts w:ascii="Times New Roman" w:hAnsi="Times New Roman" w:cs="Times New Roman"/>
          <w:sz w:val="28"/>
          <w:szCs w:val="28"/>
        </w:rPr>
        <w:t>61410,1</w:t>
      </w:r>
      <w:r>
        <w:rPr>
          <w:rFonts w:ascii="Times New Roman" w:hAnsi="Times New Roman" w:cs="Times New Roman"/>
          <w:sz w:val="28"/>
          <w:szCs w:val="28"/>
        </w:rPr>
        <w:t xml:space="preserve"> </w:t>
      </w:r>
      <w:proofErr w:type="spellStart"/>
      <w:r>
        <w:rPr>
          <w:rFonts w:ascii="Times New Roman" w:hAnsi="Times New Roman" w:cs="Times New Roman"/>
          <w:sz w:val="28"/>
          <w:szCs w:val="28"/>
        </w:rPr>
        <w:t>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roofErr w:type="spellEnd"/>
      <w:r>
        <w:rPr>
          <w:rFonts w:ascii="Times New Roman" w:hAnsi="Times New Roman" w:cs="Times New Roman"/>
          <w:sz w:val="28"/>
          <w:szCs w:val="28"/>
        </w:rPr>
        <w:t xml:space="preserve">., фактически поступило </w:t>
      </w:r>
      <w:r w:rsidR="0022605A">
        <w:rPr>
          <w:rFonts w:ascii="Times New Roman" w:hAnsi="Times New Roman" w:cs="Times New Roman"/>
          <w:sz w:val="28"/>
          <w:szCs w:val="28"/>
        </w:rPr>
        <w:t>63089,9</w:t>
      </w:r>
      <w:r>
        <w:rPr>
          <w:rFonts w:ascii="Times New Roman" w:hAnsi="Times New Roman" w:cs="Times New Roman"/>
          <w:sz w:val="28"/>
          <w:szCs w:val="28"/>
        </w:rPr>
        <w:t xml:space="preserve"> </w:t>
      </w:r>
      <w:proofErr w:type="spellStart"/>
      <w:r>
        <w:rPr>
          <w:rFonts w:ascii="Times New Roman" w:hAnsi="Times New Roman" w:cs="Times New Roman"/>
          <w:sz w:val="28"/>
          <w:szCs w:val="28"/>
        </w:rPr>
        <w:t>тыс.руб</w:t>
      </w:r>
      <w:proofErr w:type="spellEnd"/>
      <w:r>
        <w:rPr>
          <w:rFonts w:ascii="Times New Roman" w:hAnsi="Times New Roman" w:cs="Times New Roman"/>
          <w:sz w:val="28"/>
          <w:szCs w:val="28"/>
        </w:rPr>
        <w:t xml:space="preserve">., </w:t>
      </w:r>
      <w:r w:rsidR="009B0C01">
        <w:rPr>
          <w:rFonts w:ascii="Times New Roman" w:hAnsi="Times New Roman" w:cs="Times New Roman"/>
          <w:sz w:val="28"/>
          <w:szCs w:val="28"/>
        </w:rPr>
        <w:t>перевыполнено</w:t>
      </w:r>
      <w:r>
        <w:rPr>
          <w:rFonts w:ascii="Times New Roman" w:hAnsi="Times New Roman" w:cs="Times New Roman"/>
          <w:sz w:val="28"/>
          <w:szCs w:val="28"/>
        </w:rPr>
        <w:t xml:space="preserve"> доходов </w:t>
      </w:r>
      <w:r w:rsidR="009B0C01">
        <w:rPr>
          <w:rFonts w:ascii="Times New Roman" w:hAnsi="Times New Roman" w:cs="Times New Roman"/>
          <w:sz w:val="28"/>
          <w:szCs w:val="28"/>
        </w:rPr>
        <w:t xml:space="preserve">на </w:t>
      </w:r>
      <w:r w:rsidR="0022605A">
        <w:rPr>
          <w:rFonts w:ascii="Times New Roman" w:hAnsi="Times New Roman" w:cs="Times New Roman"/>
          <w:sz w:val="28"/>
          <w:szCs w:val="28"/>
        </w:rPr>
        <w:t>1679,8</w:t>
      </w:r>
      <w:r>
        <w:rPr>
          <w:rFonts w:ascii="Times New Roman" w:hAnsi="Times New Roman" w:cs="Times New Roman"/>
          <w:sz w:val="28"/>
          <w:szCs w:val="28"/>
        </w:rPr>
        <w:t xml:space="preserve"> </w:t>
      </w:r>
      <w:proofErr w:type="spellStart"/>
      <w:r>
        <w:rPr>
          <w:rFonts w:ascii="Times New Roman" w:hAnsi="Times New Roman" w:cs="Times New Roman"/>
          <w:sz w:val="28"/>
          <w:szCs w:val="28"/>
        </w:rPr>
        <w:t>тыс.руб</w:t>
      </w:r>
      <w:proofErr w:type="spellEnd"/>
      <w:r>
        <w:rPr>
          <w:rFonts w:ascii="Times New Roman" w:hAnsi="Times New Roman" w:cs="Times New Roman"/>
          <w:sz w:val="28"/>
          <w:szCs w:val="28"/>
        </w:rPr>
        <w:t>.  из них :</w:t>
      </w:r>
    </w:p>
    <w:p w:rsidR="00A844FB" w:rsidRDefault="00A844FB" w:rsidP="00105B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налоговые доходы составили </w:t>
      </w:r>
      <w:r w:rsidR="0022605A">
        <w:rPr>
          <w:rFonts w:ascii="Times New Roman" w:hAnsi="Times New Roman" w:cs="Times New Roman"/>
          <w:sz w:val="28"/>
          <w:szCs w:val="28"/>
        </w:rPr>
        <w:t>52155,8</w:t>
      </w:r>
      <w:r>
        <w:rPr>
          <w:rFonts w:ascii="Times New Roman" w:hAnsi="Times New Roman" w:cs="Times New Roman"/>
          <w:sz w:val="28"/>
          <w:szCs w:val="28"/>
        </w:rPr>
        <w:t xml:space="preserve"> </w:t>
      </w:r>
      <w:proofErr w:type="spellStart"/>
      <w:r>
        <w:rPr>
          <w:rFonts w:ascii="Times New Roman" w:hAnsi="Times New Roman" w:cs="Times New Roman"/>
          <w:sz w:val="28"/>
          <w:szCs w:val="28"/>
        </w:rPr>
        <w:t>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roofErr w:type="spellEnd"/>
      <w:r>
        <w:rPr>
          <w:rFonts w:ascii="Times New Roman" w:hAnsi="Times New Roman" w:cs="Times New Roman"/>
          <w:sz w:val="28"/>
          <w:szCs w:val="28"/>
        </w:rPr>
        <w:t xml:space="preserve">. или </w:t>
      </w:r>
      <w:r w:rsidR="001B55DA">
        <w:rPr>
          <w:rFonts w:ascii="Times New Roman" w:hAnsi="Times New Roman" w:cs="Times New Roman"/>
          <w:sz w:val="28"/>
          <w:szCs w:val="28"/>
        </w:rPr>
        <w:t>10</w:t>
      </w:r>
      <w:r w:rsidR="0022605A">
        <w:rPr>
          <w:rFonts w:ascii="Times New Roman" w:hAnsi="Times New Roman" w:cs="Times New Roman"/>
          <w:sz w:val="28"/>
          <w:szCs w:val="28"/>
        </w:rPr>
        <w:t>3</w:t>
      </w:r>
      <w:r w:rsidR="00AA3D5B">
        <w:rPr>
          <w:rFonts w:ascii="Times New Roman" w:hAnsi="Times New Roman" w:cs="Times New Roman"/>
          <w:sz w:val="28"/>
          <w:szCs w:val="28"/>
        </w:rPr>
        <w:t>,</w:t>
      </w:r>
      <w:r w:rsidR="0022605A">
        <w:rPr>
          <w:rFonts w:ascii="Times New Roman" w:hAnsi="Times New Roman" w:cs="Times New Roman"/>
          <w:sz w:val="28"/>
          <w:szCs w:val="28"/>
        </w:rPr>
        <w:t>2</w:t>
      </w:r>
      <w:r>
        <w:rPr>
          <w:rFonts w:ascii="Times New Roman" w:hAnsi="Times New Roman" w:cs="Times New Roman"/>
          <w:sz w:val="28"/>
          <w:szCs w:val="28"/>
        </w:rPr>
        <w:t>% к плану</w:t>
      </w:r>
      <w:r w:rsidR="00923746">
        <w:rPr>
          <w:rFonts w:ascii="Times New Roman" w:hAnsi="Times New Roman" w:cs="Times New Roman"/>
          <w:sz w:val="28"/>
          <w:szCs w:val="28"/>
        </w:rPr>
        <w:t xml:space="preserve"> </w:t>
      </w:r>
      <w:r>
        <w:rPr>
          <w:rFonts w:ascii="Times New Roman" w:hAnsi="Times New Roman" w:cs="Times New Roman"/>
          <w:sz w:val="28"/>
          <w:szCs w:val="28"/>
        </w:rPr>
        <w:t>(</w:t>
      </w:r>
      <w:r w:rsidR="0022605A">
        <w:rPr>
          <w:rFonts w:ascii="Times New Roman" w:hAnsi="Times New Roman" w:cs="Times New Roman"/>
          <w:sz w:val="28"/>
          <w:szCs w:val="28"/>
        </w:rPr>
        <w:t>50525,7</w:t>
      </w:r>
      <w:r>
        <w:rPr>
          <w:rFonts w:ascii="Times New Roman" w:hAnsi="Times New Roman" w:cs="Times New Roman"/>
          <w:sz w:val="28"/>
          <w:szCs w:val="28"/>
        </w:rPr>
        <w:t xml:space="preserve"> </w:t>
      </w:r>
      <w:proofErr w:type="spellStart"/>
      <w:r>
        <w:rPr>
          <w:rFonts w:ascii="Times New Roman" w:hAnsi="Times New Roman" w:cs="Times New Roman"/>
          <w:sz w:val="28"/>
          <w:szCs w:val="28"/>
        </w:rPr>
        <w:t>тыс.руб</w:t>
      </w:r>
      <w:proofErr w:type="spellEnd"/>
      <w:r>
        <w:rPr>
          <w:rFonts w:ascii="Times New Roman" w:hAnsi="Times New Roman" w:cs="Times New Roman"/>
          <w:sz w:val="28"/>
          <w:szCs w:val="28"/>
        </w:rPr>
        <w:t xml:space="preserve">.), </w:t>
      </w:r>
      <w:r w:rsidR="00B25027">
        <w:rPr>
          <w:rFonts w:ascii="Times New Roman" w:hAnsi="Times New Roman" w:cs="Times New Roman"/>
          <w:sz w:val="28"/>
          <w:szCs w:val="28"/>
        </w:rPr>
        <w:t>выполнены</w:t>
      </w:r>
      <w:r>
        <w:rPr>
          <w:rFonts w:ascii="Times New Roman" w:hAnsi="Times New Roman" w:cs="Times New Roman"/>
          <w:sz w:val="28"/>
          <w:szCs w:val="28"/>
        </w:rPr>
        <w:t>;</w:t>
      </w:r>
    </w:p>
    <w:p w:rsidR="00A844FB" w:rsidRDefault="00AA3D5B" w:rsidP="00105B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неналоговые доходы составили </w:t>
      </w:r>
      <w:r w:rsidR="009B0C01">
        <w:rPr>
          <w:rFonts w:ascii="Times New Roman" w:hAnsi="Times New Roman" w:cs="Times New Roman"/>
          <w:sz w:val="28"/>
          <w:szCs w:val="28"/>
        </w:rPr>
        <w:t>1</w:t>
      </w:r>
      <w:r w:rsidR="0022605A">
        <w:rPr>
          <w:rFonts w:ascii="Times New Roman" w:hAnsi="Times New Roman" w:cs="Times New Roman"/>
          <w:sz w:val="28"/>
          <w:szCs w:val="28"/>
        </w:rPr>
        <w:t>0934,1</w:t>
      </w:r>
      <w:r w:rsidR="00A844FB">
        <w:rPr>
          <w:rFonts w:ascii="Times New Roman" w:hAnsi="Times New Roman" w:cs="Times New Roman"/>
          <w:sz w:val="28"/>
          <w:szCs w:val="28"/>
        </w:rPr>
        <w:t xml:space="preserve"> </w:t>
      </w:r>
      <w:proofErr w:type="spellStart"/>
      <w:r w:rsidR="00A844FB">
        <w:rPr>
          <w:rFonts w:ascii="Times New Roman" w:hAnsi="Times New Roman" w:cs="Times New Roman"/>
          <w:sz w:val="28"/>
          <w:szCs w:val="28"/>
        </w:rPr>
        <w:t>тыс</w:t>
      </w:r>
      <w:proofErr w:type="gramStart"/>
      <w:r w:rsidR="00A844FB">
        <w:rPr>
          <w:rFonts w:ascii="Times New Roman" w:hAnsi="Times New Roman" w:cs="Times New Roman"/>
          <w:sz w:val="28"/>
          <w:szCs w:val="28"/>
        </w:rPr>
        <w:t>.р</w:t>
      </w:r>
      <w:proofErr w:type="gramEnd"/>
      <w:r w:rsidR="00A844FB">
        <w:rPr>
          <w:rFonts w:ascii="Times New Roman" w:hAnsi="Times New Roman" w:cs="Times New Roman"/>
          <w:sz w:val="28"/>
          <w:szCs w:val="28"/>
        </w:rPr>
        <w:t>уб</w:t>
      </w:r>
      <w:proofErr w:type="spellEnd"/>
      <w:r w:rsidR="00A844FB">
        <w:rPr>
          <w:rFonts w:ascii="Times New Roman" w:hAnsi="Times New Roman" w:cs="Times New Roman"/>
          <w:sz w:val="28"/>
          <w:szCs w:val="28"/>
        </w:rPr>
        <w:t xml:space="preserve">. или </w:t>
      </w:r>
      <w:r w:rsidR="009B0C01">
        <w:rPr>
          <w:rFonts w:ascii="Times New Roman" w:hAnsi="Times New Roman" w:cs="Times New Roman"/>
          <w:sz w:val="28"/>
          <w:szCs w:val="28"/>
        </w:rPr>
        <w:t>100,</w:t>
      </w:r>
      <w:r w:rsidR="0022605A">
        <w:rPr>
          <w:rFonts w:ascii="Times New Roman" w:hAnsi="Times New Roman" w:cs="Times New Roman"/>
          <w:sz w:val="28"/>
          <w:szCs w:val="28"/>
        </w:rPr>
        <w:t>4</w:t>
      </w:r>
      <w:r w:rsidR="00A844FB">
        <w:rPr>
          <w:rFonts w:ascii="Times New Roman" w:hAnsi="Times New Roman" w:cs="Times New Roman"/>
          <w:sz w:val="28"/>
          <w:szCs w:val="28"/>
        </w:rPr>
        <w:t>% к плану (</w:t>
      </w:r>
      <w:r w:rsidR="009B0C01">
        <w:rPr>
          <w:rFonts w:ascii="Times New Roman" w:hAnsi="Times New Roman" w:cs="Times New Roman"/>
          <w:sz w:val="28"/>
          <w:szCs w:val="28"/>
        </w:rPr>
        <w:t>1</w:t>
      </w:r>
      <w:r w:rsidR="0022605A">
        <w:rPr>
          <w:rFonts w:ascii="Times New Roman" w:hAnsi="Times New Roman" w:cs="Times New Roman"/>
          <w:sz w:val="28"/>
          <w:szCs w:val="28"/>
        </w:rPr>
        <w:t>0934,1</w:t>
      </w:r>
      <w:r w:rsidR="00923746">
        <w:rPr>
          <w:rFonts w:ascii="Times New Roman" w:hAnsi="Times New Roman" w:cs="Times New Roman"/>
          <w:sz w:val="28"/>
          <w:szCs w:val="28"/>
        </w:rPr>
        <w:t xml:space="preserve"> </w:t>
      </w:r>
      <w:proofErr w:type="spellStart"/>
      <w:r w:rsidR="009B0C01">
        <w:rPr>
          <w:rFonts w:ascii="Times New Roman" w:hAnsi="Times New Roman" w:cs="Times New Roman"/>
          <w:sz w:val="28"/>
          <w:szCs w:val="28"/>
        </w:rPr>
        <w:t>тыс.руб</w:t>
      </w:r>
      <w:proofErr w:type="spellEnd"/>
      <w:r w:rsidR="009B0C01">
        <w:rPr>
          <w:rFonts w:ascii="Times New Roman" w:hAnsi="Times New Roman" w:cs="Times New Roman"/>
          <w:sz w:val="28"/>
          <w:szCs w:val="28"/>
        </w:rPr>
        <w:t>.) или так же выполнены.</w:t>
      </w:r>
    </w:p>
    <w:p w:rsidR="00A844FB" w:rsidRDefault="00A844FB" w:rsidP="00454A6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Доля собственных доходов в общем объеме доходов бюджета муниципального района составляет </w:t>
      </w:r>
      <w:r w:rsidR="009B0C01">
        <w:rPr>
          <w:rFonts w:ascii="Times New Roman" w:hAnsi="Times New Roman" w:cs="Times New Roman"/>
          <w:sz w:val="28"/>
          <w:szCs w:val="28"/>
        </w:rPr>
        <w:t>2</w:t>
      </w:r>
      <w:r w:rsidR="0022605A">
        <w:rPr>
          <w:rFonts w:ascii="Times New Roman" w:hAnsi="Times New Roman" w:cs="Times New Roman"/>
          <w:sz w:val="28"/>
          <w:szCs w:val="28"/>
        </w:rPr>
        <w:t>4</w:t>
      </w:r>
      <w:r w:rsidR="009B0C01">
        <w:rPr>
          <w:rFonts w:ascii="Times New Roman" w:hAnsi="Times New Roman" w:cs="Times New Roman"/>
          <w:sz w:val="28"/>
          <w:szCs w:val="28"/>
        </w:rPr>
        <w:t>,</w:t>
      </w:r>
      <w:r w:rsidR="0022605A">
        <w:rPr>
          <w:rFonts w:ascii="Times New Roman" w:hAnsi="Times New Roman" w:cs="Times New Roman"/>
          <w:sz w:val="28"/>
          <w:szCs w:val="28"/>
        </w:rPr>
        <w:t>8</w:t>
      </w:r>
      <w:r>
        <w:rPr>
          <w:rFonts w:ascii="Times New Roman" w:hAnsi="Times New Roman" w:cs="Times New Roman"/>
          <w:sz w:val="28"/>
          <w:szCs w:val="28"/>
        </w:rPr>
        <w:t>%.</w:t>
      </w:r>
    </w:p>
    <w:p w:rsidR="00A844FB" w:rsidRDefault="00A844FB" w:rsidP="00454A6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Наибольший удельный вес в сумме собственных доходов бюджета муниципального района занимают налоговые доходы – </w:t>
      </w:r>
      <w:r w:rsidR="0022605A">
        <w:rPr>
          <w:rFonts w:ascii="Times New Roman" w:hAnsi="Times New Roman" w:cs="Times New Roman"/>
          <w:sz w:val="28"/>
          <w:szCs w:val="28"/>
        </w:rPr>
        <w:t>82,7</w:t>
      </w:r>
      <w:r>
        <w:rPr>
          <w:rFonts w:ascii="Times New Roman" w:hAnsi="Times New Roman" w:cs="Times New Roman"/>
          <w:sz w:val="28"/>
          <w:szCs w:val="28"/>
        </w:rPr>
        <w:t xml:space="preserve">%, доля неналоговых доходов составляет </w:t>
      </w:r>
      <w:r w:rsidR="0022605A">
        <w:rPr>
          <w:rFonts w:ascii="Times New Roman" w:hAnsi="Times New Roman" w:cs="Times New Roman"/>
          <w:sz w:val="28"/>
          <w:szCs w:val="28"/>
        </w:rPr>
        <w:t>17,3</w:t>
      </w:r>
      <w:r>
        <w:rPr>
          <w:rFonts w:ascii="Times New Roman" w:hAnsi="Times New Roman" w:cs="Times New Roman"/>
          <w:sz w:val="28"/>
          <w:szCs w:val="28"/>
        </w:rPr>
        <w:t>%.</w:t>
      </w:r>
    </w:p>
    <w:p w:rsidR="00326390" w:rsidRDefault="00A844FB" w:rsidP="00454A6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структуре налоговых платежей основным доходным источником является налог на доходы физических лиц </w:t>
      </w:r>
      <w:r w:rsidR="00326390">
        <w:rPr>
          <w:rFonts w:ascii="Times New Roman" w:hAnsi="Times New Roman" w:cs="Times New Roman"/>
          <w:sz w:val="28"/>
          <w:szCs w:val="28"/>
        </w:rPr>
        <w:t>–</w:t>
      </w:r>
      <w:r>
        <w:rPr>
          <w:rFonts w:ascii="Times New Roman" w:hAnsi="Times New Roman" w:cs="Times New Roman"/>
          <w:sz w:val="28"/>
          <w:szCs w:val="28"/>
        </w:rPr>
        <w:t xml:space="preserve"> </w:t>
      </w:r>
      <w:r w:rsidR="003D305F">
        <w:rPr>
          <w:rFonts w:ascii="Times New Roman" w:hAnsi="Times New Roman" w:cs="Times New Roman"/>
          <w:sz w:val="28"/>
          <w:szCs w:val="28"/>
        </w:rPr>
        <w:t>62,1</w:t>
      </w:r>
      <w:r w:rsidR="00326390">
        <w:rPr>
          <w:rFonts w:ascii="Times New Roman" w:hAnsi="Times New Roman" w:cs="Times New Roman"/>
          <w:sz w:val="28"/>
          <w:szCs w:val="28"/>
        </w:rPr>
        <w:t xml:space="preserve">%, сумма поступлений в бюджет муниципального района составила </w:t>
      </w:r>
      <w:r w:rsidR="003D305F">
        <w:rPr>
          <w:rFonts w:ascii="Times New Roman" w:hAnsi="Times New Roman" w:cs="Times New Roman"/>
          <w:sz w:val="28"/>
          <w:szCs w:val="28"/>
        </w:rPr>
        <w:t>39208,2</w:t>
      </w:r>
      <w:r w:rsidR="00326390">
        <w:rPr>
          <w:rFonts w:ascii="Times New Roman" w:hAnsi="Times New Roman" w:cs="Times New Roman"/>
          <w:sz w:val="28"/>
          <w:szCs w:val="28"/>
        </w:rPr>
        <w:t xml:space="preserve"> </w:t>
      </w:r>
      <w:proofErr w:type="spellStart"/>
      <w:r w:rsidR="00326390">
        <w:rPr>
          <w:rFonts w:ascii="Times New Roman" w:hAnsi="Times New Roman" w:cs="Times New Roman"/>
          <w:sz w:val="28"/>
          <w:szCs w:val="28"/>
        </w:rPr>
        <w:t>тыс</w:t>
      </w:r>
      <w:proofErr w:type="gramStart"/>
      <w:r w:rsidR="00326390">
        <w:rPr>
          <w:rFonts w:ascii="Times New Roman" w:hAnsi="Times New Roman" w:cs="Times New Roman"/>
          <w:sz w:val="28"/>
          <w:szCs w:val="28"/>
        </w:rPr>
        <w:t>.р</w:t>
      </w:r>
      <w:proofErr w:type="gramEnd"/>
      <w:r w:rsidR="00326390">
        <w:rPr>
          <w:rFonts w:ascii="Times New Roman" w:hAnsi="Times New Roman" w:cs="Times New Roman"/>
          <w:sz w:val="28"/>
          <w:szCs w:val="28"/>
        </w:rPr>
        <w:t>уб</w:t>
      </w:r>
      <w:proofErr w:type="spellEnd"/>
      <w:r w:rsidR="00326390">
        <w:rPr>
          <w:rFonts w:ascii="Times New Roman" w:hAnsi="Times New Roman" w:cs="Times New Roman"/>
          <w:sz w:val="28"/>
          <w:szCs w:val="28"/>
        </w:rPr>
        <w:t>.</w:t>
      </w:r>
    </w:p>
    <w:p w:rsidR="00A844FB" w:rsidRDefault="00326390" w:rsidP="00454A6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структуре неналоговых платежей основным</w:t>
      </w:r>
      <w:r w:rsidR="003D305F">
        <w:rPr>
          <w:rFonts w:ascii="Times New Roman" w:hAnsi="Times New Roman" w:cs="Times New Roman"/>
          <w:sz w:val="28"/>
          <w:szCs w:val="28"/>
        </w:rPr>
        <w:t>и</w:t>
      </w:r>
      <w:r>
        <w:rPr>
          <w:rFonts w:ascii="Times New Roman" w:hAnsi="Times New Roman" w:cs="Times New Roman"/>
          <w:sz w:val="28"/>
          <w:szCs w:val="28"/>
        </w:rPr>
        <w:t xml:space="preserve"> доходным</w:t>
      </w:r>
      <w:r w:rsidR="003D305F">
        <w:rPr>
          <w:rFonts w:ascii="Times New Roman" w:hAnsi="Times New Roman" w:cs="Times New Roman"/>
          <w:sz w:val="28"/>
          <w:szCs w:val="28"/>
        </w:rPr>
        <w:t>и</w:t>
      </w:r>
      <w:r>
        <w:rPr>
          <w:rFonts w:ascii="Times New Roman" w:hAnsi="Times New Roman" w:cs="Times New Roman"/>
          <w:sz w:val="28"/>
          <w:szCs w:val="28"/>
        </w:rPr>
        <w:t xml:space="preserve"> источник</w:t>
      </w:r>
      <w:r w:rsidR="003D305F">
        <w:rPr>
          <w:rFonts w:ascii="Times New Roman" w:hAnsi="Times New Roman" w:cs="Times New Roman"/>
          <w:sz w:val="28"/>
          <w:szCs w:val="28"/>
        </w:rPr>
        <w:t>ами</w:t>
      </w:r>
      <w:r>
        <w:rPr>
          <w:rFonts w:ascii="Times New Roman" w:hAnsi="Times New Roman" w:cs="Times New Roman"/>
          <w:sz w:val="28"/>
          <w:szCs w:val="28"/>
        </w:rPr>
        <w:t xml:space="preserve"> являются: </w:t>
      </w:r>
      <w:r w:rsidR="00A844FB">
        <w:rPr>
          <w:rFonts w:ascii="Times New Roman" w:hAnsi="Times New Roman" w:cs="Times New Roman"/>
          <w:sz w:val="28"/>
          <w:szCs w:val="28"/>
        </w:rPr>
        <w:t xml:space="preserve"> </w:t>
      </w:r>
      <w:r>
        <w:rPr>
          <w:rFonts w:ascii="Times New Roman" w:hAnsi="Times New Roman" w:cs="Times New Roman"/>
          <w:sz w:val="28"/>
          <w:szCs w:val="28"/>
        </w:rPr>
        <w:t>д</w:t>
      </w:r>
      <w:r w:rsidRPr="00326390">
        <w:rPr>
          <w:rFonts w:ascii="Times New Roman" w:hAnsi="Times New Roman" w:cs="Times New Roman"/>
          <w:sz w:val="28"/>
          <w:szCs w:val="28"/>
        </w:rPr>
        <w:t>оходы от продажи материальных и нематериальных активов</w:t>
      </w:r>
      <w:r>
        <w:rPr>
          <w:rFonts w:ascii="Times New Roman" w:hAnsi="Times New Roman" w:cs="Times New Roman"/>
          <w:sz w:val="28"/>
          <w:szCs w:val="28"/>
        </w:rPr>
        <w:t xml:space="preserve"> – </w:t>
      </w:r>
      <w:r w:rsidR="003D305F">
        <w:rPr>
          <w:rFonts w:ascii="Times New Roman" w:hAnsi="Times New Roman" w:cs="Times New Roman"/>
          <w:sz w:val="28"/>
          <w:szCs w:val="28"/>
        </w:rPr>
        <w:t>7,6</w:t>
      </w:r>
      <w:r>
        <w:rPr>
          <w:rFonts w:ascii="Times New Roman" w:hAnsi="Times New Roman" w:cs="Times New Roman"/>
          <w:sz w:val="28"/>
          <w:szCs w:val="28"/>
        </w:rPr>
        <w:t>%,</w:t>
      </w:r>
      <w:r w:rsidR="00B25027">
        <w:rPr>
          <w:rFonts w:ascii="Times New Roman" w:hAnsi="Times New Roman" w:cs="Times New Roman"/>
          <w:sz w:val="28"/>
          <w:szCs w:val="28"/>
        </w:rPr>
        <w:t xml:space="preserve"> </w:t>
      </w:r>
      <w:r w:rsidR="00E86E57">
        <w:rPr>
          <w:rFonts w:ascii="Times New Roman" w:hAnsi="Times New Roman" w:cs="Times New Roman"/>
          <w:sz w:val="28"/>
          <w:szCs w:val="28"/>
        </w:rPr>
        <w:t>доходы от оказания платных услуг</w:t>
      </w:r>
      <w:r w:rsidR="00923746">
        <w:rPr>
          <w:rFonts w:ascii="Times New Roman" w:hAnsi="Times New Roman" w:cs="Times New Roman"/>
          <w:sz w:val="28"/>
          <w:szCs w:val="28"/>
        </w:rPr>
        <w:t xml:space="preserve"> – </w:t>
      </w:r>
      <w:r w:rsidR="003D305F">
        <w:rPr>
          <w:rFonts w:ascii="Times New Roman" w:hAnsi="Times New Roman" w:cs="Times New Roman"/>
          <w:sz w:val="28"/>
          <w:szCs w:val="28"/>
        </w:rPr>
        <w:t>3,9</w:t>
      </w:r>
      <w:r w:rsidR="00E86E57">
        <w:rPr>
          <w:rFonts w:ascii="Times New Roman" w:hAnsi="Times New Roman" w:cs="Times New Roman"/>
          <w:sz w:val="28"/>
          <w:szCs w:val="28"/>
        </w:rPr>
        <w:t>%.</w:t>
      </w:r>
    </w:p>
    <w:p w:rsidR="00326390" w:rsidRDefault="00326390" w:rsidP="00454A6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Плановые показатели по всем видам налоговых и неналоговых поступ</w:t>
      </w:r>
      <w:r w:rsidR="00923746">
        <w:rPr>
          <w:rFonts w:ascii="Times New Roman" w:hAnsi="Times New Roman" w:cs="Times New Roman"/>
          <w:sz w:val="28"/>
          <w:szCs w:val="28"/>
        </w:rPr>
        <w:t xml:space="preserve">лений выполнены в полном объеме </w:t>
      </w:r>
      <w:r w:rsidR="00E86E57">
        <w:rPr>
          <w:rFonts w:ascii="Times New Roman" w:hAnsi="Times New Roman" w:cs="Times New Roman"/>
          <w:sz w:val="28"/>
          <w:szCs w:val="28"/>
        </w:rPr>
        <w:t>(</w:t>
      </w:r>
      <w:proofErr w:type="spellStart"/>
      <w:r w:rsidR="00E86E57">
        <w:rPr>
          <w:rFonts w:ascii="Times New Roman" w:hAnsi="Times New Roman" w:cs="Times New Roman"/>
          <w:sz w:val="28"/>
          <w:szCs w:val="28"/>
        </w:rPr>
        <w:t>см</w:t>
      </w:r>
      <w:proofErr w:type="gramStart"/>
      <w:r w:rsidR="00E86E57">
        <w:rPr>
          <w:rFonts w:ascii="Times New Roman" w:hAnsi="Times New Roman" w:cs="Times New Roman"/>
          <w:sz w:val="28"/>
          <w:szCs w:val="28"/>
        </w:rPr>
        <w:t>.т</w:t>
      </w:r>
      <w:proofErr w:type="gramEnd"/>
      <w:r w:rsidR="00E86E57">
        <w:rPr>
          <w:rFonts w:ascii="Times New Roman" w:hAnsi="Times New Roman" w:cs="Times New Roman"/>
          <w:sz w:val="28"/>
          <w:szCs w:val="28"/>
        </w:rPr>
        <w:t>аблицу</w:t>
      </w:r>
      <w:proofErr w:type="spellEnd"/>
      <w:r w:rsidR="00E86E57">
        <w:rPr>
          <w:rFonts w:ascii="Times New Roman" w:hAnsi="Times New Roman" w:cs="Times New Roman"/>
          <w:sz w:val="28"/>
          <w:szCs w:val="28"/>
        </w:rPr>
        <w:t>)</w:t>
      </w:r>
      <w:r w:rsidR="00923746">
        <w:rPr>
          <w:rFonts w:ascii="Times New Roman" w:hAnsi="Times New Roman" w:cs="Times New Roman"/>
          <w:sz w:val="28"/>
          <w:szCs w:val="28"/>
        </w:rPr>
        <w:t>.</w:t>
      </w:r>
    </w:p>
    <w:p w:rsidR="00326390" w:rsidRDefault="00326390" w:rsidP="00454A6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Безвозмездные поступления за 201</w:t>
      </w:r>
      <w:r w:rsidR="003D305F">
        <w:rPr>
          <w:rFonts w:ascii="Times New Roman" w:hAnsi="Times New Roman" w:cs="Times New Roman"/>
          <w:sz w:val="28"/>
          <w:szCs w:val="28"/>
        </w:rPr>
        <w:t>7</w:t>
      </w:r>
      <w:r>
        <w:rPr>
          <w:rFonts w:ascii="Times New Roman" w:hAnsi="Times New Roman" w:cs="Times New Roman"/>
          <w:sz w:val="28"/>
          <w:szCs w:val="28"/>
        </w:rPr>
        <w:t xml:space="preserve"> год поступили в размере </w:t>
      </w:r>
      <w:r w:rsidR="003D305F">
        <w:rPr>
          <w:rFonts w:ascii="Times New Roman" w:hAnsi="Times New Roman" w:cs="Times New Roman"/>
          <w:sz w:val="28"/>
          <w:szCs w:val="28"/>
        </w:rPr>
        <w:t>191540,3</w:t>
      </w:r>
      <w:r>
        <w:rPr>
          <w:rFonts w:ascii="Times New Roman" w:hAnsi="Times New Roman" w:cs="Times New Roman"/>
          <w:sz w:val="28"/>
          <w:szCs w:val="28"/>
        </w:rPr>
        <w:t xml:space="preserve"> </w:t>
      </w:r>
      <w:proofErr w:type="spellStart"/>
      <w:r>
        <w:rPr>
          <w:rFonts w:ascii="Times New Roman" w:hAnsi="Times New Roman" w:cs="Times New Roman"/>
          <w:sz w:val="28"/>
          <w:szCs w:val="28"/>
        </w:rPr>
        <w:t>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roofErr w:type="spellEnd"/>
      <w:r>
        <w:rPr>
          <w:rFonts w:ascii="Times New Roman" w:hAnsi="Times New Roman" w:cs="Times New Roman"/>
          <w:sz w:val="28"/>
          <w:szCs w:val="28"/>
        </w:rPr>
        <w:t>. или 9</w:t>
      </w:r>
      <w:r w:rsidR="003D305F">
        <w:rPr>
          <w:rFonts w:ascii="Times New Roman" w:hAnsi="Times New Roman" w:cs="Times New Roman"/>
          <w:sz w:val="28"/>
          <w:szCs w:val="28"/>
        </w:rPr>
        <w:t>5,4</w:t>
      </w:r>
      <w:r>
        <w:rPr>
          <w:rFonts w:ascii="Times New Roman" w:hAnsi="Times New Roman" w:cs="Times New Roman"/>
          <w:sz w:val="28"/>
          <w:szCs w:val="28"/>
        </w:rPr>
        <w:t xml:space="preserve"> % от годовых назначений (</w:t>
      </w:r>
      <w:r w:rsidR="003D305F">
        <w:rPr>
          <w:rFonts w:ascii="Times New Roman" w:hAnsi="Times New Roman" w:cs="Times New Roman"/>
          <w:sz w:val="28"/>
          <w:szCs w:val="28"/>
        </w:rPr>
        <w:t>200724,5</w:t>
      </w:r>
      <w:r>
        <w:rPr>
          <w:rFonts w:ascii="Times New Roman" w:hAnsi="Times New Roman" w:cs="Times New Roman"/>
          <w:sz w:val="28"/>
          <w:szCs w:val="28"/>
        </w:rPr>
        <w:t xml:space="preserve"> </w:t>
      </w:r>
      <w:proofErr w:type="spellStart"/>
      <w:r>
        <w:rPr>
          <w:rFonts w:ascii="Times New Roman" w:hAnsi="Times New Roman" w:cs="Times New Roman"/>
          <w:sz w:val="28"/>
          <w:szCs w:val="28"/>
        </w:rPr>
        <w:t>тыс.руб</w:t>
      </w:r>
      <w:proofErr w:type="spellEnd"/>
      <w:r>
        <w:rPr>
          <w:rFonts w:ascii="Times New Roman" w:hAnsi="Times New Roman" w:cs="Times New Roman"/>
          <w:sz w:val="28"/>
          <w:szCs w:val="28"/>
        </w:rPr>
        <w:t>.)</w:t>
      </w:r>
      <w:r w:rsidR="007634F9">
        <w:rPr>
          <w:rFonts w:ascii="Times New Roman" w:hAnsi="Times New Roman" w:cs="Times New Roman"/>
          <w:sz w:val="28"/>
          <w:szCs w:val="28"/>
        </w:rPr>
        <w:t>.</w:t>
      </w:r>
    </w:p>
    <w:p w:rsidR="007634F9" w:rsidRPr="00326390" w:rsidRDefault="007634F9" w:rsidP="00454A6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показатели исполнения бюджета муниципального района по доходам и структура основных доходов за 201</w:t>
      </w:r>
      <w:r w:rsidR="003D305F">
        <w:rPr>
          <w:rFonts w:ascii="Times New Roman" w:hAnsi="Times New Roman" w:cs="Times New Roman"/>
          <w:sz w:val="28"/>
          <w:szCs w:val="28"/>
        </w:rPr>
        <w:t>7</w:t>
      </w:r>
      <w:r>
        <w:rPr>
          <w:rFonts w:ascii="Times New Roman" w:hAnsi="Times New Roman" w:cs="Times New Roman"/>
          <w:sz w:val="28"/>
          <w:szCs w:val="28"/>
        </w:rPr>
        <w:t xml:space="preserve"> год показывают, что бюджет муниципального района формируется преимущественно за счет безвозмездных поступлений.</w:t>
      </w:r>
      <w:r w:rsidR="00105B39">
        <w:rPr>
          <w:rFonts w:ascii="Times New Roman" w:hAnsi="Times New Roman" w:cs="Times New Roman"/>
          <w:sz w:val="28"/>
          <w:szCs w:val="28"/>
        </w:rPr>
        <w:t xml:space="preserve"> </w:t>
      </w:r>
      <w:r>
        <w:rPr>
          <w:rFonts w:ascii="Times New Roman" w:hAnsi="Times New Roman" w:cs="Times New Roman"/>
          <w:sz w:val="28"/>
          <w:szCs w:val="28"/>
        </w:rPr>
        <w:t>Исходя из показателей отчета, доля налоговых и неналоговых поступлений составля</w:t>
      </w:r>
      <w:r w:rsidR="00F275D5">
        <w:rPr>
          <w:rFonts w:ascii="Times New Roman" w:hAnsi="Times New Roman" w:cs="Times New Roman"/>
          <w:sz w:val="28"/>
          <w:szCs w:val="28"/>
        </w:rPr>
        <w:t>ет лишь 2</w:t>
      </w:r>
      <w:r w:rsidR="003D305F">
        <w:rPr>
          <w:rFonts w:ascii="Times New Roman" w:hAnsi="Times New Roman" w:cs="Times New Roman"/>
          <w:sz w:val="28"/>
          <w:szCs w:val="28"/>
        </w:rPr>
        <w:t>4</w:t>
      </w:r>
      <w:r w:rsidR="00F275D5">
        <w:rPr>
          <w:rFonts w:ascii="Times New Roman" w:hAnsi="Times New Roman" w:cs="Times New Roman"/>
          <w:sz w:val="28"/>
          <w:szCs w:val="28"/>
        </w:rPr>
        <w:t>,</w:t>
      </w:r>
      <w:r w:rsidR="003D305F">
        <w:rPr>
          <w:rFonts w:ascii="Times New Roman" w:hAnsi="Times New Roman" w:cs="Times New Roman"/>
          <w:sz w:val="28"/>
          <w:szCs w:val="28"/>
        </w:rPr>
        <w:t>8</w:t>
      </w:r>
      <w:r>
        <w:rPr>
          <w:rFonts w:ascii="Times New Roman" w:hAnsi="Times New Roman" w:cs="Times New Roman"/>
          <w:sz w:val="28"/>
          <w:szCs w:val="28"/>
        </w:rPr>
        <w:t xml:space="preserve">% от общего объема доходов. </w:t>
      </w:r>
    </w:p>
    <w:p w:rsidR="007634F9" w:rsidRDefault="003D305F" w:rsidP="000028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w:t>
      </w:r>
      <w:r w:rsidR="007634F9">
        <w:rPr>
          <w:rFonts w:ascii="Times New Roman" w:hAnsi="Times New Roman" w:cs="Times New Roman"/>
          <w:sz w:val="28"/>
          <w:szCs w:val="28"/>
        </w:rPr>
        <w:t xml:space="preserve">выполнение плановых назначений  безвозмездных поступлений </w:t>
      </w:r>
      <w:r w:rsidR="00923746">
        <w:rPr>
          <w:rFonts w:ascii="Times New Roman" w:hAnsi="Times New Roman" w:cs="Times New Roman"/>
          <w:sz w:val="28"/>
          <w:szCs w:val="28"/>
        </w:rPr>
        <w:t xml:space="preserve">в сумме </w:t>
      </w:r>
      <w:r>
        <w:rPr>
          <w:rFonts w:ascii="Times New Roman" w:hAnsi="Times New Roman" w:cs="Times New Roman"/>
          <w:sz w:val="28"/>
          <w:szCs w:val="28"/>
        </w:rPr>
        <w:t>9184,2</w:t>
      </w:r>
      <w:r w:rsidR="00923746">
        <w:rPr>
          <w:rFonts w:ascii="Times New Roman" w:hAnsi="Times New Roman" w:cs="Times New Roman"/>
          <w:sz w:val="28"/>
          <w:szCs w:val="28"/>
        </w:rPr>
        <w:t xml:space="preserve"> </w:t>
      </w:r>
      <w:proofErr w:type="spellStart"/>
      <w:r w:rsidR="00923746">
        <w:rPr>
          <w:rFonts w:ascii="Times New Roman" w:hAnsi="Times New Roman" w:cs="Times New Roman"/>
          <w:sz w:val="28"/>
          <w:szCs w:val="28"/>
        </w:rPr>
        <w:t>тыс</w:t>
      </w:r>
      <w:proofErr w:type="gramStart"/>
      <w:r w:rsidR="00923746">
        <w:rPr>
          <w:rFonts w:ascii="Times New Roman" w:hAnsi="Times New Roman" w:cs="Times New Roman"/>
          <w:sz w:val="28"/>
          <w:szCs w:val="28"/>
        </w:rPr>
        <w:t>.р</w:t>
      </w:r>
      <w:proofErr w:type="gramEnd"/>
      <w:r w:rsidR="00923746">
        <w:rPr>
          <w:rFonts w:ascii="Times New Roman" w:hAnsi="Times New Roman" w:cs="Times New Roman"/>
          <w:sz w:val="28"/>
          <w:szCs w:val="28"/>
        </w:rPr>
        <w:t>ублей</w:t>
      </w:r>
      <w:proofErr w:type="spellEnd"/>
      <w:r w:rsidR="00923746">
        <w:rPr>
          <w:rFonts w:ascii="Times New Roman" w:hAnsi="Times New Roman" w:cs="Times New Roman"/>
          <w:sz w:val="28"/>
          <w:szCs w:val="28"/>
        </w:rPr>
        <w:t xml:space="preserve"> </w:t>
      </w:r>
      <w:r w:rsidR="007634F9">
        <w:rPr>
          <w:rFonts w:ascii="Times New Roman" w:hAnsi="Times New Roman" w:cs="Times New Roman"/>
          <w:sz w:val="28"/>
          <w:szCs w:val="28"/>
        </w:rPr>
        <w:t xml:space="preserve">произведено </w:t>
      </w:r>
      <w:r w:rsidR="00923746">
        <w:rPr>
          <w:rFonts w:ascii="Times New Roman" w:hAnsi="Times New Roman" w:cs="Times New Roman"/>
          <w:sz w:val="28"/>
          <w:szCs w:val="28"/>
        </w:rPr>
        <w:t xml:space="preserve">за счет </w:t>
      </w:r>
      <w:r w:rsidR="007634F9">
        <w:rPr>
          <w:rFonts w:ascii="Times New Roman" w:hAnsi="Times New Roman" w:cs="Times New Roman"/>
          <w:sz w:val="28"/>
          <w:szCs w:val="28"/>
        </w:rPr>
        <w:t>с</w:t>
      </w:r>
      <w:r>
        <w:rPr>
          <w:rFonts w:ascii="Times New Roman" w:hAnsi="Times New Roman" w:cs="Times New Roman"/>
          <w:sz w:val="28"/>
          <w:szCs w:val="28"/>
        </w:rPr>
        <w:t>убсидий</w:t>
      </w:r>
      <w:r w:rsidR="00923746">
        <w:rPr>
          <w:rFonts w:ascii="Times New Roman" w:hAnsi="Times New Roman" w:cs="Times New Roman"/>
          <w:sz w:val="28"/>
          <w:szCs w:val="28"/>
        </w:rPr>
        <w:t xml:space="preserve">, </w:t>
      </w:r>
      <w:r w:rsidR="007634F9">
        <w:rPr>
          <w:rFonts w:ascii="Times New Roman" w:hAnsi="Times New Roman" w:cs="Times New Roman"/>
          <w:sz w:val="28"/>
          <w:szCs w:val="28"/>
        </w:rPr>
        <w:t>поступи</w:t>
      </w:r>
      <w:r w:rsidR="00923746">
        <w:rPr>
          <w:rFonts w:ascii="Times New Roman" w:hAnsi="Times New Roman" w:cs="Times New Roman"/>
          <w:sz w:val="28"/>
          <w:szCs w:val="28"/>
        </w:rPr>
        <w:t>вших</w:t>
      </w:r>
      <w:r w:rsidR="007634F9">
        <w:rPr>
          <w:rFonts w:ascii="Times New Roman" w:hAnsi="Times New Roman" w:cs="Times New Roman"/>
          <w:sz w:val="28"/>
          <w:szCs w:val="28"/>
        </w:rPr>
        <w:t xml:space="preserve"> в размере </w:t>
      </w:r>
      <w:r>
        <w:rPr>
          <w:rFonts w:ascii="Times New Roman" w:hAnsi="Times New Roman" w:cs="Times New Roman"/>
          <w:sz w:val="28"/>
          <w:szCs w:val="28"/>
        </w:rPr>
        <w:t>28823,8</w:t>
      </w:r>
      <w:r w:rsidR="007634F9">
        <w:rPr>
          <w:rFonts w:ascii="Times New Roman" w:hAnsi="Times New Roman" w:cs="Times New Roman"/>
          <w:sz w:val="28"/>
          <w:szCs w:val="28"/>
        </w:rPr>
        <w:t xml:space="preserve"> </w:t>
      </w:r>
      <w:proofErr w:type="spellStart"/>
      <w:r w:rsidR="007634F9">
        <w:rPr>
          <w:rFonts w:ascii="Times New Roman" w:hAnsi="Times New Roman" w:cs="Times New Roman"/>
          <w:sz w:val="28"/>
          <w:szCs w:val="28"/>
        </w:rPr>
        <w:t>тыс.руб</w:t>
      </w:r>
      <w:proofErr w:type="spellEnd"/>
      <w:r w:rsidR="007634F9">
        <w:rPr>
          <w:rFonts w:ascii="Times New Roman" w:hAnsi="Times New Roman" w:cs="Times New Roman"/>
          <w:sz w:val="28"/>
          <w:szCs w:val="28"/>
        </w:rPr>
        <w:t xml:space="preserve">. или </w:t>
      </w:r>
      <w:r>
        <w:rPr>
          <w:rFonts w:ascii="Times New Roman" w:hAnsi="Times New Roman" w:cs="Times New Roman"/>
          <w:sz w:val="28"/>
          <w:szCs w:val="28"/>
        </w:rPr>
        <w:t>76,1</w:t>
      </w:r>
      <w:r w:rsidR="007634F9">
        <w:rPr>
          <w:rFonts w:ascii="Times New Roman" w:hAnsi="Times New Roman" w:cs="Times New Roman"/>
          <w:sz w:val="28"/>
          <w:szCs w:val="28"/>
        </w:rPr>
        <w:t>%</w:t>
      </w:r>
      <w:r w:rsidR="007634F9" w:rsidRPr="007634F9">
        <w:rPr>
          <w:rFonts w:ascii="Times New Roman" w:hAnsi="Times New Roman" w:cs="Times New Roman"/>
          <w:sz w:val="28"/>
          <w:szCs w:val="28"/>
        </w:rPr>
        <w:t xml:space="preserve"> </w:t>
      </w:r>
      <w:r w:rsidR="00002843">
        <w:rPr>
          <w:rFonts w:ascii="Times New Roman" w:hAnsi="Times New Roman" w:cs="Times New Roman"/>
          <w:sz w:val="28"/>
          <w:szCs w:val="28"/>
        </w:rPr>
        <w:t>от плановых назначений.</w:t>
      </w:r>
    </w:p>
    <w:p w:rsidR="006F6D00" w:rsidRDefault="006F6D00" w:rsidP="00454A60">
      <w:pPr>
        <w:spacing w:after="0" w:line="240" w:lineRule="auto"/>
        <w:ind w:firstLine="709"/>
        <w:jc w:val="both"/>
        <w:rPr>
          <w:rFonts w:ascii="Times New Roman" w:hAnsi="Times New Roman" w:cs="Times New Roman"/>
          <w:sz w:val="28"/>
          <w:szCs w:val="28"/>
        </w:rPr>
      </w:pPr>
    </w:p>
    <w:p w:rsidR="006F6D00" w:rsidRPr="006F6D00" w:rsidRDefault="006F6D00" w:rsidP="006F6D00">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Анализ исполнения расходной части бюджета</w:t>
      </w:r>
    </w:p>
    <w:p w:rsidR="00E862B4" w:rsidRDefault="00EA2ADD" w:rsidP="00454A6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Расходная часть бюджета Гаврилово-Посадского муниципального района в 201</w:t>
      </w:r>
      <w:r w:rsidR="00356F57">
        <w:rPr>
          <w:rFonts w:ascii="Times New Roman" w:hAnsi="Times New Roman" w:cs="Times New Roman"/>
          <w:sz w:val="28"/>
          <w:szCs w:val="28"/>
        </w:rPr>
        <w:t>7</w:t>
      </w:r>
      <w:r>
        <w:rPr>
          <w:rFonts w:ascii="Times New Roman" w:hAnsi="Times New Roman" w:cs="Times New Roman"/>
          <w:sz w:val="28"/>
          <w:szCs w:val="28"/>
        </w:rPr>
        <w:t xml:space="preserve"> году в соответствии с отчетом по форме 0503117 «Отчет об исполнении бюджета» исполнена в размере </w:t>
      </w:r>
      <w:r w:rsidR="00356F57">
        <w:rPr>
          <w:rFonts w:ascii="Times New Roman" w:hAnsi="Times New Roman" w:cs="Times New Roman"/>
          <w:sz w:val="28"/>
          <w:szCs w:val="28"/>
        </w:rPr>
        <w:t>261217,1</w:t>
      </w:r>
      <w:r w:rsidR="009A7826">
        <w:rPr>
          <w:rFonts w:ascii="Times New Roman" w:hAnsi="Times New Roman" w:cs="Times New Roman"/>
          <w:sz w:val="28"/>
          <w:szCs w:val="28"/>
        </w:rPr>
        <w:t xml:space="preserve"> </w:t>
      </w:r>
      <w:proofErr w:type="spellStart"/>
      <w:r w:rsidR="009A7826">
        <w:rPr>
          <w:rFonts w:ascii="Times New Roman" w:hAnsi="Times New Roman" w:cs="Times New Roman"/>
          <w:sz w:val="28"/>
          <w:szCs w:val="28"/>
        </w:rPr>
        <w:t>тыс</w:t>
      </w:r>
      <w:proofErr w:type="gramStart"/>
      <w:r w:rsidR="009A7826">
        <w:rPr>
          <w:rFonts w:ascii="Times New Roman" w:hAnsi="Times New Roman" w:cs="Times New Roman"/>
          <w:sz w:val="28"/>
          <w:szCs w:val="28"/>
        </w:rPr>
        <w:t>.р</w:t>
      </w:r>
      <w:proofErr w:type="gramEnd"/>
      <w:r w:rsidR="009A7826">
        <w:rPr>
          <w:rFonts w:ascii="Times New Roman" w:hAnsi="Times New Roman" w:cs="Times New Roman"/>
          <w:sz w:val="28"/>
          <w:szCs w:val="28"/>
        </w:rPr>
        <w:t>уб</w:t>
      </w:r>
      <w:proofErr w:type="spellEnd"/>
      <w:r w:rsidR="009A7826">
        <w:rPr>
          <w:rFonts w:ascii="Times New Roman" w:hAnsi="Times New Roman" w:cs="Times New Roman"/>
          <w:sz w:val="28"/>
          <w:szCs w:val="28"/>
        </w:rPr>
        <w:t>.</w:t>
      </w:r>
      <w:r w:rsidR="00E862B4">
        <w:rPr>
          <w:rFonts w:ascii="Times New Roman" w:hAnsi="Times New Roman" w:cs="Times New Roman"/>
          <w:sz w:val="28"/>
          <w:szCs w:val="28"/>
        </w:rPr>
        <w:t xml:space="preserve"> или </w:t>
      </w:r>
      <w:r w:rsidR="002F5BD4">
        <w:rPr>
          <w:rFonts w:ascii="Times New Roman" w:hAnsi="Times New Roman" w:cs="Times New Roman"/>
          <w:sz w:val="28"/>
          <w:szCs w:val="28"/>
        </w:rPr>
        <w:t>9</w:t>
      </w:r>
      <w:r w:rsidR="00356F57">
        <w:rPr>
          <w:rFonts w:ascii="Times New Roman" w:hAnsi="Times New Roman" w:cs="Times New Roman"/>
          <w:sz w:val="28"/>
          <w:szCs w:val="28"/>
        </w:rPr>
        <w:t>5</w:t>
      </w:r>
      <w:r w:rsidR="002F5BD4">
        <w:rPr>
          <w:rFonts w:ascii="Times New Roman" w:hAnsi="Times New Roman" w:cs="Times New Roman"/>
          <w:sz w:val="28"/>
          <w:szCs w:val="28"/>
        </w:rPr>
        <w:t>,</w:t>
      </w:r>
      <w:r w:rsidR="00356F57">
        <w:rPr>
          <w:rFonts w:ascii="Times New Roman" w:hAnsi="Times New Roman" w:cs="Times New Roman"/>
          <w:sz w:val="28"/>
          <w:szCs w:val="28"/>
        </w:rPr>
        <w:t>8</w:t>
      </w:r>
      <w:r w:rsidR="00E862B4">
        <w:rPr>
          <w:rFonts w:ascii="Times New Roman" w:hAnsi="Times New Roman" w:cs="Times New Roman"/>
          <w:sz w:val="28"/>
          <w:szCs w:val="28"/>
        </w:rPr>
        <w:t xml:space="preserve"> % от годовых назначений</w:t>
      </w:r>
      <w:r w:rsidR="002F5BD4">
        <w:rPr>
          <w:rFonts w:ascii="Times New Roman" w:hAnsi="Times New Roman" w:cs="Times New Roman"/>
          <w:sz w:val="28"/>
          <w:szCs w:val="28"/>
        </w:rPr>
        <w:t xml:space="preserve"> (</w:t>
      </w:r>
      <w:r w:rsidR="00356F57">
        <w:rPr>
          <w:rFonts w:ascii="Times New Roman" w:hAnsi="Times New Roman" w:cs="Times New Roman"/>
          <w:sz w:val="28"/>
          <w:szCs w:val="28"/>
        </w:rPr>
        <w:t>272595,2</w:t>
      </w:r>
      <w:r w:rsidR="002F5BD4">
        <w:rPr>
          <w:rFonts w:ascii="Times New Roman" w:hAnsi="Times New Roman" w:cs="Times New Roman"/>
          <w:sz w:val="28"/>
          <w:szCs w:val="28"/>
        </w:rPr>
        <w:t>тыс.руб.)</w:t>
      </w:r>
      <w:r w:rsidR="00E862B4">
        <w:rPr>
          <w:rFonts w:ascii="Times New Roman" w:hAnsi="Times New Roman" w:cs="Times New Roman"/>
          <w:sz w:val="28"/>
          <w:szCs w:val="28"/>
        </w:rPr>
        <w:t>, что подтверждается данными Отчета по поступлениям и выбытиям (форма 0503151) УФК по Ивановской области.</w:t>
      </w:r>
    </w:p>
    <w:p w:rsidR="00E862B4" w:rsidRDefault="00E862B4" w:rsidP="00454A6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показатели расходов бюджета муниципального района представлены в таблице:</w:t>
      </w:r>
    </w:p>
    <w:p w:rsidR="00E862B4" w:rsidRDefault="00E862B4" w:rsidP="00454A6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105B39">
        <w:rPr>
          <w:rFonts w:ascii="Times New Roman" w:hAnsi="Times New Roman" w:cs="Times New Roman"/>
          <w:sz w:val="28"/>
          <w:szCs w:val="28"/>
        </w:rPr>
        <w:t xml:space="preserve">   </w:t>
      </w:r>
      <w:r>
        <w:rPr>
          <w:rFonts w:ascii="Times New Roman" w:hAnsi="Times New Roman" w:cs="Times New Roman"/>
          <w:sz w:val="28"/>
          <w:szCs w:val="28"/>
        </w:rPr>
        <w:t>(</w:t>
      </w:r>
      <w:proofErr w:type="spellStart"/>
      <w:r>
        <w:rPr>
          <w:rFonts w:ascii="Times New Roman" w:hAnsi="Times New Roman" w:cs="Times New Roman"/>
          <w:sz w:val="28"/>
          <w:szCs w:val="28"/>
        </w:rPr>
        <w:t>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roofErr w:type="spellEnd"/>
      <w:r>
        <w:rPr>
          <w:rFonts w:ascii="Times New Roman" w:hAnsi="Times New Roman" w:cs="Times New Roman"/>
          <w:sz w:val="28"/>
          <w:szCs w:val="28"/>
        </w:rPr>
        <w:t>.)</w:t>
      </w:r>
    </w:p>
    <w:tbl>
      <w:tblPr>
        <w:tblStyle w:val="a3"/>
        <w:tblW w:w="0" w:type="auto"/>
        <w:tblLayout w:type="fixed"/>
        <w:tblLook w:val="04A0" w:firstRow="1" w:lastRow="0" w:firstColumn="1" w:lastColumn="0" w:noHBand="0" w:noVBand="1"/>
      </w:tblPr>
      <w:tblGrid>
        <w:gridCol w:w="3369"/>
        <w:gridCol w:w="1701"/>
        <w:gridCol w:w="1134"/>
        <w:gridCol w:w="992"/>
        <w:gridCol w:w="1417"/>
        <w:gridCol w:w="958"/>
      </w:tblGrid>
      <w:tr w:rsidR="00076CA0" w:rsidRPr="00105B39" w:rsidTr="00325FED">
        <w:tc>
          <w:tcPr>
            <w:tcW w:w="3369" w:type="dxa"/>
          </w:tcPr>
          <w:p w:rsidR="00076CA0" w:rsidRPr="00325FED" w:rsidRDefault="00076CA0" w:rsidP="00296567">
            <w:pPr>
              <w:jc w:val="both"/>
              <w:rPr>
                <w:rFonts w:ascii="Times New Roman" w:hAnsi="Times New Roman" w:cs="Times New Roman"/>
                <w:sz w:val="24"/>
                <w:szCs w:val="24"/>
              </w:rPr>
            </w:pPr>
            <w:r w:rsidRPr="00325FED">
              <w:rPr>
                <w:rFonts w:ascii="Times New Roman" w:hAnsi="Times New Roman" w:cs="Times New Roman"/>
                <w:sz w:val="24"/>
                <w:szCs w:val="24"/>
              </w:rPr>
              <w:t>Наименование раздела</w:t>
            </w:r>
          </w:p>
        </w:tc>
        <w:tc>
          <w:tcPr>
            <w:tcW w:w="1701" w:type="dxa"/>
          </w:tcPr>
          <w:p w:rsidR="00076CA0" w:rsidRPr="002F5BD4" w:rsidRDefault="00325FED" w:rsidP="00356F57">
            <w:pPr>
              <w:jc w:val="both"/>
              <w:rPr>
                <w:rFonts w:ascii="Times New Roman" w:hAnsi="Times New Roman" w:cs="Times New Roman"/>
                <w:sz w:val="24"/>
                <w:szCs w:val="24"/>
              </w:rPr>
            </w:pPr>
            <w:r w:rsidRPr="002F5BD4">
              <w:rPr>
                <w:rFonts w:ascii="Times New Roman" w:hAnsi="Times New Roman" w:cs="Times New Roman"/>
                <w:sz w:val="24"/>
                <w:szCs w:val="24"/>
              </w:rPr>
              <w:t xml:space="preserve">Утверждено </w:t>
            </w:r>
            <w:r w:rsidR="00076CA0" w:rsidRPr="002F5BD4">
              <w:rPr>
                <w:rFonts w:ascii="Times New Roman" w:hAnsi="Times New Roman" w:cs="Times New Roman"/>
                <w:sz w:val="24"/>
                <w:szCs w:val="24"/>
              </w:rPr>
              <w:t>Решение</w:t>
            </w:r>
            <w:r w:rsidRPr="002F5BD4">
              <w:rPr>
                <w:rFonts w:ascii="Times New Roman" w:hAnsi="Times New Roman" w:cs="Times New Roman"/>
                <w:sz w:val="24"/>
                <w:szCs w:val="24"/>
              </w:rPr>
              <w:t>м</w:t>
            </w:r>
            <w:r w:rsidR="00BC3833" w:rsidRPr="002F5BD4">
              <w:rPr>
                <w:rFonts w:ascii="Times New Roman" w:hAnsi="Times New Roman" w:cs="Times New Roman"/>
                <w:sz w:val="24"/>
                <w:szCs w:val="24"/>
              </w:rPr>
              <w:t xml:space="preserve"> от </w:t>
            </w:r>
            <w:r w:rsidR="002F5BD4" w:rsidRPr="002F5BD4">
              <w:rPr>
                <w:rFonts w:ascii="Times New Roman" w:hAnsi="Times New Roman" w:cs="Times New Roman"/>
                <w:sz w:val="24"/>
                <w:szCs w:val="24"/>
              </w:rPr>
              <w:t>2</w:t>
            </w:r>
            <w:r w:rsidR="00356F57">
              <w:rPr>
                <w:rFonts w:ascii="Times New Roman" w:hAnsi="Times New Roman" w:cs="Times New Roman"/>
                <w:sz w:val="24"/>
                <w:szCs w:val="24"/>
              </w:rPr>
              <w:t>7</w:t>
            </w:r>
            <w:r w:rsidR="002F5BD4" w:rsidRPr="002F5BD4">
              <w:rPr>
                <w:rFonts w:ascii="Times New Roman" w:hAnsi="Times New Roman" w:cs="Times New Roman"/>
                <w:sz w:val="24"/>
                <w:szCs w:val="24"/>
              </w:rPr>
              <w:t>.12.201</w:t>
            </w:r>
            <w:r w:rsidR="00356F57">
              <w:rPr>
                <w:rFonts w:ascii="Times New Roman" w:hAnsi="Times New Roman" w:cs="Times New Roman"/>
                <w:sz w:val="24"/>
                <w:szCs w:val="24"/>
              </w:rPr>
              <w:t>7 № 174</w:t>
            </w:r>
          </w:p>
        </w:tc>
        <w:tc>
          <w:tcPr>
            <w:tcW w:w="1134" w:type="dxa"/>
          </w:tcPr>
          <w:p w:rsidR="00076CA0" w:rsidRPr="00325FED" w:rsidRDefault="00076CA0" w:rsidP="00356F57">
            <w:pPr>
              <w:ind w:hanging="22"/>
              <w:jc w:val="both"/>
              <w:rPr>
                <w:rFonts w:ascii="Times New Roman" w:hAnsi="Times New Roman" w:cs="Times New Roman"/>
                <w:sz w:val="24"/>
                <w:szCs w:val="24"/>
              </w:rPr>
            </w:pPr>
            <w:r w:rsidRPr="00325FED">
              <w:rPr>
                <w:rFonts w:ascii="Times New Roman" w:hAnsi="Times New Roman" w:cs="Times New Roman"/>
                <w:sz w:val="24"/>
                <w:szCs w:val="24"/>
              </w:rPr>
              <w:t xml:space="preserve">Факт </w:t>
            </w:r>
            <w:r w:rsidR="00105B39" w:rsidRPr="00325FED">
              <w:rPr>
                <w:rFonts w:ascii="Times New Roman" w:hAnsi="Times New Roman" w:cs="Times New Roman"/>
                <w:sz w:val="24"/>
                <w:szCs w:val="24"/>
              </w:rPr>
              <w:t xml:space="preserve">за </w:t>
            </w:r>
            <w:r w:rsidRPr="00325FED">
              <w:rPr>
                <w:rFonts w:ascii="Times New Roman" w:hAnsi="Times New Roman" w:cs="Times New Roman"/>
                <w:sz w:val="24"/>
                <w:szCs w:val="24"/>
              </w:rPr>
              <w:t>201</w:t>
            </w:r>
            <w:r w:rsidR="00356F57">
              <w:rPr>
                <w:rFonts w:ascii="Times New Roman" w:hAnsi="Times New Roman" w:cs="Times New Roman"/>
                <w:sz w:val="24"/>
                <w:szCs w:val="24"/>
              </w:rPr>
              <w:t>7</w:t>
            </w:r>
            <w:r w:rsidRPr="00325FED">
              <w:rPr>
                <w:rFonts w:ascii="Times New Roman" w:hAnsi="Times New Roman" w:cs="Times New Roman"/>
                <w:sz w:val="24"/>
                <w:szCs w:val="24"/>
              </w:rPr>
              <w:t xml:space="preserve"> г</w:t>
            </w:r>
            <w:r w:rsidR="00105B39" w:rsidRPr="00325FED">
              <w:rPr>
                <w:rFonts w:ascii="Times New Roman" w:hAnsi="Times New Roman" w:cs="Times New Roman"/>
                <w:sz w:val="24"/>
                <w:szCs w:val="24"/>
              </w:rPr>
              <w:t>од</w:t>
            </w:r>
          </w:p>
        </w:tc>
        <w:tc>
          <w:tcPr>
            <w:tcW w:w="992" w:type="dxa"/>
          </w:tcPr>
          <w:p w:rsidR="00076CA0" w:rsidRPr="00325FED" w:rsidRDefault="00076CA0" w:rsidP="00296567">
            <w:pPr>
              <w:jc w:val="both"/>
              <w:rPr>
                <w:rFonts w:ascii="Times New Roman" w:hAnsi="Times New Roman" w:cs="Times New Roman"/>
                <w:sz w:val="24"/>
                <w:szCs w:val="24"/>
              </w:rPr>
            </w:pPr>
            <w:r w:rsidRPr="00325FED">
              <w:rPr>
                <w:rFonts w:ascii="Times New Roman" w:hAnsi="Times New Roman" w:cs="Times New Roman"/>
                <w:sz w:val="24"/>
                <w:szCs w:val="24"/>
              </w:rPr>
              <w:t xml:space="preserve">Доля </w:t>
            </w:r>
            <w:proofErr w:type="spellStart"/>
            <w:proofErr w:type="gramStart"/>
            <w:r w:rsidRPr="00325FED">
              <w:rPr>
                <w:rFonts w:ascii="Times New Roman" w:hAnsi="Times New Roman" w:cs="Times New Roman"/>
                <w:sz w:val="24"/>
                <w:szCs w:val="24"/>
              </w:rPr>
              <w:t>расхо</w:t>
            </w:r>
            <w:r w:rsidR="00325FED">
              <w:rPr>
                <w:rFonts w:ascii="Times New Roman" w:hAnsi="Times New Roman" w:cs="Times New Roman"/>
                <w:sz w:val="24"/>
                <w:szCs w:val="24"/>
              </w:rPr>
              <w:t>-</w:t>
            </w:r>
            <w:r w:rsidRPr="00325FED">
              <w:rPr>
                <w:rFonts w:ascii="Times New Roman" w:hAnsi="Times New Roman" w:cs="Times New Roman"/>
                <w:sz w:val="24"/>
                <w:szCs w:val="24"/>
              </w:rPr>
              <w:t>дов</w:t>
            </w:r>
            <w:proofErr w:type="spellEnd"/>
            <w:proofErr w:type="gramEnd"/>
            <w:r w:rsidRPr="00325FED">
              <w:rPr>
                <w:rFonts w:ascii="Times New Roman" w:hAnsi="Times New Roman" w:cs="Times New Roman"/>
                <w:sz w:val="24"/>
                <w:szCs w:val="24"/>
              </w:rPr>
              <w:t xml:space="preserve"> в общем объеме</w:t>
            </w:r>
          </w:p>
        </w:tc>
        <w:tc>
          <w:tcPr>
            <w:tcW w:w="1417" w:type="dxa"/>
          </w:tcPr>
          <w:p w:rsidR="00105B39" w:rsidRPr="00325FED" w:rsidRDefault="00076CA0" w:rsidP="00076CA0">
            <w:pPr>
              <w:jc w:val="both"/>
              <w:rPr>
                <w:rFonts w:ascii="Times New Roman" w:hAnsi="Times New Roman" w:cs="Times New Roman"/>
                <w:sz w:val="24"/>
                <w:szCs w:val="24"/>
              </w:rPr>
            </w:pPr>
            <w:proofErr w:type="spellStart"/>
            <w:proofErr w:type="gramStart"/>
            <w:r w:rsidRPr="00325FED">
              <w:rPr>
                <w:rFonts w:ascii="Times New Roman" w:hAnsi="Times New Roman" w:cs="Times New Roman"/>
                <w:sz w:val="24"/>
                <w:szCs w:val="24"/>
              </w:rPr>
              <w:t>Откло</w:t>
            </w:r>
            <w:r w:rsidR="00105B39" w:rsidRPr="00325FED">
              <w:rPr>
                <w:rFonts w:ascii="Times New Roman" w:hAnsi="Times New Roman" w:cs="Times New Roman"/>
                <w:sz w:val="24"/>
                <w:szCs w:val="24"/>
              </w:rPr>
              <w:t>-</w:t>
            </w:r>
            <w:r w:rsidRPr="00325FED">
              <w:rPr>
                <w:rFonts w:ascii="Times New Roman" w:hAnsi="Times New Roman" w:cs="Times New Roman"/>
                <w:sz w:val="24"/>
                <w:szCs w:val="24"/>
              </w:rPr>
              <w:t>нение</w:t>
            </w:r>
            <w:proofErr w:type="spellEnd"/>
            <w:proofErr w:type="gramEnd"/>
            <w:r w:rsidRPr="00325FED">
              <w:rPr>
                <w:rFonts w:ascii="Times New Roman" w:hAnsi="Times New Roman" w:cs="Times New Roman"/>
                <w:sz w:val="24"/>
                <w:szCs w:val="24"/>
              </w:rPr>
              <w:t xml:space="preserve"> </w:t>
            </w:r>
          </w:p>
          <w:p w:rsidR="00076CA0" w:rsidRPr="00325FED" w:rsidRDefault="00076CA0" w:rsidP="00076CA0">
            <w:pPr>
              <w:jc w:val="both"/>
              <w:rPr>
                <w:rFonts w:ascii="Times New Roman" w:hAnsi="Times New Roman" w:cs="Times New Roman"/>
                <w:sz w:val="24"/>
                <w:szCs w:val="24"/>
              </w:rPr>
            </w:pPr>
            <w:r w:rsidRPr="00325FED">
              <w:rPr>
                <w:rFonts w:ascii="Times New Roman" w:hAnsi="Times New Roman" w:cs="Times New Roman"/>
                <w:sz w:val="24"/>
                <w:szCs w:val="24"/>
              </w:rPr>
              <w:t>гр.3-гр.2</w:t>
            </w:r>
          </w:p>
        </w:tc>
        <w:tc>
          <w:tcPr>
            <w:tcW w:w="958" w:type="dxa"/>
          </w:tcPr>
          <w:p w:rsidR="00076CA0" w:rsidRPr="00325FED" w:rsidRDefault="00076CA0" w:rsidP="00296567">
            <w:pPr>
              <w:jc w:val="both"/>
              <w:rPr>
                <w:rFonts w:ascii="Times New Roman" w:hAnsi="Times New Roman" w:cs="Times New Roman"/>
                <w:sz w:val="24"/>
                <w:szCs w:val="24"/>
              </w:rPr>
            </w:pPr>
            <w:r w:rsidRPr="00325FED">
              <w:rPr>
                <w:rFonts w:ascii="Times New Roman" w:hAnsi="Times New Roman" w:cs="Times New Roman"/>
                <w:sz w:val="24"/>
                <w:szCs w:val="24"/>
              </w:rPr>
              <w:t xml:space="preserve">% </w:t>
            </w:r>
            <w:proofErr w:type="spellStart"/>
            <w:proofErr w:type="gramStart"/>
            <w:r w:rsidRPr="00325FED">
              <w:rPr>
                <w:rFonts w:ascii="Times New Roman" w:hAnsi="Times New Roman" w:cs="Times New Roman"/>
                <w:sz w:val="24"/>
                <w:szCs w:val="24"/>
              </w:rPr>
              <w:t>испол</w:t>
            </w:r>
            <w:proofErr w:type="spellEnd"/>
            <w:r w:rsidR="00AC10BC">
              <w:rPr>
                <w:rFonts w:ascii="Times New Roman" w:hAnsi="Times New Roman" w:cs="Times New Roman"/>
                <w:sz w:val="24"/>
                <w:szCs w:val="24"/>
              </w:rPr>
              <w:t>-</w:t>
            </w:r>
            <w:r w:rsidRPr="00325FED">
              <w:rPr>
                <w:rFonts w:ascii="Times New Roman" w:hAnsi="Times New Roman" w:cs="Times New Roman"/>
                <w:sz w:val="24"/>
                <w:szCs w:val="24"/>
              </w:rPr>
              <w:t>нения</w:t>
            </w:r>
            <w:proofErr w:type="gramEnd"/>
          </w:p>
        </w:tc>
      </w:tr>
      <w:tr w:rsidR="00076CA0" w:rsidRPr="00325FED" w:rsidTr="00325FED">
        <w:tc>
          <w:tcPr>
            <w:tcW w:w="3369" w:type="dxa"/>
          </w:tcPr>
          <w:p w:rsidR="00076CA0" w:rsidRPr="00325FED" w:rsidRDefault="00076CA0" w:rsidP="00296567">
            <w:pPr>
              <w:jc w:val="center"/>
              <w:rPr>
                <w:rFonts w:ascii="Times New Roman" w:hAnsi="Times New Roman" w:cs="Times New Roman"/>
                <w:sz w:val="24"/>
                <w:szCs w:val="24"/>
              </w:rPr>
            </w:pPr>
            <w:r w:rsidRPr="00325FED">
              <w:rPr>
                <w:rFonts w:ascii="Times New Roman" w:hAnsi="Times New Roman" w:cs="Times New Roman"/>
                <w:sz w:val="24"/>
                <w:szCs w:val="24"/>
              </w:rPr>
              <w:t>1</w:t>
            </w:r>
          </w:p>
        </w:tc>
        <w:tc>
          <w:tcPr>
            <w:tcW w:w="1701" w:type="dxa"/>
          </w:tcPr>
          <w:p w:rsidR="00076CA0" w:rsidRPr="00325FED" w:rsidRDefault="00076CA0" w:rsidP="00296567">
            <w:pPr>
              <w:jc w:val="center"/>
              <w:rPr>
                <w:rFonts w:ascii="Times New Roman" w:hAnsi="Times New Roman" w:cs="Times New Roman"/>
                <w:sz w:val="24"/>
                <w:szCs w:val="24"/>
              </w:rPr>
            </w:pPr>
            <w:r w:rsidRPr="00325FED">
              <w:rPr>
                <w:rFonts w:ascii="Times New Roman" w:hAnsi="Times New Roman" w:cs="Times New Roman"/>
                <w:sz w:val="24"/>
                <w:szCs w:val="24"/>
              </w:rPr>
              <w:t>2</w:t>
            </w:r>
          </w:p>
        </w:tc>
        <w:tc>
          <w:tcPr>
            <w:tcW w:w="1134" w:type="dxa"/>
          </w:tcPr>
          <w:p w:rsidR="00076CA0" w:rsidRPr="00325FED" w:rsidRDefault="00076CA0" w:rsidP="00296567">
            <w:pPr>
              <w:ind w:hanging="22"/>
              <w:jc w:val="center"/>
              <w:rPr>
                <w:rFonts w:ascii="Times New Roman" w:hAnsi="Times New Roman" w:cs="Times New Roman"/>
                <w:sz w:val="24"/>
                <w:szCs w:val="24"/>
              </w:rPr>
            </w:pPr>
            <w:r w:rsidRPr="00325FED">
              <w:rPr>
                <w:rFonts w:ascii="Times New Roman" w:hAnsi="Times New Roman" w:cs="Times New Roman"/>
                <w:sz w:val="24"/>
                <w:szCs w:val="24"/>
              </w:rPr>
              <w:t>3</w:t>
            </w:r>
          </w:p>
        </w:tc>
        <w:tc>
          <w:tcPr>
            <w:tcW w:w="992" w:type="dxa"/>
          </w:tcPr>
          <w:p w:rsidR="00076CA0" w:rsidRPr="00325FED" w:rsidRDefault="00076CA0" w:rsidP="00296567">
            <w:pPr>
              <w:jc w:val="center"/>
              <w:rPr>
                <w:rFonts w:ascii="Times New Roman" w:hAnsi="Times New Roman" w:cs="Times New Roman"/>
                <w:sz w:val="24"/>
                <w:szCs w:val="24"/>
              </w:rPr>
            </w:pPr>
            <w:r w:rsidRPr="00325FED">
              <w:rPr>
                <w:rFonts w:ascii="Times New Roman" w:hAnsi="Times New Roman" w:cs="Times New Roman"/>
                <w:sz w:val="24"/>
                <w:szCs w:val="24"/>
              </w:rPr>
              <w:t>4</w:t>
            </w:r>
          </w:p>
        </w:tc>
        <w:tc>
          <w:tcPr>
            <w:tcW w:w="1417" w:type="dxa"/>
          </w:tcPr>
          <w:p w:rsidR="00076CA0" w:rsidRPr="00325FED" w:rsidRDefault="00076CA0" w:rsidP="00296567">
            <w:pPr>
              <w:jc w:val="center"/>
              <w:rPr>
                <w:rFonts w:ascii="Times New Roman" w:hAnsi="Times New Roman" w:cs="Times New Roman"/>
                <w:sz w:val="24"/>
                <w:szCs w:val="24"/>
              </w:rPr>
            </w:pPr>
            <w:r w:rsidRPr="00325FED">
              <w:rPr>
                <w:rFonts w:ascii="Times New Roman" w:hAnsi="Times New Roman" w:cs="Times New Roman"/>
                <w:sz w:val="24"/>
                <w:szCs w:val="24"/>
              </w:rPr>
              <w:t>5</w:t>
            </w:r>
          </w:p>
        </w:tc>
        <w:tc>
          <w:tcPr>
            <w:tcW w:w="958" w:type="dxa"/>
          </w:tcPr>
          <w:p w:rsidR="00076CA0" w:rsidRPr="00325FED" w:rsidRDefault="00076CA0" w:rsidP="00296567">
            <w:pPr>
              <w:jc w:val="center"/>
              <w:rPr>
                <w:rFonts w:ascii="Times New Roman" w:hAnsi="Times New Roman" w:cs="Times New Roman"/>
                <w:sz w:val="24"/>
                <w:szCs w:val="24"/>
              </w:rPr>
            </w:pPr>
            <w:r w:rsidRPr="00325FED">
              <w:rPr>
                <w:rFonts w:ascii="Times New Roman" w:hAnsi="Times New Roman" w:cs="Times New Roman"/>
                <w:sz w:val="24"/>
                <w:szCs w:val="24"/>
              </w:rPr>
              <w:t>6</w:t>
            </w:r>
          </w:p>
        </w:tc>
      </w:tr>
      <w:tr w:rsidR="00076CA0" w:rsidRPr="00105B39" w:rsidTr="00325FED">
        <w:tc>
          <w:tcPr>
            <w:tcW w:w="3369" w:type="dxa"/>
          </w:tcPr>
          <w:p w:rsidR="00076CA0" w:rsidRPr="00325FED" w:rsidRDefault="00076CA0" w:rsidP="00296567">
            <w:pPr>
              <w:rPr>
                <w:rFonts w:ascii="Times New Roman" w:hAnsi="Times New Roman" w:cs="Times New Roman"/>
                <w:sz w:val="24"/>
                <w:szCs w:val="24"/>
              </w:rPr>
            </w:pPr>
            <w:r w:rsidRPr="00325FED">
              <w:rPr>
                <w:rFonts w:ascii="Times New Roman" w:hAnsi="Times New Roman" w:cs="Times New Roman"/>
                <w:sz w:val="24"/>
                <w:szCs w:val="24"/>
              </w:rPr>
              <w:t>Общегосударственные вопросы</w:t>
            </w:r>
          </w:p>
        </w:tc>
        <w:tc>
          <w:tcPr>
            <w:tcW w:w="1701" w:type="dxa"/>
          </w:tcPr>
          <w:p w:rsidR="00076CA0" w:rsidRPr="00105B39" w:rsidRDefault="00F83582" w:rsidP="00296567">
            <w:pPr>
              <w:jc w:val="center"/>
              <w:rPr>
                <w:rFonts w:ascii="Times New Roman" w:hAnsi="Times New Roman" w:cs="Times New Roman"/>
                <w:sz w:val="24"/>
                <w:szCs w:val="24"/>
              </w:rPr>
            </w:pPr>
            <w:r>
              <w:rPr>
                <w:rFonts w:ascii="Times New Roman" w:hAnsi="Times New Roman" w:cs="Times New Roman"/>
                <w:sz w:val="24"/>
                <w:szCs w:val="24"/>
              </w:rPr>
              <w:t>39876,6</w:t>
            </w:r>
          </w:p>
        </w:tc>
        <w:tc>
          <w:tcPr>
            <w:tcW w:w="1134" w:type="dxa"/>
          </w:tcPr>
          <w:p w:rsidR="00076CA0" w:rsidRPr="00105B39" w:rsidRDefault="007E54AD" w:rsidP="00296567">
            <w:pPr>
              <w:ind w:hanging="22"/>
              <w:jc w:val="center"/>
              <w:rPr>
                <w:rFonts w:ascii="Times New Roman" w:hAnsi="Times New Roman" w:cs="Times New Roman"/>
                <w:sz w:val="24"/>
                <w:szCs w:val="24"/>
              </w:rPr>
            </w:pPr>
            <w:r>
              <w:rPr>
                <w:rFonts w:ascii="Times New Roman" w:hAnsi="Times New Roman" w:cs="Times New Roman"/>
                <w:sz w:val="24"/>
                <w:szCs w:val="24"/>
              </w:rPr>
              <w:t>39660,3</w:t>
            </w:r>
          </w:p>
        </w:tc>
        <w:tc>
          <w:tcPr>
            <w:tcW w:w="992" w:type="dxa"/>
          </w:tcPr>
          <w:p w:rsidR="00076CA0" w:rsidRPr="00105B39" w:rsidRDefault="00165AB5" w:rsidP="00F33228">
            <w:pPr>
              <w:jc w:val="center"/>
              <w:rPr>
                <w:rFonts w:ascii="Times New Roman" w:hAnsi="Times New Roman" w:cs="Times New Roman"/>
                <w:sz w:val="24"/>
                <w:szCs w:val="24"/>
              </w:rPr>
            </w:pPr>
            <w:r>
              <w:rPr>
                <w:rFonts w:ascii="Times New Roman" w:hAnsi="Times New Roman" w:cs="Times New Roman"/>
                <w:sz w:val="24"/>
                <w:szCs w:val="24"/>
              </w:rPr>
              <w:t>15,2</w:t>
            </w:r>
          </w:p>
        </w:tc>
        <w:tc>
          <w:tcPr>
            <w:tcW w:w="1417" w:type="dxa"/>
          </w:tcPr>
          <w:p w:rsidR="00076CA0" w:rsidRPr="00105B39" w:rsidRDefault="00165AB5" w:rsidP="00296567">
            <w:pPr>
              <w:jc w:val="center"/>
              <w:rPr>
                <w:rFonts w:ascii="Times New Roman" w:hAnsi="Times New Roman" w:cs="Times New Roman"/>
                <w:sz w:val="24"/>
                <w:szCs w:val="24"/>
              </w:rPr>
            </w:pPr>
            <w:r>
              <w:rPr>
                <w:rFonts w:ascii="Times New Roman" w:hAnsi="Times New Roman" w:cs="Times New Roman"/>
                <w:sz w:val="24"/>
                <w:szCs w:val="24"/>
              </w:rPr>
              <w:t>-216,3</w:t>
            </w:r>
          </w:p>
        </w:tc>
        <w:tc>
          <w:tcPr>
            <w:tcW w:w="958" w:type="dxa"/>
          </w:tcPr>
          <w:p w:rsidR="00076CA0" w:rsidRPr="00105B39" w:rsidRDefault="00165AB5" w:rsidP="00296567">
            <w:pPr>
              <w:jc w:val="center"/>
              <w:rPr>
                <w:rFonts w:ascii="Times New Roman" w:hAnsi="Times New Roman" w:cs="Times New Roman"/>
                <w:sz w:val="24"/>
                <w:szCs w:val="24"/>
              </w:rPr>
            </w:pPr>
            <w:r>
              <w:rPr>
                <w:rFonts w:ascii="Times New Roman" w:hAnsi="Times New Roman" w:cs="Times New Roman"/>
                <w:sz w:val="24"/>
                <w:szCs w:val="24"/>
              </w:rPr>
              <w:t>99,4</w:t>
            </w:r>
          </w:p>
        </w:tc>
      </w:tr>
      <w:tr w:rsidR="00076CA0" w:rsidRPr="00105B39" w:rsidTr="00325FED">
        <w:tc>
          <w:tcPr>
            <w:tcW w:w="3369" w:type="dxa"/>
          </w:tcPr>
          <w:p w:rsidR="00076CA0" w:rsidRPr="00325FED" w:rsidRDefault="00076CA0" w:rsidP="00296567">
            <w:pPr>
              <w:jc w:val="both"/>
              <w:rPr>
                <w:rFonts w:ascii="Times New Roman" w:hAnsi="Times New Roman" w:cs="Times New Roman"/>
                <w:sz w:val="24"/>
                <w:szCs w:val="24"/>
              </w:rPr>
            </w:pPr>
            <w:r w:rsidRPr="00325FED">
              <w:rPr>
                <w:rFonts w:ascii="Times New Roman" w:hAnsi="Times New Roman" w:cs="Times New Roman"/>
                <w:sz w:val="24"/>
                <w:szCs w:val="24"/>
              </w:rPr>
              <w:t>Национальная безопасность и правоохранительная деятельность</w:t>
            </w:r>
          </w:p>
        </w:tc>
        <w:tc>
          <w:tcPr>
            <w:tcW w:w="1701" w:type="dxa"/>
          </w:tcPr>
          <w:p w:rsidR="00076CA0" w:rsidRPr="00105B39" w:rsidRDefault="00F83582" w:rsidP="00296567">
            <w:pPr>
              <w:jc w:val="center"/>
              <w:rPr>
                <w:rFonts w:ascii="Times New Roman" w:hAnsi="Times New Roman" w:cs="Times New Roman"/>
                <w:sz w:val="24"/>
                <w:szCs w:val="24"/>
              </w:rPr>
            </w:pPr>
            <w:r>
              <w:rPr>
                <w:rFonts w:ascii="Times New Roman" w:hAnsi="Times New Roman" w:cs="Times New Roman"/>
                <w:sz w:val="24"/>
                <w:szCs w:val="24"/>
              </w:rPr>
              <w:t>205,6</w:t>
            </w:r>
          </w:p>
        </w:tc>
        <w:tc>
          <w:tcPr>
            <w:tcW w:w="1134" w:type="dxa"/>
          </w:tcPr>
          <w:p w:rsidR="00076CA0" w:rsidRPr="00105B39" w:rsidRDefault="007E54AD" w:rsidP="00296567">
            <w:pPr>
              <w:ind w:hanging="22"/>
              <w:jc w:val="center"/>
              <w:rPr>
                <w:rFonts w:ascii="Times New Roman" w:hAnsi="Times New Roman" w:cs="Times New Roman"/>
                <w:sz w:val="24"/>
                <w:szCs w:val="24"/>
              </w:rPr>
            </w:pPr>
            <w:r>
              <w:rPr>
                <w:rFonts w:ascii="Times New Roman" w:hAnsi="Times New Roman" w:cs="Times New Roman"/>
                <w:sz w:val="24"/>
                <w:szCs w:val="24"/>
              </w:rPr>
              <w:t>205,6</w:t>
            </w:r>
          </w:p>
        </w:tc>
        <w:tc>
          <w:tcPr>
            <w:tcW w:w="992" w:type="dxa"/>
          </w:tcPr>
          <w:p w:rsidR="00076CA0" w:rsidRPr="00105B39" w:rsidRDefault="00165AB5" w:rsidP="00296567">
            <w:pPr>
              <w:jc w:val="center"/>
              <w:rPr>
                <w:rFonts w:ascii="Times New Roman" w:hAnsi="Times New Roman" w:cs="Times New Roman"/>
                <w:sz w:val="24"/>
                <w:szCs w:val="24"/>
              </w:rPr>
            </w:pPr>
            <w:r>
              <w:rPr>
                <w:rFonts w:ascii="Times New Roman" w:hAnsi="Times New Roman" w:cs="Times New Roman"/>
                <w:sz w:val="24"/>
                <w:szCs w:val="24"/>
              </w:rPr>
              <w:t>0,1</w:t>
            </w:r>
          </w:p>
        </w:tc>
        <w:tc>
          <w:tcPr>
            <w:tcW w:w="1417" w:type="dxa"/>
          </w:tcPr>
          <w:p w:rsidR="00076CA0" w:rsidRPr="00105B39" w:rsidRDefault="00076CA0" w:rsidP="00296567">
            <w:pPr>
              <w:jc w:val="center"/>
              <w:rPr>
                <w:rFonts w:ascii="Times New Roman" w:hAnsi="Times New Roman" w:cs="Times New Roman"/>
                <w:sz w:val="24"/>
                <w:szCs w:val="24"/>
              </w:rPr>
            </w:pPr>
            <w:r w:rsidRPr="00105B39">
              <w:rPr>
                <w:rFonts w:ascii="Times New Roman" w:hAnsi="Times New Roman" w:cs="Times New Roman"/>
                <w:sz w:val="24"/>
                <w:szCs w:val="24"/>
              </w:rPr>
              <w:t>0</w:t>
            </w:r>
          </w:p>
        </w:tc>
        <w:tc>
          <w:tcPr>
            <w:tcW w:w="958" w:type="dxa"/>
          </w:tcPr>
          <w:p w:rsidR="00076CA0" w:rsidRPr="00105B39" w:rsidRDefault="00076CA0" w:rsidP="00296567">
            <w:pPr>
              <w:jc w:val="center"/>
              <w:rPr>
                <w:rFonts w:ascii="Times New Roman" w:hAnsi="Times New Roman" w:cs="Times New Roman"/>
                <w:sz w:val="24"/>
                <w:szCs w:val="24"/>
              </w:rPr>
            </w:pPr>
            <w:r w:rsidRPr="00105B39">
              <w:rPr>
                <w:rFonts w:ascii="Times New Roman" w:hAnsi="Times New Roman" w:cs="Times New Roman"/>
                <w:sz w:val="24"/>
                <w:szCs w:val="24"/>
              </w:rPr>
              <w:t>100,0</w:t>
            </w:r>
          </w:p>
        </w:tc>
      </w:tr>
      <w:tr w:rsidR="00076CA0" w:rsidRPr="00105B39" w:rsidTr="00325FED">
        <w:tc>
          <w:tcPr>
            <w:tcW w:w="3369" w:type="dxa"/>
          </w:tcPr>
          <w:p w:rsidR="00076CA0" w:rsidRPr="00325FED" w:rsidRDefault="00076CA0" w:rsidP="00296567">
            <w:pPr>
              <w:jc w:val="both"/>
              <w:rPr>
                <w:rFonts w:ascii="Times New Roman" w:hAnsi="Times New Roman" w:cs="Times New Roman"/>
                <w:sz w:val="24"/>
                <w:szCs w:val="24"/>
              </w:rPr>
            </w:pPr>
            <w:r w:rsidRPr="00325FED">
              <w:rPr>
                <w:rFonts w:ascii="Times New Roman" w:hAnsi="Times New Roman" w:cs="Times New Roman"/>
                <w:sz w:val="24"/>
                <w:szCs w:val="24"/>
              </w:rPr>
              <w:t>Национальная экономика</w:t>
            </w:r>
          </w:p>
        </w:tc>
        <w:tc>
          <w:tcPr>
            <w:tcW w:w="1701" w:type="dxa"/>
          </w:tcPr>
          <w:p w:rsidR="00076CA0" w:rsidRPr="00105B39" w:rsidRDefault="00751AF4" w:rsidP="00296567">
            <w:pPr>
              <w:jc w:val="center"/>
              <w:rPr>
                <w:rFonts w:ascii="Times New Roman" w:hAnsi="Times New Roman" w:cs="Times New Roman"/>
                <w:sz w:val="24"/>
                <w:szCs w:val="24"/>
              </w:rPr>
            </w:pPr>
            <w:r>
              <w:rPr>
                <w:rFonts w:ascii="Times New Roman" w:hAnsi="Times New Roman" w:cs="Times New Roman"/>
                <w:sz w:val="24"/>
                <w:szCs w:val="24"/>
              </w:rPr>
              <w:t>9608,8</w:t>
            </w:r>
          </w:p>
        </w:tc>
        <w:tc>
          <w:tcPr>
            <w:tcW w:w="1134" w:type="dxa"/>
          </w:tcPr>
          <w:p w:rsidR="00076CA0" w:rsidRPr="00105B39" w:rsidRDefault="007E54AD" w:rsidP="007E54AD">
            <w:pPr>
              <w:ind w:hanging="22"/>
              <w:jc w:val="center"/>
              <w:rPr>
                <w:rFonts w:ascii="Times New Roman" w:hAnsi="Times New Roman" w:cs="Times New Roman"/>
                <w:sz w:val="24"/>
                <w:szCs w:val="24"/>
              </w:rPr>
            </w:pPr>
            <w:r>
              <w:rPr>
                <w:rFonts w:ascii="Times New Roman" w:hAnsi="Times New Roman" w:cs="Times New Roman"/>
                <w:sz w:val="24"/>
                <w:szCs w:val="24"/>
              </w:rPr>
              <w:t>9129,9</w:t>
            </w:r>
          </w:p>
        </w:tc>
        <w:tc>
          <w:tcPr>
            <w:tcW w:w="992" w:type="dxa"/>
          </w:tcPr>
          <w:p w:rsidR="00076CA0" w:rsidRPr="00105B39" w:rsidRDefault="00165AB5" w:rsidP="00296567">
            <w:pPr>
              <w:jc w:val="center"/>
              <w:rPr>
                <w:rFonts w:ascii="Times New Roman" w:hAnsi="Times New Roman" w:cs="Times New Roman"/>
                <w:sz w:val="24"/>
                <w:szCs w:val="24"/>
              </w:rPr>
            </w:pPr>
            <w:r>
              <w:rPr>
                <w:rFonts w:ascii="Times New Roman" w:hAnsi="Times New Roman" w:cs="Times New Roman"/>
                <w:sz w:val="24"/>
                <w:szCs w:val="24"/>
              </w:rPr>
              <w:t>3,5</w:t>
            </w:r>
          </w:p>
        </w:tc>
        <w:tc>
          <w:tcPr>
            <w:tcW w:w="1417" w:type="dxa"/>
          </w:tcPr>
          <w:p w:rsidR="00076CA0" w:rsidRDefault="00165AB5" w:rsidP="00296567">
            <w:pPr>
              <w:jc w:val="center"/>
              <w:rPr>
                <w:rFonts w:ascii="Times New Roman" w:hAnsi="Times New Roman" w:cs="Times New Roman"/>
                <w:sz w:val="24"/>
                <w:szCs w:val="24"/>
              </w:rPr>
            </w:pPr>
            <w:r>
              <w:rPr>
                <w:rFonts w:ascii="Times New Roman" w:hAnsi="Times New Roman" w:cs="Times New Roman"/>
                <w:sz w:val="24"/>
                <w:szCs w:val="24"/>
              </w:rPr>
              <w:t>-478,9</w:t>
            </w:r>
          </w:p>
          <w:p w:rsidR="007174A5" w:rsidRPr="00105B39" w:rsidRDefault="007174A5" w:rsidP="00296567">
            <w:pPr>
              <w:jc w:val="center"/>
              <w:rPr>
                <w:rFonts w:ascii="Times New Roman" w:hAnsi="Times New Roman" w:cs="Times New Roman"/>
                <w:sz w:val="24"/>
                <w:szCs w:val="24"/>
              </w:rPr>
            </w:pPr>
          </w:p>
        </w:tc>
        <w:tc>
          <w:tcPr>
            <w:tcW w:w="958" w:type="dxa"/>
          </w:tcPr>
          <w:p w:rsidR="00076CA0" w:rsidRPr="00105B39" w:rsidRDefault="00165AB5" w:rsidP="00296567">
            <w:pPr>
              <w:jc w:val="center"/>
              <w:rPr>
                <w:rFonts w:ascii="Times New Roman" w:hAnsi="Times New Roman" w:cs="Times New Roman"/>
                <w:sz w:val="24"/>
                <w:szCs w:val="24"/>
              </w:rPr>
            </w:pPr>
            <w:r>
              <w:rPr>
                <w:rFonts w:ascii="Times New Roman" w:hAnsi="Times New Roman" w:cs="Times New Roman"/>
                <w:sz w:val="24"/>
                <w:szCs w:val="24"/>
              </w:rPr>
              <w:lastRenderedPageBreak/>
              <w:t>95,0</w:t>
            </w:r>
          </w:p>
        </w:tc>
      </w:tr>
      <w:tr w:rsidR="00076CA0" w:rsidRPr="00105B39" w:rsidTr="00325FED">
        <w:tc>
          <w:tcPr>
            <w:tcW w:w="3369" w:type="dxa"/>
          </w:tcPr>
          <w:p w:rsidR="00076CA0" w:rsidRPr="00325FED" w:rsidRDefault="00076CA0" w:rsidP="00296567">
            <w:pPr>
              <w:jc w:val="both"/>
              <w:rPr>
                <w:rFonts w:ascii="Times New Roman" w:hAnsi="Times New Roman" w:cs="Times New Roman"/>
                <w:sz w:val="24"/>
                <w:szCs w:val="24"/>
              </w:rPr>
            </w:pPr>
            <w:r w:rsidRPr="00325FED">
              <w:rPr>
                <w:rFonts w:ascii="Times New Roman" w:hAnsi="Times New Roman" w:cs="Times New Roman"/>
                <w:sz w:val="24"/>
                <w:szCs w:val="24"/>
              </w:rPr>
              <w:lastRenderedPageBreak/>
              <w:t>Жилищно-коммунальное хозяйство</w:t>
            </w:r>
          </w:p>
        </w:tc>
        <w:tc>
          <w:tcPr>
            <w:tcW w:w="1701" w:type="dxa"/>
          </w:tcPr>
          <w:p w:rsidR="00076CA0" w:rsidRPr="00105B39" w:rsidRDefault="00751AF4" w:rsidP="00296567">
            <w:pPr>
              <w:jc w:val="center"/>
              <w:rPr>
                <w:rFonts w:ascii="Times New Roman" w:hAnsi="Times New Roman" w:cs="Times New Roman"/>
                <w:sz w:val="24"/>
                <w:szCs w:val="24"/>
              </w:rPr>
            </w:pPr>
            <w:r>
              <w:rPr>
                <w:rFonts w:ascii="Times New Roman" w:hAnsi="Times New Roman" w:cs="Times New Roman"/>
                <w:sz w:val="24"/>
                <w:szCs w:val="24"/>
              </w:rPr>
              <w:t>33663,4</w:t>
            </w:r>
          </w:p>
        </w:tc>
        <w:tc>
          <w:tcPr>
            <w:tcW w:w="1134" w:type="dxa"/>
          </w:tcPr>
          <w:p w:rsidR="00076CA0" w:rsidRPr="00105B39" w:rsidRDefault="007E54AD" w:rsidP="00296567">
            <w:pPr>
              <w:ind w:hanging="22"/>
              <w:jc w:val="center"/>
              <w:rPr>
                <w:rFonts w:ascii="Times New Roman" w:hAnsi="Times New Roman" w:cs="Times New Roman"/>
                <w:sz w:val="24"/>
                <w:szCs w:val="24"/>
              </w:rPr>
            </w:pPr>
            <w:r>
              <w:rPr>
                <w:rFonts w:ascii="Times New Roman" w:hAnsi="Times New Roman" w:cs="Times New Roman"/>
                <w:sz w:val="24"/>
                <w:szCs w:val="24"/>
              </w:rPr>
              <w:t>24136,3</w:t>
            </w:r>
          </w:p>
        </w:tc>
        <w:tc>
          <w:tcPr>
            <w:tcW w:w="992" w:type="dxa"/>
          </w:tcPr>
          <w:p w:rsidR="00076CA0" w:rsidRPr="00105B39" w:rsidRDefault="00165AB5" w:rsidP="00296567">
            <w:pPr>
              <w:jc w:val="center"/>
              <w:rPr>
                <w:rFonts w:ascii="Times New Roman" w:hAnsi="Times New Roman" w:cs="Times New Roman"/>
                <w:sz w:val="24"/>
                <w:szCs w:val="24"/>
              </w:rPr>
            </w:pPr>
            <w:r>
              <w:rPr>
                <w:rFonts w:ascii="Times New Roman" w:hAnsi="Times New Roman" w:cs="Times New Roman"/>
                <w:sz w:val="24"/>
                <w:szCs w:val="24"/>
              </w:rPr>
              <w:t>9,2</w:t>
            </w:r>
          </w:p>
        </w:tc>
        <w:tc>
          <w:tcPr>
            <w:tcW w:w="1417" w:type="dxa"/>
          </w:tcPr>
          <w:p w:rsidR="00076CA0" w:rsidRPr="00105B39" w:rsidRDefault="00165AB5" w:rsidP="00296567">
            <w:pPr>
              <w:jc w:val="center"/>
              <w:rPr>
                <w:rFonts w:ascii="Times New Roman" w:hAnsi="Times New Roman" w:cs="Times New Roman"/>
                <w:sz w:val="24"/>
                <w:szCs w:val="24"/>
              </w:rPr>
            </w:pPr>
            <w:r>
              <w:rPr>
                <w:rFonts w:ascii="Times New Roman" w:hAnsi="Times New Roman" w:cs="Times New Roman"/>
                <w:sz w:val="24"/>
                <w:szCs w:val="24"/>
              </w:rPr>
              <w:t>-9527,1</w:t>
            </w:r>
          </w:p>
        </w:tc>
        <w:tc>
          <w:tcPr>
            <w:tcW w:w="958" w:type="dxa"/>
          </w:tcPr>
          <w:p w:rsidR="00076CA0" w:rsidRPr="00105B39" w:rsidRDefault="00165AB5" w:rsidP="00296567">
            <w:pPr>
              <w:jc w:val="center"/>
              <w:rPr>
                <w:rFonts w:ascii="Times New Roman" w:hAnsi="Times New Roman" w:cs="Times New Roman"/>
                <w:sz w:val="24"/>
                <w:szCs w:val="24"/>
              </w:rPr>
            </w:pPr>
            <w:r>
              <w:rPr>
                <w:rFonts w:ascii="Times New Roman" w:hAnsi="Times New Roman" w:cs="Times New Roman"/>
                <w:sz w:val="24"/>
                <w:szCs w:val="24"/>
              </w:rPr>
              <w:t>71,7</w:t>
            </w:r>
          </w:p>
        </w:tc>
      </w:tr>
      <w:tr w:rsidR="00076CA0" w:rsidRPr="00105B39" w:rsidTr="00325FED">
        <w:tc>
          <w:tcPr>
            <w:tcW w:w="3369" w:type="dxa"/>
          </w:tcPr>
          <w:p w:rsidR="00076CA0" w:rsidRPr="00325FED" w:rsidRDefault="00076CA0" w:rsidP="00296567">
            <w:pPr>
              <w:jc w:val="both"/>
              <w:rPr>
                <w:rFonts w:ascii="Times New Roman" w:hAnsi="Times New Roman" w:cs="Times New Roman"/>
                <w:sz w:val="24"/>
                <w:szCs w:val="24"/>
              </w:rPr>
            </w:pPr>
            <w:r w:rsidRPr="00325FED">
              <w:rPr>
                <w:rFonts w:ascii="Times New Roman" w:hAnsi="Times New Roman" w:cs="Times New Roman"/>
                <w:sz w:val="24"/>
                <w:szCs w:val="24"/>
              </w:rPr>
              <w:t>Охрана окружающей среды</w:t>
            </w:r>
          </w:p>
        </w:tc>
        <w:tc>
          <w:tcPr>
            <w:tcW w:w="1701" w:type="dxa"/>
          </w:tcPr>
          <w:p w:rsidR="00076CA0" w:rsidRPr="00105B39" w:rsidRDefault="009D1AF0" w:rsidP="00296567">
            <w:pPr>
              <w:jc w:val="center"/>
              <w:rPr>
                <w:rFonts w:ascii="Times New Roman" w:hAnsi="Times New Roman" w:cs="Times New Roman"/>
                <w:sz w:val="24"/>
                <w:szCs w:val="24"/>
              </w:rPr>
            </w:pPr>
            <w:r>
              <w:rPr>
                <w:rFonts w:ascii="Times New Roman" w:hAnsi="Times New Roman" w:cs="Times New Roman"/>
                <w:sz w:val="24"/>
                <w:szCs w:val="24"/>
              </w:rPr>
              <w:t>975,1</w:t>
            </w:r>
          </w:p>
        </w:tc>
        <w:tc>
          <w:tcPr>
            <w:tcW w:w="1134" w:type="dxa"/>
          </w:tcPr>
          <w:p w:rsidR="00076CA0" w:rsidRPr="00105B39" w:rsidRDefault="007E54AD" w:rsidP="00296567">
            <w:pPr>
              <w:ind w:hanging="22"/>
              <w:jc w:val="center"/>
              <w:rPr>
                <w:rFonts w:ascii="Times New Roman" w:hAnsi="Times New Roman" w:cs="Times New Roman"/>
                <w:sz w:val="24"/>
                <w:szCs w:val="24"/>
              </w:rPr>
            </w:pPr>
            <w:r>
              <w:rPr>
                <w:rFonts w:ascii="Times New Roman" w:hAnsi="Times New Roman" w:cs="Times New Roman"/>
                <w:sz w:val="24"/>
                <w:szCs w:val="24"/>
              </w:rPr>
              <w:t>975,1</w:t>
            </w:r>
          </w:p>
        </w:tc>
        <w:tc>
          <w:tcPr>
            <w:tcW w:w="992" w:type="dxa"/>
          </w:tcPr>
          <w:p w:rsidR="00076CA0" w:rsidRPr="00105B39" w:rsidRDefault="00165AB5" w:rsidP="00076CA0">
            <w:pPr>
              <w:jc w:val="center"/>
              <w:rPr>
                <w:rFonts w:ascii="Times New Roman" w:hAnsi="Times New Roman" w:cs="Times New Roman"/>
                <w:sz w:val="24"/>
                <w:szCs w:val="24"/>
              </w:rPr>
            </w:pPr>
            <w:r>
              <w:rPr>
                <w:rFonts w:ascii="Times New Roman" w:hAnsi="Times New Roman" w:cs="Times New Roman"/>
                <w:sz w:val="24"/>
                <w:szCs w:val="24"/>
              </w:rPr>
              <w:t>0,4</w:t>
            </w:r>
          </w:p>
        </w:tc>
        <w:tc>
          <w:tcPr>
            <w:tcW w:w="1417" w:type="dxa"/>
          </w:tcPr>
          <w:p w:rsidR="00076CA0" w:rsidRPr="00105B39" w:rsidRDefault="00F33228" w:rsidP="00296567">
            <w:pPr>
              <w:jc w:val="center"/>
              <w:rPr>
                <w:rFonts w:ascii="Times New Roman" w:hAnsi="Times New Roman" w:cs="Times New Roman"/>
                <w:sz w:val="24"/>
                <w:szCs w:val="24"/>
              </w:rPr>
            </w:pPr>
            <w:r>
              <w:rPr>
                <w:rFonts w:ascii="Times New Roman" w:hAnsi="Times New Roman" w:cs="Times New Roman"/>
                <w:sz w:val="24"/>
                <w:szCs w:val="24"/>
              </w:rPr>
              <w:t>0</w:t>
            </w:r>
          </w:p>
        </w:tc>
        <w:tc>
          <w:tcPr>
            <w:tcW w:w="958" w:type="dxa"/>
          </w:tcPr>
          <w:p w:rsidR="00076CA0" w:rsidRPr="00105B39" w:rsidRDefault="00F33228" w:rsidP="00296567">
            <w:pPr>
              <w:jc w:val="center"/>
              <w:rPr>
                <w:rFonts w:ascii="Times New Roman" w:hAnsi="Times New Roman" w:cs="Times New Roman"/>
                <w:sz w:val="24"/>
                <w:szCs w:val="24"/>
              </w:rPr>
            </w:pPr>
            <w:r>
              <w:rPr>
                <w:rFonts w:ascii="Times New Roman" w:hAnsi="Times New Roman" w:cs="Times New Roman"/>
                <w:sz w:val="24"/>
                <w:szCs w:val="24"/>
              </w:rPr>
              <w:t>100,0</w:t>
            </w:r>
          </w:p>
        </w:tc>
      </w:tr>
      <w:tr w:rsidR="00076CA0" w:rsidRPr="00105B39" w:rsidTr="00325FED">
        <w:tc>
          <w:tcPr>
            <w:tcW w:w="3369" w:type="dxa"/>
          </w:tcPr>
          <w:p w:rsidR="00076CA0" w:rsidRPr="00325FED" w:rsidRDefault="00076CA0" w:rsidP="00296567">
            <w:pPr>
              <w:jc w:val="both"/>
              <w:rPr>
                <w:rFonts w:ascii="Times New Roman" w:hAnsi="Times New Roman" w:cs="Times New Roman"/>
                <w:sz w:val="24"/>
                <w:szCs w:val="24"/>
              </w:rPr>
            </w:pPr>
            <w:r w:rsidRPr="00325FED">
              <w:rPr>
                <w:rFonts w:ascii="Times New Roman" w:hAnsi="Times New Roman" w:cs="Times New Roman"/>
                <w:sz w:val="24"/>
                <w:szCs w:val="24"/>
              </w:rPr>
              <w:t>Образование</w:t>
            </w:r>
          </w:p>
        </w:tc>
        <w:tc>
          <w:tcPr>
            <w:tcW w:w="1701" w:type="dxa"/>
          </w:tcPr>
          <w:p w:rsidR="00076CA0" w:rsidRPr="00105B39" w:rsidRDefault="009D1AF0" w:rsidP="00296567">
            <w:pPr>
              <w:jc w:val="center"/>
              <w:rPr>
                <w:rFonts w:ascii="Times New Roman" w:hAnsi="Times New Roman" w:cs="Times New Roman"/>
                <w:sz w:val="24"/>
                <w:szCs w:val="24"/>
              </w:rPr>
            </w:pPr>
            <w:r>
              <w:rPr>
                <w:rFonts w:ascii="Times New Roman" w:hAnsi="Times New Roman" w:cs="Times New Roman"/>
                <w:sz w:val="24"/>
                <w:szCs w:val="24"/>
              </w:rPr>
              <w:t>151511,0</w:t>
            </w:r>
          </w:p>
        </w:tc>
        <w:tc>
          <w:tcPr>
            <w:tcW w:w="1134" w:type="dxa"/>
          </w:tcPr>
          <w:p w:rsidR="00076CA0" w:rsidRPr="00105B39" w:rsidRDefault="007E54AD" w:rsidP="00296567">
            <w:pPr>
              <w:ind w:hanging="22"/>
              <w:jc w:val="center"/>
              <w:rPr>
                <w:rFonts w:ascii="Times New Roman" w:hAnsi="Times New Roman" w:cs="Times New Roman"/>
                <w:sz w:val="24"/>
                <w:szCs w:val="24"/>
              </w:rPr>
            </w:pPr>
            <w:r>
              <w:rPr>
                <w:rFonts w:ascii="Times New Roman" w:hAnsi="Times New Roman" w:cs="Times New Roman"/>
                <w:sz w:val="24"/>
                <w:szCs w:val="24"/>
              </w:rPr>
              <w:t>150505,4</w:t>
            </w:r>
          </w:p>
        </w:tc>
        <w:tc>
          <w:tcPr>
            <w:tcW w:w="992" w:type="dxa"/>
          </w:tcPr>
          <w:p w:rsidR="00076CA0" w:rsidRPr="00105B39" w:rsidRDefault="00165AB5" w:rsidP="00296567">
            <w:pPr>
              <w:jc w:val="center"/>
              <w:rPr>
                <w:rFonts w:ascii="Times New Roman" w:hAnsi="Times New Roman" w:cs="Times New Roman"/>
                <w:sz w:val="24"/>
                <w:szCs w:val="24"/>
              </w:rPr>
            </w:pPr>
            <w:r>
              <w:rPr>
                <w:rFonts w:ascii="Times New Roman" w:hAnsi="Times New Roman" w:cs="Times New Roman"/>
                <w:sz w:val="24"/>
                <w:szCs w:val="24"/>
              </w:rPr>
              <w:t>57,6</w:t>
            </w:r>
          </w:p>
        </w:tc>
        <w:tc>
          <w:tcPr>
            <w:tcW w:w="1417" w:type="dxa"/>
          </w:tcPr>
          <w:p w:rsidR="00076CA0" w:rsidRPr="00105B39" w:rsidRDefault="00165AB5" w:rsidP="00F33228">
            <w:pPr>
              <w:jc w:val="center"/>
              <w:rPr>
                <w:rFonts w:ascii="Times New Roman" w:hAnsi="Times New Roman" w:cs="Times New Roman"/>
                <w:sz w:val="24"/>
                <w:szCs w:val="24"/>
              </w:rPr>
            </w:pPr>
            <w:r>
              <w:rPr>
                <w:rFonts w:ascii="Times New Roman" w:hAnsi="Times New Roman" w:cs="Times New Roman"/>
                <w:sz w:val="24"/>
                <w:szCs w:val="24"/>
              </w:rPr>
              <w:t>-1005,6</w:t>
            </w:r>
          </w:p>
        </w:tc>
        <w:tc>
          <w:tcPr>
            <w:tcW w:w="958" w:type="dxa"/>
          </w:tcPr>
          <w:p w:rsidR="00076CA0" w:rsidRPr="00105B39" w:rsidRDefault="00165AB5" w:rsidP="00296567">
            <w:pPr>
              <w:jc w:val="center"/>
              <w:rPr>
                <w:rFonts w:ascii="Times New Roman" w:hAnsi="Times New Roman" w:cs="Times New Roman"/>
                <w:sz w:val="24"/>
                <w:szCs w:val="24"/>
              </w:rPr>
            </w:pPr>
            <w:r>
              <w:rPr>
                <w:rFonts w:ascii="Times New Roman" w:hAnsi="Times New Roman" w:cs="Times New Roman"/>
                <w:sz w:val="24"/>
                <w:szCs w:val="24"/>
              </w:rPr>
              <w:t>99,3</w:t>
            </w:r>
          </w:p>
        </w:tc>
      </w:tr>
      <w:tr w:rsidR="00076CA0" w:rsidRPr="00105B39" w:rsidTr="00325FED">
        <w:tc>
          <w:tcPr>
            <w:tcW w:w="3369" w:type="dxa"/>
          </w:tcPr>
          <w:p w:rsidR="00076CA0" w:rsidRPr="00325FED" w:rsidRDefault="00076CA0" w:rsidP="00296567">
            <w:pPr>
              <w:jc w:val="both"/>
              <w:rPr>
                <w:rFonts w:ascii="Times New Roman" w:hAnsi="Times New Roman" w:cs="Times New Roman"/>
                <w:sz w:val="24"/>
                <w:szCs w:val="24"/>
              </w:rPr>
            </w:pPr>
            <w:r w:rsidRPr="00325FED">
              <w:rPr>
                <w:rFonts w:ascii="Times New Roman" w:hAnsi="Times New Roman" w:cs="Times New Roman"/>
                <w:sz w:val="24"/>
                <w:szCs w:val="24"/>
              </w:rPr>
              <w:t>Культура, кинематография</w:t>
            </w:r>
          </w:p>
        </w:tc>
        <w:tc>
          <w:tcPr>
            <w:tcW w:w="1701" w:type="dxa"/>
          </w:tcPr>
          <w:p w:rsidR="00076CA0" w:rsidRPr="00105B39" w:rsidRDefault="009D1AF0" w:rsidP="00296567">
            <w:pPr>
              <w:jc w:val="center"/>
              <w:rPr>
                <w:rFonts w:ascii="Times New Roman" w:hAnsi="Times New Roman" w:cs="Times New Roman"/>
                <w:sz w:val="24"/>
                <w:szCs w:val="24"/>
              </w:rPr>
            </w:pPr>
            <w:r>
              <w:rPr>
                <w:rFonts w:ascii="Times New Roman" w:hAnsi="Times New Roman" w:cs="Times New Roman"/>
                <w:sz w:val="24"/>
                <w:szCs w:val="24"/>
              </w:rPr>
              <w:t>28951,1</w:t>
            </w:r>
          </w:p>
        </w:tc>
        <w:tc>
          <w:tcPr>
            <w:tcW w:w="1134" w:type="dxa"/>
          </w:tcPr>
          <w:p w:rsidR="00076CA0" w:rsidRPr="00105B39" w:rsidRDefault="007E54AD" w:rsidP="00296567">
            <w:pPr>
              <w:ind w:hanging="22"/>
              <w:jc w:val="center"/>
              <w:rPr>
                <w:rFonts w:ascii="Times New Roman" w:hAnsi="Times New Roman" w:cs="Times New Roman"/>
                <w:sz w:val="24"/>
                <w:szCs w:val="24"/>
              </w:rPr>
            </w:pPr>
            <w:r>
              <w:rPr>
                <w:rFonts w:ascii="Times New Roman" w:hAnsi="Times New Roman" w:cs="Times New Roman"/>
                <w:sz w:val="24"/>
                <w:szCs w:val="24"/>
              </w:rPr>
              <w:t>28801,1</w:t>
            </w:r>
          </w:p>
        </w:tc>
        <w:tc>
          <w:tcPr>
            <w:tcW w:w="992" w:type="dxa"/>
          </w:tcPr>
          <w:p w:rsidR="00076CA0" w:rsidRPr="00105B39" w:rsidRDefault="00165AB5" w:rsidP="00296567">
            <w:pPr>
              <w:jc w:val="center"/>
              <w:rPr>
                <w:rFonts w:ascii="Times New Roman" w:hAnsi="Times New Roman" w:cs="Times New Roman"/>
                <w:sz w:val="24"/>
                <w:szCs w:val="24"/>
              </w:rPr>
            </w:pPr>
            <w:r>
              <w:rPr>
                <w:rFonts w:ascii="Times New Roman" w:hAnsi="Times New Roman" w:cs="Times New Roman"/>
                <w:sz w:val="24"/>
                <w:szCs w:val="24"/>
              </w:rPr>
              <w:t>11,0</w:t>
            </w:r>
          </w:p>
        </w:tc>
        <w:tc>
          <w:tcPr>
            <w:tcW w:w="1417" w:type="dxa"/>
          </w:tcPr>
          <w:p w:rsidR="00076CA0" w:rsidRPr="00105B39" w:rsidRDefault="00165AB5" w:rsidP="00296567">
            <w:pPr>
              <w:jc w:val="center"/>
              <w:rPr>
                <w:rFonts w:ascii="Times New Roman" w:hAnsi="Times New Roman" w:cs="Times New Roman"/>
                <w:sz w:val="24"/>
                <w:szCs w:val="24"/>
              </w:rPr>
            </w:pPr>
            <w:r>
              <w:rPr>
                <w:rFonts w:ascii="Times New Roman" w:hAnsi="Times New Roman" w:cs="Times New Roman"/>
                <w:sz w:val="24"/>
                <w:szCs w:val="24"/>
              </w:rPr>
              <w:t>-150,0</w:t>
            </w:r>
          </w:p>
        </w:tc>
        <w:tc>
          <w:tcPr>
            <w:tcW w:w="958" w:type="dxa"/>
          </w:tcPr>
          <w:p w:rsidR="00076CA0" w:rsidRPr="00105B39" w:rsidRDefault="00FC171C" w:rsidP="00E26CDF">
            <w:pPr>
              <w:jc w:val="center"/>
              <w:rPr>
                <w:rFonts w:ascii="Times New Roman" w:hAnsi="Times New Roman" w:cs="Times New Roman"/>
                <w:sz w:val="24"/>
                <w:szCs w:val="24"/>
              </w:rPr>
            </w:pPr>
            <w:r>
              <w:rPr>
                <w:rFonts w:ascii="Times New Roman" w:hAnsi="Times New Roman" w:cs="Times New Roman"/>
                <w:sz w:val="24"/>
                <w:szCs w:val="24"/>
              </w:rPr>
              <w:t>99,5</w:t>
            </w:r>
          </w:p>
        </w:tc>
      </w:tr>
      <w:tr w:rsidR="00076CA0" w:rsidRPr="00105B39" w:rsidTr="00325FED">
        <w:tc>
          <w:tcPr>
            <w:tcW w:w="3369" w:type="dxa"/>
          </w:tcPr>
          <w:p w:rsidR="00076CA0" w:rsidRPr="00325FED" w:rsidRDefault="00076CA0" w:rsidP="00296567">
            <w:pPr>
              <w:jc w:val="both"/>
              <w:rPr>
                <w:rFonts w:ascii="Times New Roman" w:hAnsi="Times New Roman" w:cs="Times New Roman"/>
                <w:sz w:val="24"/>
                <w:szCs w:val="24"/>
              </w:rPr>
            </w:pPr>
            <w:r w:rsidRPr="00325FED">
              <w:rPr>
                <w:rFonts w:ascii="Times New Roman" w:hAnsi="Times New Roman" w:cs="Times New Roman"/>
                <w:sz w:val="24"/>
                <w:szCs w:val="24"/>
              </w:rPr>
              <w:t>Социальная политика</w:t>
            </w:r>
          </w:p>
        </w:tc>
        <w:tc>
          <w:tcPr>
            <w:tcW w:w="1701" w:type="dxa"/>
          </w:tcPr>
          <w:p w:rsidR="00076CA0" w:rsidRPr="00105B39" w:rsidRDefault="009D1AF0" w:rsidP="00296567">
            <w:pPr>
              <w:jc w:val="center"/>
              <w:rPr>
                <w:rFonts w:ascii="Times New Roman" w:hAnsi="Times New Roman" w:cs="Times New Roman"/>
                <w:sz w:val="24"/>
                <w:szCs w:val="24"/>
              </w:rPr>
            </w:pPr>
            <w:r>
              <w:rPr>
                <w:rFonts w:ascii="Times New Roman" w:hAnsi="Times New Roman" w:cs="Times New Roman"/>
                <w:sz w:val="24"/>
                <w:szCs w:val="24"/>
              </w:rPr>
              <w:t>4677,3</w:t>
            </w:r>
          </w:p>
        </w:tc>
        <w:tc>
          <w:tcPr>
            <w:tcW w:w="1134" w:type="dxa"/>
          </w:tcPr>
          <w:p w:rsidR="00076CA0" w:rsidRPr="00105B39" w:rsidRDefault="007E54AD" w:rsidP="00296567">
            <w:pPr>
              <w:ind w:hanging="22"/>
              <w:jc w:val="center"/>
              <w:rPr>
                <w:rFonts w:ascii="Times New Roman" w:hAnsi="Times New Roman" w:cs="Times New Roman"/>
                <w:sz w:val="24"/>
                <w:szCs w:val="24"/>
              </w:rPr>
            </w:pPr>
            <w:r>
              <w:rPr>
                <w:rFonts w:ascii="Times New Roman" w:hAnsi="Times New Roman" w:cs="Times New Roman"/>
                <w:sz w:val="24"/>
                <w:szCs w:val="24"/>
              </w:rPr>
              <w:t>4677,1</w:t>
            </w:r>
          </w:p>
        </w:tc>
        <w:tc>
          <w:tcPr>
            <w:tcW w:w="992" w:type="dxa"/>
          </w:tcPr>
          <w:p w:rsidR="00076CA0" w:rsidRPr="00105B39" w:rsidRDefault="00165AB5" w:rsidP="00296567">
            <w:pPr>
              <w:jc w:val="center"/>
              <w:rPr>
                <w:rFonts w:ascii="Times New Roman" w:hAnsi="Times New Roman" w:cs="Times New Roman"/>
                <w:sz w:val="24"/>
                <w:szCs w:val="24"/>
              </w:rPr>
            </w:pPr>
            <w:r>
              <w:rPr>
                <w:rFonts w:ascii="Times New Roman" w:hAnsi="Times New Roman" w:cs="Times New Roman"/>
                <w:sz w:val="24"/>
                <w:szCs w:val="24"/>
              </w:rPr>
              <w:t>1,8</w:t>
            </w:r>
          </w:p>
        </w:tc>
        <w:tc>
          <w:tcPr>
            <w:tcW w:w="1417" w:type="dxa"/>
          </w:tcPr>
          <w:p w:rsidR="00076CA0" w:rsidRPr="00105B39" w:rsidRDefault="00165AB5" w:rsidP="00296567">
            <w:pPr>
              <w:jc w:val="center"/>
              <w:rPr>
                <w:rFonts w:ascii="Times New Roman" w:hAnsi="Times New Roman" w:cs="Times New Roman"/>
                <w:sz w:val="24"/>
                <w:szCs w:val="24"/>
              </w:rPr>
            </w:pPr>
            <w:r>
              <w:rPr>
                <w:rFonts w:ascii="Times New Roman" w:hAnsi="Times New Roman" w:cs="Times New Roman"/>
                <w:sz w:val="24"/>
                <w:szCs w:val="24"/>
              </w:rPr>
              <w:t>-0,2</w:t>
            </w:r>
          </w:p>
        </w:tc>
        <w:tc>
          <w:tcPr>
            <w:tcW w:w="958" w:type="dxa"/>
          </w:tcPr>
          <w:p w:rsidR="00076CA0" w:rsidRPr="00105B39" w:rsidRDefault="00F33228" w:rsidP="00296567">
            <w:pPr>
              <w:jc w:val="center"/>
              <w:rPr>
                <w:rFonts w:ascii="Times New Roman" w:hAnsi="Times New Roman" w:cs="Times New Roman"/>
                <w:sz w:val="24"/>
                <w:szCs w:val="24"/>
              </w:rPr>
            </w:pPr>
            <w:r>
              <w:rPr>
                <w:rFonts w:ascii="Times New Roman" w:hAnsi="Times New Roman" w:cs="Times New Roman"/>
                <w:sz w:val="24"/>
                <w:szCs w:val="24"/>
              </w:rPr>
              <w:t>100,0</w:t>
            </w:r>
          </w:p>
        </w:tc>
      </w:tr>
      <w:tr w:rsidR="00076CA0" w:rsidRPr="00105B39" w:rsidTr="00325FED">
        <w:tc>
          <w:tcPr>
            <w:tcW w:w="3369" w:type="dxa"/>
          </w:tcPr>
          <w:p w:rsidR="00076CA0" w:rsidRPr="00325FED" w:rsidRDefault="00076CA0" w:rsidP="00296567">
            <w:pPr>
              <w:jc w:val="both"/>
              <w:rPr>
                <w:rFonts w:ascii="Times New Roman" w:hAnsi="Times New Roman" w:cs="Times New Roman"/>
                <w:sz w:val="24"/>
                <w:szCs w:val="24"/>
              </w:rPr>
            </w:pPr>
            <w:r w:rsidRPr="00325FED">
              <w:rPr>
                <w:rFonts w:ascii="Times New Roman" w:hAnsi="Times New Roman" w:cs="Times New Roman"/>
                <w:sz w:val="24"/>
                <w:szCs w:val="24"/>
              </w:rPr>
              <w:t>Физическая культура</w:t>
            </w:r>
          </w:p>
        </w:tc>
        <w:tc>
          <w:tcPr>
            <w:tcW w:w="1701" w:type="dxa"/>
          </w:tcPr>
          <w:p w:rsidR="00076CA0" w:rsidRPr="00105B39" w:rsidRDefault="009D1AF0" w:rsidP="00296567">
            <w:pPr>
              <w:jc w:val="center"/>
              <w:rPr>
                <w:rFonts w:ascii="Times New Roman" w:hAnsi="Times New Roman" w:cs="Times New Roman"/>
                <w:sz w:val="24"/>
                <w:szCs w:val="24"/>
              </w:rPr>
            </w:pPr>
            <w:r>
              <w:rPr>
                <w:rFonts w:ascii="Times New Roman" w:hAnsi="Times New Roman" w:cs="Times New Roman"/>
                <w:sz w:val="24"/>
                <w:szCs w:val="24"/>
              </w:rPr>
              <w:t>3126,3</w:t>
            </w:r>
          </w:p>
        </w:tc>
        <w:tc>
          <w:tcPr>
            <w:tcW w:w="1134" w:type="dxa"/>
          </w:tcPr>
          <w:p w:rsidR="00076CA0" w:rsidRPr="00105B39" w:rsidRDefault="007E54AD" w:rsidP="00296567">
            <w:pPr>
              <w:ind w:hanging="22"/>
              <w:jc w:val="center"/>
              <w:rPr>
                <w:rFonts w:ascii="Times New Roman" w:hAnsi="Times New Roman" w:cs="Times New Roman"/>
                <w:sz w:val="24"/>
                <w:szCs w:val="24"/>
              </w:rPr>
            </w:pPr>
            <w:r>
              <w:rPr>
                <w:rFonts w:ascii="Times New Roman" w:hAnsi="Times New Roman" w:cs="Times New Roman"/>
                <w:sz w:val="24"/>
                <w:szCs w:val="24"/>
              </w:rPr>
              <w:t>3126,3</w:t>
            </w:r>
          </w:p>
        </w:tc>
        <w:tc>
          <w:tcPr>
            <w:tcW w:w="992" w:type="dxa"/>
          </w:tcPr>
          <w:p w:rsidR="00076CA0" w:rsidRPr="00105B39" w:rsidRDefault="00165AB5" w:rsidP="00296567">
            <w:pPr>
              <w:jc w:val="center"/>
              <w:rPr>
                <w:rFonts w:ascii="Times New Roman" w:hAnsi="Times New Roman" w:cs="Times New Roman"/>
                <w:sz w:val="24"/>
                <w:szCs w:val="24"/>
              </w:rPr>
            </w:pPr>
            <w:r>
              <w:rPr>
                <w:rFonts w:ascii="Times New Roman" w:hAnsi="Times New Roman" w:cs="Times New Roman"/>
                <w:sz w:val="24"/>
                <w:szCs w:val="24"/>
              </w:rPr>
              <w:t>1,2</w:t>
            </w:r>
          </w:p>
        </w:tc>
        <w:tc>
          <w:tcPr>
            <w:tcW w:w="1417" w:type="dxa"/>
          </w:tcPr>
          <w:p w:rsidR="00076CA0" w:rsidRPr="00105B39" w:rsidRDefault="00F33228" w:rsidP="00296567">
            <w:pPr>
              <w:jc w:val="center"/>
              <w:rPr>
                <w:rFonts w:ascii="Times New Roman" w:hAnsi="Times New Roman" w:cs="Times New Roman"/>
                <w:sz w:val="24"/>
                <w:szCs w:val="24"/>
              </w:rPr>
            </w:pPr>
            <w:r>
              <w:rPr>
                <w:rFonts w:ascii="Times New Roman" w:hAnsi="Times New Roman" w:cs="Times New Roman"/>
                <w:sz w:val="24"/>
                <w:szCs w:val="24"/>
              </w:rPr>
              <w:t>0</w:t>
            </w:r>
          </w:p>
        </w:tc>
        <w:tc>
          <w:tcPr>
            <w:tcW w:w="958" w:type="dxa"/>
          </w:tcPr>
          <w:p w:rsidR="00076CA0" w:rsidRPr="00105B39" w:rsidRDefault="00F33228" w:rsidP="00296567">
            <w:pPr>
              <w:jc w:val="center"/>
              <w:rPr>
                <w:rFonts w:ascii="Times New Roman" w:hAnsi="Times New Roman" w:cs="Times New Roman"/>
                <w:sz w:val="24"/>
                <w:szCs w:val="24"/>
              </w:rPr>
            </w:pPr>
            <w:r>
              <w:rPr>
                <w:rFonts w:ascii="Times New Roman" w:hAnsi="Times New Roman" w:cs="Times New Roman"/>
                <w:sz w:val="24"/>
                <w:szCs w:val="24"/>
              </w:rPr>
              <w:t>100,0</w:t>
            </w:r>
          </w:p>
        </w:tc>
      </w:tr>
      <w:tr w:rsidR="00076CA0" w:rsidRPr="00105B39" w:rsidTr="00325FED">
        <w:tc>
          <w:tcPr>
            <w:tcW w:w="3369" w:type="dxa"/>
          </w:tcPr>
          <w:p w:rsidR="00076CA0" w:rsidRPr="00325FED" w:rsidRDefault="00076CA0" w:rsidP="00296567">
            <w:pPr>
              <w:jc w:val="both"/>
              <w:rPr>
                <w:rFonts w:ascii="Times New Roman" w:hAnsi="Times New Roman" w:cs="Times New Roman"/>
                <w:b/>
                <w:sz w:val="24"/>
                <w:szCs w:val="24"/>
              </w:rPr>
            </w:pPr>
            <w:r w:rsidRPr="00325FED">
              <w:rPr>
                <w:rFonts w:ascii="Times New Roman" w:hAnsi="Times New Roman" w:cs="Times New Roman"/>
                <w:b/>
                <w:sz w:val="24"/>
                <w:szCs w:val="24"/>
              </w:rPr>
              <w:t>Всего расходов</w:t>
            </w:r>
          </w:p>
        </w:tc>
        <w:tc>
          <w:tcPr>
            <w:tcW w:w="1701" w:type="dxa"/>
          </w:tcPr>
          <w:p w:rsidR="00076CA0" w:rsidRPr="00105B39" w:rsidRDefault="00356F57" w:rsidP="00296567">
            <w:pPr>
              <w:jc w:val="center"/>
              <w:rPr>
                <w:rFonts w:ascii="Times New Roman" w:hAnsi="Times New Roman" w:cs="Times New Roman"/>
                <w:b/>
                <w:sz w:val="24"/>
                <w:szCs w:val="24"/>
              </w:rPr>
            </w:pPr>
            <w:r>
              <w:rPr>
                <w:rFonts w:ascii="Times New Roman" w:hAnsi="Times New Roman" w:cs="Times New Roman"/>
                <w:b/>
                <w:sz w:val="24"/>
                <w:szCs w:val="24"/>
              </w:rPr>
              <w:t>272595,2</w:t>
            </w:r>
          </w:p>
        </w:tc>
        <w:tc>
          <w:tcPr>
            <w:tcW w:w="1134" w:type="dxa"/>
          </w:tcPr>
          <w:p w:rsidR="00076CA0" w:rsidRPr="00105B39" w:rsidRDefault="00356F57" w:rsidP="00296567">
            <w:pPr>
              <w:ind w:hanging="22"/>
              <w:jc w:val="center"/>
              <w:rPr>
                <w:rFonts w:ascii="Times New Roman" w:hAnsi="Times New Roman" w:cs="Times New Roman"/>
                <w:b/>
                <w:sz w:val="24"/>
                <w:szCs w:val="24"/>
              </w:rPr>
            </w:pPr>
            <w:r>
              <w:rPr>
                <w:rFonts w:ascii="Times New Roman" w:hAnsi="Times New Roman" w:cs="Times New Roman"/>
                <w:b/>
                <w:sz w:val="24"/>
                <w:szCs w:val="24"/>
              </w:rPr>
              <w:t>261217,1</w:t>
            </w:r>
          </w:p>
        </w:tc>
        <w:tc>
          <w:tcPr>
            <w:tcW w:w="992" w:type="dxa"/>
          </w:tcPr>
          <w:p w:rsidR="00076CA0" w:rsidRPr="00105B39" w:rsidRDefault="00076CA0" w:rsidP="00296567">
            <w:pPr>
              <w:jc w:val="center"/>
              <w:rPr>
                <w:rFonts w:ascii="Times New Roman" w:hAnsi="Times New Roman" w:cs="Times New Roman"/>
                <w:b/>
                <w:sz w:val="24"/>
                <w:szCs w:val="24"/>
              </w:rPr>
            </w:pPr>
            <w:r w:rsidRPr="00105B39">
              <w:rPr>
                <w:rFonts w:ascii="Times New Roman" w:hAnsi="Times New Roman" w:cs="Times New Roman"/>
                <w:b/>
                <w:sz w:val="24"/>
                <w:szCs w:val="24"/>
              </w:rPr>
              <w:t>100</w:t>
            </w:r>
          </w:p>
        </w:tc>
        <w:tc>
          <w:tcPr>
            <w:tcW w:w="1417" w:type="dxa"/>
          </w:tcPr>
          <w:p w:rsidR="00076CA0" w:rsidRPr="00105B39" w:rsidRDefault="00F33228" w:rsidP="00230B99">
            <w:pPr>
              <w:jc w:val="center"/>
              <w:rPr>
                <w:rFonts w:ascii="Times New Roman" w:hAnsi="Times New Roman" w:cs="Times New Roman"/>
                <w:b/>
                <w:sz w:val="24"/>
                <w:szCs w:val="24"/>
              </w:rPr>
            </w:pPr>
            <w:r>
              <w:rPr>
                <w:rFonts w:ascii="Times New Roman" w:hAnsi="Times New Roman" w:cs="Times New Roman"/>
                <w:b/>
                <w:sz w:val="24"/>
                <w:szCs w:val="24"/>
              </w:rPr>
              <w:t>-</w:t>
            </w:r>
            <w:r w:rsidR="00230B99">
              <w:rPr>
                <w:rFonts w:ascii="Times New Roman" w:hAnsi="Times New Roman" w:cs="Times New Roman"/>
                <w:b/>
                <w:sz w:val="24"/>
                <w:szCs w:val="24"/>
              </w:rPr>
              <w:t>11378,1</w:t>
            </w:r>
          </w:p>
        </w:tc>
        <w:tc>
          <w:tcPr>
            <w:tcW w:w="958" w:type="dxa"/>
          </w:tcPr>
          <w:p w:rsidR="00076CA0" w:rsidRPr="00105B39" w:rsidRDefault="00325FED" w:rsidP="00230B99">
            <w:pPr>
              <w:rPr>
                <w:rFonts w:ascii="Times New Roman" w:hAnsi="Times New Roman" w:cs="Times New Roman"/>
                <w:b/>
                <w:sz w:val="24"/>
                <w:szCs w:val="24"/>
              </w:rPr>
            </w:pPr>
            <w:r>
              <w:rPr>
                <w:rFonts w:ascii="Times New Roman" w:hAnsi="Times New Roman" w:cs="Times New Roman"/>
                <w:b/>
                <w:sz w:val="24"/>
                <w:szCs w:val="24"/>
              </w:rPr>
              <w:t xml:space="preserve">   </w:t>
            </w:r>
            <w:r w:rsidR="00E26CDF">
              <w:rPr>
                <w:rFonts w:ascii="Times New Roman" w:hAnsi="Times New Roman" w:cs="Times New Roman"/>
                <w:b/>
                <w:sz w:val="24"/>
                <w:szCs w:val="24"/>
              </w:rPr>
              <w:t>9</w:t>
            </w:r>
            <w:r w:rsidR="00230B99">
              <w:rPr>
                <w:rFonts w:ascii="Times New Roman" w:hAnsi="Times New Roman" w:cs="Times New Roman"/>
                <w:b/>
                <w:sz w:val="24"/>
                <w:szCs w:val="24"/>
              </w:rPr>
              <w:t>5</w:t>
            </w:r>
            <w:r w:rsidR="002F5BD4">
              <w:rPr>
                <w:rFonts w:ascii="Times New Roman" w:hAnsi="Times New Roman" w:cs="Times New Roman"/>
                <w:b/>
                <w:sz w:val="24"/>
                <w:szCs w:val="24"/>
              </w:rPr>
              <w:t>,</w:t>
            </w:r>
            <w:r w:rsidR="00230B99">
              <w:rPr>
                <w:rFonts w:ascii="Times New Roman" w:hAnsi="Times New Roman" w:cs="Times New Roman"/>
                <w:b/>
                <w:sz w:val="24"/>
                <w:szCs w:val="24"/>
              </w:rPr>
              <w:t>8</w:t>
            </w:r>
            <w:r w:rsidR="00F83582">
              <w:rPr>
                <w:rFonts w:ascii="Times New Roman" w:hAnsi="Times New Roman" w:cs="Times New Roman"/>
                <w:b/>
                <w:sz w:val="24"/>
                <w:szCs w:val="24"/>
              </w:rPr>
              <w:t xml:space="preserve"> </w:t>
            </w:r>
          </w:p>
        </w:tc>
      </w:tr>
    </w:tbl>
    <w:p w:rsidR="00773563" w:rsidRPr="007634F9" w:rsidRDefault="00E862B4" w:rsidP="00454A6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773563" w:rsidRDefault="00076CA0" w:rsidP="00454A6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 видно из таблицы, </w:t>
      </w:r>
      <w:r w:rsidR="00A93CCB">
        <w:rPr>
          <w:rFonts w:ascii="Times New Roman" w:hAnsi="Times New Roman" w:cs="Times New Roman"/>
          <w:sz w:val="28"/>
          <w:szCs w:val="28"/>
        </w:rPr>
        <w:t xml:space="preserve">выполнение уточненных бюджетных назначений составило </w:t>
      </w:r>
      <w:r w:rsidR="00FC171C">
        <w:rPr>
          <w:rFonts w:ascii="Times New Roman" w:hAnsi="Times New Roman" w:cs="Times New Roman"/>
          <w:sz w:val="28"/>
          <w:szCs w:val="28"/>
        </w:rPr>
        <w:t>261217,1</w:t>
      </w:r>
      <w:r w:rsidR="00A93CCB">
        <w:rPr>
          <w:rFonts w:ascii="Times New Roman" w:hAnsi="Times New Roman" w:cs="Times New Roman"/>
          <w:sz w:val="28"/>
          <w:szCs w:val="28"/>
        </w:rPr>
        <w:t xml:space="preserve"> </w:t>
      </w:r>
      <w:proofErr w:type="spellStart"/>
      <w:r w:rsidR="00A93CCB">
        <w:rPr>
          <w:rFonts w:ascii="Times New Roman" w:hAnsi="Times New Roman" w:cs="Times New Roman"/>
          <w:sz w:val="28"/>
          <w:szCs w:val="28"/>
        </w:rPr>
        <w:t>тыс</w:t>
      </w:r>
      <w:proofErr w:type="gramStart"/>
      <w:r w:rsidR="00A93CCB">
        <w:rPr>
          <w:rFonts w:ascii="Times New Roman" w:hAnsi="Times New Roman" w:cs="Times New Roman"/>
          <w:sz w:val="28"/>
          <w:szCs w:val="28"/>
        </w:rPr>
        <w:t>.р</w:t>
      </w:r>
      <w:proofErr w:type="gramEnd"/>
      <w:r w:rsidR="00A93CCB">
        <w:rPr>
          <w:rFonts w:ascii="Times New Roman" w:hAnsi="Times New Roman" w:cs="Times New Roman"/>
          <w:sz w:val="28"/>
          <w:szCs w:val="28"/>
        </w:rPr>
        <w:t>уб</w:t>
      </w:r>
      <w:proofErr w:type="spellEnd"/>
      <w:r w:rsidR="00A93CCB">
        <w:rPr>
          <w:rFonts w:ascii="Times New Roman" w:hAnsi="Times New Roman" w:cs="Times New Roman"/>
          <w:sz w:val="28"/>
          <w:szCs w:val="28"/>
        </w:rPr>
        <w:t xml:space="preserve">. или </w:t>
      </w:r>
      <w:r>
        <w:rPr>
          <w:rFonts w:ascii="Times New Roman" w:hAnsi="Times New Roman" w:cs="Times New Roman"/>
          <w:sz w:val="28"/>
          <w:szCs w:val="28"/>
        </w:rPr>
        <w:t>9</w:t>
      </w:r>
      <w:r w:rsidR="00FC171C">
        <w:rPr>
          <w:rFonts w:ascii="Times New Roman" w:hAnsi="Times New Roman" w:cs="Times New Roman"/>
          <w:sz w:val="28"/>
          <w:szCs w:val="28"/>
        </w:rPr>
        <w:t>5</w:t>
      </w:r>
      <w:r>
        <w:rPr>
          <w:rFonts w:ascii="Times New Roman" w:hAnsi="Times New Roman" w:cs="Times New Roman"/>
          <w:sz w:val="28"/>
          <w:szCs w:val="28"/>
        </w:rPr>
        <w:t>,</w:t>
      </w:r>
      <w:r w:rsidR="00FC171C">
        <w:rPr>
          <w:rFonts w:ascii="Times New Roman" w:hAnsi="Times New Roman" w:cs="Times New Roman"/>
          <w:sz w:val="28"/>
          <w:szCs w:val="28"/>
        </w:rPr>
        <w:t>8</w:t>
      </w:r>
      <w:r w:rsidR="00A93CCB">
        <w:rPr>
          <w:rFonts w:ascii="Times New Roman" w:hAnsi="Times New Roman" w:cs="Times New Roman"/>
          <w:sz w:val="28"/>
          <w:szCs w:val="28"/>
        </w:rPr>
        <w:t>%.</w:t>
      </w:r>
      <w:r w:rsidR="00325FED">
        <w:rPr>
          <w:rFonts w:ascii="Times New Roman" w:hAnsi="Times New Roman" w:cs="Times New Roman"/>
          <w:sz w:val="28"/>
          <w:szCs w:val="28"/>
        </w:rPr>
        <w:t xml:space="preserve"> </w:t>
      </w:r>
      <w:r w:rsidR="00A93CCB">
        <w:rPr>
          <w:rFonts w:ascii="Times New Roman" w:hAnsi="Times New Roman" w:cs="Times New Roman"/>
          <w:sz w:val="28"/>
          <w:szCs w:val="28"/>
        </w:rPr>
        <w:t>В полном или почти  полном объеме финансиров</w:t>
      </w:r>
      <w:r w:rsidR="003276B1">
        <w:rPr>
          <w:rFonts w:ascii="Times New Roman" w:hAnsi="Times New Roman" w:cs="Times New Roman"/>
          <w:sz w:val="28"/>
          <w:szCs w:val="28"/>
        </w:rPr>
        <w:t xml:space="preserve">ание произведено по разделам: </w:t>
      </w:r>
      <w:r w:rsidR="001F502F">
        <w:rPr>
          <w:rFonts w:ascii="Times New Roman" w:hAnsi="Times New Roman" w:cs="Times New Roman"/>
          <w:sz w:val="28"/>
          <w:szCs w:val="28"/>
        </w:rPr>
        <w:t>«Общегосударственные вопросы»,</w:t>
      </w:r>
      <w:r w:rsidR="00A93CCB">
        <w:rPr>
          <w:rFonts w:ascii="Times New Roman" w:hAnsi="Times New Roman" w:cs="Times New Roman"/>
          <w:sz w:val="28"/>
          <w:szCs w:val="28"/>
        </w:rPr>
        <w:t xml:space="preserve"> «Н</w:t>
      </w:r>
      <w:r w:rsidR="00A93CCB" w:rsidRPr="00A93CCB">
        <w:rPr>
          <w:rFonts w:ascii="Times New Roman" w:hAnsi="Times New Roman" w:cs="Times New Roman"/>
          <w:sz w:val="28"/>
          <w:szCs w:val="28"/>
        </w:rPr>
        <w:t xml:space="preserve">ациональная безопасность и правоохранительная </w:t>
      </w:r>
      <w:proofErr w:type="spellStart"/>
      <w:r w:rsidR="00A93CCB" w:rsidRPr="00A93CCB">
        <w:rPr>
          <w:rFonts w:ascii="Times New Roman" w:hAnsi="Times New Roman" w:cs="Times New Roman"/>
          <w:sz w:val="28"/>
          <w:szCs w:val="28"/>
        </w:rPr>
        <w:t>деятельность</w:t>
      </w:r>
      <w:r w:rsidR="00A93CCB">
        <w:rPr>
          <w:rFonts w:ascii="Times New Roman" w:hAnsi="Times New Roman" w:cs="Times New Roman"/>
          <w:sz w:val="28"/>
          <w:szCs w:val="28"/>
        </w:rPr>
        <w:t>»</w:t>
      </w:r>
      <w:proofErr w:type="gramStart"/>
      <w:r w:rsidR="00A93CCB">
        <w:rPr>
          <w:rFonts w:ascii="Times New Roman" w:hAnsi="Times New Roman" w:cs="Times New Roman"/>
          <w:sz w:val="28"/>
          <w:szCs w:val="28"/>
        </w:rPr>
        <w:t>,</w:t>
      </w:r>
      <w:r w:rsidR="001F502F">
        <w:rPr>
          <w:rFonts w:ascii="Times New Roman" w:hAnsi="Times New Roman" w:cs="Times New Roman"/>
          <w:sz w:val="28"/>
          <w:szCs w:val="28"/>
        </w:rPr>
        <w:t>«</w:t>
      </w:r>
      <w:proofErr w:type="gramEnd"/>
      <w:r w:rsidR="001F502F">
        <w:rPr>
          <w:rFonts w:ascii="Times New Roman" w:hAnsi="Times New Roman" w:cs="Times New Roman"/>
          <w:sz w:val="28"/>
          <w:szCs w:val="28"/>
        </w:rPr>
        <w:t>Охрана</w:t>
      </w:r>
      <w:proofErr w:type="spellEnd"/>
      <w:r w:rsidR="001F502F">
        <w:rPr>
          <w:rFonts w:ascii="Times New Roman" w:hAnsi="Times New Roman" w:cs="Times New Roman"/>
          <w:sz w:val="28"/>
          <w:szCs w:val="28"/>
        </w:rPr>
        <w:t xml:space="preserve"> окружающей среды»,</w:t>
      </w:r>
      <w:r w:rsidR="00A93CCB">
        <w:rPr>
          <w:rFonts w:ascii="Times New Roman" w:hAnsi="Times New Roman" w:cs="Times New Roman"/>
          <w:sz w:val="28"/>
          <w:szCs w:val="28"/>
        </w:rPr>
        <w:t xml:space="preserve">  «</w:t>
      </w:r>
      <w:r w:rsidR="00E26CDF">
        <w:rPr>
          <w:rFonts w:ascii="Times New Roman" w:hAnsi="Times New Roman" w:cs="Times New Roman"/>
          <w:sz w:val="28"/>
          <w:szCs w:val="28"/>
        </w:rPr>
        <w:t>Социальная политика</w:t>
      </w:r>
      <w:r w:rsidR="00A93CCB">
        <w:rPr>
          <w:rFonts w:ascii="Times New Roman" w:hAnsi="Times New Roman" w:cs="Times New Roman"/>
          <w:sz w:val="28"/>
          <w:szCs w:val="28"/>
        </w:rPr>
        <w:t>»</w:t>
      </w:r>
      <w:r w:rsidR="001F502F">
        <w:rPr>
          <w:rFonts w:ascii="Times New Roman" w:hAnsi="Times New Roman" w:cs="Times New Roman"/>
          <w:sz w:val="28"/>
          <w:szCs w:val="28"/>
        </w:rPr>
        <w:t>, «Физическая культура».</w:t>
      </w:r>
    </w:p>
    <w:p w:rsidR="00D11E65" w:rsidRDefault="00A93CCB" w:rsidP="00454A6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остальным разделам расходной части бюджета муниципального района сложилось </w:t>
      </w:r>
      <w:r w:rsidR="00D11E65">
        <w:rPr>
          <w:rFonts w:ascii="Times New Roman" w:hAnsi="Times New Roman" w:cs="Times New Roman"/>
          <w:sz w:val="28"/>
          <w:szCs w:val="28"/>
        </w:rPr>
        <w:t>недовыполнение бюджетных назначений. Наиболее низкое исполнение</w:t>
      </w:r>
      <w:r w:rsidR="001F502F">
        <w:rPr>
          <w:rFonts w:ascii="Times New Roman" w:hAnsi="Times New Roman" w:cs="Times New Roman"/>
          <w:sz w:val="28"/>
          <w:szCs w:val="28"/>
        </w:rPr>
        <w:t xml:space="preserve"> бюджетных назначений по разделу</w:t>
      </w:r>
      <w:r w:rsidR="00D11E65">
        <w:rPr>
          <w:rFonts w:ascii="Times New Roman" w:hAnsi="Times New Roman" w:cs="Times New Roman"/>
          <w:sz w:val="28"/>
          <w:szCs w:val="28"/>
        </w:rPr>
        <w:t xml:space="preserve"> </w:t>
      </w:r>
      <w:r w:rsidR="001F502F">
        <w:rPr>
          <w:rFonts w:ascii="Times New Roman" w:hAnsi="Times New Roman" w:cs="Times New Roman"/>
          <w:sz w:val="28"/>
          <w:szCs w:val="28"/>
        </w:rPr>
        <w:t>«</w:t>
      </w:r>
      <w:r w:rsidR="00FC171C">
        <w:rPr>
          <w:rFonts w:ascii="Times New Roman" w:hAnsi="Times New Roman" w:cs="Times New Roman"/>
          <w:sz w:val="28"/>
          <w:szCs w:val="28"/>
        </w:rPr>
        <w:t>Жилищно-коммунальное хозяйство</w:t>
      </w:r>
      <w:r w:rsidR="001F502F">
        <w:rPr>
          <w:rFonts w:ascii="Times New Roman" w:hAnsi="Times New Roman" w:cs="Times New Roman"/>
          <w:sz w:val="28"/>
          <w:szCs w:val="28"/>
        </w:rPr>
        <w:t>»</w:t>
      </w:r>
      <w:r w:rsidR="00D11E65">
        <w:rPr>
          <w:rFonts w:ascii="Times New Roman" w:hAnsi="Times New Roman" w:cs="Times New Roman"/>
          <w:sz w:val="28"/>
          <w:szCs w:val="28"/>
        </w:rPr>
        <w:t xml:space="preserve"> </w:t>
      </w:r>
      <w:r w:rsidR="00325FED">
        <w:rPr>
          <w:rFonts w:ascii="Times New Roman" w:hAnsi="Times New Roman" w:cs="Times New Roman"/>
          <w:sz w:val="28"/>
          <w:szCs w:val="28"/>
        </w:rPr>
        <w:t xml:space="preserve">– </w:t>
      </w:r>
      <w:r w:rsidR="00FC171C">
        <w:rPr>
          <w:rFonts w:ascii="Times New Roman" w:hAnsi="Times New Roman" w:cs="Times New Roman"/>
          <w:sz w:val="28"/>
          <w:szCs w:val="28"/>
        </w:rPr>
        <w:t>71,7</w:t>
      </w:r>
      <w:r w:rsidR="00D11E65">
        <w:rPr>
          <w:rFonts w:ascii="Times New Roman" w:hAnsi="Times New Roman" w:cs="Times New Roman"/>
          <w:sz w:val="28"/>
          <w:szCs w:val="28"/>
        </w:rPr>
        <w:t>%</w:t>
      </w:r>
      <w:r w:rsidR="002531DA">
        <w:rPr>
          <w:rFonts w:ascii="Times New Roman" w:hAnsi="Times New Roman" w:cs="Times New Roman"/>
          <w:sz w:val="28"/>
          <w:szCs w:val="28"/>
        </w:rPr>
        <w:t>, ввиду не освоения областной субсидии</w:t>
      </w:r>
      <w:r w:rsidR="00C07CDD">
        <w:rPr>
          <w:rFonts w:ascii="Times New Roman" w:hAnsi="Times New Roman" w:cs="Times New Roman"/>
          <w:sz w:val="28"/>
          <w:szCs w:val="28"/>
        </w:rPr>
        <w:t xml:space="preserve"> </w:t>
      </w:r>
      <w:r w:rsidR="008E1C9B">
        <w:rPr>
          <w:rFonts w:ascii="Times New Roman" w:hAnsi="Times New Roman" w:cs="Times New Roman"/>
          <w:sz w:val="28"/>
          <w:szCs w:val="28"/>
        </w:rPr>
        <w:t xml:space="preserve">из-за </w:t>
      </w:r>
      <w:proofErr w:type="spellStart"/>
      <w:r w:rsidR="008E1C9B">
        <w:rPr>
          <w:rFonts w:ascii="Times New Roman" w:hAnsi="Times New Roman" w:cs="Times New Roman"/>
          <w:sz w:val="28"/>
          <w:szCs w:val="28"/>
        </w:rPr>
        <w:t>именьшения</w:t>
      </w:r>
      <w:proofErr w:type="spellEnd"/>
      <w:r w:rsidR="008E1C9B">
        <w:rPr>
          <w:rFonts w:ascii="Times New Roman" w:hAnsi="Times New Roman" w:cs="Times New Roman"/>
          <w:sz w:val="28"/>
          <w:szCs w:val="28"/>
        </w:rPr>
        <w:t xml:space="preserve"> суммы контракта по</w:t>
      </w:r>
      <w:r w:rsidR="00425EB2">
        <w:rPr>
          <w:rFonts w:ascii="Times New Roman" w:hAnsi="Times New Roman" w:cs="Times New Roman"/>
          <w:sz w:val="28"/>
          <w:szCs w:val="28"/>
        </w:rPr>
        <w:t xml:space="preserve"> объект</w:t>
      </w:r>
      <w:r w:rsidR="008E1C9B">
        <w:rPr>
          <w:rFonts w:ascii="Times New Roman" w:hAnsi="Times New Roman" w:cs="Times New Roman"/>
          <w:sz w:val="28"/>
          <w:szCs w:val="28"/>
        </w:rPr>
        <w:t>у</w:t>
      </w:r>
      <w:r w:rsidR="00425EB2">
        <w:rPr>
          <w:rFonts w:ascii="Times New Roman" w:hAnsi="Times New Roman" w:cs="Times New Roman"/>
          <w:sz w:val="28"/>
          <w:szCs w:val="28"/>
        </w:rPr>
        <w:t xml:space="preserve"> «Газификации </w:t>
      </w:r>
      <w:proofErr w:type="spellStart"/>
      <w:r w:rsidR="00425EB2">
        <w:rPr>
          <w:rFonts w:ascii="Times New Roman" w:hAnsi="Times New Roman" w:cs="Times New Roman"/>
          <w:sz w:val="28"/>
          <w:szCs w:val="28"/>
        </w:rPr>
        <w:t>с</w:t>
      </w:r>
      <w:proofErr w:type="gramStart"/>
      <w:r w:rsidR="00425EB2">
        <w:rPr>
          <w:rFonts w:ascii="Times New Roman" w:hAnsi="Times New Roman" w:cs="Times New Roman"/>
          <w:sz w:val="28"/>
          <w:szCs w:val="28"/>
        </w:rPr>
        <w:t>.Г</w:t>
      </w:r>
      <w:proofErr w:type="gramEnd"/>
      <w:r w:rsidR="00425EB2">
        <w:rPr>
          <w:rFonts w:ascii="Times New Roman" w:hAnsi="Times New Roman" w:cs="Times New Roman"/>
          <w:sz w:val="28"/>
          <w:szCs w:val="28"/>
        </w:rPr>
        <w:t>ородище</w:t>
      </w:r>
      <w:proofErr w:type="spellEnd"/>
      <w:r w:rsidR="00425EB2">
        <w:rPr>
          <w:rFonts w:ascii="Times New Roman" w:hAnsi="Times New Roman" w:cs="Times New Roman"/>
          <w:sz w:val="28"/>
          <w:szCs w:val="28"/>
        </w:rPr>
        <w:t xml:space="preserve"> и </w:t>
      </w:r>
      <w:proofErr w:type="spellStart"/>
      <w:r w:rsidR="00425EB2">
        <w:rPr>
          <w:rFonts w:ascii="Times New Roman" w:hAnsi="Times New Roman" w:cs="Times New Roman"/>
          <w:sz w:val="28"/>
          <w:szCs w:val="28"/>
        </w:rPr>
        <w:t>с.Володятино</w:t>
      </w:r>
      <w:proofErr w:type="spellEnd"/>
      <w:r w:rsidR="00425EB2">
        <w:rPr>
          <w:rFonts w:ascii="Times New Roman" w:hAnsi="Times New Roman" w:cs="Times New Roman"/>
          <w:sz w:val="28"/>
          <w:szCs w:val="28"/>
        </w:rPr>
        <w:t>»</w:t>
      </w:r>
      <w:r w:rsidR="00A14A34">
        <w:rPr>
          <w:rFonts w:ascii="Times New Roman" w:hAnsi="Times New Roman" w:cs="Times New Roman"/>
          <w:sz w:val="28"/>
          <w:szCs w:val="28"/>
        </w:rPr>
        <w:t>.</w:t>
      </w:r>
      <w:r w:rsidR="002531DA">
        <w:rPr>
          <w:rFonts w:ascii="Times New Roman" w:hAnsi="Times New Roman" w:cs="Times New Roman"/>
          <w:sz w:val="28"/>
          <w:szCs w:val="28"/>
        </w:rPr>
        <w:t xml:space="preserve"> </w:t>
      </w:r>
      <w:r w:rsidR="00D11E65">
        <w:rPr>
          <w:rFonts w:ascii="Times New Roman" w:hAnsi="Times New Roman" w:cs="Times New Roman"/>
          <w:sz w:val="28"/>
          <w:szCs w:val="28"/>
        </w:rPr>
        <w:t>Из анализа вышеприведенной таблицы установлено, что большую часть расходов бюджета муниципального района занимают расходы на образование</w:t>
      </w:r>
      <w:r w:rsidR="00E53F1D">
        <w:rPr>
          <w:rFonts w:ascii="Times New Roman" w:hAnsi="Times New Roman" w:cs="Times New Roman"/>
          <w:sz w:val="28"/>
          <w:szCs w:val="28"/>
        </w:rPr>
        <w:t xml:space="preserve"> </w:t>
      </w:r>
      <w:r w:rsidR="00D11E65">
        <w:rPr>
          <w:rFonts w:ascii="Times New Roman" w:hAnsi="Times New Roman" w:cs="Times New Roman"/>
          <w:sz w:val="28"/>
          <w:szCs w:val="28"/>
        </w:rPr>
        <w:t>–</w:t>
      </w:r>
      <w:r w:rsidR="00E53F1D">
        <w:rPr>
          <w:rFonts w:ascii="Times New Roman" w:hAnsi="Times New Roman" w:cs="Times New Roman"/>
          <w:sz w:val="28"/>
          <w:szCs w:val="28"/>
        </w:rPr>
        <w:t xml:space="preserve"> </w:t>
      </w:r>
      <w:r w:rsidR="00FC171C">
        <w:rPr>
          <w:rFonts w:ascii="Times New Roman" w:hAnsi="Times New Roman" w:cs="Times New Roman"/>
          <w:sz w:val="28"/>
          <w:szCs w:val="28"/>
        </w:rPr>
        <w:t>57,6</w:t>
      </w:r>
      <w:r w:rsidR="001F502F">
        <w:rPr>
          <w:rFonts w:ascii="Times New Roman" w:hAnsi="Times New Roman" w:cs="Times New Roman"/>
          <w:sz w:val="28"/>
          <w:szCs w:val="28"/>
        </w:rPr>
        <w:t>,</w:t>
      </w:r>
      <w:r w:rsidR="00D11E65">
        <w:rPr>
          <w:rFonts w:ascii="Times New Roman" w:hAnsi="Times New Roman" w:cs="Times New Roman"/>
          <w:sz w:val="28"/>
          <w:szCs w:val="28"/>
        </w:rPr>
        <w:t xml:space="preserve"> общегосударственные вопросы – 1</w:t>
      </w:r>
      <w:r w:rsidR="00FC171C">
        <w:rPr>
          <w:rFonts w:ascii="Times New Roman" w:hAnsi="Times New Roman" w:cs="Times New Roman"/>
          <w:sz w:val="28"/>
          <w:szCs w:val="28"/>
        </w:rPr>
        <w:t>5</w:t>
      </w:r>
      <w:r w:rsidR="001F502F">
        <w:rPr>
          <w:rFonts w:ascii="Times New Roman" w:hAnsi="Times New Roman" w:cs="Times New Roman"/>
          <w:sz w:val="28"/>
          <w:szCs w:val="28"/>
        </w:rPr>
        <w:t>,</w:t>
      </w:r>
      <w:r w:rsidR="00FC171C">
        <w:rPr>
          <w:rFonts w:ascii="Times New Roman" w:hAnsi="Times New Roman" w:cs="Times New Roman"/>
          <w:sz w:val="28"/>
          <w:szCs w:val="28"/>
        </w:rPr>
        <w:t>2</w:t>
      </w:r>
      <w:r w:rsidR="00D11E65">
        <w:rPr>
          <w:rFonts w:ascii="Times New Roman" w:hAnsi="Times New Roman" w:cs="Times New Roman"/>
          <w:sz w:val="28"/>
          <w:szCs w:val="28"/>
        </w:rPr>
        <w:t>%.</w:t>
      </w:r>
      <w:r w:rsidR="00047755">
        <w:rPr>
          <w:rFonts w:ascii="Times New Roman" w:hAnsi="Times New Roman" w:cs="Times New Roman"/>
          <w:sz w:val="28"/>
          <w:szCs w:val="28"/>
        </w:rPr>
        <w:t xml:space="preserve"> Наименьшая доля бюджетных средств</w:t>
      </w:r>
      <w:r w:rsidR="001A6E25">
        <w:rPr>
          <w:rFonts w:ascii="Times New Roman" w:hAnsi="Times New Roman" w:cs="Times New Roman"/>
          <w:sz w:val="28"/>
          <w:szCs w:val="28"/>
        </w:rPr>
        <w:t>,</w:t>
      </w:r>
      <w:r w:rsidR="00047755">
        <w:rPr>
          <w:rFonts w:ascii="Times New Roman" w:hAnsi="Times New Roman" w:cs="Times New Roman"/>
          <w:sz w:val="28"/>
          <w:szCs w:val="28"/>
        </w:rPr>
        <w:t xml:space="preserve"> приходится на </w:t>
      </w:r>
      <w:r w:rsidR="000C4541">
        <w:rPr>
          <w:rFonts w:ascii="Times New Roman" w:hAnsi="Times New Roman" w:cs="Times New Roman"/>
          <w:sz w:val="28"/>
          <w:szCs w:val="28"/>
        </w:rPr>
        <w:t>охрану окружающей среды</w:t>
      </w:r>
      <w:r w:rsidR="00E53F1D">
        <w:rPr>
          <w:rFonts w:ascii="Times New Roman" w:hAnsi="Times New Roman" w:cs="Times New Roman"/>
          <w:sz w:val="28"/>
          <w:szCs w:val="28"/>
        </w:rPr>
        <w:t xml:space="preserve"> – </w:t>
      </w:r>
      <w:r w:rsidR="000C4541">
        <w:rPr>
          <w:rFonts w:ascii="Times New Roman" w:hAnsi="Times New Roman" w:cs="Times New Roman"/>
          <w:sz w:val="28"/>
          <w:szCs w:val="28"/>
        </w:rPr>
        <w:t>0,</w:t>
      </w:r>
      <w:r w:rsidR="001F502F">
        <w:rPr>
          <w:rFonts w:ascii="Times New Roman" w:hAnsi="Times New Roman" w:cs="Times New Roman"/>
          <w:sz w:val="28"/>
          <w:szCs w:val="28"/>
        </w:rPr>
        <w:t>4</w:t>
      </w:r>
      <w:r w:rsidR="000C4541">
        <w:rPr>
          <w:rFonts w:ascii="Times New Roman" w:hAnsi="Times New Roman" w:cs="Times New Roman"/>
          <w:sz w:val="28"/>
          <w:szCs w:val="28"/>
        </w:rPr>
        <w:t>%,</w:t>
      </w:r>
      <w:r w:rsidR="00047755">
        <w:rPr>
          <w:rFonts w:ascii="Times New Roman" w:hAnsi="Times New Roman" w:cs="Times New Roman"/>
          <w:sz w:val="28"/>
          <w:szCs w:val="28"/>
        </w:rPr>
        <w:t>национальную безопасность – 0,</w:t>
      </w:r>
      <w:r w:rsidR="001F502F">
        <w:rPr>
          <w:rFonts w:ascii="Times New Roman" w:hAnsi="Times New Roman" w:cs="Times New Roman"/>
          <w:sz w:val="28"/>
          <w:szCs w:val="28"/>
        </w:rPr>
        <w:t>1</w:t>
      </w:r>
      <w:r w:rsidR="00047755">
        <w:rPr>
          <w:rFonts w:ascii="Times New Roman" w:hAnsi="Times New Roman" w:cs="Times New Roman"/>
          <w:sz w:val="28"/>
          <w:szCs w:val="28"/>
        </w:rPr>
        <w:t xml:space="preserve">%,  социальную политику </w:t>
      </w:r>
      <w:r w:rsidR="00E53F1D">
        <w:rPr>
          <w:rFonts w:ascii="Times New Roman" w:hAnsi="Times New Roman" w:cs="Times New Roman"/>
          <w:sz w:val="28"/>
          <w:szCs w:val="28"/>
        </w:rPr>
        <w:t>–</w:t>
      </w:r>
      <w:r w:rsidR="001F502F">
        <w:rPr>
          <w:rFonts w:ascii="Times New Roman" w:hAnsi="Times New Roman" w:cs="Times New Roman"/>
          <w:sz w:val="28"/>
          <w:szCs w:val="28"/>
        </w:rPr>
        <w:t>1</w:t>
      </w:r>
      <w:r w:rsidR="00E26CDF">
        <w:rPr>
          <w:rFonts w:ascii="Times New Roman" w:hAnsi="Times New Roman" w:cs="Times New Roman"/>
          <w:sz w:val="28"/>
          <w:szCs w:val="28"/>
        </w:rPr>
        <w:t>,</w:t>
      </w:r>
      <w:r w:rsidR="00B07643">
        <w:rPr>
          <w:rFonts w:ascii="Times New Roman" w:hAnsi="Times New Roman" w:cs="Times New Roman"/>
          <w:sz w:val="28"/>
          <w:szCs w:val="28"/>
        </w:rPr>
        <w:t>8</w:t>
      </w:r>
      <w:r w:rsidR="00047755">
        <w:rPr>
          <w:rFonts w:ascii="Times New Roman" w:hAnsi="Times New Roman" w:cs="Times New Roman"/>
          <w:sz w:val="28"/>
          <w:szCs w:val="28"/>
        </w:rPr>
        <w:t xml:space="preserve">%, физическую культуру </w:t>
      </w:r>
      <w:r w:rsidR="00E53F1D">
        <w:rPr>
          <w:rFonts w:ascii="Times New Roman" w:hAnsi="Times New Roman" w:cs="Times New Roman"/>
          <w:sz w:val="28"/>
          <w:szCs w:val="28"/>
        </w:rPr>
        <w:t>–</w:t>
      </w:r>
      <w:r w:rsidR="00047755">
        <w:rPr>
          <w:rFonts w:ascii="Times New Roman" w:hAnsi="Times New Roman" w:cs="Times New Roman"/>
          <w:sz w:val="28"/>
          <w:szCs w:val="28"/>
        </w:rPr>
        <w:t>1,</w:t>
      </w:r>
      <w:r w:rsidR="00B07643">
        <w:rPr>
          <w:rFonts w:ascii="Times New Roman" w:hAnsi="Times New Roman" w:cs="Times New Roman"/>
          <w:sz w:val="28"/>
          <w:szCs w:val="28"/>
        </w:rPr>
        <w:t>2</w:t>
      </w:r>
      <w:r w:rsidR="00047755">
        <w:rPr>
          <w:rFonts w:ascii="Times New Roman" w:hAnsi="Times New Roman" w:cs="Times New Roman"/>
          <w:sz w:val="28"/>
          <w:szCs w:val="28"/>
        </w:rPr>
        <w:t>%.</w:t>
      </w:r>
    </w:p>
    <w:p w:rsidR="00047755" w:rsidRDefault="00047755" w:rsidP="00454A6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Социальная направленность бюджета муниципального района сохранена. Расходы на социально-культурную сферу в 201</w:t>
      </w:r>
      <w:r w:rsidR="00B07643">
        <w:rPr>
          <w:rFonts w:ascii="Times New Roman" w:hAnsi="Times New Roman" w:cs="Times New Roman"/>
          <w:sz w:val="28"/>
          <w:szCs w:val="28"/>
        </w:rPr>
        <w:t>7</w:t>
      </w:r>
      <w:r>
        <w:rPr>
          <w:rFonts w:ascii="Times New Roman" w:hAnsi="Times New Roman" w:cs="Times New Roman"/>
          <w:sz w:val="28"/>
          <w:szCs w:val="28"/>
        </w:rPr>
        <w:t xml:space="preserve"> году составили </w:t>
      </w:r>
      <w:r w:rsidR="001F502F">
        <w:rPr>
          <w:rFonts w:ascii="Times New Roman" w:hAnsi="Times New Roman" w:cs="Times New Roman"/>
          <w:sz w:val="28"/>
          <w:szCs w:val="28"/>
        </w:rPr>
        <w:t>1</w:t>
      </w:r>
      <w:r w:rsidR="00B07643">
        <w:rPr>
          <w:rFonts w:ascii="Times New Roman" w:hAnsi="Times New Roman" w:cs="Times New Roman"/>
          <w:sz w:val="28"/>
          <w:szCs w:val="28"/>
        </w:rPr>
        <w:t>87110</w:t>
      </w:r>
      <w:r>
        <w:rPr>
          <w:rFonts w:ascii="Times New Roman" w:hAnsi="Times New Roman" w:cs="Times New Roman"/>
          <w:sz w:val="28"/>
          <w:szCs w:val="28"/>
        </w:rPr>
        <w:t xml:space="preserve"> </w:t>
      </w:r>
      <w:proofErr w:type="spellStart"/>
      <w:r>
        <w:rPr>
          <w:rFonts w:ascii="Times New Roman" w:hAnsi="Times New Roman" w:cs="Times New Roman"/>
          <w:sz w:val="28"/>
          <w:szCs w:val="28"/>
        </w:rPr>
        <w:t>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roofErr w:type="spellEnd"/>
      <w:r>
        <w:rPr>
          <w:rFonts w:ascii="Times New Roman" w:hAnsi="Times New Roman" w:cs="Times New Roman"/>
          <w:sz w:val="28"/>
          <w:szCs w:val="28"/>
        </w:rPr>
        <w:t xml:space="preserve">., что составляет </w:t>
      </w:r>
      <w:r w:rsidR="008B428F">
        <w:rPr>
          <w:rFonts w:ascii="Times New Roman" w:hAnsi="Times New Roman" w:cs="Times New Roman"/>
          <w:sz w:val="28"/>
          <w:szCs w:val="28"/>
        </w:rPr>
        <w:t>7</w:t>
      </w:r>
      <w:r w:rsidR="00B07643">
        <w:rPr>
          <w:rFonts w:ascii="Times New Roman" w:hAnsi="Times New Roman" w:cs="Times New Roman"/>
          <w:sz w:val="28"/>
          <w:szCs w:val="28"/>
        </w:rPr>
        <w:t>1</w:t>
      </w:r>
      <w:r w:rsidR="001F502F">
        <w:rPr>
          <w:rFonts w:ascii="Times New Roman" w:hAnsi="Times New Roman" w:cs="Times New Roman"/>
          <w:sz w:val="28"/>
          <w:szCs w:val="28"/>
        </w:rPr>
        <w:t>,</w:t>
      </w:r>
      <w:r w:rsidR="00B07643">
        <w:rPr>
          <w:rFonts w:ascii="Times New Roman" w:hAnsi="Times New Roman" w:cs="Times New Roman"/>
          <w:sz w:val="28"/>
          <w:szCs w:val="28"/>
        </w:rPr>
        <w:t>6</w:t>
      </w:r>
      <w:r>
        <w:rPr>
          <w:rFonts w:ascii="Times New Roman" w:hAnsi="Times New Roman" w:cs="Times New Roman"/>
          <w:sz w:val="28"/>
          <w:szCs w:val="28"/>
        </w:rPr>
        <w:t xml:space="preserve"> % от общего объема расходов.</w:t>
      </w:r>
    </w:p>
    <w:p w:rsidR="008804A4" w:rsidRPr="008804A4" w:rsidRDefault="001A6E25" w:rsidP="008804A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Расходы бюджета муниципального района в соответствии с ведомственной структурой расходов в 201</w:t>
      </w:r>
      <w:r w:rsidR="00B07643">
        <w:rPr>
          <w:rFonts w:ascii="Times New Roman" w:hAnsi="Times New Roman" w:cs="Times New Roman"/>
          <w:sz w:val="28"/>
          <w:szCs w:val="28"/>
        </w:rPr>
        <w:t>7</w:t>
      </w:r>
      <w:r>
        <w:rPr>
          <w:rFonts w:ascii="Times New Roman" w:hAnsi="Times New Roman" w:cs="Times New Roman"/>
          <w:sz w:val="28"/>
          <w:szCs w:val="28"/>
        </w:rPr>
        <w:t xml:space="preserve"> году осуществляло </w:t>
      </w:r>
      <w:r w:rsidR="00E26CDF">
        <w:rPr>
          <w:rFonts w:ascii="Times New Roman" w:hAnsi="Times New Roman" w:cs="Times New Roman"/>
          <w:sz w:val="28"/>
          <w:szCs w:val="28"/>
        </w:rPr>
        <w:t>8</w:t>
      </w:r>
      <w:r>
        <w:rPr>
          <w:rFonts w:ascii="Times New Roman" w:hAnsi="Times New Roman" w:cs="Times New Roman"/>
          <w:sz w:val="28"/>
          <w:szCs w:val="28"/>
        </w:rPr>
        <w:t xml:space="preserve"> главных распорядителей бюджетных средств.</w:t>
      </w:r>
    </w:p>
    <w:p w:rsidR="008804A4" w:rsidRPr="008804A4" w:rsidRDefault="008804A4" w:rsidP="008804A4">
      <w:pPr>
        <w:spacing w:after="0" w:line="240" w:lineRule="auto"/>
        <w:jc w:val="center"/>
        <w:rPr>
          <w:rFonts w:ascii="Times New Roman" w:hAnsi="Times New Roman" w:cs="Times New Roman"/>
          <w:b/>
          <w:sz w:val="28"/>
          <w:szCs w:val="28"/>
        </w:rPr>
      </w:pPr>
      <w:r w:rsidRPr="008804A4">
        <w:rPr>
          <w:rFonts w:ascii="Times New Roman" w:hAnsi="Times New Roman" w:cs="Times New Roman"/>
          <w:b/>
          <w:sz w:val="28"/>
          <w:szCs w:val="28"/>
        </w:rPr>
        <w:t xml:space="preserve"> </w:t>
      </w:r>
    </w:p>
    <w:p w:rsidR="008804A4" w:rsidRDefault="002602E8" w:rsidP="00A14A34">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Анализ расходов по разделам и подразделам функциональной классификации расходов бюджета муниципального района</w:t>
      </w:r>
      <w:r w:rsidR="00A14A34" w:rsidRPr="00A14A34">
        <w:t xml:space="preserve"> </w:t>
      </w:r>
    </w:p>
    <w:p w:rsidR="00635482" w:rsidRPr="00635482" w:rsidRDefault="00635482" w:rsidP="00635482">
      <w:pPr>
        <w:spacing w:after="0" w:line="240" w:lineRule="auto"/>
        <w:ind w:firstLine="720"/>
        <w:jc w:val="center"/>
        <w:rPr>
          <w:rFonts w:ascii="Times New Roman" w:eastAsia="Times New Roman" w:hAnsi="Times New Roman" w:cs="Times New Roman"/>
          <w:b/>
          <w:sz w:val="28"/>
          <w:szCs w:val="20"/>
          <w:u w:val="single"/>
          <w:lang w:eastAsia="ru-RU"/>
        </w:rPr>
      </w:pPr>
    </w:p>
    <w:p w:rsidR="00635482" w:rsidRPr="00635482" w:rsidRDefault="00635482" w:rsidP="00635482">
      <w:pPr>
        <w:spacing w:after="0" w:line="240" w:lineRule="auto"/>
        <w:jc w:val="both"/>
        <w:rPr>
          <w:rFonts w:ascii="Times New Roman" w:eastAsia="Times New Roman" w:hAnsi="Times New Roman" w:cs="Times New Roman"/>
          <w:sz w:val="28"/>
          <w:szCs w:val="20"/>
          <w:lang w:eastAsia="ru-RU"/>
        </w:rPr>
      </w:pPr>
    </w:p>
    <w:p w:rsidR="00635482" w:rsidRPr="00635482" w:rsidRDefault="00635482" w:rsidP="00635482">
      <w:pPr>
        <w:spacing w:after="0" w:line="240" w:lineRule="auto"/>
        <w:ind w:firstLine="720"/>
        <w:jc w:val="both"/>
        <w:rPr>
          <w:rFonts w:ascii="Times New Roman" w:eastAsia="Times New Roman" w:hAnsi="Times New Roman" w:cs="Times New Roman"/>
          <w:sz w:val="28"/>
          <w:szCs w:val="20"/>
          <w:lang w:eastAsia="ru-RU"/>
        </w:rPr>
      </w:pPr>
      <w:r w:rsidRPr="00635482">
        <w:rPr>
          <w:rFonts w:ascii="Times New Roman" w:eastAsia="Times New Roman" w:hAnsi="Times New Roman" w:cs="Times New Roman"/>
          <w:b/>
          <w:sz w:val="28"/>
          <w:szCs w:val="28"/>
          <w:lang w:eastAsia="ru-RU"/>
        </w:rPr>
        <w:t xml:space="preserve">По разделу 01 </w:t>
      </w:r>
      <w:r w:rsidRPr="00635482">
        <w:rPr>
          <w:rFonts w:ascii="Times New Roman" w:eastAsia="Times New Roman" w:hAnsi="Times New Roman" w:cs="Times New Roman"/>
          <w:b/>
          <w:sz w:val="28"/>
          <w:szCs w:val="20"/>
          <w:lang w:eastAsia="ru-RU"/>
        </w:rPr>
        <w:t xml:space="preserve">подразделу 02 </w:t>
      </w:r>
      <w:r w:rsidRPr="00635482">
        <w:rPr>
          <w:rFonts w:ascii="Times New Roman" w:eastAsia="Times New Roman" w:hAnsi="Times New Roman" w:cs="Times New Roman"/>
          <w:sz w:val="28"/>
          <w:szCs w:val="20"/>
          <w:lang w:eastAsia="ru-RU"/>
        </w:rPr>
        <w:t xml:space="preserve">отражены расходы на содержание </w:t>
      </w:r>
    </w:p>
    <w:p w:rsidR="00635482" w:rsidRPr="00635482" w:rsidRDefault="00635482" w:rsidP="00635482">
      <w:pPr>
        <w:spacing w:after="0" w:line="240" w:lineRule="auto"/>
        <w:jc w:val="both"/>
        <w:rPr>
          <w:rFonts w:ascii="Times New Roman" w:eastAsia="Times New Roman" w:hAnsi="Times New Roman" w:cs="Times New Roman"/>
          <w:sz w:val="28"/>
          <w:szCs w:val="20"/>
          <w:lang w:eastAsia="ru-RU"/>
        </w:rPr>
      </w:pPr>
      <w:r w:rsidRPr="00635482">
        <w:rPr>
          <w:rFonts w:ascii="Times New Roman" w:eastAsia="Times New Roman" w:hAnsi="Times New Roman" w:cs="Times New Roman"/>
          <w:sz w:val="28"/>
          <w:szCs w:val="20"/>
          <w:lang w:eastAsia="ru-RU"/>
        </w:rPr>
        <w:t>одной единицы главы  Гаврилово-Посадского муниципального</w:t>
      </w:r>
      <w:r w:rsidR="00661CE3">
        <w:rPr>
          <w:rFonts w:ascii="Times New Roman" w:eastAsia="Times New Roman" w:hAnsi="Times New Roman" w:cs="Times New Roman"/>
          <w:sz w:val="28"/>
          <w:szCs w:val="20"/>
          <w:lang w:eastAsia="ru-RU"/>
        </w:rPr>
        <w:t xml:space="preserve"> района</w:t>
      </w:r>
      <w:r w:rsidR="00DF2F03">
        <w:rPr>
          <w:rFonts w:ascii="Times New Roman" w:eastAsia="Times New Roman" w:hAnsi="Times New Roman" w:cs="Times New Roman"/>
          <w:sz w:val="28"/>
          <w:szCs w:val="20"/>
          <w:lang w:eastAsia="ru-RU"/>
        </w:rPr>
        <w:t xml:space="preserve">, которые </w:t>
      </w:r>
      <w:r w:rsidRPr="00635482">
        <w:rPr>
          <w:rFonts w:ascii="Times New Roman" w:eastAsia="Times New Roman" w:hAnsi="Times New Roman" w:cs="Times New Roman"/>
          <w:sz w:val="28"/>
          <w:szCs w:val="20"/>
          <w:lang w:eastAsia="ru-RU"/>
        </w:rPr>
        <w:t xml:space="preserve"> выполнены на 100%, при плане 1124,4 </w:t>
      </w:r>
      <w:proofErr w:type="spellStart"/>
      <w:r w:rsidRPr="00635482">
        <w:rPr>
          <w:rFonts w:ascii="Times New Roman" w:eastAsia="Times New Roman" w:hAnsi="Times New Roman" w:cs="Times New Roman"/>
          <w:sz w:val="28"/>
          <w:szCs w:val="20"/>
          <w:lang w:eastAsia="ru-RU"/>
        </w:rPr>
        <w:t>тыс</w:t>
      </w:r>
      <w:proofErr w:type="gramStart"/>
      <w:r w:rsidRPr="00635482">
        <w:rPr>
          <w:rFonts w:ascii="Times New Roman" w:eastAsia="Times New Roman" w:hAnsi="Times New Roman" w:cs="Times New Roman"/>
          <w:sz w:val="28"/>
          <w:szCs w:val="20"/>
          <w:lang w:eastAsia="ru-RU"/>
        </w:rPr>
        <w:t>.р</w:t>
      </w:r>
      <w:proofErr w:type="gramEnd"/>
      <w:r w:rsidRPr="00635482">
        <w:rPr>
          <w:rFonts w:ascii="Times New Roman" w:eastAsia="Times New Roman" w:hAnsi="Times New Roman" w:cs="Times New Roman"/>
          <w:sz w:val="28"/>
          <w:szCs w:val="20"/>
          <w:lang w:eastAsia="ru-RU"/>
        </w:rPr>
        <w:t>уб</w:t>
      </w:r>
      <w:proofErr w:type="spellEnd"/>
      <w:r w:rsidRPr="00635482">
        <w:rPr>
          <w:rFonts w:ascii="Times New Roman" w:eastAsia="Times New Roman" w:hAnsi="Times New Roman" w:cs="Times New Roman"/>
          <w:sz w:val="28"/>
          <w:szCs w:val="20"/>
          <w:lang w:eastAsia="ru-RU"/>
        </w:rPr>
        <w:t xml:space="preserve">. израсходовано 1124,4 </w:t>
      </w:r>
      <w:proofErr w:type="spellStart"/>
      <w:r w:rsidRPr="00635482">
        <w:rPr>
          <w:rFonts w:ascii="Times New Roman" w:eastAsia="Times New Roman" w:hAnsi="Times New Roman" w:cs="Times New Roman"/>
          <w:sz w:val="28"/>
          <w:szCs w:val="20"/>
          <w:lang w:eastAsia="ru-RU"/>
        </w:rPr>
        <w:t>тыс</w:t>
      </w:r>
      <w:r w:rsidR="00DF2F03">
        <w:rPr>
          <w:rFonts w:ascii="Times New Roman" w:eastAsia="Times New Roman" w:hAnsi="Times New Roman" w:cs="Times New Roman"/>
          <w:sz w:val="28"/>
          <w:szCs w:val="20"/>
          <w:lang w:eastAsia="ru-RU"/>
        </w:rPr>
        <w:t>.руб</w:t>
      </w:r>
      <w:proofErr w:type="spellEnd"/>
      <w:r w:rsidR="00DF2F03">
        <w:rPr>
          <w:rFonts w:ascii="Times New Roman" w:eastAsia="Times New Roman" w:hAnsi="Times New Roman" w:cs="Times New Roman"/>
          <w:sz w:val="28"/>
          <w:szCs w:val="20"/>
          <w:lang w:eastAsia="ru-RU"/>
        </w:rPr>
        <w:t>.</w:t>
      </w:r>
    </w:p>
    <w:p w:rsidR="00635482" w:rsidRPr="00635482" w:rsidRDefault="00635482" w:rsidP="00DF2F03">
      <w:pPr>
        <w:spacing w:after="0" w:line="240" w:lineRule="auto"/>
        <w:ind w:firstLine="720"/>
        <w:jc w:val="both"/>
        <w:rPr>
          <w:rFonts w:ascii="Times New Roman" w:eastAsia="Times New Roman" w:hAnsi="Times New Roman" w:cs="Times New Roman"/>
          <w:sz w:val="28"/>
          <w:szCs w:val="20"/>
          <w:lang w:eastAsia="ru-RU"/>
        </w:rPr>
      </w:pPr>
      <w:r w:rsidRPr="00635482">
        <w:rPr>
          <w:rFonts w:ascii="Times New Roman" w:eastAsia="Times New Roman" w:hAnsi="Times New Roman" w:cs="Times New Roman"/>
          <w:b/>
          <w:sz w:val="28"/>
          <w:szCs w:val="20"/>
          <w:lang w:eastAsia="ru-RU"/>
        </w:rPr>
        <w:t>По разделу 01 подразделу 03</w:t>
      </w:r>
      <w:r w:rsidRPr="00635482">
        <w:rPr>
          <w:rFonts w:ascii="Times New Roman" w:eastAsia="Times New Roman" w:hAnsi="Times New Roman" w:cs="Times New Roman"/>
          <w:sz w:val="28"/>
          <w:szCs w:val="20"/>
          <w:lang w:eastAsia="ru-RU"/>
        </w:rPr>
        <w:t xml:space="preserve"> отражены расходы </w:t>
      </w:r>
      <w:r w:rsidR="00DF2F03">
        <w:rPr>
          <w:rFonts w:ascii="Times New Roman" w:eastAsia="Times New Roman" w:hAnsi="Times New Roman" w:cs="Times New Roman"/>
          <w:sz w:val="28"/>
          <w:szCs w:val="20"/>
          <w:lang w:eastAsia="ru-RU"/>
        </w:rPr>
        <w:t xml:space="preserve">муниципального района </w:t>
      </w:r>
      <w:r w:rsidRPr="00635482">
        <w:rPr>
          <w:rFonts w:ascii="Times New Roman" w:eastAsia="Times New Roman" w:hAnsi="Times New Roman" w:cs="Times New Roman"/>
          <w:sz w:val="28"/>
          <w:szCs w:val="20"/>
          <w:lang w:eastAsia="ru-RU"/>
        </w:rPr>
        <w:t xml:space="preserve">на содержание трех единиц Совета Гаврилово-Посадского </w:t>
      </w:r>
      <w:r w:rsidRPr="00635482">
        <w:rPr>
          <w:rFonts w:ascii="Times New Roman" w:eastAsia="Times New Roman" w:hAnsi="Times New Roman" w:cs="Times New Roman"/>
          <w:sz w:val="28"/>
          <w:szCs w:val="20"/>
          <w:lang w:eastAsia="ru-RU"/>
        </w:rPr>
        <w:lastRenderedPageBreak/>
        <w:t>муниципального района</w:t>
      </w:r>
      <w:r w:rsidR="00DF2F03">
        <w:rPr>
          <w:rFonts w:ascii="Times New Roman" w:eastAsia="Times New Roman" w:hAnsi="Times New Roman" w:cs="Times New Roman"/>
          <w:sz w:val="28"/>
          <w:szCs w:val="20"/>
          <w:lang w:eastAsia="ru-RU"/>
        </w:rPr>
        <w:t>.</w:t>
      </w:r>
      <w:r w:rsidRPr="00635482">
        <w:rPr>
          <w:rFonts w:ascii="Times New Roman" w:eastAsia="Times New Roman" w:hAnsi="Times New Roman" w:cs="Times New Roman"/>
          <w:sz w:val="28"/>
          <w:szCs w:val="20"/>
          <w:lang w:eastAsia="ru-RU"/>
        </w:rPr>
        <w:t xml:space="preserve"> </w:t>
      </w:r>
      <w:r w:rsidR="00DF2F03">
        <w:rPr>
          <w:rFonts w:ascii="Times New Roman" w:eastAsia="Times New Roman" w:hAnsi="Times New Roman" w:cs="Times New Roman"/>
          <w:sz w:val="28"/>
          <w:szCs w:val="20"/>
          <w:lang w:eastAsia="ru-RU"/>
        </w:rPr>
        <w:t>И</w:t>
      </w:r>
      <w:r w:rsidRPr="00635482">
        <w:rPr>
          <w:rFonts w:ascii="Times New Roman" w:eastAsia="Times New Roman" w:hAnsi="Times New Roman" w:cs="Times New Roman"/>
          <w:sz w:val="28"/>
          <w:szCs w:val="20"/>
          <w:lang w:eastAsia="ru-RU"/>
        </w:rPr>
        <w:t xml:space="preserve">з плана 1606,9 </w:t>
      </w:r>
      <w:proofErr w:type="spellStart"/>
      <w:r w:rsidRPr="00635482">
        <w:rPr>
          <w:rFonts w:ascii="Times New Roman" w:eastAsia="Times New Roman" w:hAnsi="Times New Roman" w:cs="Times New Roman"/>
          <w:sz w:val="28"/>
          <w:szCs w:val="20"/>
          <w:lang w:eastAsia="ru-RU"/>
        </w:rPr>
        <w:t>тыс</w:t>
      </w:r>
      <w:proofErr w:type="gramStart"/>
      <w:r w:rsidRPr="00635482">
        <w:rPr>
          <w:rFonts w:ascii="Times New Roman" w:eastAsia="Times New Roman" w:hAnsi="Times New Roman" w:cs="Times New Roman"/>
          <w:sz w:val="28"/>
          <w:szCs w:val="20"/>
          <w:lang w:eastAsia="ru-RU"/>
        </w:rPr>
        <w:t>.р</w:t>
      </w:r>
      <w:proofErr w:type="gramEnd"/>
      <w:r w:rsidRPr="00635482">
        <w:rPr>
          <w:rFonts w:ascii="Times New Roman" w:eastAsia="Times New Roman" w:hAnsi="Times New Roman" w:cs="Times New Roman"/>
          <w:sz w:val="28"/>
          <w:szCs w:val="20"/>
          <w:lang w:eastAsia="ru-RU"/>
        </w:rPr>
        <w:t>уб</w:t>
      </w:r>
      <w:proofErr w:type="spellEnd"/>
      <w:r w:rsidRPr="00635482">
        <w:rPr>
          <w:rFonts w:ascii="Times New Roman" w:eastAsia="Times New Roman" w:hAnsi="Times New Roman" w:cs="Times New Roman"/>
          <w:sz w:val="28"/>
          <w:szCs w:val="20"/>
          <w:lang w:eastAsia="ru-RU"/>
        </w:rPr>
        <w:t>. исп</w:t>
      </w:r>
      <w:r w:rsidR="00DF2F03">
        <w:rPr>
          <w:rFonts w:ascii="Times New Roman" w:eastAsia="Times New Roman" w:hAnsi="Times New Roman" w:cs="Times New Roman"/>
          <w:sz w:val="28"/>
          <w:szCs w:val="20"/>
          <w:lang w:eastAsia="ru-RU"/>
        </w:rPr>
        <w:t xml:space="preserve">олнено 1606,9 </w:t>
      </w:r>
      <w:proofErr w:type="spellStart"/>
      <w:r w:rsidR="00DF2F03">
        <w:rPr>
          <w:rFonts w:ascii="Times New Roman" w:eastAsia="Times New Roman" w:hAnsi="Times New Roman" w:cs="Times New Roman"/>
          <w:sz w:val="28"/>
          <w:szCs w:val="20"/>
          <w:lang w:eastAsia="ru-RU"/>
        </w:rPr>
        <w:t>тыс.руб</w:t>
      </w:r>
      <w:proofErr w:type="spellEnd"/>
      <w:r w:rsidR="00DF2F03">
        <w:rPr>
          <w:rFonts w:ascii="Times New Roman" w:eastAsia="Times New Roman" w:hAnsi="Times New Roman" w:cs="Times New Roman"/>
          <w:sz w:val="28"/>
          <w:szCs w:val="20"/>
          <w:lang w:eastAsia="ru-RU"/>
        </w:rPr>
        <w:t>. или 100%.</w:t>
      </w:r>
    </w:p>
    <w:p w:rsidR="00635482" w:rsidRPr="00635482" w:rsidRDefault="00635482" w:rsidP="00DF2F03">
      <w:pPr>
        <w:spacing w:after="0" w:line="240" w:lineRule="auto"/>
        <w:ind w:firstLine="720"/>
        <w:jc w:val="both"/>
        <w:rPr>
          <w:rFonts w:ascii="Times New Roman" w:eastAsia="Times New Roman" w:hAnsi="Times New Roman" w:cs="Times New Roman"/>
          <w:sz w:val="28"/>
          <w:szCs w:val="20"/>
          <w:lang w:eastAsia="ru-RU"/>
        </w:rPr>
      </w:pPr>
      <w:r w:rsidRPr="00635482">
        <w:rPr>
          <w:rFonts w:ascii="Times New Roman" w:eastAsia="Times New Roman" w:hAnsi="Times New Roman" w:cs="Times New Roman"/>
          <w:b/>
          <w:sz w:val="28"/>
          <w:szCs w:val="20"/>
          <w:lang w:eastAsia="ru-RU"/>
        </w:rPr>
        <w:t xml:space="preserve">По разделу 01 подразделу 04 </w:t>
      </w:r>
      <w:r w:rsidRPr="00635482">
        <w:rPr>
          <w:rFonts w:ascii="Times New Roman" w:eastAsia="Times New Roman" w:hAnsi="Times New Roman" w:cs="Times New Roman"/>
          <w:sz w:val="28"/>
          <w:szCs w:val="20"/>
          <w:lang w:eastAsia="ru-RU"/>
        </w:rPr>
        <w:t>отражены расходы на содержание администрации района</w:t>
      </w:r>
      <w:r w:rsidR="00DF2F03">
        <w:rPr>
          <w:rFonts w:ascii="Times New Roman" w:eastAsia="Times New Roman" w:hAnsi="Times New Roman" w:cs="Times New Roman"/>
          <w:sz w:val="28"/>
          <w:szCs w:val="20"/>
          <w:lang w:eastAsia="ru-RU"/>
        </w:rPr>
        <w:t>. П</w:t>
      </w:r>
      <w:r w:rsidRPr="00635482">
        <w:rPr>
          <w:rFonts w:ascii="Times New Roman" w:eastAsia="Times New Roman" w:hAnsi="Times New Roman" w:cs="Times New Roman"/>
          <w:sz w:val="28"/>
          <w:szCs w:val="20"/>
          <w:lang w:eastAsia="ru-RU"/>
        </w:rPr>
        <w:t xml:space="preserve">о муниципальному району из плана 10563,6 </w:t>
      </w:r>
      <w:proofErr w:type="spellStart"/>
      <w:r w:rsidRPr="00635482">
        <w:rPr>
          <w:rFonts w:ascii="Times New Roman" w:eastAsia="Times New Roman" w:hAnsi="Times New Roman" w:cs="Times New Roman"/>
          <w:sz w:val="28"/>
          <w:szCs w:val="20"/>
          <w:lang w:eastAsia="ru-RU"/>
        </w:rPr>
        <w:t>тыс</w:t>
      </w:r>
      <w:proofErr w:type="gramStart"/>
      <w:r w:rsidRPr="00635482">
        <w:rPr>
          <w:rFonts w:ascii="Times New Roman" w:eastAsia="Times New Roman" w:hAnsi="Times New Roman" w:cs="Times New Roman"/>
          <w:sz w:val="28"/>
          <w:szCs w:val="20"/>
          <w:lang w:eastAsia="ru-RU"/>
        </w:rPr>
        <w:t>.р</w:t>
      </w:r>
      <w:proofErr w:type="gramEnd"/>
      <w:r w:rsidRPr="00635482">
        <w:rPr>
          <w:rFonts w:ascii="Times New Roman" w:eastAsia="Times New Roman" w:hAnsi="Times New Roman" w:cs="Times New Roman"/>
          <w:sz w:val="28"/>
          <w:szCs w:val="20"/>
          <w:lang w:eastAsia="ru-RU"/>
        </w:rPr>
        <w:t>уб</w:t>
      </w:r>
      <w:proofErr w:type="spellEnd"/>
      <w:r w:rsidRPr="00635482">
        <w:rPr>
          <w:rFonts w:ascii="Times New Roman" w:eastAsia="Times New Roman" w:hAnsi="Times New Roman" w:cs="Times New Roman"/>
          <w:sz w:val="28"/>
          <w:szCs w:val="20"/>
          <w:lang w:eastAsia="ru-RU"/>
        </w:rPr>
        <w:t xml:space="preserve">. исполнено 10563,5 </w:t>
      </w:r>
      <w:proofErr w:type="spellStart"/>
      <w:r w:rsidRPr="00635482">
        <w:rPr>
          <w:rFonts w:ascii="Times New Roman" w:eastAsia="Times New Roman" w:hAnsi="Times New Roman" w:cs="Times New Roman"/>
          <w:sz w:val="28"/>
          <w:szCs w:val="20"/>
          <w:lang w:eastAsia="ru-RU"/>
        </w:rPr>
        <w:t>тыс.руб</w:t>
      </w:r>
      <w:proofErr w:type="spellEnd"/>
      <w:r w:rsidRPr="00635482">
        <w:rPr>
          <w:rFonts w:ascii="Times New Roman" w:eastAsia="Times New Roman" w:hAnsi="Times New Roman" w:cs="Times New Roman"/>
          <w:sz w:val="28"/>
          <w:szCs w:val="20"/>
          <w:lang w:eastAsia="ru-RU"/>
        </w:rPr>
        <w:t>. или 100%</w:t>
      </w:r>
      <w:r w:rsidR="00DF2F03">
        <w:rPr>
          <w:rFonts w:ascii="Times New Roman" w:eastAsia="Times New Roman" w:hAnsi="Times New Roman" w:cs="Times New Roman"/>
          <w:sz w:val="28"/>
          <w:szCs w:val="20"/>
          <w:lang w:eastAsia="ru-RU"/>
        </w:rPr>
        <w:t>.</w:t>
      </w:r>
    </w:p>
    <w:p w:rsidR="00635482" w:rsidRPr="00635482" w:rsidRDefault="00635482" w:rsidP="00635482">
      <w:pPr>
        <w:spacing w:after="0" w:line="240" w:lineRule="auto"/>
        <w:ind w:firstLine="720"/>
        <w:jc w:val="both"/>
        <w:rPr>
          <w:rFonts w:ascii="Times New Roman" w:eastAsia="Times New Roman" w:hAnsi="Times New Roman" w:cs="Times New Roman"/>
          <w:sz w:val="28"/>
          <w:szCs w:val="20"/>
          <w:lang w:eastAsia="ru-RU"/>
        </w:rPr>
      </w:pPr>
      <w:r w:rsidRPr="00635482">
        <w:rPr>
          <w:rFonts w:ascii="Times New Roman" w:eastAsia="Times New Roman" w:hAnsi="Times New Roman" w:cs="Times New Roman"/>
          <w:sz w:val="28"/>
          <w:szCs w:val="20"/>
          <w:lang w:eastAsia="ru-RU"/>
        </w:rPr>
        <w:t>Областная субвенция на осуществление полномочий по созданию и организации  деятельности комисси</w:t>
      </w:r>
      <w:r w:rsidR="00661CE3">
        <w:rPr>
          <w:rFonts w:ascii="Times New Roman" w:eastAsia="Times New Roman" w:hAnsi="Times New Roman" w:cs="Times New Roman"/>
          <w:sz w:val="28"/>
          <w:szCs w:val="20"/>
          <w:lang w:eastAsia="ru-RU"/>
        </w:rPr>
        <w:t>и</w:t>
      </w:r>
      <w:r w:rsidRPr="00635482">
        <w:rPr>
          <w:rFonts w:ascii="Times New Roman" w:eastAsia="Times New Roman" w:hAnsi="Times New Roman" w:cs="Times New Roman"/>
          <w:sz w:val="28"/>
          <w:szCs w:val="20"/>
          <w:lang w:eastAsia="ru-RU"/>
        </w:rPr>
        <w:t xml:space="preserve"> по делам несовершеннолетних и защите их прав по муниципальному району  из плана 379,7 </w:t>
      </w:r>
      <w:proofErr w:type="spellStart"/>
      <w:r w:rsidRPr="00635482">
        <w:rPr>
          <w:rFonts w:ascii="Times New Roman" w:eastAsia="Times New Roman" w:hAnsi="Times New Roman" w:cs="Times New Roman"/>
          <w:sz w:val="28"/>
          <w:szCs w:val="20"/>
          <w:lang w:eastAsia="ru-RU"/>
        </w:rPr>
        <w:t>тыс</w:t>
      </w:r>
      <w:proofErr w:type="gramStart"/>
      <w:r w:rsidRPr="00635482">
        <w:rPr>
          <w:rFonts w:ascii="Times New Roman" w:eastAsia="Times New Roman" w:hAnsi="Times New Roman" w:cs="Times New Roman"/>
          <w:sz w:val="28"/>
          <w:szCs w:val="20"/>
          <w:lang w:eastAsia="ru-RU"/>
        </w:rPr>
        <w:t>.р</w:t>
      </w:r>
      <w:proofErr w:type="gramEnd"/>
      <w:r w:rsidRPr="00635482">
        <w:rPr>
          <w:rFonts w:ascii="Times New Roman" w:eastAsia="Times New Roman" w:hAnsi="Times New Roman" w:cs="Times New Roman"/>
          <w:sz w:val="28"/>
          <w:szCs w:val="20"/>
          <w:lang w:eastAsia="ru-RU"/>
        </w:rPr>
        <w:t>уб</w:t>
      </w:r>
      <w:proofErr w:type="spellEnd"/>
      <w:r w:rsidRPr="00635482">
        <w:rPr>
          <w:rFonts w:ascii="Times New Roman" w:eastAsia="Times New Roman" w:hAnsi="Times New Roman" w:cs="Times New Roman"/>
          <w:sz w:val="28"/>
          <w:szCs w:val="20"/>
          <w:lang w:eastAsia="ru-RU"/>
        </w:rPr>
        <w:t xml:space="preserve">. израсходовано 379,7 </w:t>
      </w:r>
      <w:proofErr w:type="spellStart"/>
      <w:r w:rsidRPr="00635482">
        <w:rPr>
          <w:rFonts w:ascii="Times New Roman" w:eastAsia="Times New Roman" w:hAnsi="Times New Roman" w:cs="Times New Roman"/>
          <w:sz w:val="28"/>
          <w:szCs w:val="20"/>
          <w:lang w:eastAsia="ru-RU"/>
        </w:rPr>
        <w:t>тыс.руб</w:t>
      </w:r>
      <w:proofErr w:type="spellEnd"/>
      <w:r w:rsidRPr="00635482">
        <w:rPr>
          <w:rFonts w:ascii="Times New Roman" w:eastAsia="Times New Roman" w:hAnsi="Times New Roman" w:cs="Times New Roman"/>
          <w:sz w:val="28"/>
          <w:szCs w:val="20"/>
          <w:lang w:eastAsia="ru-RU"/>
        </w:rPr>
        <w:t>. или 100%.</w:t>
      </w:r>
    </w:p>
    <w:p w:rsidR="00635482" w:rsidRPr="00635482" w:rsidRDefault="00635482" w:rsidP="00635482">
      <w:pPr>
        <w:spacing w:after="0" w:line="240" w:lineRule="auto"/>
        <w:ind w:firstLine="720"/>
        <w:jc w:val="both"/>
        <w:rPr>
          <w:rFonts w:ascii="Times New Roman" w:eastAsia="Times New Roman" w:hAnsi="Times New Roman" w:cs="Times New Roman"/>
          <w:sz w:val="28"/>
          <w:szCs w:val="20"/>
          <w:lang w:eastAsia="ru-RU"/>
        </w:rPr>
      </w:pPr>
      <w:r w:rsidRPr="00635482">
        <w:rPr>
          <w:rFonts w:ascii="Times New Roman" w:eastAsia="Times New Roman" w:hAnsi="Times New Roman" w:cs="Times New Roman"/>
          <w:b/>
          <w:sz w:val="28"/>
          <w:szCs w:val="20"/>
          <w:lang w:eastAsia="ru-RU"/>
        </w:rPr>
        <w:t>По разделу 01 подразделу 06</w:t>
      </w:r>
      <w:r w:rsidRPr="00635482">
        <w:rPr>
          <w:rFonts w:ascii="Times New Roman" w:eastAsia="Times New Roman" w:hAnsi="Times New Roman" w:cs="Times New Roman"/>
          <w:sz w:val="28"/>
          <w:szCs w:val="20"/>
          <w:lang w:eastAsia="ru-RU"/>
        </w:rPr>
        <w:t xml:space="preserve"> отражены расходы на содержание </w:t>
      </w:r>
      <w:r w:rsidR="00DF2F03">
        <w:rPr>
          <w:rFonts w:ascii="Times New Roman" w:eastAsia="Times New Roman" w:hAnsi="Times New Roman" w:cs="Times New Roman"/>
          <w:sz w:val="28"/>
          <w:szCs w:val="20"/>
          <w:lang w:eastAsia="ru-RU"/>
        </w:rPr>
        <w:t>Ф</w:t>
      </w:r>
      <w:r w:rsidRPr="00635482">
        <w:rPr>
          <w:rFonts w:ascii="Times New Roman" w:eastAsia="Times New Roman" w:hAnsi="Times New Roman" w:cs="Times New Roman"/>
          <w:sz w:val="28"/>
          <w:szCs w:val="20"/>
          <w:lang w:eastAsia="ru-RU"/>
        </w:rPr>
        <w:t xml:space="preserve">инансового управления администрации муниципального района при плане 3585,4 </w:t>
      </w:r>
      <w:proofErr w:type="spellStart"/>
      <w:r w:rsidRPr="00635482">
        <w:rPr>
          <w:rFonts w:ascii="Times New Roman" w:eastAsia="Times New Roman" w:hAnsi="Times New Roman" w:cs="Times New Roman"/>
          <w:sz w:val="28"/>
          <w:szCs w:val="20"/>
          <w:lang w:eastAsia="ru-RU"/>
        </w:rPr>
        <w:t>тыс</w:t>
      </w:r>
      <w:proofErr w:type="gramStart"/>
      <w:r w:rsidRPr="00635482">
        <w:rPr>
          <w:rFonts w:ascii="Times New Roman" w:eastAsia="Times New Roman" w:hAnsi="Times New Roman" w:cs="Times New Roman"/>
          <w:sz w:val="28"/>
          <w:szCs w:val="20"/>
          <w:lang w:eastAsia="ru-RU"/>
        </w:rPr>
        <w:t>.р</w:t>
      </w:r>
      <w:proofErr w:type="gramEnd"/>
      <w:r w:rsidRPr="00635482">
        <w:rPr>
          <w:rFonts w:ascii="Times New Roman" w:eastAsia="Times New Roman" w:hAnsi="Times New Roman" w:cs="Times New Roman"/>
          <w:sz w:val="28"/>
          <w:szCs w:val="20"/>
          <w:lang w:eastAsia="ru-RU"/>
        </w:rPr>
        <w:t>уб</w:t>
      </w:r>
      <w:proofErr w:type="spellEnd"/>
      <w:r w:rsidRPr="00635482">
        <w:rPr>
          <w:rFonts w:ascii="Times New Roman" w:eastAsia="Times New Roman" w:hAnsi="Times New Roman" w:cs="Times New Roman"/>
          <w:sz w:val="28"/>
          <w:szCs w:val="20"/>
          <w:lang w:eastAsia="ru-RU"/>
        </w:rPr>
        <w:t xml:space="preserve">. исполнено 3584,9 </w:t>
      </w:r>
      <w:proofErr w:type="spellStart"/>
      <w:r w:rsidRPr="00635482">
        <w:rPr>
          <w:rFonts w:ascii="Times New Roman" w:eastAsia="Times New Roman" w:hAnsi="Times New Roman" w:cs="Times New Roman"/>
          <w:sz w:val="28"/>
          <w:szCs w:val="20"/>
          <w:lang w:eastAsia="ru-RU"/>
        </w:rPr>
        <w:t>тыс.руб</w:t>
      </w:r>
      <w:proofErr w:type="spellEnd"/>
      <w:r w:rsidRPr="00635482">
        <w:rPr>
          <w:rFonts w:ascii="Times New Roman" w:eastAsia="Times New Roman" w:hAnsi="Times New Roman" w:cs="Times New Roman"/>
          <w:sz w:val="28"/>
          <w:szCs w:val="20"/>
          <w:lang w:eastAsia="ru-RU"/>
        </w:rPr>
        <w:t>. или 99%.</w:t>
      </w:r>
    </w:p>
    <w:p w:rsidR="00635482" w:rsidRPr="00635482" w:rsidRDefault="00635482" w:rsidP="00635482">
      <w:pPr>
        <w:spacing w:after="0" w:line="240" w:lineRule="auto"/>
        <w:jc w:val="both"/>
        <w:rPr>
          <w:rFonts w:ascii="Times New Roman" w:eastAsia="Times New Roman" w:hAnsi="Times New Roman" w:cs="Times New Roman"/>
          <w:sz w:val="28"/>
          <w:szCs w:val="20"/>
          <w:lang w:eastAsia="ru-RU"/>
        </w:rPr>
      </w:pPr>
      <w:r w:rsidRPr="00635482">
        <w:rPr>
          <w:rFonts w:ascii="Times New Roman" w:eastAsia="Times New Roman" w:hAnsi="Times New Roman" w:cs="Times New Roman"/>
          <w:sz w:val="28"/>
          <w:szCs w:val="20"/>
          <w:lang w:eastAsia="ru-RU"/>
        </w:rPr>
        <w:tab/>
      </w:r>
      <w:r w:rsidRPr="00635482">
        <w:rPr>
          <w:rFonts w:ascii="Times New Roman" w:eastAsia="Times New Roman" w:hAnsi="Times New Roman" w:cs="Times New Roman"/>
          <w:b/>
          <w:sz w:val="28"/>
          <w:szCs w:val="20"/>
          <w:lang w:eastAsia="ru-RU"/>
        </w:rPr>
        <w:t>По разделу 01 подразделу 13</w:t>
      </w:r>
      <w:r w:rsidRPr="00635482">
        <w:rPr>
          <w:rFonts w:ascii="Times New Roman" w:eastAsia="Times New Roman" w:hAnsi="Times New Roman" w:cs="Times New Roman"/>
          <w:sz w:val="28"/>
          <w:szCs w:val="20"/>
          <w:lang w:eastAsia="ru-RU"/>
        </w:rPr>
        <w:t xml:space="preserve"> отражены расходы на выполнение других общегосударственных расходов, в том числе на содержание органов местного самоуправления, казенных учреждений  при плане  22956,8 </w:t>
      </w:r>
      <w:proofErr w:type="spellStart"/>
      <w:r w:rsidRPr="00635482">
        <w:rPr>
          <w:rFonts w:ascii="Times New Roman" w:eastAsia="Times New Roman" w:hAnsi="Times New Roman" w:cs="Times New Roman"/>
          <w:sz w:val="28"/>
          <w:szCs w:val="20"/>
          <w:lang w:eastAsia="ru-RU"/>
        </w:rPr>
        <w:t>тыс</w:t>
      </w:r>
      <w:proofErr w:type="gramStart"/>
      <w:r w:rsidRPr="00635482">
        <w:rPr>
          <w:rFonts w:ascii="Times New Roman" w:eastAsia="Times New Roman" w:hAnsi="Times New Roman" w:cs="Times New Roman"/>
          <w:sz w:val="28"/>
          <w:szCs w:val="20"/>
          <w:lang w:eastAsia="ru-RU"/>
        </w:rPr>
        <w:t>.р</w:t>
      </w:r>
      <w:proofErr w:type="gramEnd"/>
      <w:r w:rsidRPr="00635482">
        <w:rPr>
          <w:rFonts w:ascii="Times New Roman" w:eastAsia="Times New Roman" w:hAnsi="Times New Roman" w:cs="Times New Roman"/>
          <w:sz w:val="28"/>
          <w:szCs w:val="20"/>
          <w:lang w:eastAsia="ru-RU"/>
        </w:rPr>
        <w:t>уб</w:t>
      </w:r>
      <w:proofErr w:type="spellEnd"/>
      <w:r w:rsidRPr="00635482">
        <w:rPr>
          <w:rFonts w:ascii="Times New Roman" w:eastAsia="Times New Roman" w:hAnsi="Times New Roman" w:cs="Times New Roman"/>
          <w:sz w:val="28"/>
          <w:szCs w:val="20"/>
          <w:lang w:eastAsia="ru-RU"/>
        </w:rPr>
        <w:t>. испол</w:t>
      </w:r>
      <w:r w:rsidR="00D13618">
        <w:rPr>
          <w:rFonts w:ascii="Times New Roman" w:eastAsia="Times New Roman" w:hAnsi="Times New Roman" w:cs="Times New Roman"/>
          <w:sz w:val="28"/>
          <w:szCs w:val="20"/>
          <w:lang w:eastAsia="ru-RU"/>
        </w:rPr>
        <w:t xml:space="preserve">нено 22741,1 </w:t>
      </w:r>
      <w:proofErr w:type="spellStart"/>
      <w:r w:rsidR="00D13618">
        <w:rPr>
          <w:rFonts w:ascii="Times New Roman" w:eastAsia="Times New Roman" w:hAnsi="Times New Roman" w:cs="Times New Roman"/>
          <w:sz w:val="28"/>
          <w:szCs w:val="20"/>
          <w:lang w:eastAsia="ru-RU"/>
        </w:rPr>
        <w:t>тыс.руб</w:t>
      </w:r>
      <w:proofErr w:type="spellEnd"/>
      <w:r w:rsidR="00D13618">
        <w:rPr>
          <w:rFonts w:ascii="Times New Roman" w:eastAsia="Times New Roman" w:hAnsi="Times New Roman" w:cs="Times New Roman"/>
          <w:sz w:val="28"/>
          <w:szCs w:val="20"/>
          <w:lang w:eastAsia="ru-RU"/>
        </w:rPr>
        <w:t>. или 99 %.</w:t>
      </w:r>
    </w:p>
    <w:p w:rsidR="00635482" w:rsidRPr="00635482" w:rsidRDefault="00635482" w:rsidP="00635482">
      <w:pPr>
        <w:spacing w:after="0" w:line="240" w:lineRule="auto"/>
        <w:ind w:firstLine="708"/>
        <w:jc w:val="both"/>
        <w:rPr>
          <w:rFonts w:ascii="Times New Roman" w:eastAsia="Times New Roman" w:hAnsi="Times New Roman" w:cs="Times New Roman"/>
          <w:sz w:val="28"/>
          <w:szCs w:val="20"/>
          <w:lang w:eastAsia="ru-RU"/>
        </w:rPr>
      </w:pPr>
      <w:r w:rsidRPr="00635482">
        <w:rPr>
          <w:rFonts w:ascii="Times New Roman" w:eastAsia="Times New Roman" w:hAnsi="Times New Roman" w:cs="Times New Roman"/>
          <w:sz w:val="28"/>
          <w:szCs w:val="20"/>
          <w:lang w:eastAsia="ru-RU"/>
        </w:rPr>
        <w:t xml:space="preserve">Областная субвенция на осуществление государственных полномочий в сфере административных правонарушений по муниципальному району  из плана 9,769 </w:t>
      </w:r>
      <w:proofErr w:type="spellStart"/>
      <w:r w:rsidRPr="00635482">
        <w:rPr>
          <w:rFonts w:ascii="Times New Roman" w:eastAsia="Times New Roman" w:hAnsi="Times New Roman" w:cs="Times New Roman"/>
          <w:sz w:val="28"/>
          <w:szCs w:val="20"/>
          <w:lang w:eastAsia="ru-RU"/>
        </w:rPr>
        <w:t>тыс</w:t>
      </w:r>
      <w:proofErr w:type="gramStart"/>
      <w:r w:rsidRPr="00635482">
        <w:rPr>
          <w:rFonts w:ascii="Times New Roman" w:eastAsia="Times New Roman" w:hAnsi="Times New Roman" w:cs="Times New Roman"/>
          <w:sz w:val="28"/>
          <w:szCs w:val="20"/>
          <w:lang w:eastAsia="ru-RU"/>
        </w:rPr>
        <w:t>.р</w:t>
      </w:r>
      <w:proofErr w:type="gramEnd"/>
      <w:r w:rsidRPr="00635482">
        <w:rPr>
          <w:rFonts w:ascii="Times New Roman" w:eastAsia="Times New Roman" w:hAnsi="Times New Roman" w:cs="Times New Roman"/>
          <w:sz w:val="28"/>
          <w:szCs w:val="20"/>
          <w:lang w:eastAsia="ru-RU"/>
        </w:rPr>
        <w:t>уб</w:t>
      </w:r>
      <w:proofErr w:type="spellEnd"/>
      <w:r w:rsidRPr="00635482">
        <w:rPr>
          <w:rFonts w:ascii="Times New Roman" w:eastAsia="Times New Roman" w:hAnsi="Times New Roman" w:cs="Times New Roman"/>
          <w:sz w:val="28"/>
          <w:szCs w:val="20"/>
          <w:lang w:eastAsia="ru-RU"/>
        </w:rPr>
        <w:t xml:space="preserve">. израсходовано 9,769 </w:t>
      </w:r>
      <w:proofErr w:type="spellStart"/>
      <w:r w:rsidRPr="00635482">
        <w:rPr>
          <w:rFonts w:ascii="Times New Roman" w:eastAsia="Times New Roman" w:hAnsi="Times New Roman" w:cs="Times New Roman"/>
          <w:sz w:val="28"/>
          <w:szCs w:val="20"/>
          <w:lang w:eastAsia="ru-RU"/>
        </w:rPr>
        <w:t>тыс.руб</w:t>
      </w:r>
      <w:proofErr w:type="spellEnd"/>
      <w:r w:rsidRPr="00635482">
        <w:rPr>
          <w:rFonts w:ascii="Times New Roman" w:eastAsia="Times New Roman" w:hAnsi="Times New Roman" w:cs="Times New Roman"/>
          <w:sz w:val="28"/>
          <w:szCs w:val="20"/>
          <w:lang w:eastAsia="ru-RU"/>
        </w:rPr>
        <w:t>. или 100%.</w:t>
      </w:r>
    </w:p>
    <w:p w:rsidR="00635482" w:rsidRPr="00635482" w:rsidRDefault="00635482" w:rsidP="00635482">
      <w:pPr>
        <w:spacing w:after="0" w:line="240" w:lineRule="auto"/>
        <w:ind w:firstLine="720"/>
        <w:jc w:val="both"/>
        <w:rPr>
          <w:rFonts w:ascii="Times New Roman" w:eastAsia="Times New Roman" w:hAnsi="Times New Roman" w:cs="Times New Roman"/>
          <w:sz w:val="28"/>
          <w:szCs w:val="20"/>
          <w:lang w:eastAsia="ru-RU"/>
        </w:rPr>
      </w:pPr>
      <w:r w:rsidRPr="00635482">
        <w:rPr>
          <w:rFonts w:ascii="Times New Roman" w:eastAsia="Times New Roman" w:hAnsi="Times New Roman" w:cs="Times New Roman"/>
          <w:sz w:val="28"/>
          <w:szCs w:val="20"/>
          <w:lang w:eastAsia="ru-RU"/>
        </w:rPr>
        <w:t xml:space="preserve">Областная субсидия на </w:t>
      </w:r>
      <w:proofErr w:type="spellStart"/>
      <w:r w:rsidRPr="00635482">
        <w:rPr>
          <w:rFonts w:ascii="Times New Roman" w:eastAsia="Times New Roman" w:hAnsi="Times New Roman" w:cs="Times New Roman"/>
          <w:sz w:val="28"/>
          <w:szCs w:val="20"/>
          <w:lang w:eastAsia="ru-RU"/>
        </w:rPr>
        <w:t>софинансирование</w:t>
      </w:r>
      <w:proofErr w:type="spellEnd"/>
      <w:r w:rsidRPr="00635482">
        <w:rPr>
          <w:rFonts w:ascii="Times New Roman" w:eastAsia="Times New Roman" w:hAnsi="Times New Roman" w:cs="Times New Roman"/>
          <w:sz w:val="28"/>
          <w:szCs w:val="20"/>
          <w:lang w:eastAsia="ru-RU"/>
        </w:rPr>
        <w:t xml:space="preserve"> расходов по обеспечению функционирования многофункциональных центров предоставления государственных и муниципальных услуг по муниципальному району  из плана 696,5 </w:t>
      </w:r>
      <w:proofErr w:type="spellStart"/>
      <w:r w:rsidRPr="00635482">
        <w:rPr>
          <w:rFonts w:ascii="Times New Roman" w:eastAsia="Times New Roman" w:hAnsi="Times New Roman" w:cs="Times New Roman"/>
          <w:sz w:val="28"/>
          <w:szCs w:val="20"/>
          <w:lang w:eastAsia="ru-RU"/>
        </w:rPr>
        <w:t>тыс</w:t>
      </w:r>
      <w:proofErr w:type="gramStart"/>
      <w:r w:rsidRPr="00635482">
        <w:rPr>
          <w:rFonts w:ascii="Times New Roman" w:eastAsia="Times New Roman" w:hAnsi="Times New Roman" w:cs="Times New Roman"/>
          <w:sz w:val="28"/>
          <w:szCs w:val="20"/>
          <w:lang w:eastAsia="ru-RU"/>
        </w:rPr>
        <w:t>.р</w:t>
      </w:r>
      <w:proofErr w:type="gramEnd"/>
      <w:r w:rsidRPr="00635482">
        <w:rPr>
          <w:rFonts w:ascii="Times New Roman" w:eastAsia="Times New Roman" w:hAnsi="Times New Roman" w:cs="Times New Roman"/>
          <w:sz w:val="28"/>
          <w:szCs w:val="20"/>
          <w:lang w:eastAsia="ru-RU"/>
        </w:rPr>
        <w:t>уб</w:t>
      </w:r>
      <w:proofErr w:type="spellEnd"/>
      <w:r w:rsidRPr="00635482">
        <w:rPr>
          <w:rFonts w:ascii="Times New Roman" w:eastAsia="Times New Roman" w:hAnsi="Times New Roman" w:cs="Times New Roman"/>
          <w:sz w:val="28"/>
          <w:szCs w:val="20"/>
          <w:lang w:eastAsia="ru-RU"/>
        </w:rPr>
        <w:t xml:space="preserve">. израсходовано 696,5 </w:t>
      </w:r>
      <w:proofErr w:type="spellStart"/>
      <w:r w:rsidRPr="00635482">
        <w:rPr>
          <w:rFonts w:ascii="Times New Roman" w:eastAsia="Times New Roman" w:hAnsi="Times New Roman" w:cs="Times New Roman"/>
          <w:sz w:val="28"/>
          <w:szCs w:val="20"/>
          <w:lang w:eastAsia="ru-RU"/>
        </w:rPr>
        <w:t>тыс.руб</w:t>
      </w:r>
      <w:proofErr w:type="spellEnd"/>
      <w:r w:rsidRPr="00635482">
        <w:rPr>
          <w:rFonts w:ascii="Times New Roman" w:eastAsia="Times New Roman" w:hAnsi="Times New Roman" w:cs="Times New Roman"/>
          <w:sz w:val="28"/>
          <w:szCs w:val="20"/>
          <w:lang w:eastAsia="ru-RU"/>
        </w:rPr>
        <w:t>. или 100%.</w:t>
      </w:r>
    </w:p>
    <w:p w:rsidR="00635482" w:rsidRPr="00635482" w:rsidRDefault="00635482" w:rsidP="00635482">
      <w:pPr>
        <w:spacing w:after="0" w:line="240" w:lineRule="auto"/>
        <w:jc w:val="both"/>
        <w:rPr>
          <w:rFonts w:ascii="Times New Roman" w:eastAsia="Times New Roman" w:hAnsi="Times New Roman" w:cs="Times New Roman"/>
          <w:sz w:val="28"/>
          <w:szCs w:val="20"/>
          <w:lang w:eastAsia="ru-RU"/>
        </w:rPr>
      </w:pPr>
    </w:p>
    <w:p w:rsidR="00635482" w:rsidRPr="00635482" w:rsidRDefault="00635482" w:rsidP="00635482">
      <w:pPr>
        <w:spacing w:after="0" w:line="240" w:lineRule="auto"/>
        <w:jc w:val="both"/>
        <w:rPr>
          <w:rFonts w:ascii="Times New Roman" w:eastAsia="Times New Roman" w:hAnsi="Times New Roman" w:cs="Times New Roman"/>
          <w:sz w:val="28"/>
          <w:szCs w:val="20"/>
          <w:lang w:eastAsia="ru-RU"/>
        </w:rPr>
      </w:pPr>
      <w:r w:rsidRPr="00635482">
        <w:rPr>
          <w:rFonts w:ascii="Times New Roman" w:eastAsia="Times New Roman" w:hAnsi="Times New Roman" w:cs="Times New Roman"/>
          <w:sz w:val="28"/>
          <w:szCs w:val="20"/>
          <w:lang w:eastAsia="ru-RU"/>
        </w:rPr>
        <w:tab/>
      </w:r>
      <w:r w:rsidRPr="00635482">
        <w:rPr>
          <w:rFonts w:ascii="Times New Roman" w:eastAsia="Times New Roman" w:hAnsi="Times New Roman" w:cs="Times New Roman"/>
          <w:b/>
          <w:sz w:val="28"/>
          <w:szCs w:val="28"/>
          <w:lang w:eastAsia="ru-RU"/>
        </w:rPr>
        <w:t>По разделу 03 подразделу 09</w:t>
      </w:r>
      <w:r w:rsidRPr="00635482">
        <w:rPr>
          <w:rFonts w:ascii="Times New Roman" w:eastAsia="Times New Roman" w:hAnsi="Times New Roman" w:cs="Times New Roman"/>
          <w:sz w:val="28"/>
          <w:szCs w:val="28"/>
          <w:lang w:eastAsia="ru-RU"/>
        </w:rPr>
        <w:t xml:space="preserve">  </w:t>
      </w:r>
      <w:r w:rsidR="00D13618">
        <w:rPr>
          <w:rFonts w:ascii="Times New Roman" w:eastAsia="Times New Roman" w:hAnsi="Times New Roman" w:cs="Times New Roman"/>
          <w:sz w:val="28"/>
          <w:szCs w:val="20"/>
          <w:lang w:eastAsia="ru-RU"/>
        </w:rPr>
        <w:t>з</w:t>
      </w:r>
      <w:r w:rsidRPr="00635482">
        <w:rPr>
          <w:rFonts w:ascii="Times New Roman" w:eastAsia="Times New Roman" w:hAnsi="Times New Roman" w:cs="Times New Roman"/>
          <w:sz w:val="28"/>
          <w:szCs w:val="20"/>
          <w:lang w:eastAsia="ru-RU"/>
        </w:rPr>
        <w:t xml:space="preserve">а счет средств муниципального района произведены расходы </w:t>
      </w:r>
      <w:r w:rsidR="00D13618" w:rsidRPr="00635482">
        <w:rPr>
          <w:rFonts w:ascii="Times New Roman" w:eastAsia="Times New Roman" w:hAnsi="Times New Roman" w:cs="Times New Roman"/>
          <w:sz w:val="28"/>
          <w:szCs w:val="28"/>
          <w:lang w:eastAsia="ru-RU"/>
        </w:rPr>
        <w:t xml:space="preserve">по предупреждению и ликвидации последствий чрезвычайных ситуаций </w:t>
      </w:r>
      <w:r w:rsidRPr="00635482">
        <w:rPr>
          <w:rFonts w:ascii="Times New Roman" w:eastAsia="Times New Roman" w:hAnsi="Times New Roman" w:cs="Times New Roman"/>
          <w:sz w:val="28"/>
          <w:szCs w:val="20"/>
          <w:lang w:eastAsia="ru-RU"/>
        </w:rPr>
        <w:t>на 100 % при плане 5,6</w:t>
      </w:r>
      <w:r w:rsidRPr="00635482">
        <w:rPr>
          <w:rFonts w:ascii="Times New Roman" w:eastAsia="Times New Roman" w:hAnsi="Times New Roman" w:cs="Times New Roman"/>
          <w:sz w:val="28"/>
          <w:szCs w:val="28"/>
          <w:lang w:eastAsia="ru-RU"/>
        </w:rPr>
        <w:t xml:space="preserve"> </w:t>
      </w:r>
      <w:proofErr w:type="spellStart"/>
      <w:r w:rsidRPr="00635482">
        <w:rPr>
          <w:rFonts w:ascii="Times New Roman" w:eastAsia="Times New Roman" w:hAnsi="Times New Roman" w:cs="Times New Roman"/>
          <w:sz w:val="28"/>
          <w:szCs w:val="28"/>
          <w:lang w:eastAsia="ru-RU"/>
        </w:rPr>
        <w:t>тыс</w:t>
      </w:r>
      <w:proofErr w:type="gramStart"/>
      <w:r w:rsidRPr="00635482">
        <w:rPr>
          <w:rFonts w:ascii="Times New Roman" w:eastAsia="Times New Roman" w:hAnsi="Times New Roman" w:cs="Times New Roman"/>
          <w:sz w:val="28"/>
          <w:szCs w:val="28"/>
          <w:lang w:eastAsia="ru-RU"/>
        </w:rPr>
        <w:t>.р</w:t>
      </w:r>
      <w:proofErr w:type="gramEnd"/>
      <w:r w:rsidRPr="00635482">
        <w:rPr>
          <w:rFonts w:ascii="Times New Roman" w:eastAsia="Times New Roman" w:hAnsi="Times New Roman" w:cs="Times New Roman"/>
          <w:sz w:val="28"/>
          <w:szCs w:val="28"/>
          <w:lang w:eastAsia="ru-RU"/>
        </w:rPr>
        <w:t>уб</w:t>
      </w:r>
      <w:proofErr w:type="spellEnd"/>
      <w:r w:rsidRPr="00635482">
        <w:rPr>
          <w:rFonts w:ascii="Times New Roman" w:eastAsia="Times New Roman" w:hAnsi="Times New Roman" w:cs="Times New Roman"/>
          <w:sz w:val="28"/>
          <w:szCs w:val="28"/>
          <w:lang w:eastAsia="ru-RU"/>
        </w:rPr>
        <w:t xml:space="preserve">. израсходовано 5,6 </w:t>
      </w:r>
      <w:proofErr w:type="spellStart"/>
      <w:r w:rsidRPr="00635482">
        <w:rPr>
          <w:rFonts w:ascii="Times New Roman" w:eastAsia="Times New Roman" w:hAnsi="Times New Roman" w:cs="Times New Roman"/>
          <w:sz w:val="28"/>
          <w:szCs w:val="28"/>
          <w:lang w:eastAsia="ru-RU"/>
        </w:rPr>
        <w:t>тыс.руб.</w:t>
      </w:r>
      <w:r w:rsidR="00D13618">
        <w:rPr>
          <w:rFonts w:ascii="Times New Roman" w:eastAsia="Times New Roman" w:hAnsi="Times New Roman" w:cs="Times New Roman"/>
          <w:sz w:val="28"/>
          <w:szCs w:val="28"/>
          <w:lang w:eastAsia="ru-RU"/>
        </w:rPr>
        <w:t>по</w:t>
      </w:r>
      <w:proofErr w:type="spellEnd"/>
      <w:r w:rsidR="00D13618">
        <w:rPr>
          <w:rFonts w:ascii="Times New Roman" w:eastAsia="Times New Roman" w:hAnsi="Times New Roman" w:cs="Times New Roman"/>
          <w:sz w:val="28"/>
          <w:szCs w:val="28"/>
          <w:lang w:eastAsia="ru-RU"/>
        </w:rPr>
        <w:t xml:space="preserve"> сельским поселениям.</w:t>
      </w:r>
    </w:p>
    <w:p w:rsidR="00635482" w:rsidRPr="00635482" w:rsidRDefault="00635482" w:rsidP="00D13618">
      <w:pPr>
        <w:spacing w:after="0" w:line="240" w:lineRule="auto"/>
        <w:ind w:firstLine="720"/>
        <w:jc w:val="both"/>
        <w:rPr>
          <w:rFonts w:ascii="Times New Roman" w:eastAsia="Times New Roman" w:hAnsi="Times New Roman" w:cs="Times New Roman"/>
          <w:sz w:val="28"/>
          <w:szCs w:val="20"/>
          <w:lang w:eastAsia="ru-RU"/>
        </w:rPr>
      </w:pPr>
      <w:r w:rsidRPr="00635482">
        <w:rPr>
          <w:rFonts w:ascii="Times New Roman" w:eastAsia="Times New Roman" w:hAnsi="Times New Roman" w:cs="Times New Roman"/>
          <w:b/>
          <w:sz w:val="28"/>
          <w:szCs w:val="28"/>
          <w:lang w:eastAsia="ru-RU"/>
        </w:rPr>
        <w:t>По разделу 03 подразделу 10</w:t>
      </w:r>
      <w:r w:rsidRPr="00635482">
        <w:rPr>
          <w:rFonts w:ascii="Times New Roman" w:eastAsia="Times New Roman" w:hAnsi="Times New Roman" w:cs="Times New Roman"/>
          <w:sz w:val="28"/>
          <w:szCs w:val="28"/>
          <w:lang w:eastAsia="ru-RU"/>
        </w:rPr>
        <w:t xml:space="preserve"> </w:t>
      </w:r>
      <w:r w:rsidR="00D13618">
        <w:rPr>
          <w:rFonts w:ascii="Times New Roman" w:eastAsia="Times New Roman" w:hAnsi="Times New Roman" w:cs="Times New Roman"/>
          <w:sz w:val="28"/>
          <w:szCs w:val="28"/>
          <w:lang w:eastAsia="ru-RU"/>
        </w:rPr>
        <w:t>з</w:t>
      </w:r>
      <w:r w:rsidRPr="00635482">
        <w:rPr>
          <w:rFonts w:ascii="Times New Roman" w:eastAsia="Times New Roman" w:hAnsi="Times New Roman" w:cs="Times New Roman"/>
          <w:sz w:val="28"/>
          <w:szCs w:val="20"/>
          <w:lang w:eastAsia="ru-RU"/>
        </w:rPr>
        <w:t>а счет средств муниципального района</w:t>
      </w:r>
      <w:r w:rsidR="00D13618">
        <w:rPr>
          <w:rFonts w:ascii="Times New Roman" w:eastAsia="Times New Roman" w:hAnsi="Times New Roman" w:cs="Times New Roman"/>
          <w:sz w:val="28"/>
          <w:szCs w:val="20"/>
          <w:lang w:eastAsia="ru-RU"/>
        </w:rPr>
        <w:t xml:space="preserve"> израсходовано</w:t>
      </w:r>
      <w:r w:rsidRPr="00635482">
        <w:rPr>
          <w:rFonts w:ascii="Times New Roman" w:eastAsia="Times New Roman" w:hAnsi="Times New Roman" w:cs="Times New Roman"/>
          <w:sz w:val="28"/>
          <w:szCs w:val="20"/>
          <w:lang w:eastAsia="ru-RU"/>
        </w:rPr>
        <w:t xml:space="preserve"> </w:t>
      </w:r>
      <w:proofErr w:type="spellStart"/>
      <w:r w:rsidRPr="00635482">
        <w:rPr>
          <w:rFonts w:ascii="Times New Roman" w:eastAsia="Times New Roman" w:hAnsi="Times New Roman" w:cs="Times New Roman"/>
          <w:sz w:val="28"/>
          <w:szCs w:val="20"/>
          <w:lang w:eastAsia="ru-RU"/>
        </w:rPr>
        <w:t>Новоселковским</w:t>
      </w:r>
      <w:proofErr w:type="spellEnd"/>
      <w:r w:rsidRPr="00635482">
        <w:rPr>
          <w:rFonts w:ascii="Times New Roman" w:eastAsia="Times New Roman" w:hAnsi="Times New Roman" w:cs="Times New Roman"/>
          <w:sz w:val="28"/>
          <w:szCs w:val="20"/>
          <w:lang w:eastAsia="ru-RU"/>
        </w:rPr>
        <w:t xml:space="preserve"> сельским поселением 200,0 </w:t>
      </w:r>
      <w:proofErr w:type="spellStart"/>
      <w:r w:rsidRPr="00635482">
        <w:rPr>
          <w:rFonts w:ascii="Times New Roman" w:eastAsia="Times New Roman" w:hAnsi="Times New Roman" w:cs="Times New Roman"/>
          <w:sz w:val="28"/>
          <w:szCs w:val="20"/>
          <w:lang w:eastAsia="ru-RU"/>
        </w:rPr>
        <w:t>тыс</w:t>
      </w:r>
      <w:proofErr w:type="gramStart"/>
      <w:r w:rsidRPr="00635482">
        <w:rPr>
          <w:rFonts w:ascii="Times New Roman" w:eastAsia="Times New Roman" w:hAnsi="Times New Roman" w:cs="Times New Roman"/>
          <w:sz w:val="28"/>
          <w:szCs w:val="20"/>
          <w:lang w:eastAsia="ru-RU"/>
        </w:rPr>
        <w:t>.р</w:t>
      </w:r>
      <w:proofErr w:type="gramEnd"/>
      <w:r w:rsidRPr="00635482">
        <w:rPr>
          <w:rFonts w:ascii="Times New Roman" w:eastAsia="Times New Roman" w:hAnsi="Times New Roman" w:cs="Times New Roman"/>
          <w:sz w:val="28"/>
          <w:szCs w:val="20"/>
          <w:lang w:eastAsia="ru-RU"/>
        </w:rPr>
        <w:t>уб</w:t>
      </w:r>
      <w:proofErr w:type="spellEnd"/>
      <w:r w:rsidRPr="00635482">
        <w:rPr>
          <w:rFonts w:ascii="Times New Roman" w:eastAsia="Times New Roman" w:hAnsi="Times New Roman" w:cs="Times New Roman"/>
          <w:sz w:val="28"/>
          <w:szCs w:val="20"/>
          <w:lang w:eastAsia="ru-RU"/>
        </w:rPr>
        <w:t xml:space="preserve">. </w:t>
      </w:r>
      <w:r w:rsidR="00661CE3">
        <w:rPr>
          <w:rFonts w:ascii="Times New Roman" w:eastAsia="Times New Roman" w:hAnsi="Times New Roman" w:cs="Times New Roman"/>
          <w:sz w:val="28"/>
          <w:szCs w:val="20"/>
          <w:lang w:eastAsia="ru-RU"/>
        </w:rPr>
        <w:t>при плане</w:t>
      </w:r>
      <w:r w:rsidRPr="00635482">
        <w:rPr>
          <w:rFonts w:ascii="Times New Roman" w:eastAsia="Times New Roman" w:hAnsi="Times New Roman" w:cs="Times New Roman"/>
          <w:sz w:val="28"/>
          <w:szCs w:val="20"/>
          <w:lang w:eastAsia="ru-RU"/>
        </w:rPr>
        <w:t xml:space="preserve"> 200,0 </w:t>
      </w:r>
      <w:proofErr w:type="spellStart"/>
      <w:r w:rsidRPr="00635482">
        <w:rPr>
          <w:rFonts w:ascii="Times New Roman" w:eastAsia="Times New Roman" w:hAnsi="Times New Roman" w:cs="Times New Roman"/>
          <w:sz w:val="28"/>
          <w:szCs w:val="20"/>
          <w:lang w:eastAsia="ru-RU"/>
        </w:rPr>
        <w:t>тыс.руб</w:t>
      </w:r>
      <w:proofErr w:type="spellEnd"/>
      <w:r w:rsidRPr="00635482">
        <w:rPr>
          <w:rFonts w:ascii="Times New Roman" w:eastAsia="Times New Roman" w:hAnsi="Times New Roman" w:cs="Times New Roman"/>
          <w:sz w:val="28"/>
          <w:szCs w:val="20"/>
          <w:lang w:eastAsia="ru-RU"/>
        </w:rPr>
        <w:t>.</w:t>
      </w:r>
    </w:p>
    <w:p w:rsidR="00635482" w:rsidRPr="00635482" w:rsidRDefault="00635482" w:rsidP="00635482">
      <w:pPr>
        <w:spacing w:after="0" w:line="240" w:lineRule="auto"/>
        <w:jc w:val="both"/>
        <w:rPr>
          <w:rFonts w:ascii="Times New Roman" w:eastAsia="Times New Roman" w:hAnsi="Times New Roman" w:cs="Times New Roman"/>
          <w:sz w:val="28"/>
          <w:szCs w:val="20"/>
          <w:lang w:eastAsia="ru-RU"/>
        </w:rPr>
      </w:pPr>
    </w:p>
    <w:p w:rsidR="00635482" w:rsidRPr="00635482" w:rsidRDefault="00D909FD" w:rsidP="00D909FD">
      <w:pPr>
        <w:spacing w:after="0" w:line="240" w:lineRule="auto"/>
        <w:ind w:firstLine="708"/>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П</w:t>
      </w:r>
      <w:r w:rsidR="00635482" w:rsidRPr="00635482">
        <w:rPr>
          <w:rFonts w:ascii="Times New Roman" w:eastAsia="Times New Roman" w:hAnsi="Times New Roman" w:cs="Times New Roman"/>
          <w:sz w:val="28"/>
          <w:szCs w:val="20"/>
          <w:lang w:eastAsia="ru-RU"/>
        </w:rPr>
        <w:t xml:space="preserve">о муниципальному району </w:t>
      </w:r>
      <w:r w:rsidRPr="00D909FD">
        <w:rPr>
          <w:rFonts w:ascii="Times New Roman" w:eastAsia="Times New Roman" w:hAnsi="Times New Roman" w:cs="Times New Roman"/>
          <w:b/>
          <w:sz w:val="28"/>
          <w:szCs w:val="20"/>
          <w:lang w:eastAsia="ru-RU"/>
        </w:rPr>
        <w:t>по разделу 04</w:t>
      </w:r>
      <w:r>
        <w:rPr>
          <w:rFonts w:ascii="Times New Roman" w:eastAsia="Times New Roman" w:hAnsi="Times New Roman" w:cs="Times New Roman"/>
          <w:sz w:val="28"/>
          <w:szCs w:val="20"/>
          <w:lang w:eastAsia="ru-RU"/>
        </w:rPr>
        <w:t xml:space="preserve"> «Национальная </w:t>
      </w:r>
      <w:proofErr w:type="spellStart"/>
      <w:r>
        <w:rPr>
          <w:rFonts w:ascii="Times New Roman" w:eastAsia="Times New Roman" w:hAnsi="Times New Roman" w:cs="Times New Roman"/>
          <w:sz w:val="28"/>
          <w:szCs w:val="20"/>
          <w:lang w:eastAsia="ru-RU"/>
        </w:rPr>
        <w:t>экономика</w:t>
      </w:r>
      <w:proofErr w:type="gramStart"/>
      <w:r>
        <w:rPr>
          <w:rFonts w:ascii="Times New Roman" w:eastAsia="Times New Roman" w:hAnsi="Times New Roman" w:cs="Times New Roman"/>
          <w:sz w:val="28"/>
          <w:szCs w:val="20"/>
          <w:lang w:eastAsia="ru-RU"/>
        </w:rPr>
        <w:t>»</w:t>
      </w:r>
      <w:r w:rsidR="00635482" w:rsidRPr="00635482">
        <w:rPr>
          <w:rFonts w:ascii="Times New Roman" w:eastAsia="Times New Roman" w:hAnsi="Times New Roman" w:cs="Times New Roman"/>
          <w:sz w:val="28"/>
          <w:szCs w:val="20"/>
          <w:lang w:eastAsia="ru-RU"/>
        </w:rPr>
        <w:t>р</w:t>
      </w:r>
      <w:proofErr w:type="gramEnd"/>
      <w:r w:rsidR="00635482" w:rsidRPr="00635482">
        <w:rPr>
          <w:rFonts w:ascii="Times New Roman" w:eastAsia="Times New Roman" w:hAnsi="Times New Roman" w:cs="Times New Roman"/>
          <w:sz w:val="28"/>
          <w:szCs w:val="20"/>
          <w:lang w:eastAsia="ru-RU"/>
        </w:rPr>
        <w:t>асходы</w:t>
      </w:r>
      <w:proofErr w:type="spellEnd"/>
      <w:r w:rsidR="00635482" w:rsidRPr="00635482">
        <w:rPr>
          <w:rFonts w:ascii="Times New Roman" w:eastAsia="Times New Roman" w:hAnsi="Times New Roman" w:cs="Times New Roman"/>
          <w:sz w:val="28"/>
          <w:szCs w:val="20"/>
          <w:lang w:eastAsia="ru-RU"/>
        </w:rPr>
        <w:t xml:space="preserve"> выполнены на 95%, при плане 5716,7 </w:t>
      </w:r>
      <w:proofErr w:type="spellStart"/>
      <w:r w:rsidR="00635482" w:rsidRPr="00635482">
        <w:rPr>
          <w:rFonts w:ascii="Times New Roman" w:eastAsia="Times New Roman" w:hAnsi="Times New Roman" w:cs="Times New Roman"/>
          <w:sz w:val="28"/>
          <w:szCs w:val="20"/>
          <w:lang w:eastAsia="ru-RU"/>
        </w:rPr>
        <w:t>тыс.руб</w:t>
      </w:r>
      <w:proofErr w:type="spellEnd"/>
      <w:r>
        <w:rPr>
          <w:rFonts w:ascii="Times New Roman" w:eastAsia="Times New Roman" w:hAnsi="Times New Roman" w:cs="Times New Roman"/>
          <w:sz w:val="28"/>
          <w:szCs w:val="20"/>
          <w:lang w:eastAsia="ru-RU"/>
        </w:rPr>
        <w:t xml:space="preserve">. израсходовано 5237,8 </w:t>
      </w:r>
      <w:proofErr w:type="spellStart"/>
      <w:r>
        <w:rPr>
          <w:rFonts w:ascii="Times New Roman" w:eastAsia="Times New Roman" w:hAnsi="Times New Roman" w:cs="Times New Roman"/>
          <w:sz w:val="28"/>
          <w:szCs w:val="20"/>
          <w:lang w:eastAsia="ru-RU"/>
        </w:rPr>
        <w:t>тыс.руб</w:t>
      </w:r>
      <w:proofErr w:type="spellEnd"/>
      <w:r>
        <w:rPr>
          <w:rFonts w:ascii="Times New Roman" w:eastAsia="Times New Roman" w:hAnsi="Times New Roman" w:cs="Times New Roman"/>
          <w:sz w:val="28"/>
          <w:szCs w:val="20"/>
          <w:lang w:eastAsia="ru-RU"/>
        </w:rPr>
        <w:t>.</w:t>
      </w:r>
    </w:p>
    <w:p w:rsidR="00635482" w:rsidRPr="00635482" w:rsidRDefault="00635482" w:rsidP="00D909FD">
      <w:pPr>
        <w:spacing w:after="0" w:line="240" w:lineRule="auto"/>
        <w:ind w:firstLine="708"/>
        <w:jc w:val="both"/>
        <w:rPr>
          <w:rFonts w:ascii="Times New Roman" w:eastAsia="Times New Roman" w:hAnsi="Times New Roman" w:cs="Times New Roman"/>
          <w:sz w:val="28"/>
          <w:szCs w:val="20"/>
          <w:lang w:eastAsia="ru-RU"/>
        </w:rPr>
      </w:pPr>
      <w:r w:rsidRPr="00635482">
        <w:rPr>
          <w:rFonts w:ascii="Times New Roman" w:eastAsia="Times New Roman" w:hAnsi="Times New Roman" w:cs="Times New Roman"/>
          <w:sz w:val="28"/>
          <w:szCs w:val="20"/>
          <w:vertAlign w:val="superscript"/>
          <w:lang w:eastAsia="ru-RU"/>
        </w:rPr>
        <w:t xml:space="preserve"> </w:t>
      </w:r>
      <w:r w:rsidRPr="00635482">
        <w:rPr>
          <w:rFonts w:ascii="Times New Roman" w:eastAsia="Times New Roman" w:hAnsi="Times New Roman" w:cs="Times New Roman"/>
          <w:sz w:val="28"/>
          <w:szCs w:val="20"/>
          <w:lang w:eastAsia="ru-RU"/>
        </w:rPr>
        <w:t>За счет средств муниципального района произведены расходы на 100 % при плане 3892,1</w:t>
      </w:r>
      <w:r w:rsidRPr="00635482">
        <w:rPr>
          <w:rFonts w:ascii="Times New Roman" w:eastAsia="Times New Roman" w:hAnsi="Times New Roman" w:cs="Times New Roman"/>
          <w:sz w:val="28"/>
          <w:szCs w:val="28"/>
          <w:lang w:eastAsia="ru-RU"/>
        </w:rPr>
        <w:t xml:space="preserve"> </w:t>
      </w:r>
      <w:proofErr w:type="spellStart"/>
      <w:r w:rsidRPr="00635482">
        <w:rPr>
          <w:rFonts w:ascii="Times New Roman" w:eastAsia="Times New Roman" w:hAnsi="Times New Roman" w:cs="Times New Roman"/>
          <w:sz w:val="28"/>
          <w:szCs w:val="28"/>
          <w:lang w:eastAsia="ru-RU"/>
        </w:rPr>
        <w:t>тыс</w:t>
      </w:r>
      <w:proofErr w:type="gramStart"/>
      <w:r w:rsidRPr="00635482">
        <w:rPr>
          <w:rFonts w:ascii="Times New Roman" w:eastAsia="Times New Roman" w:hAnsi="Times New Roman" w:cs="Times New Roman"/>
          <w:sz w:val="28"/>
          <w:szCs w:val="28"/>
          <w:lang w:eastAsia="ru-RU"/>
        </w:rPr>
        <w:t>.р</w:t>
      </w:r>
      <w:proofErr w:type="gramEnd"/>
      <w:r w:rsidRPr="00635482">
        <w:rPr>
          <w:rFonts w:ascii="Times New Roman" w:eastAsia="Times New Roman" w:hAnsi="Times New Roman" w:cs="Times New Roman"/>
          <w:sz w:val="28"/>
          <w:szCs w:val="28"/>
          <w:lang w:eastAsia="ru-RU"/>
        </w:rPr>
        <w:t>уб</w:t>
      </w:r>
      <w:proofErr w:type="spellEnd"/>
      <w:r w:rsidRPr="00635482">
        <w:rPr>
          <w:rFonts w:ascii="Times New Roman" w:eastAsia="Times New Roman" w:hAnsi="Times New Roman" w:cs="Times New Roman"/>
          <w:sz w:val="28"/>
          <w:szCs w:val="28"/>
          <w:lang w:eastAsia="ru-RU"/>
        </w:rPr>
        <w:t xml:space="preserve">. израсходовано 3892,1 </w:t>
      </w:r>
      <w:proofErr w:type="spellStart"/>
      <w:r w:rsidRPr="00635482">
        <w:rPr>
          <w:rFonts w:ascii="Times New Roman" w:eastAsia="Times New Roman" w:hAnsi="Times New Roman" w:cs="Times New Roman"/>
          <w:sz w:val="28"/>
          <w:szCs w:val="28"/>
          <w:lang w:eastAsia="ru-RU"/>
        </w:rPr>
        <w:t>тыс.руб</w:t>
      </w:r>
      <w:proofErr w:type="spellEnd"/>
      <w:r w:rsidRPr="00635482">
        <w:rPr>
          <w:rFonts w:ascii="Times New Roman" w:eastAsia="Times New Roman" w:hAnsi="Times New Roman" w:cs="Times New Roman"/>
          <w:sz w:val="28"/>
          <w:szCs w:val="28"/>
          <w:lang w:eastAsia="ru-RU"/>
        </w:rPr>
        <w:t>.</w:t>
      </w:r>
      <w:r w:rsidR="00D909FD">
        <w:rPr>
          <w:rFonts w:ascii="Times New Roman" w:eastAsia="Times New Roman" w:hAnsi="Times New Roman" w:cs="Times New Roman"/>
          <w:sz w:val="28"/>
          <w:szCs w:val="28"/>
          <w:lang w:eastAsia="ru-RU"/>
        </w:rPr>
        <w:t xml:space="preserve"> по сельским поселениям.</w:t>
      </w:r>
    </w:p>
    <w:p w:rsidR="00635482" w:rsidRPr="00635482" w:rsidRDefault="00635482" w:rsidP="00635482">
      <w:pPr>
        <w:spacing w:after="0" w:line="240" w:lineRule="auto"/>
        <w:ind w:firstLine="720"/>
        <w:jc w:val="both"/>
        <w:rPr>
          <w:rFonts w:ascii="Times New Roman" w:eastAsia="Times New Roman" w:hAnsi="Times New Roman" w:cs="Times New Roman"/>
          <w:sz w:val="28"/>
          <w:szCs w:val="20"/>
          <w:lang w:eastAsia="ru-RU"/>
        </w:rPr>
      </w:pPr>
      <w:r w:rsidRPr="00635482">
        <w:rPr>
          <w:rFonts w:ascii="Times New Roman" w:eastAsia="Times New Roman" w:hAnsi="Times New Roman" w:cs="Times New Roman"/>
          <w:b/>
          <w:sz w:val="28"/>
          <w:szCs w:val="28"/>
          <w:lang w:eastAsia="ru-RU"/>
        </w:rPr>
        <w:t>По разделу 04</w:t>
      </w:r>
      <w:r w:rsidRPr="00635482">
        <w:rPr>
          <w:rFonts w:ascii="Times New Roman" w:eastAsia="Times New Roman" w:hAnsi="Times New Roman" w:cs="Times New Roman"/>
          <w:b/>
          <w:sz w:val="28"/>
          <w:szCs w:val="20"/>
          <w:lang w:eastAsia="ru-RU"/>
        </w:rPr>
        <w:t xml:space="preserve"> подразделу 05 </w:t>
      </w:r>
      <w:r w:rsidRPr="00635482">
        <w:rPr>
          <w:rFonts w:ascii="Times New Roman" w:eastAsia="Times New Roman" w:hAnsi="Times New Roman" w:cs="Times New Roman"/>
          <w:sz w:val="28"/>
          <w:szCs w:val="20"/>
          <w:lang w:eastAsia="ru-RU"/>
        </w:rPr>
        <w:t xml:space="preserve">отражены расходы муниципального района  на содержание управления сельского хозяйства и продовольствия администрации муниципального района, на выполнение переданных государственных полномочий при плане 2414,3 </w:t>
      </w:r>
      <w:proofErr w:type="spellStart"/>
      <w:r w:rsidRPr="00635482">
        <w:rPr>
          <w:rFonts w:ascii="Times New Roman" w:eastAsia="Times New Roman" w:hAnsi="Times New Roman" w:cs="Times New Roman"/>
          <w:sz w:val="28"/>
          <w:szCs w:val="20"/>
          <w:lang w:eastAsia="ru-RU"/>
        </w:rPr>
        <w:t>тыс</w:t>
      </w:r>
      <w:proofErr w:type="gramStart"/>
      <w:r w:rsidRPr="00635482">
        <w:rPr>
          <w:rFonts w:ascii="Times New Roman" w:eastAsia="Times New Roman" w:hAnsi="Times New Roman" w:cs="Times New Roman"/>
          <w:sz w:val="28"/>
          <w:szCs w:val="20"/>
          <w:lang w:eastAsia="ru-RU"/>
        </w:rPr>
        <w:t>.р</w:t>
      </w:r>
      <w:proofErr w:type="gramEnd"/>
      <w:r w:rsidRPr="00635482">
        <w:rPr>
          <w:rFonts w:ascii="Times New Roman" w:eastAsia="Times New Roman" w:hAnsi="Times New Roman" w:cs="Times New Roman"/>
          <w:sz w:val="28"/>
          <w:szCs w:val="20"/>
          <w:lang w:eastAsia="ru-RU"/>
        </w:rPr>
        <w:t>уб</w:t>
      </w:r>
      <w:proofErr w:type="spellEnd"/>
      <w:r w:rsidRPr="00635482">
        <w:rPr>
          <w:rFonts w:ascii="Times New Roman" w:eastAsia="Times New Roman" w:hAnsi="Times New Roman" w:cs="Times New Roman"/>
          <w:sz w:val="28"/>
          <w:szCs w:val="20"/>
          <w:lang w:eastAsia="ru-RU"/>
        </w:rPr>
        <w:t xml:space="preserve">. исполнено 2278,7  </w:t>
      </w:r>
      <w:proofErr w:type="spellStart"/>
      <w:r w:rsidRPr="00635482">
        <w:rPr>
          <w:rFonts w:ascii="Times New Roman" w:eastAsia="Times New Roman" w:hAnsi="Times New Roman" w:cs="Times New Roman"/>
          <w:sz w:val="28"/>
          <w:szCs w:val="20"/>
          <w:lang w:eastAsia="ru-RU"/>
        </w:rPr>
        <w:t>тыс.руб</w:t>
      </w:r>
      <w:proofErr w:type="spellEnd"/>
      <w:r w:rsidRPr="00635482">
        <w:rPr>
          <w:rFonts w:ascii="Times New Roman" w:eastAsia="Times New Roman" w:hAnsi="Times New Roman" w:cs="Times New Roman"/>
          <w:sz w:val="28"/>
          <w:szCs w:val="20"/>
          <w:lang w:eastAsia="ru-RU"/>
        </w:rPr>
        <w:t>. или 94%.</w:t>
      </w:r>
    </w:p>
    <w:p w:rsidR="00635482" w:rsidRPr="00635482" w:rsidRDefault="00635482" w:rsidP="00635482">
      <w:pPr>
        <w:spacing w:after="0" w:line="240" w:lineRule="auto"/>
        <w:jc w:val="both"/>
        <w:rPr>
          <w:rFonts w:ascii="Times New Roman" w:eastAsia="Times New Roman" w:hAnsi="Times New Roman" w:cs="Times New Roman"/>
          <w:sz w:val="28"/>
          <w:szCs w:val="20"/>
          <w:lang w:eastAsia="ru-RU"/>
        </w:rPr>
      </w:pPr>
      <w:r w:rsidRPr="00635482">
        <w:rPr>
          <w:rFonts w:ascii="Times New Roman" w:eastAsia="Times New Roman" w:hAnsi="Times New Roman" w:cs="Times New Roman"/>
          <w:sz w:val="28"/>
          <w:szCs w:val="20"/>
          <w:lang w:eastAsia="ru-RU"/>
        </w:rPr>
        <w:lastRenderedPageBreak/>
        <w:tab/>
        <w:t xml:space="preserve">Областная субвенция по отлову безнадзорных животных при плане 45,0 </w:t>
      </w:r>
      <w:proofErr w:type="spellStart"/>
      <w:r w:rsidRPr="00635482">
        <w:rPr>
          <w:rFonts w:ascii="Times New Roman" w:eastAsia="Times New Roman" w:hAnsi="Times New Roman" w:cs="Times New Roman"/>
          <w:sz w:val="28"/>
          <w:szCs w:val="20"/>
          <w:lang w:eastAsia="ru-RU"/>
        </w:rPr>
        <w:t>тыс</w:t>
      </w:r>
      <w:proofErr w:type="gramStart"/>
      <w:r w:rsidRPr="00635482">
        <w:rPr>
          <w:rFonts w:ascii="Times New Roman" w:eastAsia="Times New Roman" w:hAnsi="Times New Roman" w:cs="Times New Roman"/>
          <w:sz w:val="28"/>
          <w:szCs w:val="20"/>
          <w:lang w:eastAsia="ru-RU"/>
        </w:rPr>
        <w:t>.р</w:t>
      </w:r>
      <w:proofErr w:type="gramEnd"/>
      <w:r w:rsidRPr="00635482">
        <w:rPr>
          <w:rFonts w:ascii="Times New Roman" w:eastAsia="Times New Roman" w:hAnsi="Times New Roman" w:cs="Times New Roman"/>
          <w:sz w:val="28"/>
          <w:szCs w:val="20"/>
          <w:lang w:eastAsia="ru-RU"/>
        </w:rPr>
        <w:t>уб</w:t>
      </w:r>
      <w:proofErr w:type="spellEnd"/>
      <w:r w:rsidRPr="00635482">
        <w:rPr>
          <w:rFonts w:ascii="Times New Roman" w:eastAsia="Times New Roman" w:hAnsi="Times New Roman" w:cs="Times New Roman"/>
          <w:sz w:val="28"/>
          <w:szCs w:val="20"/>
          <w:lang w:eastAsia="ru-RU"/>
        </w:rPr>
        <w:t xml:space="preserve">. исполнено 45,0 </w:t>
      </w:r>
      <w:proofErr w:type="spellStart"/>
      <w:r w:rsidRPr="00635482">
        <w:rPr>
          <w:rFonts w:ascii="Times New Roman" w:eastAsia="Times New Roman" w:hAnsi="Times New Roman" w:cs="Times New Roman"/>
          <w:sz w:val="28"/>
          <w:szCs w:val="20"/>
          <w:lang w:eastAsia="ru-RU"/>
        </w:rPr>
        <w:t>тыс.руб</w:t>
      </w:r>
      <w:proofErr w:type="spellEnd"/>
      <w:r w:rsidRPr="00635482">
        <w:rPr>
          <w:rFonts w:ascii="Times New Roman" w:eastAsia="Times New Roman" w:hAnsi="Times New Roman" w:cs="Times New Roman"/>
          <w:sz w:val="28"/>
          <w:szCs w:val="20"/>
          <w:lang w:eastAsia="ru-RU"/>
        </w:rPr>
        <w:t>. или 100%.</w:t>
      </w:r>
    </w:p>
    <w:p w:rsidR="00635482" w:rsidRPr="00635482" w:rsidRDefault="00635482" w:rsidP="00635482">
      <w:pPr>
        <w:spacing w:after="0" w:line="240" w:lineRule="auto"/>
        <w:ind w:firstLine="708"/>
        <w:jc w:val="both"/>
        <w:rPr>
          <w:rFonts w:ascii="Times New Roman" w:eastAsia="Times New Roman" w:hAnsi="Times New Roman" w:cs="Times New Roman"/>
          <w:color w:val="FF0000"/>
          <w:sz w:val="28"/>
          <w:szCs w:val="20"/>
          <w:lang w:eastAsia="ru-RU"/>
        </w:rPr>
      </w:pPr>
      <w:r w:rsidRPr="00635482">
        <w:rPr>
          <w:rFonts w:ascii="Times New Roman" w:eastAsia="Times New Roman" w:hAnsi="Times New Roman" w:cs="Times New Roman"/>
          <w:sz w:val="28"/>
          <w:szCs w:val="20"/>
          <w:lang w:eastAsia="ru-RU"/>
        </w:rPr>
        <w:t xml:space="preserve">Областная субвенция на организацию проведения мероприятий по содержанию сибиреязвенных скотомогильников при плане 315,9 </w:t>
      </w:r>
      <w:proofErr w:type="spellStart"/>
      <w:r w:rsidRPr="00635482">
        <w:rPr>
          <w:rFonts w:ascii="Times New Roman" w:eastAsia="Times New Roman" w:hAnsi="Times New Roman" w:cs="Times New Roman"/>
          <w:sz w:val="28"/>
          <w:szCs w:val="20"/>
          <w:lang w:eastAsia="ru-RU"/>
        </w:rPr>
        <w:t>тыс</w:t>
      </w:r>
      <w:proofErr w:type="gramStart"/>
      <w:r w:rsidRPr="00635482">
        <w:rPr>
          <w:rFonts w:ascii="Times New Roman" w:eastAsia="Times New Roman" w:hAnsi="Times New Roman" w:cs="Times New Roman"/>
          <w:sz w:val="28"/>
          <w:szCs w:val="20"/>
          <w:lang w:eastAsia="ru-RU"/>
        </w:rPr>
        <w:t>.р</w:t>
      </w:r>
      <w:proofErr w:type="gramEnd"/>
      <w:r w:rsidRPr="00635482">
        <w:rPr>
          <w:rFonts w:ascii="Times New Roman" w:eastAsia="Times New Roman" w:hAnsi="Times New Roman" w:cs="Times New Roman"/>
          <w:sz w:val="28"/>
          <w:szCs w:val="20"/>
          <w:lang w:eastAsia="ru-RU"/>
        </w:rPr>
        <w:t>уб</w:t>
      </w:r>
      <w:proofErr w:type="spellEnd"/>
      <w:r w:rsidRPr="00635482">
        <w:rPr>
          <w:rFonts w:ascii="Times New Roman" w:eastAsia="Times New Roman" w:hAnsi="Times New Roman" w:cs="Times New Roman"/>
          <w:sz w:val="28"/>
          <w:szCs w:val="20"/>
          <w:lang w:eastAsia="ru-RU"/>
        </w:rPr>
        <w:t xml:space="preserve">. исполнено 180,3 </w:t>
      </w:r>
      <w:proofErr w:type="spellStart"/>
      <w:r w:rsidRPr="00635482">
        <w:rPr>
          <w:rFonts w:ascii="Times New Roman" w:eastAsia="Times New Roman" w:hAnsi="Times New Roman" w:cs="Times New Roman"/>
          <w:sz w:val="28"/>
          <w:szCs w:val="20"/>
          <w:lang w:eastAsia="ru-RU"/>
        </w:rPr>
        <w:t>тыс.руб</w:t>
      </w:r>
      <w:proofErr w:type="spellEnd"/>
      <w:r w:rsidRPr="00635482">
        <w:rPr>
          <w:rFonts w:ascii="Times New Roman" w:eastAsia="Times New Roman" w:hAnsi="Times New Roman" w:cs="Times New Roman"/>
          <w:sz w:val="28"/>
          <w:szCs w:val="20"/>
          <w:lang w:eastAsia="ru-RU"/>
        </w:rPr>
        <w:t>. или 58%. Оплата работ по фактически предоставленных актов выполненных работ.</w:t>
      </w:r>
    </w:p>
    <w:p w:rsidR="00635482" w:rsidRPr="00635482" w:rsidRDefault="00635482" w:rsidP="00D909FD">
      <w:pPr>
        <w:spacing w:after="0" w:line="240" w:lineRule="auto"/>
        <w:ind w:firstLine="720"/>
        <w:jc w:val="both"/>
        <w:rPr>
          <w:rFonts w:ascii="Times New Roman" w:eastAsia="Times New Roman" w:hAnsi="Times New Roman" w:cs="Times New Roman"/>
          <w:sz w:val="28"/>
          <w:szCs w:val="20"/>
          <w:lang w:eastAsia="ru-RU"/>
        </w:rPr>
      </w:pPr>
      <w:r w:rsidRPr="00635482">
        <w:rPr>
          <w:rFonts w:ascii="Times New Roman" w:eastAsia="Times New Roman" w:hAnsi="Times New Roman" w:cs="Times New Roman"/>
          <w:b/>
          <w:sz w:val="28"/>
          <w:szCs w:val="20"/>
          <w:lang w:eastAsia="ru-RU"/>
        </w:rPr>
        <w:t xml:space="preserve">По разделу 04 подразделу 08 </w:t>
      </w:r>
      <w:r w:rsidRPr="00635482">
        <w:rPr>
          <w:rFonts w:ascii="Times New Roman" w:eastAsia="Times New Roman" w:hAnsi="Times New Roman" w:cs="Times New Roman"/>
          <w:sz w:val="28"/>
          <w:szCs w:val="20"/>
          <w:lang w:eastAsia="ru-RU"/>
        </w:rPr>
        <w:t xml:space="preserve">отражены расходы по субсидиям ООО «Водитель» на покрытие убытков по автоперевозкам пассажиров при плане  1183,3 </w:t>
      </w:r>
      <w:proofErr w:type="spellStart"/>
      <w:r w:rsidRPr="00635482">
        <w:rPr>
          <w:rFonts w:ascii="Times New Roman" w:eastAsia="Times New Roman" w:hAnsi="Times New Roman" w:cs="Times New Roman"/>
          <w:sz w:val="28"/>
          <w:szCs w:val="20"/>
          <w:lang w:eastAsia="ru-RU"/>
        </w:rPr>
        <w:t>тыс</w:t>
      </w:r>
      <w:proofErr w:type="gramStart"/>
      <w:r w:rsidRPr="00635482">
        <w:rPr>
          <w:rFonts w:ascii="Times New Roman" w:eastAsia="Times New Roman" w:hAnsi="Times New Roman" w:cs="Times New Roman"/>
          <w:sz w:val="28"/>
          <w:szCs w:val="20"/>
          <w:lang w:eastAsia="ru-RU"/>
        </w:rPr>
        <w:t>.р</w:t>
      </w:r>
      <w:proofErr w:type="gramEnd"/>
      <w:r w:rsidRPr="00635482">
        <w:rPr>
          <w:rFonts w:ascii="Times New Roman" w:eastAsia="Times New Roman" w:hAnsi="Times New Roman" w:cs="Times New Roman"/>
          <w:sz w:val="28"/>
          <w:szCs w:val="20"/>
          <w:lang w:eastAsia="ru-RU"/>
        </w:rPr>
        <w:t>уб</w:t>
      </w:r>
      <w:proofErr w:type="spellEnd"/>
      <w:r w:rsidRPr="00635482">
        <w:rPr>
          <w:rFonts w:ascii="Times New Roman" w:eastAsia="Times New Roman" w:hAnsi="Times New Roman" w:cs="Times New Roman"/>
          <w:sz w:val="28"/>
          <w:szCs w:val="20"/>
          <w:lang w:eastAsia="ru-RU"/>
        </w:rPr>
        <w:t>. испо</w:t>
      </w:r>
      <w:r w:rsidR="00D909FD">
        <w:rPr>
          <w:rFonts w:ascii="Times New Roman" w:eastAsia="Times New Roman" w:hAnsi="Times New Roman" w:cs="Times New Roman"/>
          <w:sz w:val="28"/>
          <w:szCs w:val="20"/>
          <w:lang w:eastAsia="ru-RU"/>
        </w:rPr>
        <w:t xml:space="preserve">лнено 1183,3 </w:t>
      </w:r>
      <w:proofErr w:type="spellStart"/>
      <w:r w:rsidR="00D909FD">
        <w:rPr>
          <w:rFonts w:ascii="Times New Roman" w:eastAsia="Times New Roman" w:hAnsi="Times New Roman" w:cs="Times New Roman"/>
          <w:sz w:val="28"/>
          <w:szCs w:val="20"/>
          <w:lang w:eastAsia="ru-RU"/>
        </w:rPr>
        <w:t>тыс.руб</w:t>
      </w:r>
      <w:proofErr w:type="spellEnd"/>
      <w:r w:rsidR="00D909FD">
        <w:rPr>
          <w:rFonts w:ascii="Times New Roman" w:eastAsia="Times New Roman" w:hAnsi="Times New Roman" w:cs="Times New Roman"/>
          <w:sz w:val="28"/>
          <w:szCs w:val="20"/>
          <w:lang w:eastAsia="ru-RU"/>
        </w:rPr>
        <w:t>. или 100%.</w:t>
      </w:r>
    </w:p>
    <w:p w:rsidR="00635482" w:rsidRPr="00635482" w:rsidRDefault="00635482" w:rsidP="00635482">
      <w:pPr>
        <w:spacing w:after="0" w:line="240" w:lineRule="auto"/>
        <w:jc w:val="both"/>
        <w:rPr>
          <w:rFonts w:ascii="Times New Roman" w:eastAsia="Times New Roman" w:hAnsi="Times New Roman" w:cs="Times New Roman"/>
          <w:sz w:val="28"/>
          <w:szCs w:val="20"/>
          <w:lang w:eastAsia="ru-RU"/>
        </w:rPr>
      </w:pPr>
      <w:r w:rsidRPr="00635482">
        <w:rPr>
          <w:rFonts w:ascii="Times New Roman" w:eastAsia="Times New Roman" w:hAnsi="Times New Roman" w:cs="Times New Roman"/>
          <w:b/>
          <w:sz w:val="28"/>
          <w:szCs w:val="20"/>
          <w:lang w:eastAsia="ru-RU"/>
        </w:rPr>
        <w:tab/>
        <w:t xml:space="preserve">По разделу 04 подразделу 09 </w:t>
      </w:r>
      <w:r w:rsidRPr="00635482">
        <w:rPr>
          <w:rFonts w:ascii="Times New Roman" w:eastAsia="Times New Roman" w:hAnsi="Times New Roman" w:cs="Times New Roman"/>
          <w:sz w:val="28"/>
          <w:szCs w:val="20"/>
          <w:lang w:eastAsia="ru-RU"/>
        </w:rPr>
        <w:t xml:space="preserve">отражены расходы по ремонту и содержанию дорог общего пользования местного значения, в том числе за счет дорожного фонда  при плане  1621,8 </w:t>
      </w:r>
      <w:proofErr w:type="spellStart"/>
      <w:r w:rsidRPr="00635482">
        <w:rPr>
          <w:rFonts w:ascii="Times New Roman" w:eastAsia="Times New Roman" w:hAnsi="Times New Roman" w:cs="Times New Roman"/>
          <w:sz w:val="28"/>
          <w:szCs w:val="20"/>
          <w:lang w:eastAsia="ru-RU"/>
        </w:rPr>
        <w:t>тыс</w:t>
      </w:r>
      <w:proofErr w:type="gramStart"/>
      <w:r w:rsidRPr="00635482">
        <w:rPr>
          <w:rFonts w:ascii="Times New Roman" w:eastAsia="Times New Roman" w:hAnsi="Times New Roman" w:cs="Times New Roman"/>
          <w:sz w:val="28"/>
          <w:szCs w:val="20"/>
          <w:lang w:eastAsia="ru-RU"/>
        </w:rPr>
        <w:t>.р</w:t>
      </w:r>
      <w:proofErr w:type="gramEnd"/>
      <w:r w:rsidRPr="00635482">
        <w:rPr>
          <w:rFonts w:ascii="Times New Roman" w:eastAsia="Times New Roman" w:hAnsi="Times New Roman" w:cs="Times New Roman"/>
          <w:sz w:val="28"/>
          <w:szCs w:val="20"/>
          <w:lang w:eastAsia="ru-RU"/>
        </w:rPr>
        <w:t>уб</w:t>
      </w:r>
      <w:proofErr w:type="spellEnd"/>
      <w:r w:rsidRPr="00635482">
        <w:rPr>
          <w:rFonts w:ascii="Times New Roman" w:eastAsia="Times New Roman" w:hAnsi="Times New Roman" w:cs="Times New Roman"/>
          <w:sz w:val="28"/>
          <w:szCs w:val="20"/>
          <w:lang w:eastAsia="ru-RU"/>
        </w:rPr>
        <w:t>. ис</w:t>
      </w:r>
      <w:r w:rsidR="00D909FD">
        <w:rPr>
          <w:rFonts w:ascii="Times New Roman" w:eastAsia="Times New Roman" w:hAnsi="Times New Roman" w:cs="Times New Roman"/>
          <w:sz w:val="28"/>
          <w:szCs w:val="20"/>
          <w:lang w:eastAsia="ru-RU"/>
        </w:rPr>
        <w:t xml:space="preserve">полнено 1278,5 </w:t>
      </w:r>
      <w:proofErr w:type="spellStart"/>
      <w:r w:rsidR="00D909FD">
        <w:rPr>
          <w:rFonts w:ascii="Times New Roman" w:eastAsia="Times New Roman" w:hAnsi="Times New Roman" w:cs="Times New Roman"/>
          <w:sz w:val="28"/>
          <w:szCs w:val="20"/>
          <w:lang w:eastAsia="ru-RU"/>
        </w:rPr>
        <w:t>тыс.руб</w:t>
      </w:r>
      <w:proofErr w:type="spellEnd"/>
      <w:r w:rsidR="00D909FD">
        <w:rPr>
          <w:rFonts w:ascii="Times New Roman" w:eastAsia="Times New Roman" w:hAnsi="Times New Roman" w:cs="Times New Roman"/>
          <w:sz w:val="28"/>
          <w:szCs w:val="20"/>
          <w:lang w:eastAsia="ru-RU"/>
        </w:rPr>
        <w:t>. или 78%.</w:t>
      </w:r>
    </w:p>
    <w:p w:rsidR="00635482" w:rsidRPr="00635482" w:rsidRDefault="00635482" w:rsidP="00D909FD">
      <w:pPr>
        <w:spacing w:after="0" w:line="240" w:lineRule="auto"/>
        <w:ind w:firstLine="708"/>
        <w:jc w:val="both"/>
        <w:rPr>
          <w:rFonts w:ascii="Times New Roman" w:eastAsia="Times New Roman" w:hAnsi="Times New Roman" w:cs="Times New Roman"/>
          <w:sz w:val="28"/>
          <w:szCs w:val="20"/>
          <w:lang w:eastAsia="ru-RU"/>
        </w:rPr>
      </w:pPr>
      <w:r w:rsidRPr="00635482">
        <w:rPr>
          <w:rFonts w:ascii="Times New Roman" w:eastAsia="Times New Roman" w:hAnsi="Times New Roman" w:cs="Times New Roman"/>
          <w:sz w:val="28"/>
          <w:szCs w:val="20"/>
          <w:lang w:eastAsia="ru-RU"/>
        </w:rPr>
        <w:t>За счет средств муниципального района произведены расходы на 100 % при плане 3892,1</w:t>
      </w:r>
      <w:r w:rsidRPr="00635482">
        <w:rPr>
          <w:rFonts w:ascii="Times New Roman" w:eastAsia="Times New Roman" w:hAnsi="Times New Roman" w:cs="Times New Roman"/>
          <w:sz w:val="28"/>
          <w:szCs w:val="28"/>
          <w:lang w:eastAsia="ru-RU"/>
        </w:rPr>
        <w:t xml:space="preserve"> </w:t>
      </w:r>
      <w:proofErr w:type="spellStart"/>
      <w:r w:rsidRPr="00635482">
        <w:rPr>
          <w:rFonts w:ascii="Times New Roman" w:eastAsia="Times New Roman" w:hAnsi="Times New Roman" w:cs="Times New Roman"/>
          <w:sz w:val="28"/>
          <w:szCs w:val="28"/>
          <w:lang w:eastAsia="ru-RU"/>
        </w:rPr>
        <w:t>тыс</w:t>
      </w:r>
      <w:proofErr w:type="gramStart"/>
      <w:r w:rsidRPr="00635482">
        <w:rPr>
          <w:rFonts w:ascii="Times New Roman" w:eastAsia="Times New Roman" w:hAnsi="Times New Roman" w:cs="Times New Roman"/>
          <w:sz w:val="28"/>
          <w:szCs w:val="28"/>
          <w:lang w:eastAsia="ru-RU"/>
        </w:rPr>
        <w:t>.р</w:t>
      </w:r>
      <w:proofErr w:type="gramEnd"/>
      <w:r w:rsidRPr="00635482">
        <w:rPr>
          <w:rFonts w:ascii="Times New Roman" w:eastAsia="Times New Roman" w:hAnsi="Times New Roman" w:cs="Times New Roman"/>
          <w:sz w:val="28"/>
          <w:szCs w:val="28"/>
          <w:lang w:eastAsia="ru-RU"/>
        </w:rPr>
        <w:t>уб</w:t>
      </w:r>
      <w:proofErr w:type="spellEnd"/>
      <w:r w:rsidRPr="00635482">
        <w:rPr>
          <w:rFonts w:ascii="Times New Roman" w:eastAsia="Times New Roman" w:hAnsi="Times New Roman" w:cs="Times New Roman"/>
          <w:sz w:val="28"/>
          <w:szCs w:val="28"/>
          <w:lang w:eastAsia="ru-RU"/>
        </w:rPr>
        <w:t xml:space="preserve">. израсходовано 3892,1 </w:t>
      </w:r>
      <w:proofErr w:type="spellStart"/>
      <w:r w:rsidRPr="00635482">
        <w:rPr>
          <w:rFonts w:ascii="Times New Roman" w:eastAsia="Times New Roman" w:hAnsi="Times New Roman" w:cs="Times New Roman"/>
          <w:sz w:val="28"/>
          <w:szCs w:val="28"/>
          <w:lang w:eastAsia="ru-RU"/>
        </w:rPr>
        <w:t>тыс.руб</w:t>
      </w:r>
      <w:proofErr w:type="spellEnd"/>
      <w:r w:rsidRPr="00635482">
        <w:rPr>
          <w:rFonts w:ascii="Times New Roman" w:eastAsia="Times New Roman" w:hAnsi="Times New Roman" w:cs="Times New Roman"/>
          <w:sz w:val="28"/>
          <w:szCs w:val="28"/>
          <w:lang w:eastAsia="ru-RU"/>
        </w:rPr>
        <w:t>.</w:t>
      </w:r>
      <w:r w:rsidR="00D909FD">
        <w:rPr>
          <w:rFonts w:ascii="Times New Roman" w:eastAsia="Times New Roman" w:hAnsi="Times New Roman" w:cs="Times New Roman"/>
          <w:sz w:val="28"/>
          <w:szCs w:val="28"/>
          <w:lang w:eastAsia="ru-RU"/>
        </w:rPr>
        <w:t xml:space="preserve"> по сельским поселениям.</w:t>
      </w:r>
    </w:p>
    <w:p w:rsidR="00635482" w:rsidRPr="00635482" w:rsidRDefault="00635482" w:rsidP="00635482">
      <w:pPr>
        <w:spacing w:after="0" w:line="240" w:lineRule="auto"/>
        <w:jc w:val="both"/>
        <w:rPr>
          <w:rFonts w:ascii="Times New Roman" w:eastAsia="Times New Roman" w:hAnsi="Times New Roman" w:cs="Times New Roman"/>
          <w:sz w:val="28"/>
          <w:szCs w:val="20"/>
          <w:lang w:eastAsia="ru-RU"/>
        </w:rPr>
      </w:pPr>
      <w:r w:rsidRPr="00635482">
        <w:rPr>
          <w:rFonts w:ascii="Times New Roman" w:eastAsia="Times New Roman" w:hAnsi="Times New Roman" w:cs="Times New Roman"/>
          <w:b/>
          <w:sz w:val="28"/>
          <w:szCs w:val="20"/>
          <w:lang w:eastAsia="ru-RU"/>
        </w:rPr>
        <w:tab/>
        <w:t xml:space="preserve">По разделу 04 подразделу 12 отражены </w:t>
      </w:r>
      <w:r w:rsidRPr="00635482">
        <w:rPr>
          <w:rFonts w:ascii="Times New Roman" w:eastAsia="Times New Roman" w:hAnsi="Times New Roman" w:cs="Times New Roman"/>
          <w:sz w:val="28"/>
          <w:szCs w:val="20"/>
          <w:lang w:eastAsia="ru-RU"/>
        </w:rPr>
        <w:t xml:space="preserve">расходы муниципального района при плане </w:t>
      </w:r>
      <w:r w:rsidR="00661CE3">
        <w:rPr>
          <w:rFonts w:ascii="Times New Roman" w:eastAsia="Times New Roman" w:hAnsi="Times New Roman" w:cs="Times New Roman"/>
          <w:sz w:val="28"/>
          <w:szCs w:val="20"/>
          <w:lang w:eastAsia="ru-RU"/>
        </w:rPr>
        <w:t>497,2</w:t>
      </w:r>
      <w:r w:rsidRPr="00635482">
        <w:rPr>
          <w:rFonts w:ascii="Times New Roman" w:eastAsia="Times New Roman" w:hAnsi="Times New Roman" w:cs="Times New Roman"/>
          <w:sz w:val="28"/>
          <w:szCs w:val="20"/>
          <w:lang w:eastAsia="ru-RU"/>
        </w:rPr>
        <w:t xml:space="preserve"> </w:t>
      </w:r>
      <w:proofErr w:type="spellStart"/>
      <w:r w:rsidRPr="00635482">
        <w:rPr>
          <w:rFonts w:ascii="Times New Roman" w:eastAsia="Times New Roman" w:hAnsi="Times New Roman" w:cs="Times New Roman"/>
          <w:sz w:val="28"/>
          <w:szCs w:val="20"/>
          <w:lang w:eastAsia="ru-RU"/>
        </w:rPr>
        <w:t>тыс</w:t>
      </w:r>
      <w:proofErr w:type="gramStart"/>
      <w:r w:rsidRPr="00635482">
        <w:rPr>
          <w:rFonts w:ascii="Times New Roman" w:eastAsia="Times New Roman" w:hAnsi="Times New Roman" w:cs="Times New Roman"/>
          <w:sz w:val="28"/>
          <w:szCs w:val="20"/>
          <w:lang w:eastAsia="ru-RU"/>
        </w:rPr>
        <w:t>.р</w:t>
      </w:r>
      <w:proofErr w:type="gramEnd"/>
      <w:r w:rsidRPr="00635482">
        <w:rPr>
          <w:rFonts w:ascii="Times New Roman" w:eastAsia="Times New Roman" w:hAnsi="Times New Roman" w:cs="Times New Roman"/>
          <w:sz w:val="28"/>
          <w:szCs w:val="20"/>
          <w:lang w:eastAsia="ru-RU"/>
        </w:rPr>
        <w:t>уб</w:t>
      </w:r>
      <w:proofErr w:type="spellEnd"/>
      <w:r w:rsidRPr="00635482">
        <w:rPr>
          <w:rFonts w:ascii="Times New Roman" w:eastAsia="Times New Roman" w:hAnsi="Times New Roman" w:cs="Times New Roman"/>
          <w:sz w:val="28"/>
          <w:szCs w:val="20"/>
          <w:lang w:eastAsia="ru-RU"/>
        </w:rPr>
        <w:t xml:space="preserve">. составили </w:t>
      </w:r>
      <w:r w:rsidR="00661CE3">
        <w:rPr>
          <w:rFonts w:ascii="Times New Roman" w:eastAsia="Times New Roman" w:hAnsi="Times New Roman" w:cs="Times New Roman"/>
          <w:sz w:val="28"/>
          <w:szCs w:val="20"/>
          <w:lang w:eastAsia="ru-RU"/>
        </w:rPr>
        <w:t>497,2</w:t>
      </w:r>
      <w:r w:rsidRPr="00635482">
        <w:rPr>
          <w:rFonts w:ascii="Times New Roman" w:eastAsia="Times New Roman" w:hAnsi="Times New Roman" w:cs="Times New Roman"/>
          <w:sz w:val="28"/>
          <w:szCs w:val="20"/>
          <w:lang w:eastAsia="ru-RU"/>
        </w:rPr>
        <w:t xml:space="preserve"> </w:t>
      </w:r>
      <w:proofErr w:type="spellStart"/>
      <w:r w:rsidRPr="00635482">
        <w:rPr>
          <w:rFonts w:ascii="Times New Roman" w:eastAsia="Times New Roman" w:hAnsi="Times New Roman" w:cs="Times New Roman"/>
          <w:sz w:val="28"/>
          <w:szCs w:val="20"/>
          <w:lang w:eastAsia="ru-RU"/>
        </w:rPr>
        <w:t>тыс.руб</w:t>
      </w:r>
      <w:proofErr w:type="spellEnd"/>
      <w:r w:rsidRPr="00635482">
        <w:rPr>
          <w:rFonts w:ascii="Times New Roman" w:eastAsia="Times New Roman" w:hAnsi="Times New Roman" w:cs="Times New Roman"/>
          <w:sz w:val="28"/>
          <w:szCs w:val="20"/>
          <w:lang w:eastAsia="ru-RU"/>
        </w:rPr>
        <w:t>. или 100%.</w:t>
      </w:r>
    </w:p>
    <w:p w:rsidR="00635482" w:rsidRPr="00635482" w:rsidRDefault="00635482" w:rsidP="00635482">
      <w:pPr>
        <w:spacing w:after="0" w:line="240" w:lineRule="auto"/>
        <w:jc w:val="both"/>
        <w:rPr>
          <w:rFonts w:ascii="Times New Roman" w:eastAsia="Times New Roman" w:hAnsi="Times New Roman" w:cs="Times New Roman"/>
          <w:sz w:val="28"/>
          <w:szCs w:val="20"/>
          <w:lang w:eastAsia="ru-RU"/>
        </w:rPr>
      </w:pPr>
      <w:r w:rsidRPr="00635482">
        <w:rPr>
          <w:rFonts w:ascii="Times New Roman" w:eastAsia="Times New Roman" w:hAnsi="Times New Roman" w:cs="Times New Roman"/>
          <w:sz w:val="28"/>
          <w:szCs w:val="20"/>
          <w:lang w:eastAsia="ru-RU"/>
        </w:rPr>
        <w:tab/>
      </w:r>
    </w:p>
    <w:p w:rsidR="00635482" w:rsidRPr="00635482" w:rsidRDefault="00635482" w:rsidP="00D909FD">
      <w:pPr>
        <w:spacing w:after="0" w:line="240" w:lineRule="auto"/>
        <w:ind w:firstLine="708"/>
        <w:jc w:val="both"/>
        <w:rPr>
          <w:rFonts w:ascii="Times New Roman" w:eastAsia="Times New Roman" w:hAnsi="Times New Roman" w:cs="Times New Roman"/>
          <w:sz w:val="28"/>
          <w:szCs w:val="20"/>
          <w:lang w:eastAsia="ru-RU"/>
        </w:rPr>
      </w:pPr>
      <w:r w:rsidRPr="00635482">
        <w:rPr>
          <w:rFonts w:ascii="Times New Roman" w:eastAsia="Times New Roman" w:hAnsi="Times New Roman" w:cs="Times New Roman"/>
          <w:sz w:val="28"/>
          <w:szCs w:val="20"/>
          <w:lang w:eastAsia="ru-RU"/>
        </w:rPr>
        <w:t xml:space="preserve"> </w:t>
      </w:r>
      <w:r w:rsidR="00D909FD">
        <w:rPr>
          <w:rFonts w:ascii="Times New Roman" w:eastAsia="Times New Roman" w:hAnsi="Times New Roman" w:cs="Times New Roman"/>
          <w:sz w:val="28"/>
          <w:szCs w:val="20"/>
          <w:lang w:eastAsia="ru-RU"/>
        </w:rPr>
        <w:t>П</w:t>
      </w:r>
      <w:r w:rsidRPr="00635482">
        <w:rPr>
          <w:rFonts w:ascii="Times New Roman" w:eastAsia="Times New Roman" w:hAnsi="Times New Roman" w:cs="Times New Roman"/>
          <w:sz w:val="28"/>
          <w:szCs w:val="20"/>
          <w:lang w:eastAsia="ru-RU"/>
        </w:rPr>
        <w:t>о муниципальному району расходы</w:t>
      </w:r>
      <w:r w:rsidR="00D909FD">
        <w:rPr>
          <w:rFonts w:ascii="Times New Roman" w:eastAsia="Times New Roman" w:hAnsi="Times New Roman" w:cs="Times New Roman"/>
          <w:sz w:val="28"/>
          <w:szCs w:val="20"/>
          <w:lang w:eastAsia="ru-RU"/>
        </w:rPr>
        <w:t xml:space="preserve"> </w:t>
      </w:r>
      <w:r w:rsidR="00D909FD" w:rsidRPr="00D909FD">
        <w:rPr>
          <w:rFonts w:ascii="Times New Roman" w:eastAsia="Times New Roman" w:hAnsi="Times New Roman" w:cs="Times New Roman"/>
          <w:b/>
          <w:sz w:val="28"/>
          <w:szCs w:val="20"/>
          <w:lang w:eastAsia="ru-RU"/>
        </w:rPr>
        <w:t>по разделу 05</w:t>
      </w:r>
      <w:r w:rsidRPr="00635482">
        <w:rPr>
          <w:rFonts w:ascii="Times New Roman" w:eastAsia="Times New Roman" w:hAnsi="Times New Roman" w:cs="Times New Roman"/>
          <w:sz w:val="28"/>
          <w:szCs w:val="20"/>
          <w:lang w:eastAsia="ru-RU"/>
        </w:rPr>
        <w:t xml:space="preserve"> </w:t>
      </w:r>
      <w:r w:rsidR="00D909FD">
        <w:rPr>
          <w:rFonts w:ascii="Times New Roman" w:eastAsia="Times New Roman" w:hAnsi="Times New Roman" w:cs="Times New Roman"/>
          <w:sz w:val="28"/>
          <w:szCs w:val="20"/>
          <w:lang w:eastAsia="ru-RU"/>
        </w:rPr>
        <w:t>«Жилищно-коммунальное хозяйство»</w:t>
      </w:r>
      <w:r w:rsidR="00661CE3">
        <w:rPr>
          <w:rFonts w:ascii="Times New Roman" w:eastAsia="Times New Roman" w:hAnsi="Times New Roman" w:cs="Times New Roman"/>
          <w:sz w:val="28"/>
          <w:szCs w:val="20"/>
          <w:lang w:eastAsia="ru-RU"/>
        </w:rPr>
        <w:t xml:space="preserve"> </w:t>
      </w:r>
      <w:r w:rsidRPr="00635482">
        <w:rPr>
          <w:rFonts w:ascii="Times New Roman" w:eastAsia="Times New Roman" w:hAnsi="Times New Roman" w:cs="Times New Roman"/>
          <w:sz w:val="28"/>
          <w:szCs w:val="20"/>
          <w:lang w:eastAsia="ru-RU"/>
        </w:rPr>
        <w:t xml:space="preserve">выполнены на 70 %, при плане 31307,9 </w:t>
      </w:r>
      <w:proofErr w:type="spellStart"/>
      <w:r w:rsidRPr="00635482">
        <w:rPr>
          <w:rFonts w:ascii="Times New Roman" w:eastAsia="Times New Roman" w:hAnsi="Times New Roman" w:cs="Times New Roman"/>
          <w:sz w:val="28"/>
          <w:szCs w:val="20"/>
          <w:lang w:eastAsia="ru-RU"/>
        </w:rPr>
        <w:t>тыс</w:t>
      </w:r>
      <w:proofErr w:type="gramStart"/>
      <w:r w:rsidRPr="00635482">
        <w:rPr>
          <w:rFonts w:ascii="Times New Roman" w:eastAsia="Times New Roman" w:hAnsi="Times New Roman" w:cs="Times New Roman"/>
          <w:sz w:val="28"/>
          <w:szCs w:val="20"/>
          <w:lang w:eastAsia="ru-RU"/>
        </w:rPr>
        <w:t>.р</w:t>
      </w:r>
      <w:proofErr w:type="gramEnd"/>
      <w:r w:rsidRPr="00635482">
        <w:rPr>
          <w:rFonts w:ascii="Times New Roman" w:eastAsia="Times New Roman" w:hAnsi="Times New Roman" w:cs="Times New Roman"/>
          <w:sz w:val="28"/>
          <w:szCs w:val="20"/>
          <w:lang w:eastAsia="ru-RU"/>
        </w:rPr>
        <w:t>уб</w:t>
      </w:r>
      <w:proofErr w:type="spellEnd"/>
      <w:r w:rsidRPr="00635482">
        <w:rPr>
          <w:rFonts w:ascii="Times New Roman" w:eastAsia="Times New Roman" w:hAnsi="Times New Roman" w:cs="Times New Roman"/>
          <w:sz w:val="28"/>
          <w:szCs w:val="20"/>
          <w:lang w:eastAsia="ru-RU"/>
        </w:rPr>
        <w:t xml:space="preserve">. израсходовано 21780,8 </w:t>
      </w:r>
      <w:proofErr w:type="spellStart"/>
      <w:r w:rsidRPr="00635482">
        <w:rPr>
          <w:rFonts w:ascii="Times New Roman" w:eastAsia="Times New Roman" w:hAnsi="Times New Roman" w:cs="Times New Roman"/>
          <w:sz w:val="28"/>
          <w:szCs w:val="20"/>
          <w:lang w:eastAsia="ru-RU"/>
        </w:rPr>
        <w:t>тыс.руб</w:t>
      </w:r>
      <w:proofErr w:type="spellEnd"/>
      <w:r w:rsidRPr="00635482">
        <w:rPr>
          <w:rFonts w:ascii="Times New Roman" w:eastAsia="Times New Roman" w:hAnsi="Times New Roman" w:cs="Times New Roman"/>
          <w:sz w:val="28"/>
          <w:szCs w:val="20"/>
          <w:lang w:eastAsia="ru-RU"/>
        </w:rPr>
        <w:t>.,</w:t>
      </w:r>
    </w:p>
    <w:p w:rsidR="00635482" w:rsidRPr="00635482" w:rsidRDefault="00635482" w:rsidP="0010082D">
      <w:pPr>
        <w:spacing w:after="0" w:line="240" w:lineRule="auto"/>
        <w:ind w:firstLine="708"/>
        <w:jc w:val="both"/>
        <w:rPr>
          <w:rFonts w:ascii="Times New Roman" w:eastAsia="Times New Roman" w:hAnsi="Times New Roman" w:cs="Times New Roman"/>
          <w:sz w:val="28"/>
          <w:szCs w:val="20"/>
          <w:lang w:eastAsia="ru-RU"/>
        </w:rPr>
      </w:pPr>
      <w:r w:rsidRPr="00635482">
        <w:rPr>
          <w:rFonts w:ascii="Times New Roman" w:eastAsia="Times New Roman" w:hAnsi="Times New Roman" w:cs="Times New Roman"/>
          <w:sz w:val="28"/>
          <w:szCs w:val="20"/>
          <w:lang w:eastAsia="ru-RU"/>
        </w:rPr>
        <w:t>За счет средств муниципального района произведены расходы на 100 % при плане 2355,5</w:t>
      </w:r>
      <w:r w:rsidRPr="00635482">
        <w:rPr>
          <w:rFonts w:ascii="Times New Roman" w:eastAsia="Times New Roman" w:hAnsi="Times New Roman" w:cs="Times New Roman"/>
          <w:sz w:val="28"/>
          <w:szCs w:val="28"/>
          <w:lang w:eastAsia="ru-RU"/>
        </w:rPr>
        <w:t xml:space="preserve"> </w:t>
      </w:r>
      <w:proofErr w:type="spellStart"/>
      <w:r w:rsidRPr="00635482">
        <w:rPr>
          <w:rFonts w:ascii="Times New Roman" w:eastAsia="Times New Roman" w:hAnsi="Times New Roman" w:cs="Times New Roman"/>
          <w:sz w:val="28"/>
          <w:szCs w:val="28"/>
          <w:lang w:eastAsia="ru-RU"/>
        </w:rPr>
        <w:t>тыс</w:t>
      </w:r>
      <w:proofErr w:type="gramStart"/>
      <w:r w:rsidRPr="00635482">
        <w:rPr>
          <w:rFonts w:ascii="Times New Roman" w:eastAsia="Times New Roman" w:hAnsi="Times New Roman" w:cs="Times New Roman"/>
          <w:sz w:val="28"/>
          <w:szCs w:val="28"/>
          <w:lang w:eastAsia="ru-RU"/>
        </w:rPr>
        <w:t>.р</w:t>
      </w:r>
      <w:proofErr w:type="gramEnd"/>
      <w:r w:rsidRPr="00635482">
        <w:rPr>
          <w:rFonts w:ascii="Times New Roman" w:eastAsia="Times New Roman" w:hAnsi="Times New Roman" w:cs="Times New Roman"/>
          <w:sz w:val="28"/>
          <w:szCs w:val="28"/>
          <w:lang w:eastAsia="ru-RU"/>
        </w:rPr>
        <w:t>уб</w:t>
      </w:r>
      <w:proofErr w:type="spellEnd"/>
      <w:r w:rsidRPr="00635482">
        <w:rPr>
          <w:rFonts w:ascii="Times New Roman" w:eastAsia="Times New Roman" w:hAnsi="Times New Roman" w:cs="Times New Roman"/>
          <w:sz w:val="28"/>
          <w:szCs w:val="28"/>
          <w:lang w:eastAsia="ru-RU"/>
        </w:rPr>
        <w:t xml:space="preserve">. израсходовано 2355,5 </w:t>
      </w:r>
      <w:proofErr w:type="spellStart"/>
      <w:r w:rsidRPr="00635482">
        <w:rPr>
          <w:rFonts w:ascii="Times New Roman" w:eastAsia="Times New Roman" w:hAnsi="Times New Roman" w:cs="Times New Roman"/>
          <w:sz w:val="28"/>
          <w:szCs w:val="28"/>
          <w:lang w:eastAsia="ru-RU"/>
        </w:rPr>
        <w:t>тыс.руб</w:t>
      </w:r>
      <w:proofErr w:type="spellEnd"/>
      <w:r w:rsidRPr="00635482">
        <w:rPr>
          <w:rFonts w:ascii="Times New Roman" w:eastAsia="Times New Roman" w:hAnsi="Times New Roman" w:cs="Times New Roman"/>
          <w:sz w:val="28"/>
          <w:szCs w:val="28"/>
          <w:lang w:eastAsia="ru-RU"/>
        </w:rPr>
        <w:t>.</w:t>
      </w:r>
      <w:r w:rsidR="0010082D">
        <w:rPr>
          <w:rFonts w:ascii="Times New Roman" w:eastAsia="Times New Roman" w:hAnsi="Times New Roman" w:cs="Times New Roman"/>
          <w:sz w:val="28"/>
          <w:szCs w:val="28"/>
          <w:lang w:eastAsia="ru-RU"/>
        </w:rPr>
        <w:t xml:space="preserve"> по сельским поселениям.</w:t>
      </w:r>
    </w:p>
    <w:p w:rsidR="00635482" w:rsidRPr="00635482" w:rsidRDefault="00635482" w:rsidP="0010082D">
      <w:pPr>
        <w:spacing w:after="0" w:line="240" w:lineRule="auto"/>
        <w:ind w:firstLine="720"/>
        <w:jc w:val="both"/>
        <w:rPr>
          <w:rFonts w:ascii="Times New Roman" w:eastAsia="Times New Roman" w:hAnsi="Times New Roman" w:cs="Times New Roman"/>
          <w:sz w:val="28"/>
          <w:szCs w:val="20"/>
          <w:lang w:eastAsia="ru-RU"/>
        </w:rPr>
      </w:pPr>
      <w:r w:rsidRPr="00635482">
        <w:rPr>
          <w:rFonts w:ascii="Times New Roman" w:eastAsia="Times New Roman" w:hAnsi="Times New Roman" w:cs="Times New Roman"/>
          <w:b/>
          <w:sz w:val="28"/>
          <w:szCs w:val="20"/>
          <w:lang w:eastAsia="ru-RU"/>
        </w:rPr>
        <w:t xml:space="preserve">По разделу 05 подразделу </w:t>
      </w:r>
      <w:r w:rsidRPr="00635482">
        <w:rPr>
          <w:rFonts w:ascii="Times New Roman" w:eastAsia="Times New Roman" w:hAnsi="Times New Roman" w:cs="Times New Roman"/>
          <w:sz w:val="28"/>
          <w:szCs w:val="20"/>
          <w:lang w:eastAsia="ru-RU"/>
        </w:rPr>
        <w:t xml:space="preserve">01 отражены расходы  муниципального района при плане 1234,1 </w:t>
      </w:r>
      <w:proofErr w:type="spellStart"/>
      <w:r w:rsidRPr="00635482">
        <w:rPr>
          <w:rFonts w:ascii="Times New Roman" w:eastAsia="Times New Roman" w:hAnsi="Times New Roman" w:cs="Times New Roman"/>
          <w:sz w:val="28"/>
          <w:szCs w:val="20"/>
          <w:lang w:eastAsia="ru-RU"/>
        </w:rPr>
        <w:t>тыс</w:t>
      </w:r>
      <w:proofErr w:type="gramStart"/>
      <w:r w:rsidRPr="00635482">
        <w:rPr>
          <w:rFonts w:ascii="Times New Roman" w:eastAsia="Times New Roman" w:hAnsi="Times New Roman" w:cs="Times New Roman"/>
          <w:sz w:val="28"/>
          <w:szCs w:val="20"/>
          <w:lang w:eastAsia="ru-RU"/>
        </w:rPr>
        <w:t>.р</w:t>
      </w:r>
      <w:proofErr w:type="gramEnd"/>
      <w:r w:rsidRPr="00635482">
        <w:rPr>
          <w:rFonts w:ascii="Times New Roman" w:eastAsia="Times New Roman" w:hAnsi="Times New Roman" w:cs="Times New Roman"/>
          <w:sz w:val="28"/>
          <w:szCs w:val="20"/>
          <w:lang w:eastAsia="ru-RU"/>
        </w:rPr>
        <w:t>уб</w:t>
      </w:r>
      <w:proofErr w:type="spellEnd"/>
      <w:r w:rsidRPr="00635482">
        <w:rPr>
          <w:rFonts w:ascii="Times New Roman" w:eastAsia="Times New Roman" w:hAnsi="Times New Roman" w:cs="Times New Roman"/>
          <w:sz w:val="28"/>
          <w:szCs w:val="20"/>
          <w:lang w:eastAsia="ru-RU"/>
        </w:rPr>
        <w:t>. исп</w:t>
      </w:r>
      <w:r w:rsidR="00B63C1D">
        <w:rPr>
          <w:rFonts w:ascii="Times New Roman" w:eastAsia="Times New Roman" w:hAnsi="Times New Roman" w:cs="Times New Roman"/>
          <w:sz w:val="28"/>
          <w:szCs w:val="20"/>
          <w:lang w:eastAsia="ru-RU"/>
        </w:rPr>
        <w:t xml:space="preserve">олнено 1234,1 </w:t>
      </w:r>
      <w:proofErr w:type="spellStart"/>
      <w:r w:rsidR="00B63C1D">
        <w:rPr>
          <w:rFonts w:ascii="Times New Roman" w:eastAsia="Times New Roman" w:hAnsi="Times New Roman" w:cs="Times New Roman"/>
          <w:sz w:val="28"/>
          <w:szCs w:val="20"/>
          <w:lang w:eastAsia="ru-RU"/>
        </w:rPr>
        <w:t>тыс.руб</w:t>
      </w:r>
      <w:proofErr w:type="spellEnd"/>
      <w:r w:rsidR="00B63C1D">
        <w:rPr>
          <w:rFonts w:ascii="Times New Roman" w:eastAsia="Times New Roman" w:hAnsi="Times New Roman" w:cs="Times New Roman"/>
          <w:sz w:val="28"/>
          <w:szCs w:val="20"/>
          <w:lang w:eastAsia="ru-RU"/>
        </w:rPr>
        <w:t>. или 100%.</w:t>
      </w:r>
    </w:p>
    <w:p w:rsidR="00635482" w:rsidRPr="00635482" w:rsidRDefault="00635482" w:rsidP="00635482">
      <w:pPr>
        <w:spacing w:after="0" w:line="240" w:lineRule="auto"/>
        <w:jc w:val="both"/>
        <w:rPr>
          <w:rFonts w:ascii="Times New Roman" w:eastAsia="Times New Roman" w:hAnsi="Times New Roman" w:cs="Times New Roman"/>
          <w:sz w:val="28"/>
          <w:szCs w:val="20"/>
          <w:lang w:eastAsia="ru-RU"/>
        </w:rPr>
      </w:pPr>
      <w:r w:rsidRPr="00635482">
        <w:rPr>
          <w:rFonts w:ascii="Times New Roman" w:eastAsia="Times New Roman" w:hAnsi="Times New Roman" w:cs="Times New Roman"/>
          <w:sz w:val="28"/>
          <w:szCs w:val="20"/>
          <w:lang w:eastAsia="ru-RU"/>
        </w:rPr>
        <w:t>За счет средств муниципального района произведены расходы на 100 % при плане 633,5</w:t>
      </w:r>
      <w:r w:rsidRPr="00635482">
        <w:rPr>
          <w:rFonts w:ascii="Times New Roman" w:eastAsia="Times New Roman" w:hAnsi="Times New Roman" w:cs="Times New Roman"/>
          <w:sz w:val="28"/>
          <w:szCs w:val="28"/>
          <w:lang w:eastAsia="ru-RU"/>
        </w:rPr>
        <w:t xml:space="preserve"> </w:t>
      </w:r>
      <w:proofErr w:type="spellStart"/>
      <w:r w:rsidRPr="00635482">
        <w:rPr>
          <w:rFonts w:ascii="Times New Roman" w:eastAsia="Times New Roman" w:hAnsi="Times New Roman" w:cs="Times New Roman"/>
          <w:sz w:val="28"/>
          <w:szCs w:val="28"/>
          <w:lang w:eastAsia="ru-RU"/>
        </w:rPr>
        <w:t>тыс</w:t>
      </w:r>
      <w:proofErr w:type="gramStart"/>
      <w:r w:rsidRPr="00635482">
        <w:rPr>
          <w:rFonts w:ascii="Times New Roman" w:eastAsia="Times New Roman" w:hAnsi="Times New Roman" w:cs="Times New Roman"/>
          <w:sz w:val="28"/>
          <w:szCs w:val="28"/>
          <w:lang w:eastAsia="ru-RU"/>
        </w:rPr>
        <w:t>.р</w:t>
      </w:r>
      <w:proofErr w:type="gramEnd"/>
      <w:r w:rsidRPr="00635482">
        <w:rPr>
          <w:rFonts w:ascii="Times New Roman" w:eastAsia="Times New Roman" w:hAnsi="Times New Roman" w:cs="Times New Roman"/>
          <w:sz w:val="28"/>
          <w:szCs w:val="28"/>
          <w:lang w:eastAsia="ru-RU"/>
        </w:rPr>
        <w:t>уб</w:t>
      </w:r>
      <w:proofErr w:type="spellEnd"/>
      <w:r w:rsidRPr="00635482">
        <w:rPr>
          <w:rFonts w:ascii="Times New Roman" w:eastAsia="Times New Roman" w:hAnsi="Times New Roman" w:cs="Times New Roman"/>
          <w:sz w:val="28"/>
          <w:szCs w:val="28"/>
          <w:lang w:eastAsia="ru-RU"/>
        </w:rPr>
        <w:t xml:space="preserve">. израсходовано 633,5 </w:t>
      </w:r>
      <w:proofErr w:type="spellStart"/>
      <w:r w:rsidRPr="00635482">
        <w:rPr>
          <w:rFonts w:ascii="Times New Roman" w:eastAsia="Times New Roman" w:hAnsi="Times New Roman" w:cs="Times New Roman"/>
          <w:sz w:val="28"/>
          <w:szCs w:val="28"/>
          <w:lang w:eastAsia="ru-RU"/>
        </w:rPr>
        <w:t>тыс.руб</w:t>
      </w:r>
      <w:proofErr w:type="spellEnd"/>
      <w:r w:rsidRPr="00635482">
        <w:rPr>
          <w:rFonts w:ascii="Times New Roman" w:eastAsia="Times New Roman" w:hAnsi="Times New Roman" w:cs="Times New Roman"/>
          <w:sz w:val="28"/>
          <w:szCs w:val="28"/>
          <w:lang w:eastAsia="ru-RU"/>
        </w:rPr>
        <w:t>.</w:t>
      </w:r>
      <w:r w:rsidR="00B63C1D">
        <w:rPr>
          <w:rFonts w:ascii="Times New Roman" w:eastAsia="Times New Roman" w:hAnsi="Times New Roman" w:cs="Times New Roman"/>
          <w:sz w:val="28"/>
          <w:szCs w:val="28"/>
          <w:lang w:eastAsia="ru-RU"/>
        </w:rPr>
        <w:t xml:space="preserve"> по сельским поселениям.</w:t>
      </w:r>
    </w:p>
    <w:p w:rsidR="00635482" w:rsidRPr="00635482" w:rsidRDefault="00635482" w:rsidP="00B63C1D">
      <w:pPr>
        <w:spacing w:after="0" w:line="240" w:lineRule="auto"/>
        <w:ind w:firstLine="720"/>
        <w:jc w:val="both"/>
        <w:rPr>
          <w:rFonts w:ascii="Times New Roman" w:eastAsia="Times New Roman" w:hAnsi="Times New Roman" w:cs="Times New Roman"/>
          <w:sz w:val="28"/>
          <w:szCs w:val="20"/>
          <w:lang w:eastAsia="ru-RU"/>
        </w:rPr>
      </w:pPr>
      <w:r w:rsidRPr="00635482">
        <w:rPr>
          <w:rFonts w:ascii="Times New Roman" w:eastAsia="Times New Roman" w:hAnsi="Times New Roman" w:cs="Times New Roman"/>
          <w:b/>
          <w:sz w:val="28"/>
          <w:szCs w:val="20"/>
          <w:lang w:eastAsia="ru-RU"/>
        </w:rPr>
        <w:t xml:space="preserve">По разделу 05 подразделу 02 </w:t>
      </w:r>
      <w:r w:rsidRPr="00635482">
        <w:rPr>
          <w:rFonts w:ascii="Times New Roman" w:eastAsia="Times New Roman" w:hAnsi="Times New Roman" w:cs="Times New Roman"/>
          <w:sz w:val="28"/>
          <w:szCs w:val="20"/>
          <w:lang w:eastAsia="ru-RU"/>
        </w:rPr>
        <w:t xml:space="preserve">отражены расходы муниципального района при плане 30073,9 </w:t>
      </w:r>
      <w:proofErr w:type="spellStart"/>
      <w:r w:rsidRPr="00635482">
        <w:rPr>
          <w:rFonts w:ascii="Times New Roman" w:eastAsia="Times New Roman" w:hAnsi="Times New Roman" w:cs="Times New Roman"/>
          <w:sz w:val="28"/>
          <w:szCs w:val="20"/>
          <w:lang w:eastAsia="ru-RU"/>
        </w:rPr>
        <w:t>тыс</w:t>
      </w:r>
      <w:proofErr w:type="gramStart"/>
      <w:r w:rsidRPr="00635482">
        <w:rPr>
          <w:rFonts w:ascii="Times New Roman" w:eastAsia="Times New Roman" w:hAnsi="Times New Roman" w:cs="Times New Roman"/>
          <w:sz w:val="28"/>
          <w:szCs w:val="20"/>
          <w:lang w:eastAsia="ru-RU"/>
        </w:rPr>
        <w:t>.р</w:t>
      </w:r>
      <w:proofErr w:type="gramEnd"/>
      <w:r w:rsidRPr="00635482">
        <w:rPr>
          <w:rFonts w:ascii="Times New Roman" w:eastAsia="Times New Roman" w:hAnsi="Times New Roman" w:cs="Times New Roman"/>
          <w:sz w:val="28"/>
          <w:szCs w:val="20"/>
          <w:lang w:eastAsia="ru-RU"/>
        </w:rPr>
        <w:t>уб</w:t>
      </w:r>
      <w:proofErr w:type="spellEnd"/>
      <w:r w:rsidRPr="00635482">
        <w:rPr>
          <w:rFonts w:ascii="Times New Roman" w:eastAsia="Times New Roman" w:hAnsi="Times New Roman" w:cs="Times New Roman"/>
          <w:sz w:val="28"/>
          <w:szCs w:val="20"/>
          <w:lang w:eastAsia="ru-RU"/>
        </w:rPr>
        <w:t xml:space="preserve">. исполнено 20546,8 </w:t>
      </w:r>
      <w:proofErr w:type="spellStart"/>
      <w:r w:rsidRPr="00635482">
        <w:rPr>
          <w:rFonts w:ascii="Times New Roman" w:eastAsia="Times New Roman" w:hAnsi="Times New Roman" w:cs="Times New Roman"/>
          <w:sz w:val="28"/>
          <w:szCs w:val="20"/>
          <w:lang w:eastAsia="ru-RU"/>
        </w:rPr>
        <w:t>тыс.руб</w:t>
      </w:r>
      <w:proofErr w:type="spellEnd"/>
      <w:r w:rsidRPr="00635482">
        <w:rPr>
          <w:rFonts w:ascii="Times New Roman" w:eastAsia="Times New Roman" w:hAnsi="Times New Roman" w:cs="Times New Roman"/>
          <w:sz w:val="28"/>
          <w:szCs w:val="20"/>
          <w:lang w:eastAsia="ru-RU"/>
        </w:rPr>
        <w:t>. или 69%</w:t>
      </w:r>
      <w:r w:rsidR="00B63C1D">
        <w:rPr>
          <w:rFonts w:ascii="Times New Roman" w:eastAsia="Times New Roman" w:hAnsi="Times New Roman" w:cs="Times New Roman"/>
          <w:sz w:val="28"/>
          <w:szCs w:val="20"/>
          <w:lang w:eastAsia="ru-RU"/>
        </w:rPr>
        <w:t>.</w:t>
      </w:r>
      <w:r w:rsidRPr="00635482">
        <w:rPr>
          <w:rFonts w:ascii="Times New Roman" w:eastAsia="Times New Roman" w:hAnsi="Times New Roman" w:cs="Times New Roman"/>
          <w:sz w:val="28"/>
          <w:szCs w:val="20"/>
          <w:lang w:eastAsia="ru-RU"/>
        </w:rPr>
        <w:t xml:space="preserve"> </w:t>
      </w:r>
    </w:p>
    <w:p w:rsidR="00635482" w:rsidRPr="00635482" w:rsidRDefault="00635482" w:rsidP="00B63C1D">
      <w:pPr>
        <w:spacing w:after="0" w:line="240" w:lineRule="auto"/>
        <w:ind w:firstLine="708"/>
        <w:jc w:val="both"/>
        <w:rPr>
          <w:rFonts w:ascii="Times New Roman" w:eastAsia="Times New Roman" w:hAnsi="Times New Roman" w:cs="Times New Roman"/>
          <w:sz w:val="28"/>
          <w:szCs w:val="20"/>
          <w:lang w:eastAsia="ru-RU"/>
        </w:rPr>
      </w:pPr>
      <w:r w:rsidRPr="00635482">
        <w:rPr>
          <w:rFonts w:ascii="Times New Roman" w:eastAsia="Times New Roman" w:hAnsi="Times New Roman" w:cs="Times New Roman"/>
          <w:sz w:val="28"/>
          <w:szCs w:val="20"/>
          <w:lang w:eastAsia="ru-RU"/>
        </w:rPr>
        <w:t>За счет средств муниципального района произведены расходы на 100 % при плане 1537,7</w:t>
      </w:r>
      <w:r w:rsidRPr="00635482">
        <w:rPr>
          <w:rFonts w:ascii="Times New Roman" w:eastAsia="Times New Roman" w:hAnsi="Times New Roman" w:cs="Times New Roman"/>
          <w:sz w:val="28"/>
          <w:szCs w:val="28"/>
          <w:lang w:eastAsia="ru-RU"/>
        </w:rPr>
        <w:t xml:space="preserve"> </w:t>
      </w:r>
      <w:proofErr w:type="spellStart"/>
      <w:r w:rsidRPr="00635482">
        <w:rPr>
          <w:rFonts w:ascii="Times New Roman" w:eastAsia="Times New Roman" w:hAnsi="Times New Roman" w:cs="Times New Roman"/>
          <w:sz w:val="28"/>
          <w:szCs w:val="28"/>
          <w:lang w:eastAsia="ru-RU"/>
        </w:rPr>
        <w:t>тыс</w:t>
      </w:r>
      <w:proofErr w:type="gramStart"/>
      <w:r w:rsidRPr="00635482">
        <w:rPr>
          <w:rFonts w:ascii="Times New Roman" w:eastAsia="Times New Roman" w:hAnsi="Times New Roman" w:cs="Times New Roman"/>
          <w:sz w:val="28"/>
          <w:szCs w:val="28"/>
          <w:lang w:eastAsia="ru-RU"/>
        </w:rPr>
        <w:t>.р</w:t>
      </w:r>
      <w:proofErr w:type="gramEnd"/>
      <w:r w:rsidRPr="00635482">
        <w:rPr>
          <w:rFonts w:ascii="Times New Roman" w:eastAsia="Times New Roman" w:hAnsi="Times New Roman" w:cs="Times New Roman"/>
          <w:sz w:val="28"/>
          <w:szCs w:val="28"/>
          <w:lang w:eastAsia="ru-RU"/>
        </w:rPr>
        <w:t>уб</w:t>
      </w:r>
      <w:proofErr w:type="spellEnd"/>
      <w:r w:rsidRPr="00635482">
        <w:rPr>
          <w:rFonts w:ascii="Times New Roman" w:eastAsia="Times New Roman" w:hAnsi="Times New Roman" w:cs="Times New Roman"/>
          <w:sz w:val="28"/>
          <w:szCs w:val="28"/>
          <w:lang w:eastAsia="ru-RU"/>
        </w:rPr>
        <w:t xml:space="preserve">. израсходовано 1537,7 </w:t>
      </w:r>
      <w:proofErr w:type="spellStart"/>
      <w:r w:rsidRPr="00635482">
        <w:rPr>
          <w:rFonts w:ascii="Times New Roman" w:eastAsia="Times New Roman" w:hAnsi="Times New Roman" w:cs="Times New Roman"/>
          <w:sz w:val="28"/>
          <w:szCs w:val="28"/>
          <w:lang w:eastAsia="ru-RU"/>
        </w:rPr>
        <w:t>тыс.руб</w:t>
      </w:r>
      <w:proofErr w:type="spellEnd"/>
      <w:r w:rsidRPr="00635482">
        <w:rPr>
          <w:rFonts w:ascii="Times New Roman" w:eastAsia="Times New Roman" w:hAnsi="Times New Roman" w:cs="Times New Roman"/>
          <w:sz w:val="28"/>
          <w:szCs w:val="28"/>
          <w:lang w:eastAsia="ru-RU"/>
        </w:rPr>
        <w:t>.</w:t>
      </w:r>
      <w:r w:rsidR="00B63C1D">
        <w:rPr>
          <w:rFonts w:ascii="Times New Roman" w:eastAsia="Times New Roman" w:hAnsi="Times New Roman" w:cs="Times New Roman"/>
          <w:sz w:val="28"/>
          <w:szCs w:val="28"/>
          <w:lang w:eastAsia="ru-RU"/>
        </w:rPr>
        <w:t xml:space="preserve"> по сельским поселениям.</w:t>
      </w:r>
    </w:p>
    <w:p w:rsidR="00635482" w:rsidRPr="00635482" w:rsidRDefault="00635482" w:rsidP="00635482">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35482">
        <w:rPr>
          <w:rFonts w:ascii="Times New Roman" w:eastAsia="Times New Roman" w:hAnsi="Times New Roman" w:cs="Times New Roman"/>
          <w:sz w:val="28"/>
          <w:szCs w:val="28"/>
          <w:lang w:eastAsia="ru-RU"/>
        </w:rPr>
        <w:t xml:space="preserve">Субсидия на комплексное обустройство объектами социальной и инженерной инфраструктуры населенных пунктов, расположенных в сельской местности, в рамках подпрограммы «Устойчивое развитие сельских территорий Ивановской области» — разработка проектной документации по объекту «Газификация </w:t>
      </w:r>
      <w:proofErr w:type="spellStart"/>
      <w:r w:rsidRPr="00635482">
        <w:rPr>
          <w:rFonts w:ascii="Times New Roman" w:eastAsia="Times New Roman" w:hAnsi="Times New Roman" w:cs="Times New Roman"/>
          <w:sz w:val="28"/>
          <w:szCs w:val="28"/>
          <w:lang w:eastAsia="ru-RU"/>
        </w:rPr>
        <w:t>с</w:t>
      </w:r>
      <w:proofErr w:type="gramStart"/>
      <w:r w:rsidRPr="00635482">
        <w:rPr>
          <w:rFonts w:ascii="Times New Roman" w:eastAsia="Times New Roman" w:hAnsi="Times New Roman" w:cs="Times New Roman"/>
          <w:sz w:val="28"/>
          <w:szCs w:val="28"/>
          <w:lang w:eastAsia="ru-RU"/>
        </w:rPr>
        <w:t>.Г</w:t>
      </w:r>
      <w:proofErr w:type="gramEnd"/>
      <w:r w:rsidRPr="00635482">
        <w:rPr>
          <w:rFonts w:ascii="Times New Roman" w:eastAsia="Times New Roman" w:hAnsi="Times New Roman" w:cs="Times New Roman"/>
          <w:sz w:val="28"/>
          <w:szCs w:val="28"/>
          <w:lang w:eastAsia="ru-RU"/>
        </w:rPr>
        <w:t>ородищи</w:t>
      </w:r>
      <w:proofErr w:type="spellEnd"/>
      <w:r w:rsidRPr="00635482">
        <w:rPr>
          <w:rFonts w:ascii="Times New Roman" w:eastAsia="Times New Roman" w:hAnsi="Times New Roman" w:cs="Times New Roman"/>
          <w:sz w:val="28"/>
          <w:szCs w:val="28"/>
          <w:lang w:eastAsia="ru-RU"/>
        </w:rPr>
        <w:t xml:space="preserve"> и </w:t>
      </w:r>
      <w:proofErr w:type="spellStart"/>
      <w:r w:rsidRPr="00635482">
        <w:rPr>
          <w:rFonts w:ascii="Times New Roman" w:eastAsia="Times New Roman" w:hAnsi="Times New Roman" w:cs="Times New Roman"/>
          <w:sz w:val="28"/>
          <w:szCs w:val="28"/>
          <w:lang w:eastAsia="ru-RU"/>
        </w:rPr>
        <w:t>с.Володятино</w:t>
      </w:r>
      <w:proofErr w:type="spellEnd"/>
      <w:r w:rsidRPr="00635482">
        <w:rPr>
          <w:rFonts w:ascii="Times New Roman" w:eastAsia="Times New Roman" w:hAnsi="Times New Roman" w:cs="Times New Roman"/>
          <w:sz w:val="28"/>
          <w:szCs w:val="28"/>
          <w:lang w:eastAsia="ru-RU"/>
        </w:rPr>
        <w:t xml:space="preserve"> Гаврилово-Посадского района Ивановской области» по муниципальному району  при плане 26388,0 </w:t>
      </w:r>
      <w:proofErr w:type="spellStart"/>
      <w:r w:rsidRPr="00635482">
        <w:rPr>
          <w:rFonts w:ascii="Times New Roman" w:eastAsia="Times New Roman" w:hAnsi="Times New Roman" w:cs="Times New Roman"/>
          <w:sz w:val="28"/>
          <w:szCs w:val="28"/>
          <w:lang w:eastAsia="ru-RU"/>
        </w:rPr>
        <w:t>тыс.руб</w:t>
      </w:r>
      <w:proofErr w:type="spellEnd"/>
      <w:r w:rsidRPr="00635482">
        <w:rPr>
          <w:rFonts w:ascii="Times New Roman" w:eastAsia="Times New Roman" w:hAnsi="Times New Roman" w:cs="Times New Roman"/>
          <w:sz w:val="28"/>
          <w:szCs w:val="28"/>
          <w:lang w:eastAsia="ru-RU"/>
        </w:rPr>
        <w:t xml:space="preserve">. исполнено 17339,3 </w:t>
      </w:r>
      <w:proofErr w:type="spellStart"/>
      <w:r w:rsidRPr="00635482">
        <w:rPr>
          <w:rFonts w:ascii="Times New Roman" w:eastAsia="Times New Roman" w:hAnsi="Times New Roman" w:cs="Times New Roman"/>
          <w:sz w:val="28"/>
          <w:szCs w:val="28"/>
          <w:lang w:eastAsia="ru-RU"/>
        </w:rPr>
        <w:t>тыс.руб</w:t>
      </w:r>
      <w:proofErr w:type="spellEnd"/>
      <w:r w:rsidRPr="00635482">
        <w:rPr>
          <w:rFonts w:ascii="Times New Roman" w:eastAsia="Times New Roman" w:hAnsi="Times New Roman" w:cs="Times New Roman"/>
          <w:sz w:val="28"/>
          <w:szCs w:val="28"/>
          <w:lang w:eastAsia="ru-RU"/>
        </w:rPr>
        <w:t xml:space="preserve">. или 66%, в </w:t>
      </w:r>
      <w:proofErr w:type="spellStart"/>
      <w:r w:rsidRPr="00635482">
        <w:rPr>
          <w:rFonts w:ascii="Times New Roman" w:eastAsia="Times New Roman" w:hAnsi="Times New Roman" w:cs="Times New Roman"/>
          <w:sz w:val="28"/>
          <w:szCs w:val="28"/>
          <w:lang w:eastAsia="ru-RU"/>
        </w:rPr>
        <w:t>т.ч</w:t>
      </w:r>
      <w:proofErr w:type="spellEnd"/>
      <w:r w:rsidRPr="00635482">
        <w:rPr>
          <w:rFonts w:ascii="Times New Roman" w:eastAsia="Times New Roman" w:hAnsi="Times New Roman" w:cs="Times New Roman"/>
          <w:sz w:val="28"/>
          <w:szCs w:val="28"/>
          <w:lang w:eastAsia="ru-RU"/>
        </w:rPr>
        <w:t xml:space="preserve">. за счет федерального бюджета 12288,0 </w:t>
      </w:r>
      <w:proofErr w:type="spellStart"/>
      <w:r w:rsidRPr="00635482">
        <w:rPr>
          <w:rFonts w:ascii="Times New Roman" w:eastAsia="Times New Roman" w:hAnsi="Times New Roman" w:cs="Times New Roman"/>
          <w:sz w:val="28"/>
          <w:szCs w:val="28"/>
          <w:lang w:eastAsia="ru-RU"/>
        </w:rPr>
        <w:t>тыс</w:t>
      </w:r>
      <w:proofErr w:type="gramStart"/>
      <w:r w:rsidRPr="00635482">
        <w:rPr>
          <w:rFonts w:ascii="Times New Roman" w:eastAsia="Times New Roman" w:hAnsi="Times New Roman" w:cs="Times New Roman"/>
          <w:sz w:val="28"/>
          <w:szCs w:val="28"/>
          <w:lang w:eastAsia="ru-RU"/>
        </w:rPr>
        <w:t>.р</w:t>
      </w:r>
      <w:proofErr w:type="gramEnd"/>
      <w:r w:rsidRPr="00635482">
        <w:rPr>
          <w:rFonts w:ascii="Times New Roman" w:eastAsia="Times New Roman" w:hAnsi="Times New Roman" w:cs="Times New Roman"/>
          <w:sz w:val="28"/>
          <w:szCs w:val="28"/>
          <w:lang w:eastAsia="ru-RU"/>
        </w:rPr>
        <w:t>уб</w:t>
      </w:r>
      <w:proofErr w:type="spellEnd"/>
      <w:r w:rsidRPr="00635482">
        <w:rPr>
          <w:rFonts w:ascii="Times New Roman" w:eastAsia="Times New Roman" w:hAnsi="Times New Roman" w:cs="Times New Roman"/>
          <w:sz w:val="28"/>
          <w:szCs w:val="28"/>
          <w:lang w:eastAsia="ru-RU"/>
        </w:rPr>
        <w:t xml:space="preserve">.; за счет областного бюджета 1410,0 </w:t>
      </w:r>
      <w:proofErr w:type="spellStart"/>
      <w:r w:rsidRPr="00635482">
        <w:rPr>
          <w:rFonts w:ascii="Times New Roman" w:eastAsia="Times New Roman" w:hAnsi="Times New Roman" w:cs="Times New Roman"/>
          <w:sz w:val="28"/>
          <w:szCs w:val="28"/>
          <w:lang w:eastAsia="ru-RU"/>
        </w:rPr>
        <w:t>тыс.руб</w:t>
      </w:r>
      <w:proofErr w:type="spellEnd"/>
      <w:r w:rsidRPr="00635482">
        <w:rPr>
          <w:rFonts w:ascii="Times New Roman" w:eastAsia="Times New Roman" w:hAnsi="Times New Roman" w:cs="Times New Roman"/>
          <w:sz w:val="28"/>
          <w:szCs w:val="28"/>
          <w:lang w:eastAsia="ru-RU"/>
        </w:rPr>
        <w:t>. Экономия</w:t>
      </w:r>
      <w:r w:rsidR="00B63C1D">
        <w:rPr>
          <w:rFonts w:ascii="Times New Roman" w:eastAsia="Times New Roman" w:hAnsi="Times New Roman" w:cs="Times New Roman"/>
          <w:sz w:val="28"/>
          <w:szCs w:val="28"/>
          <w:lang w:eastAsia="ru-RU"/>
        </w:rPr>
        <w:t xml:space="preserve"> </w:t>
      </w:r>
      <w:r w:rsidRPr="00635482">
        <w:rPr>
          <w:rFonts w:ascii="Times New Roman" w:eastAsia="Times New Roman" w:hAnsi="Times New Roman" w:cs="Times New Roman"/>
          <w:sz w:val="28"/>
          <w:szCs w:val="28"/>
          <w:lang w:eastAsia="ru-RU"/>
        </w:rPr>
        <w:t xml:space="preserve"> сложи</w:t>
      </w:r>
      <w:r w:rsidR="00B63C1D">
        <w:rPr>
          <w:rFonts w:ascii="Times New Roman" w:eastAsia="Times New Roman" w:hAnsi="Times New Roman" w:cs="Times New Roman"/>
          <w:sz w:val="28"/>
          <w:szCs w:val="28"/>
          <w:lang w:eastAsia="ru-RU"/>
        </w:rPr>
        <w:t>лась</w:t>
      </w:r>
      <w:r w:rsidRPr="00635482">
        <w:rPr>
          <w:rFonts w:ascii="Times New Roman" w:eastAsia="Times New Roman" w:hAnsi="Times New Roman" w:cs="Times New Roman"/>
          <w:sz w:val="28"/>
          <w:szCs w:val="28"/>
          <w:lang w:eastAsia="ru-RU"/>
        </w:rPr>
        <w:t xml:space="preserve"> по результатам проведения конкурсных процедур.</w:t>
      </w:r>
    </w:p>
    <w:p w:rsidR="00635482" w:rsidRPr="00635482" w:rsidRDefault="00635482" w:rsidP="00635482">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35482">
        <w:rPr>
          <w:rFonts w:ascii="Times New Roman" w:eastAsia="Times New Roman" w:hAnsi="Times New Roman" w:cs="Times New Roman"/>
          <w:sz w:val="28"/>
          <w:szCs w:val="28"/>
          <w:lang w:eastAsia="ru-RU"/>
        </w:rPr>
        <w:lastRenderedPageBreak/>
        <w:t xml:space="preserve">Областная субсидия на разработку проектной документации и газификации населенных пунктов, объектов социальной инфраструктуры Ивановской области «Распределительные газопроводы по д. Шатры, д. </w:t>
      </w:r>
      <w:proofErr w:type="spellStart"/>
      <w:r w:rsidRPr="00635482">
        <w:rPr>
          <w:rFonts w:ascii="Times New Roman" w:eastAsia="Times New Roman" w:hAnsi="Times New Roman" w:cs="Times New Roman"/>
          <w:sz w:val="28"/>
          <w:szCs w:val="28"/>
          <w:lang w:eastAsia="ru-RU"/>
        </w:rPr>
        <w:t>Ганшино</w:t>
      </w:r>
      <w:proofErr w:type="spellEnd"/>
      <w:r w:rsidRPr="00635482">
        <w:rPr>
          <w:rFonts w:ascii="Times New Roman" w:eastAsia="Times New Roman" w:hAnsi="Times New Roman" w:cs="Times New Roman"/>
          <w:sz w:val="28"/>
          <w:szCs w:val="28"/>
          <w:lang w:eastAsia="ru-RU"/>
        </w:rPr>
        <w:t xml:space="preserve">, д. </w:t>
      </w:r>
      <w:proofErr w:type="spellStart"/>
      <w:r w:rsidRPr="00635482">
        <w:rPr>
          <w:rFonts w:ascii="Times New Roman" w:eastAsia="Times New Roman" w:hAnsi="Times New Roman" w:cs="Times New Roman"/>
          <w:sz w:val="28"/>
          <w:szCs w:val="28"/>
          <w:lang w:eastAsia="ru-RU"/>
        </w:rPr>
        <w:t>Крутицы</w:t>
      </w:r>
      <w:proofErr w:type="spellEnd"/>
      <w:r w:rsidRPr="00635482">
        <w:rPr>
          <w:rFonts w:ascii="Times New Roman" w:eastAsia="Times New Roman" w:hAnsi="Times New Roman" w:cs="Times New Roman"/>
          <w:sz w:val="28"/>
          <w:szCs w:val="28"/>
          <w:lang w:eastAsia="ru-RU"/>
        </w:rPr>
        <w:t xml:space="preserve">, д. </w:t>
      </w:r>
      <w:proofErr w:type="spellStart"/>
      <w:r w:rsidRPr="00635482">
        <w:rPr>
          <w:rFonts w:ascii="Times New Roman" w:eastAsia="Times New Roman" w:hAnsi="Times New Roman" w:cs="Times New Roman"/>
          <w:sz w:val="28"/>
          <w:szCs w:val="28"/>
          <w:lang w:eastAsia="ru-RU"/>
        </w:rPr>
        <w:t>Санково</w:t>
      </w:r>
      <w:proofErr w:type="spellEnd"/>
      <w:r w:rsidRPr="00635482">
        <w:rPr>
          <w:rFonts w:ascii="Times New Roman" w:eastAsia="Times New Roman" w:hAnsi="Times New Roman" w:cs="Times New Roman"/>
          <w:sz w:val="28"/>
          <w:szCs w:val="28"/>
          <w:lang w:eastAsia="ru-RU"/>
        </w:rPr>
        <w:t xml:space="preserve">, д. </w:t>
      </w:r>
      <w:proofErr w:type="spellStart"/>
      <w:r w:rsidRPr="00635482">
        <w:rPr>
          <w:rFonts w:ascii="Times New Roman" w:eastAsia="Times New Roman" w:hAnsi="Times New Roman" w:cs="Times New Roman"/>
          <w:sz w:val="28"/>
          <w:szCs w:val="28"/>
          <w:lang w:eastAsia="ru-RU"/>
        </w:rPr>
        <w:t>Урусобино</w:t>
      </w:r>
      <w:proofErr w:type="spellEnd"/>
      <w:r w:rsidRPr="00635482">
        <w:rPr>
          <w:rFonts w:ascii="Times New Roman" w:eastAsia="Times New Roman" w:hAnsi="Times New Roman" w:cs="Times New Roman"/>
          <w:sz w:val="28"/>
          <w:szCs w:val="28"/>
          <w:lang w:eastAsia="ru-RU"/>
        </w:rPr>
        <w:t xml:space="preserve"> Гаврилово-Посадского района Ивановской области» при плане 1458,2 </w:t>
      </w:r>
      <w:proofErr w:type="spellStart"/>
      <w:r w:rsidRPr="00635482">
        <w:rPr>
          <w:rFonts w:ascii="Times New Roman" w:eastAsia="Times New Roman" w:hAnsi="Times New Roman" w:cs="Times New Roman"/>
          <w:sz w:val="28"/>
          <w:szCs w:val="28"/>
          <w:lang w:eastAsia="ru-RU"/>
        </w:rPr>
        <w:t>тыс</w:t>
      </w:r>
      <w:proofErr w:type="gramStart"/>
      <w:r w:rsidRPr="00635482">
        <w:rPr>
          <w:rFonts w:ascii="Times New Roman" w:eastAsia="Times New Roman" w:hAnsi="Times New Roman" w:cs="Times New Roman"/>
          <w:sz w:val="28"/>
          <w:szCs w:val="28"/>
          <w:lang w:eastAsia="ru-RU"/>
        </w:rPr>
        <w:t>.р</w:t>
      </w:r>
      <w:proofErr w:type="gramEnd"/>
      <w:r w:rsidRPr="00635482">
        <w:rPr>
          <w:rFonts w:ascii="Times New Roman" w:eastAsia="Times New Roman" w:hAnsi="Times New Roman" w:cs="Times New Roman"/>
          <w:sz w:val="28"/>
          <w:szCs w:val="28"/>
          <w:lang w:eastAsia="ru-RU"/>
        </w:rPr>
        <w:t>уб</w:t>
      </w:r>
      <w:proofErr w:type="spellEnd"/>
      <w:r w:rsidRPr="00635482">
        <w:rPr>
          <w:rFonts w:ascii="Times New Roman" w:eastAsia="Times New Roman" w:hAnsi="Times New Roman" w:cs="Times New Roman"/>
          <w:sz w:val="28"/>
          <w:szCs w:val="28"/>
          <w:lang w:eastAsia="ru-RU"/>
        </w:rPr>
        <w:t xml:space="preserve">. исполнено 1458,2 </w:t>
      </w:r>
      <w:proofErr w:type="spellStart"/>
      <w:r w:rsidRPr="00635482">
        <w:rPr>
          <w:rFonts w:ascii="Times New Roman" w:eastAsia="Times New Roman" w:hAnsi="Times New Roman" w:cs="Times New Roman"/>
          <w:sz w:val="28"/>
          <w:szCs w:val="28"/>
          <w:lang w:eastAsia="ru-RU"/>
        </w:rPr>
        <w:t>тыс.руб</w:t>
      </w:r>
      <w:proofErr w:type="spellEnd"/>
      <w:r w:rsidRPr="00635482">
        <w:rPr>
          <w:rFonts w:ascii="Times New Roman" w:eastAsia="Times New Roman" w:hAnsi="Times New Roman" w:cs="Times New Roman"/>
          <w:sz w:val="28"/>
          <w:szCs w:val="28"/>
          <w:lang w:eastAsia="ru-RU"/>
        </w:rPr>
        <w:t>. или 100%.</w:t>
      </w:r>
    </w:p>
    <w:p w:rsidR="00635482" w:rsidRPr="00635482" w:rsidRDefault="00635482" w:rsidP="00635482">
      <w:pPr>
        <w:spacing w:after="0" w:line="240" w:lineRule="auto"/>
        <w:ind w:firstLine="720"/>
        <w:jc w:val="both"/>
        <w:rPr>
          <w:rFonts w:ascii="Times New Roman" w:eastAsia="Times New Roman" w:hAnsi="Times New Roman" w:cs="Times New Roman"/>
          <w:sz w:val="28"/>
          <w:szCs w:val="20"/>
          <w:lang w:eastAsia="ru-RU"/>
        </w:rPr>
      </w:pPr>
      <w:r w:rsidRPr="00635482">
        <w:rPr>
          <w:rFonts w:ascii="Times New Roman" w:eastAsia="Times New Roman" w:hAnsi="Times New Roman" w:cs="Times New Roman"/>
          <w:sz w:val="28"/>
          <w:szCs w:val="20"/>
          <w:lang w:eastAsia="ru-RU"/>
        </w:rPr>
        <w:t xml:space="preserve">Областная субсидия на организацию водоснабжения населения по наказам избирателей депутатам Ивановской областной при плане 300,0  </w:t>
      </w:r>
      <w:proofErr w:type="spellStart"/>
      <w:r w:rsidRPr="00635482">
        <w:rPr>
          <w:rFonts w:ascii="Times New Roman" w:eastAsia="Times New Roman" w:hAnsi="Times New Roman" w:cs="Times New Roman"/>
          <w:sz w:val="28"/>
          <w:szCs w:val="20"/>
          <w:lang w:eastAsia="ru-RU"/>
        </w:rPr>
        <w:t>тыс</w:t>
      </w:r>
      <w:proofErr w:type="gramStart"/>
      <w:r w:rsidRPr="00635482">
        <w:rPr>
          <w:rFonts w:ascii="Times New Roman" w:eastAsia="Times New Roman" w:hAnsi="Times New Roman" w:cs="Times New Roman"/>
          <w:sz w:val="28"/>
          <w:szCs w:val="20"/>
          <w:lang w:eastAsia="ru-RU"/>
        </w:rPr>
        <w:t>.р</w:t>
      </w:r>
      <w:proofErr w:type="gramEnd"/>
      <w:r w:rsidRPr="00635482">
        <w:rPr>
          <w:rFonts w:ascii="Times New Roman" w:eastAsia="Times New Roman" w:hAnsi="Times New Roman" w:cs="Times New Roman"/>
          <w:sz w:val="28"/>
          <w:szCs w:val="20"/>
          <w:lang w:eastAsia="ru-RU"/>
        </w:rPr>
        <w:t>уб</w:t>
      </w:r>
      <w:proofErr w:type="spellEnd"/>
      <w:r w:rsidRPr="00635482">
        <w:rPr>
          <w:rFonts w:ascii="Times New Roman" w:eastAsia="Times New Roman" w:hAnsi="Times New Roman" w:cs="Times New Roman"/>
          <w:sz w:val="28"/>
          <w:szCs w:val="20"/>
          <w:lang w:eastAsia="ru-RU"/>
        </w:rPr>
        <w:t xml:space="preserve">. израсходовано 297,8 </w:t>
      </w:r>
      <w:proofErr w:type="spellStart"/>
      <w:r w:rsidRPr="00635482">
        <w:rPr>
          <w:rFonts w:ascii="Times New Roman" w:eastAsia="Times New Roman" w:hAnsi="Times New Roman" w:cs="Times New Roman"/>
          <w:sz w:val="28"/>
          <w:szCs w:val="20"/>
          <w:lang w:eastAsia="ru-RU"/>
        </w:rPr>
        <w:t>тыс.руб</w:t>
      </w:r>
      <w:proofErr w:type="spellEnd"/>
      <w:r w:rsidRPr="00635482">
        <w:rPr>
          <w:rFonts w:ascii="Times New Roman" w:eastAsia="Times New Roman" w:hAnsi="Times New Roman" w:cs="Times New Roman"/>
          <w:sz w:val="28"/>
          <w:szCs w:val="20"/>
          <w:lang w:eastAsia="ru-RU"/>
        </w:rPr>
        <w:t>. или 99%.</w:t>
      </w:r>
    </w:p>
    <w:p w:rsidR="00B63C1D" w:rsidRPr="00635482" w:rsidRDefault="00635482" w:rsidP="00B63C1D">
      <w:pPr>
        <w:tabs>
          <w:tab w:val="left" w:pos="0"/>
        </w:tabs>
        <w:spacing w:after="0" w:line="240" w:lineRule="auto"/>
        <w:jc w:val="both"/>
        <w:rPr>
          <w:rFonts w:ascii="Times New Roman" w:eastAsia="Times New Roman" w:hAnsi="Times New Roman" w:cs="Times New Roman"/>
          <w:sz w:val="28"/>
          <w:szCs w:val="20"/>
          <w:lang w:eastAsia="ru-RU"/>
        </w:rPr>
      </w:pPr>
      <w:r w:rsidRPr="00635482">
        <w:rPr>
          <w:rFonts w:ascii="Times New Roman" w:eastAsia="Times New Roman" w:hAnsi="Times New Roman" w:cs="Times New Roman"/>
          <w:sz w:val="28"/>
          <w:szCs w:val="20"/>
          <w:lang w:eastAsia="ru-RU"/>
        </w:rPr>
        <w:tab/>
      </w:r>
      <w:r w:rsidRPr="00635482">
        <w:rPr>
          <w:rFonts w:ascii="Times New Roman" w:eastAsia="Times New Roman" w:hAnsi="Times New Roman" w:cs="Times New Roman"/>
          <w:b/>
          <w:sz w:val="28"/>
          <w:szCs w:val="28"/>
          <w:lang w:eastAsia="ru-RU"/>
        </w:rPr>
        <w:t>По разделу 05 подразделу 03</w:t>
      </w:r>
      <w:r w:rsidRPr="00635482">
        <w:rPr>
          <w:rFonts w:ascii="Times New Roman" w:eastAsia="Times New Roman" w:hAnsi="Times New Roman" w:cs="Times New Roman"/>
          <w:sz w:val="28"/>
          <w:szCs w:val="20"/>
          <w:lang w:eastAsia="ru-RU"/>
        </w:rPr>
        <w:t xml:space="preserve">  отражены расходы </w:t>
      </w:r>
      <w:r w:rsidR="00B63C1D">
        <w:rPr>
          <w:rFonts w:ascii="Times New Roman" w:eastAsia="Times New Roman" w:hAnsi="Times New Roman" w:cs="Times New Roman"/>
          <w:sz w:val="28"/>
          <w:szCs w:val="20"/>
          <w:lang w:eastAsia="ru-RU"/>
        </w:rPr>
        <w:t>бюд</w:t>
      </w:r>
      <w:r w:rsidRPr="00635482">
        <w:rPr>
          <w:rFonts w:ascii="Times New Roman" w:eastAsia="Times New Roman" w:hAnsi="Times New Roman" w:cs="Times New Roman"/>
          <w:sz w:val="28"/>
          <w:szCs w:val="20"/>
          <w:lang w:eastAsia="ru-RU"/>
        </w:rPr>
        <w:t>жета по благоустройству поселений: уличному освещению,</w:t>
      </w:r>
      <w:r w:rsidRPr="00635482">
        <w:rPr>
          <w:rFonts w:ascii="Times New Roman" w:eastAsia="Times New Roman" w:hAnsi="Times New Roman" w:cs="Times New Roman"/>
          <w:sz w:val="28"/>
          <w:szCs w:val="20"/>
          <w:vertAlign w:val="superscript"/>
          <w:lang w:eastAsia="ru-RU"/>
        </w:rPr>
        <w:t xml:space="preserve"> </w:t>
      </w:r>
      <w:r w:rsidRPr="00635482">
        <w:rPr>
          <w:rFonts w:ascii="Times New Roman" w:eastAsia="Times New Roman" w:hAnsi="Times New Roman" w:cs="Times New Roman"/>
          <w:sz w:val="28"/>
          <w:szCs w:val="20"/>
          <w:lang w:eastAsia="ru-RU"/>
        </w:rPr>
        <w:t>организации и содержанию мест захоронения,</w:t>
      </w:r>
      <w:r w:rsidRPr="00635482">
        <w:rPr>
          <w:rFonts w:ascii="Times New Roman" w:eastAsia="Times New Roman" w:hAnsi="Times New Roman" w:cs="Times New Roman"/>
          <w:sz w:val="28"/>
          <w:szCs w:val="20"/>
          <w:vertAlign w:val="superscript"/>
          <w:lang w:eastAsia="ru-RU"/>
        </w:rPr>
        <w:t xml:space="preserve"> </w:t>
      </w:r>
      <w:r w:rsidRPr="00635482">
        <w:rPr>
          <w:rFonts w:ascii="Times New Roman" w:eastAsia="Times New Roman" w:hAnsi="Times New Roman" w:cs="Times New Roman"/>
          <w:sz w:val="28"/>
          <w:szCs w:val="20"/>
          <w:lang w:eastAsia="ru-RU"/>
        </w:rPr>
        <w:t>благоустройству территорий</w:t>
      </w:r>
      <w:r w:rsidR="00B63C1D">
        <w:rPr>
          <w:rFonts w:ascii="Times New Roman" w:eastAsia="Times New Roman" w:hAnsi="Times New Roman" w:cs="Times New Roman"/>
          <w:sz w:val="28"/>
          <w:szCs w:val="20"/>
          <w:lang w:eastAsia="ru-RU"/>
        </w:rPr>
        <w:t>.</w:t>
      </w:r>
      <w:r w:rsidRPr="00635482">
        <w:rPr>
          <w:rFonts w:ascii="Times New Roman" w:eastAsia="Times New Roman" w:hAnsi="Times New Roman" w:cs="Times New Roman"/>
          <w:sz w:val="28"/>
          <w:szCs w:val="20"/>
          <w:lang w:eastAsia="ru-RU"/>
        </w:rPr>
        <w:t xml:space="preserve"> </w:t>
      </w:r>
    </w:p>
    <w:p w:rsidR="00635482" w:rsidRPr="00635482" w:rsidRDefault="00635482" w:rsidP="00B63C1D">
      <w:pPr>
        <w:spacing w:after="0" w:line="240" w:lineRule="auto"/>
        <w:ind w:firstLine="708"/>
        <w:jc w:val="both"/>
        <w:rPr>
          <w:rFonts w:ascii="Times New Roman" w:eastAsia="Times New Roman" w:hAnsi="Times New Roman" w:cs="Times New Roman"/>
          <w:sz w:val="28"/>
          <w:szCs w:val="20"/>
          <w:lang w:eastAsia="ru-RU"/>
        </w:rPr>
      </w:pPr>
      <w:r w:rsidRPr="00635482">
        <w:rPr>
          <w:rFonts w:ascii="Times New Roman" w:eastAsia="Times New Roman" w:hAnsi="Times New Roman" w:cs="Times New Roman"/>
          <w:sz w:val="28"/>
          <w:szCs w:val="20"/>
          <w:lang w:eastAsia="ru-RU"/>
        </w:rPr>
        <w:t>За счет средств муниципального района произведены расходы на 100 % при плане 184,1</w:t>
      </w:r>
      <w:r w:rsidRPr="00635482">
        <w:rPr>
          <w:rFonts w:ascii="Times New Roman" w:eastAsia="Times New Roman" w:hAnsi="Times New Roman" w:cs="Times New Roman"/>
          <w:sz w:val="28"/>
          <w:szCs w:val="28"/>
          <w:lang w:eastAsia="ru-RU"/>
        </w:rPr>
        <w:t xml:space="preserve"> </w:t>
      </w:r>
      <w:proofErr w:type="spellStart"/>
      <w:r w:rsidRPr="00635482">
        <w:rPr>
          <w:rFonts w:ascii="Times New Roman" w:eastAsia="Times New Roman" w:hAnsi="Times New Roman" w:cs="Times New Roman"/>
          <w:sz w:val="28"/>
          <w:szCs w:val="28"/>
          <w:lang w:eastAsia="ru-RU"/>
        </w:rPr>
        <w:t>тыс</w:t>
      </w:r>
      <w:proofErr w:type="gramStart"/>
      <w:r w:rsidRPr="00635482">
        <w:rPr>
          <w:rFonts w:ascii="Times New Roman" w:eastAsia="Times New Roman" w:hAnsi="Times New Roman" w:cs="Times New Roman"/>
          <w:sz w:val="28"/>
          <w:szCs w:val="28"/>
          <w:lang w:eastAsia="ru-RU"/>
        </w:rPr>
        <w:t>.р</w:t>
      </w:r>
      <w:proofErr w:type="gramEnd"/>
      <w:r w:rsidRPr="00635482">
        <w:rPr>
          <w:rFonts w:ascii="Times New Roman" w:eastAsia="Times New Roman" w:hAnsi="Times New Roman" w:cs="Times New Roman"/>
          <w:sz w:val="28"/>
          <w:szCs w:val="28"/>
          <w:lang w:eastAsia="ru-RU"/>
        </w:rPr>
        <w:t>уб</w:t>
      </w:r>
      <w:proofErr w:type="spellEnd"/>
      <w:r w:rsidRPr="00635482">
        <w:rPr>
          <w:rFonts w:ascii="Times New Roman" w:eastAsia="Times New Roman" w:hAnsi="Times New Roman" w:cs="Times New Roman"/>
          <w:sz w:val="28"/>
          <w:szCs w:val="28"/>
          <w:lang w:eastAsia="ru-RU"/>
        </w:rPr>
        <w:t xml:space="preserve">. израсходовано 184,1 </w:t>
      </w:r>
      <w:proofErr w:type="spellStart"/>
      <w:r w:rsidRPr="00635482">
        <w:rPr>
          <w:rFonts w:ascii="Times New Roman" w:eastAsia="Times New Roman" w:hAnsi="Times New Roman" w:cs="Times New Roman"/>
          <w:sz w:val="28"/>
          <w:szCs w:val="28"/>
          <w:lang w:eastAsia="ru-RU"/>
        </w:rPr>
        <w:t>тыс.руб</w:t>
      </w:r>
      <w:proofErr w:type="spellEnd"/>
      <w:r w:rsidRPr="00635482">
        <w:rPr>
          <w:rFonts w:ascii="Times New Roman" w:eastAsia="Times New Roman" w:hAnsi="Times New Roman" w:cs="Times New Roman"/>
          <w:sz w:val="28"/>
          <w:szCs w:val="28"/>
          <w:lang w:eastAsia="ru-RU"/>
        </w:rPr>
        <w:t>.</w:t>
      </w:r>
      <w:r w:rsidR="00B63C1D">
        <w:rPr>
          <w:rFonts w:ascii="Times New Roman" w:eastAsia="Times New Roman" w:hAnsi="Times New Roman" w:cs="Times New Roman"/>
          <w:sz w:val="28"/>
          <w:szCs w:val="28"/>
          <w:lang w:eastAsia="ru-RU"/>
        </w:rPr>
        <w:t xml:space="preserve"> по сельским поселениям.</w:t>
      </w:r>
    </w:p>
    <w:p w:rsidR="00635482" w:rsidRPr="00635482" w:rsidRDefault="00635482" w:rsidP="00635482">
      <w:pPr>
        <w:spacing w:after="0" w:line="240" w:lineRule="auto"/>
        <w:ind w:left="720" w:firstLine="720"/>
        <w:jc w:val="center"/>
        <w:rPr>
          <w:rFonts w:ascii="Times New Roman" w:eastAsia="Times New Roman" w:hAnsi="Times New Roman" w:cs="Times New Roman"/>
          <w:b/>
          <w:sz w:val="28"/>
          <w:szCs w:val="20"/>
          <w:u w:val="single"/>
          <w:lang w:eastAsia="ru-RU"/>
        </w:rPr>
      </w:pPr>
    </w:p>
    <w:p w:rsidR="00635482" w:rsidRPr="00635482" w:rsidRDefault="00B63C1D" w:rsidP="00B63C1D">
      <w:pPr>
        <w:spacing w:after="0" w:line="240" w:lineRule="auto"/>
        <w:ind w:firstLine="708"/>
        <w:jc w:val="both"/>
        <w:rPr>
          <w:rFonts w:ascii="Times New Roman" w:eastAsia="Times New Roman" w:hAnsi="Times New Roman" w:cs="Times New Roman"/>
          <w:sz w:val="28"/>
          <w:szCs w:val="20"/>
          <w:lang w:eastAsia="ru-RU"/>
        </w:rPr>
      </w:pPr>
      <w:r>
        <w:rPr>
          <w:rFonts w:ascii="Times New Roman" w:eastAsia="Times New Roman" w:hAnsi="Times New Roman" w:cs="Times New Roman"/>
          <w:b/>
          <w:sz w:val="28"/>
          <w:szCs w:val="20"/>
          <w:lang w:eastAsia="ru-RU"/>
        </w:rPr>
        <w:t>П</w:t>
      </w:r>
      <w:r w:rsidR="00635482" w:rsidRPr="00635482">
        <w:rPr>
          <w:rFonts w:ascii="Times New Roman" w:eastAsia="Times New Roman" w:hAnsi="Times New Roman" w:cs="Times New Roman"/>
          <w:b/>
          <w:sz w:val="28"/>
          <w:szCs w:val="20"/>
          <w:lang w:eastAsia="ru-RU"/>
        </w:rPr>
        <w:t xml:space="preserve">о </w:t>
      </w:r>
      <w:r>
        <w:rPr>
          <w:rFonts w:ascii="Times New Roman" w:eastAsia="Times New Roman" w:hAnsi="Times New Roman" w:cs="Times New Roman"/>
          <w:b/>
          <w:sz w:val="28"/>
          <w:szCs w:val="20"/>
          <w:lang w:eastAsia="ru-RU"/>
        </w:rPr>
        <w:t xml:space="preserve">разделу 06 </w:t>
      </w:r>
      <w:r w:rsidR="00635482" w:rsidRPr="00635482">
        <w:rPr>
          <w:rFonts w:ascii="Times New Roman" w:eastAsia="Times New Roman" w:hAnsi="Times New Roman" w:cs="Times New Roman"/>
          <w:b/>
          <w:sz w:val="28"/>
          <w:szCs w:val="20"/>
          <w:lang w:eastAsia="ru-RU"/>
        </w:rPr>
        <w:t>подразделу 05</w:t>
      </w:r>
      <w:r w:rsidR="00635482" w:rsidRPr="00635482">
        <w:rPr>
          <w:rFonts w:ascii="Times New Roman" w:eastAsia="Times New Roman" w:hAnsi="Times New Roman" w:cs="Times New Roman"/>
          <w:sz w:val="28"/>
          <w:szCs w:val="20"/>
          <w:lang w:eastAsia="ru-RU"/>
        </w:rPr>
        <w:t xml:space="preserve"> отражены расходы муниципального района на рекультивацию свалки твердых бытовых отходов и  организацию в муниципальных учреждениях нормативного обращения с ртутьсодержащими отходами при плане 975,1 </w:t>
      </w:r>
      <w:proofErr w:type="spellStart"/>
      <w:r w:rsidR="00635482" w:rsidRPr="00635482">
        <w:rPr>
          <w:rFonts w:ascii="Times New Roman" w:eastAsia="Times New Roman" w:hAnsi="Times New Roman" w:cs="Times New Roman"/>
          <w:sz w:val="28"/>
          <w:szCs w:val="20"/>
          <w:lang w:eastAsia="ru-RU"/>
        </w:rPr>
        <w:t>тыс</w:t>
      </w:r>
      <w:proofErr w:type="gramStart"/>
      <w:r w:rsidR="00635482" w:rsidRPr="00635482">
        <w:rPr>
          <w:rFonts w:ascii="Times New Roman" w:eastAsia="Times New Roman" w:hAnsi="Times New Roman" w:cs="Times New Roman"/>
          <w:sz w:val="28"/>
          <w:szCs w:val="20"/>
          <w:lang w:eastAsia="ru-RU"/>
        </w:rPr>
        <w:t>.р</w:t>
      </w:r>
      <w:proofErr w:type="gramEnd"/>
      <w:r w:rsidR="00635482" w:rsidRPr="00635482">
        <w:rPr>
          <w:rFonts w:ascii="Times New Roman" w:eastAsia="Times New Roman" w:hAnsi="Times New Roman" w:cs="Times New Roman"/>
          <w:sz w:val="28"/>
          <w:szCs w:val="20"/>
          <w:lang w:eastAsia="ru-RU"/>
        </w:rPr>
        <w:t>уб</w:t>
      </w:r>
      <w:proofErr w:type="spellEnd"/>
      <w:r w:rsidR="00635482" w:rsidRPr="00635482">
        <w:rPr>
          <w:rFonts w:ascii="Times New Roman" w:eastAsia="Times New Roman" w:hAnsi="Times New Roman" w:cs="Times New Roman"/>
          <w:sz w:val="28"/>
          <w:szCs w:val="20"/>
          <w:lang w:eastAsia="ru-RU"/>
        </w:rPr>
        <w:t xml:space="preserve">. исполнено 975,1 </w:t>
      </w:r>
      <w:proofErr w:type="spellStart"/>
      <w:r w:rsidR="00635482" w:rsidRPr="00635482">
        <w:rPr>
          <w:rFonts w:ascii="Times New Roman" w:eastAsia="Times New Roman" w:hAnsi="Times New Roman" w:cs="Times New Roman"/>
          <w:sz w:val="28"/>
          <w:szCs w:val="20"/>
          <w:lang w:eastAsia="ru-RU"/>
        </w:rPr>
        <w:t>тыс.руб</w:t>
      </w:r>
      <w:proofErr w:type="spellEnd"/>
      <w:r w:rsidR="00635482" w:rsidRPr="00635482">
        <w:rPr>
          <w:rFonts w:ascii="Times New Roman" w:eastAsia="Times New Roman" w:hAnsi="Times New Roman" w:cs="Times New Roman"/>
          <w:sz w:val="28"/>
          <w:szCs w:val="20"/>
          <w:lang w:eastAsia="ru-RU"/>
        </w:rPr>
        <w:t>. или 100%.</w:t>
      </w:r>
    </w:p>
    <w:p w:rsidR="00635482" w:rsidRPr="00635482" w:rsidRDefault="00635482" w:rsidP="00635482">
      <w:pPr>
        <w:spacing w:after="0" w:line="240" w:lineRule="auto"/>
        <w:ind w:left="720" w:firstLine="720"/>
        <w:jc w:val="both"/>
        <w:rPr>
          <w:rFonts w:ascii="Times New Roman" w:eastAsia="Times New Roman" w:hAnsi="Times New Roman" w:cs="Times New Roman"/>
          <w:b/>
          <w:sz w:val="32"/>
          <w:szCs w:val="32"/>
          <w:u w:val="single"/>
          <w:lang w:eastAsia="ru-RU"/>
        </w:rPr>
      </w:pPr>
    </w:p>
    <w:p w:rsidR="00635482" w:rsidRPr="00635482" w:rsidRDefault="00635482" w:rsidP="00635482">
      <w:pPr>
        <w:spacing w:after="0" w:line="240" w:lineRule="auto"/>
        <w:ind w:left="720" w:firstLine="720"/>
        <w:jc w:val="center"/>
        <w:rPr>
          <w:rFonts w:ascii="Times New Roman" w:eastAsia="Times New Roman" w:hAnsi="Times New Roman" w:cs="Times New Roman"/>
          <w:b/>
          <w:sz w:val="28"/>
          <w:szCs w:val="20"/>
          <w:u w:val="single"/>
          <w:lang w:eastAsia="ru-RU"/>
        </w:rPr>
      </w:pPr>
    </w:p>
    <w:p w:rsidR="00635482" w:rsidRPr="00635482" w:rsidRDefault="00635482" w:rsidP="00B63C1D">
      <w:pPr>
        <w:spacing w:after="0" w:line="240" w:lineRule="auto"/>
        <w:ind w:firstLine="720"/>
        <w:jc w:val="both"/>
        <w:rPr>
          <w:rFonts w:ascii="Times New Roman" w:eastAsia="Times New Roman" w:hAnsi="Times New Roman" w:cs="Times New Roman"/>
          <w:sz w:val="28"/>
          <w:szCs w:val="20"/>
          <w:lang w:eastAsia="ru-RU"/>
        </w:rPr>
      </w:pPr>
      <w:r w:rsidRPr="00635482">
        <w:rPr>
          <w:rFonts w:ascii="Times New Roman" w:eastAsia="Times New Roman" w:hAnsi="Times New Roman" w:cs="Times New Roman"/>
          <w:sz w:val="28"/>
          <w:szCs w:val="20"/>
          <w:lang w:eastAsia="ru-RU"/>
        </w:rPr>
        <w:t xml:space="preserve">Расходы по муниципальному району </w:t>
      </w:r>
      <w:r w:rsidR="00B63C1D" w:rsidRPr="00B63C1D">
        <w:rPr>
          <w:rFonts w:ascii="Times New Roman" w:eastAsia="Times New Roman" w:hAnsi="Times New Roman" w:cs="Times New Roman"/>
          <w:b/>
          <w:sz w:val="28"/>
          <w:szCs w:val="20"/>
          <w:lang w:eastAsia="ru-RU"/>
        </w:rPr>
        <w:t>по разделу 07</w:t>
      </w:r>
      <w:r w:rsidRPr="00635482">
        <w:rPr>
          <w:rFonts w:ascii="Times New Roman" w:eastAsia="Times New Roman" w:hAnsi="Times New Roman" w:cs="Times New Roman"/>
          <w:sz w:val="28"/>
          <w:szCs w:val="20"/>
          <w:lang w:eastAsia="ru-RU"/>
        </w:rPr>
        <w:t xml:space="preserve"> выполнены на 99%, при плане 151511,0 </w:t>
      </w:r>
      <w:proofErr w:type="spellStart"/>
      <w:r w:rsidRPr="00635482">
        <w:rPr>
          <w:rFonts w:ascii="Times New Roman" w:eastAsia="Times New Roman" w:hAnsi="Times New Roman" w:cs="Times New Roman"/>
          <w:sz w:val="28"/>
          <w:szCs w:val="20"/>
          <w:lang w:eastAsia="ru-RU"/>
        </w:rPr>
        <w:t>тыс</w:t>
      </w:r>
      <w:proofErr w:type="gramStart"/>
      <w:r w:rsidRPr="00635482">
        <w:rPr>
          <w:rFonts w:ascii="Times New Roman" w:eastAsia="Times New Roman" w:hAnsi="Times New Roman" w:cs="Times New Roman"/>
          <w:sz w:val="28"/>
          <w:szCs w:val="20"/>
          <w:lang w:eastAsia="ru-RU"/>
        </w:rPr>
        <w:t>.р</w:t>
      </w:r>
      <w:proofErr w:type="gramEnd"/>
      <w:r w:rsidRPr="00635482">
        <w:rPr>
          <w:rFonts w:ascii="Times New Roman" w:eastAsia="Times New Roman" w:hAnsi="Times New Roman" w:cs="Times New Roman"/>
          <w:sz w:val="28"/>
          <w:szCs w:val="20"/>
          <w:lang w:eastAsia="ru-RU"/>
        </w:rPr>
        <w:t>уб</w:t>
      </w:r>
      <w:proofErr w:type="spellEnd"/>
      <w:r w:rsidRPr="00635482">
        <w:rPr>
          <w:rFonts w:ascii="Times New Roman" w:eastAsia="Times New Roman" w:hAnsi="Times New Roman" w:cs="Times New Roman"/>
          <w:sz w:val="28"/>
          <w:szCs w:val="20"/>
          <w:lang w:eastAsia="ru-RU"/>
        </w:rPr>
        <w:t xml:space="preserve">. израсходовано 150505,4 </w:t>
      </w:r>
      <w:proofErr w:type="spellStart"/>
      <w:r w:rsidRPr="00635482">
        <w:rPr>
          <w:rFonts w:ascii="Times New Roman" w:eastAsia="Times New Roman" w:hAnsi="Times New Roman" w:cs="Times New Roman"/>
          <w:sz w:val="28"/>
          <w:szCs w:val="20"/>
          <w:lang w:eastAsia="ru-RU"/>
        </w:rPr>
        <w:t>тыс.руб</w:t>
      </w:r>
      <w:proofErr w:type="spellEnd"/>
      <w:r w:rsidRPr="00635482">
        <w:rPr>
          <w:rFonts w:ascii="Times New Roman" w:eastAsia="Times New Roman" w:hAnsi="Times New Roman" w:cs="Times New Roman"/>
          <w:sz w:val="28"/>
          <w:szCs w:val="20"/>
          <w:lang w:eastAsia="ru-RU"/>
        </w:rPr>
        <w:t>.</w:t>
      </w:r>
    </w:p>
    <w:p w:rsidR="00635482" w:rsidRPr="00635482" w:rsidRDefault="00635482" w:rsidP="00635482">
      <w:pPr>
        <w:spacing w:after="0" w:line="240" w:lineRule="auto"/>
        <w:ind w:firstLine="720"/>
        <w:jc w:val="both"/>
        <w:rPr>
          <w:rFonts w:ascii="Times New Roman" w:eastAsia="Times New Roman" w:hAnsi="Times New Roman" w:cs="Times New Roman"/>
          <w:sz w:val="28"/>
          <w:szCs w:val="20"/>
          <w:lang w:eastAsia="ru-RU"/>
        </w:rPr>
      </w:pPr>
      <w:r w:rsidRPr="00635482">
        <w:rPr>
          <w:rFonts w:ascii="Times New Roman" w:eastAsia="Times New Roman" w:hAnsi="Times New Roman" w:cs="Times New Roman"/>
          <w:b/>
          <w:sz w:val="28"/>
          <w:szCs w:val="20"/>
          <w:lang w:eastAsia="ru-RU"/>
        </w:rPr>
        <w:t xml:space="preserve">По разделу 07 подразделу 01 </w:t>
      </w:r>
      <w:r w:rsidRPr="00635482">
        <w:rPr>
          <w:rFonts w:ascii="Times New Roman" w:eastAsia="Times New Roman" w:hAnsi="Times New Roman" w:cs="Times New Roman"/>
          <w:sz w:val="28"/>
          <w:szCs w:val="20"/>
          <w:lang w:eastAsia="ru-RU"/>
        </w:rPr>
        <w:t xml:space="preserve">отражены расходы муниципального района по дошкольному образованию при плане 44293,5 </w:t>
      </w:r>
      <w:proofErr w:type="spellStart"/>
      <w:r w:rsidRPr="00635482">
        <w:rPr>
          <w:rFonts w:ascii="Times New Roman" w:eastAsia="Times New Roman" w:hAnsi="Times New Roman" w:cs="Times New Roman"/>
          <w:sz w:val="28"/>
          <w:szCs w:val="20"/>
          <w:lang w:eastAsia="ru-RU"/>
        </w:rPr>
        <w:t>тыс</w:t>
      </w:r>
      <w:proofErr w:type="gramStart"/>
      <w:r w:rsidRPr="00635482">
        <w:rPr>
          <w:rFonts w:ascii="Times New Roman" w:eastAsia="Times New Roman" w:hAnsi="Times New Roman" w:cs="Times New Roman"/>
          <w:sz w:val="28"/>
          <w:szCs w:val="20"/>
          <w:lang w:eastAsia="ru-RU"/>
        </w:rPr>
        <w:t>.р</w:t>
      </w:r>
      <w:proofErr w:type="gramEnd"/>
      <w:r w:rsidRPr="00635482">
        <w:rPr>
          <w:rFonts w:ascii="Times New Roman" w:eastAsia="Times New Roman" w:hAnsi="Times New Roman" w:cs="Times New Roman"/>
          <w:sz w:val="28"/>
          <w:szCs w:val="20"/>
          <w:lang w:eastAsia="ru-RU"/>
        </w:rPr>
        <w:t>уб</w:t>
      </w:r>
      <w:proofErr w:type="spellEnd"/>
      <w:r w:rsidRPr="00635482">
        <w:rPr>
          <w:rFonts w:ascii="Times New Roman" w:eastAsia="Times New Roman" w:hAnsi="Times New Roman" w:cs="Times New Roman"/>
          <w:sz w:val="28"/>
          <w:szCs w:val="20"/>
          <w:lang w:eastAsia="ru-RU"/>
        </w:rPr>
        <w:t xml:space="preserve">. исполнено 43821,4 </w:t>
      </w:r>
      <w:proofErr w:type="spellStart"/>
      <w:r w:rsidRPr="00635482">
        <w:rPr>
          <w:rFonts w:ascii="Times New Roman" w:eastAsia="Times New Roman" w:hAnsi="Times New Roman" w:cs="Times New Roman"/>
          <w:sz w:val="28"/>
          <w:szCs w:val="20"/>
          <w:lang w:eastAsia="ru-RU"/>
        </w:rPr>
        <w:t>тыс.руб</w:t>
      </w:r>
      <w:proofErr w:type="spellEnd"/>
      <w:r w:rsidRPr="00635482">
        <w:rPr>
          <w:rFonts w:ascii="Times New Roman" w:eastAsia="Times New Roman" w:hAnsi="Times New Roman" w:cs="Times New Roman"/>
          <w:sz w:val="28"/>
          <w:szCs w:val="20"/>
          <w:lang w:eastAsia="ru-RU"/>
        </w:rPr>
        <w:t>. или  98%.</w:t>
      </w:r>
    </w:p>
    <w:p w:rsidR="00635482" w:rsidRPr="00635482" w:rsidRDefault="00635482" w:rsidP="00635482">
      <w:pPr>
        <w:spacing w:after="0" w:line="240" w:lineRule="auto"/>
        <w:ind w:firstLine="720"/>
        <w:jc w:val="both"/>
        <w:rPr>
          <w:rFonts w:ascii="Times New Roman" w:eastAsia="Times New Roman" w:hAnsi="Times New Roman" w:cs="Times New Roman"/>
          <w:sz w:val="28"/>
          <w:szCs w:val="20"/>
          <w:lang w:eastAsia="ru-RU"/>
        </w:rPr>
      </w:pPr>
    </w:p>
    <w:p w:rsidR="00635482" w:rsidRPr="00635482" w:rsidRDefault="00635482" w:rsidP="00635482">
      <w:pPr>
        <w:spacing w:after="0" w:line="240" w:lineRule="auto"/>
        <w:ind w:firstLine="720"/>
        <w:jc w:val="center"/>
        <w:rPr>
          <w:rFonts w:ascii="Times New Roman" w:eastAsia="Times New Roman" w:hAnsi="Times New Roman" w:cs="Times New Roman"/>
          <w:sz w:val="28"/>
          <w:szCs w:val="20"/>
          <w:lang w:eastAsia="ru-RU"/>
        </w:rPr>
      </w:pPr>
      <w:r w:rsidRPr="00635482">
        <w:rPr>
          <w:rFonts w:ascii="Times New Roman" w:eastAsia="Times New Roman" w:hAnsi="Times New Roman" w:cs="Times New Roman"/>
          <w:sz w:val="28"/>
          <w:szCs w:val="20"/>
          <w:lang w:eastAsia="ru-RU"/>
        </w:rPr>
        <w:t>Расшифровка областных субсидий и субвенций</w:t>
      </w:r>
    </w:p>
    <w:p w:rsidR="00635482" w:rsidRPr="00635482" w:rsidRDefault="00635482" w:rsidP="00635482">
      <w:pPr>
        <w:spacing w:after="0" w:line="240" w:lineRule="auto"/>
        <w:ind w:firstLine="720"/>
        <w:jc w:val="center"/>
        <w:rPr>
          <w:rFonts w:ascii="Times New Roman" w:eastAsia="Times New Roman" w:hAnsi="Times New Roman" w:cs="Times New Roman"/>
          <w:sz w:val="28"/>
          <w:szCs w:val="20"/>
          <w:lang w:eastAsia="ru-RU"/>
        </w:rPr>
      </w:pPr>
      <w:r w:rsidRPr="00635482">
        <w:rPr>
          <w:rFonts w:ascii="Times New Roman" w:eastAsia="Times New Roman" w:hAnsi="Times New Roman" w:cs="Times New Roman"/>
          <w:sz w:val="28"/>
          <w:szCs w:val="20"/>
          <w:lang w:eastAsia="ru-RU"/>
        </w:rPr>
        <w:t>по разделу 07 подразделу 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1701"/>
        <w:gridCol w:w="1701"/>
        <w:gridCol w:w="1559"/>
      </w:tblGrid>
      <w:tr w:rsidR="00635482" w:rsidRPr="00635482" w:rsidTr="00635482">
        <w:tc>
          <w:tcPr>
            <w:tcW w:w="4361" w:type="dxa"/>
            <w:tcBorders>
              <w:top w:val="single" w:sz="4" w:space="0" w:color="auto"/>
              <w:left w:val="single" w:sz="4" w:space="0" w:color="auto"/>
              <w:bottom w:val="single" w:sz="4" w:space="0" w:color="auto"/>
              <w:right w:val="single" w:sz="4" w:space="0" w:color="auto"/>
            </w:tcBorders>
            <w:hideMark/>
          </w:tcPr>
          <w:p w:rsidR="00635482" w:rsidRPr="00635482" w:rsidRDefault="00635482" w:rsidP="00635482">
            <w:pPr>
              <w:spacing w:after="0" w:line="240" w:lineRule="auto"/>
              <w:jc w:val="center"/>
              <w:rPr>
                <w:rFonts w:ascii="Times New Roman" w:eastAsia="Times New Roman" w:hAnsi="Times New Roman" w:cs="Times New Roman"/>
                <w:sz w:val="24"/>
                <w:szCs w:val="24"/>
                <w:lang w:eastAsia="ru-RU"/>
              </w:rPr>
            </w:pPr>
            <w:r w:rsidRPr="00635482">
              <w:rPr>
                <w:rFonts w:ascii="Times New Roman" w:eastAsia="Times New Roman" w:hAnsi="Times New Roman" w:cs="Times New Roman"/>
                <w:sz w:val="24"/>
                <w:szCs w:val="24"/>
                <w:lang w:eastAsia="ru-RU"/>
              </w:rPr>
              <w:t xml:space="preserve">Наименование </w:t>
            </w:r>
          </w:p>
        </w:tc>
        <w:tc>
          <w:tcPr>
            <w:tcW w:w="1701" w:type="dxa"/>
            <w:tcBorders>
              <w:top w:val="single" w:sz="4" w:space="0" w:color="auto"/>
              <w:left w:val="single" w:sz="4" w:space="0" w:color="auto"/>
              <w:bottom w:val="single" w:sz="4" w:space="0" w:color="auto"/>
              <w:right w:val="single" w:sz="4" w:space="0" w:color="auto"/>
            </w:tcBorders>
            <w:hideMark/>
          </w:tcPr>
          <w:p w:rsidR="00635482" w:rsidRPr="00635482" w:rsidRDefault="00635482" w:rsidP="00635482">
            <w:pPr>
              <w:spacing w:after="0" w:line="240" w:lineRule="auto"/>
              <w:jc w:val="center"/>
              <w:rPr>
                <w:rFonts w:ascii="Times New Roman" w:eastAsia="Times New Roman" w:hAnsi="Times New Roman" w:cs="Times New Roman"/>
                <w:sz w:val="24"/>
                <w:szCs w:val="24"/>
                <w:lang w:eastAsia="ru-RU"/>
              </w:rPr>
            </w:pPr>
            <w:r w:rsidRPr="00635482">
              <w:rPr>
                <w:rFonts w:ascii="Times New Roman" w:eastAsia="Times New Roman" w:hAnsi="Times New Roman" w:cs="Times New Roman"/>
                <w:sz w:val="24"/>
                <w:szCs w:val="24"/>
                <w:lang w:eastAsia="ru-RU"/>
              </w:rPr>
              <w:t xml:space="preserve">Утверждено, </w:t>
            </w:r>
            <w:proofErr w:type="spellStart"/>
            <w:r w:rsidRPr="00635482">
              <w:rPr>
                <w:rFonts w:ascii="Times New Roman" w:eastAsia="Times New Roman" w:hAnsi="Times New Roman" w:cs="Times New Roman"/>
                <w:sz w:val="24"/>
                <w:szCs w:val="24"/>
                <w:lang w:eastAsia="ru-RU"/>
              </w:rPr>
              <w:t>тыс</w:t>
            </w:r>
            <w:proofErr w:type="gramStart"/>
            <w:r w:rsidRPr="00635482">
              <w:rPr>
                <w:rFonts w:ascii="Times New Roman" w:eastAsia="Times New Roman" w:hAnsi="Times New Roman" w:cs="Times New Roman"/>
                <w:sz w:val="24"/>
                <w:szCs w:val="24"/>
                <w:lang w:eastAsia="ru-RU"/>
              </w:rPr>
              <w:t>.р</w:t>
            </w:r>
            <w:proofErr w:type="gramEnd"/>
            <w:r w:rsidRPr="00635482">
              <w:rPr>
                <w:rFonts w:ascii="Times New Roman" w:eastAsia="Times New Roman" w:hAnsi="Times New Roman" w:cs="Times New Roman"/>
                <w:sz w:val="24"/>
                <w:szCs w:val="24"/>
                <w:lang w:eastAsia="ru-RU"/>
              </w:rPr>
              <w:t>уб</w:t>
            </w:r>
            <w:proofErr w:type="spellEnd"/>
            <w:r w:rsidRPr="00635482">
              <w:rPr>
                <w:rFonts w:ascii="Times New Roman" w:eastAsia="Times New Roman" w:hAnsi="Times New Roman" w:cs="Times New Roman"/>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hideMark/>
          </w:tcPr>
          <w:p w:rsidR="00635482" w:rsidRPr="00635482" w:rsidRDefault="00635482" w:rsidP="00635482">
            <w:pPr>
              <w:spacing w:after="0" w:line="240" w:lineRule="auto"/>
              <w:jc w:val="center"/>
              <w:rPr>
                <w:rFonts w:ascii="Times New Roman" w:eastAsia="Times New Roman" w:hAnsi="Times New Roman" w:cs="Times New Roman"/>
                <w:sz w:val="24"/>
                <w:szCs w:val="24"/>
                <w:lang w:eastAsia="ru-RU"/>
              </w:rPr>
            </w:pPr>
            <w:r w:rsidRPr="00635482">
              <w:rPr>
                <w:rFonts w:ascii="Times New Roman" w:eastAsia="Times New Roman" w:hAnsi="Times New Roman" w:cs="Times New Roman"/>
                <w:sz w:val="24"/>
                <w:szCs w:val="24"/>
                <w:lang w:eastAsia="ru-RU"/>
              </w:rPr>
              <w:t xml:space="preserve">Исполнено, </w:t>
            </w:r>
            <w:proofErr w:type="spellStart"/>
            <w:r w:rsidRPr="00635482">
              <w:rPr>
                <w:rFonts w:ascii="Times New Roman" w:eastAsia="Times New Roman" w:hAnsi="Times New Roman" w:cs="Times New Roman"/>
                <w:sz w:val="24"/>
                <w:szCs w:val="24"/>
                <w:lang w:eastAsia="ru-RU"/>
              </w:rPr>
              <w:t>тыс</w:t>
            </w:r>
            <w:proofErr w:type="gramStart"/>
            <w:r w:rsidRPr="00635482">
              <w:rPr>
                <w:rFonts w:ascii="Times New Roman" w:eastAsia="Times New Roman" w:hAnsi="Times New Roman" w:cs="Times New Roman"/>
                <w:sz w:val="24"/>
                <w:szCs w:val="24"/>
                <w:lang w:eastAsia="ru-RU"/>
              </w:rPr>
              <w:t>.р</w:t>
            </w:r>
            <w:proofErr w:type="gramEnd"/>
            <w:r w:rsidRPr="00635482">
              <w:rPr>
                <w:rFonts w:ascii="Times New Roman" w:eastAsia="Times New Roman" w:hAnsi="Times New Roman" w:cs="Times New Roman"/>
                <w:sz w:val="24"/>
                <w:szCs w:val="24"/>
                <w:lang w:eastAsia="ru-RU"/>
              </w:rPr>
              <w:t>уб</w:t>
            </w:r>
            <w:proofErr w:type="spellEnd"/>
            <w:r w:rsidRPr="00635482">
              <w:rPr>
                <w:rFonts w:ascii="Times New Roman" w:eastAsia="Times New Roman" w:hAnsi="Times New Roman" w:cs="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hideMark/>
          </w:tcPr>
          <w:p w:rsidR="00635482" w:rsidRPr="00635482" w:rsidRDefault="00635482" w:rsidP="00635482">
            <w:pPr>
              <w:spacing w:after="0" w:line="240" w:lineRule="auto"/>
              <w:jc w:val="center"/>
              <w:rPr>
                <w:rFonts w:ascii="Times New Roman" w:eastAsia="Times New Roman" w:hAnsi="Times New Roman" w:cs="Times New Roman"/>
                <w:sz w:val="24"/>
                <w:szCs w:val="24"/>
                <w:lang w:eastAsia="ru-RU"/>
              </w:rPr>
            </w:pPr>
            <w:r w:rsidRPr="00635482">
              <w:rPr>
                <w:rFonts w:ascii="Times New Roman" w:eastAsia="Times New Roman" w:hAnsi="Times New Roman" w:cs="Times New Roman"/>
                <w:sz w:val="24"/>
                <w:szCs w:val="24"/>
                <w:lang w:eastAsia="ru-RU"/>
              </w:rPr>
              <w:t>% исполнения</w:t>
            </w:r>
          </w:p>
        </w:tc>
      </w:tr>
      <w:tr w:rsidR="00635482" w:rsidRPr="00635482" w:rsidTr="00635482">
        <w:tc>
          <w:tcPr>
            <w:tcW w:w="4361" w:type="dxa"/>
            <w:tcBorders>
              <w:top w:val="single" w:sz="4" w:space="0" w:color="auto"/>
              <w:left w:val="single" w:sz="4" w:space="0" w:color="auto"/>
              <w:bottom w:val="single" w:sz="4" w:space="0" w:color="auto"/>
              <w:right w:val="single" w:sz="4" w:space="0" w:color="auto"/>
            </w:tcBorders>
            <w:hideMark/>
          </w:tcPr>
          <w:p w:rsidR="00635482" w:rsidRPr="00635482" w:rsidRDefault="00635482" w:rsidP="00635482">
            <w:pPr>
              <w:spacing w:after="0" w:line="240" w:lineRule="auto"/>
              <w:rPr>
                <w:rFonts w:ascii="Times New Roman" w:eastAsia="Times New Roman" w:hAnsi="Times New Roman" w:cs="Times New Roman"/>
                <w:sz w:val="24"/>
                <w:szCs w:val="24"/>
                <w:lang w:eastAsia="ru-RU"/>
              </w:rPr>
            </w:pPr>
            <w:r w:rsidRPr="00635482">
              <w:rPr>
                <w:rFonts w:ascii="Times New Roman" w:eastAsia="Times New Roman" w:hAnsi="Times New Roman" w:cs="Times New Roman"/>
                <w:sz w:val="24"/>
                <w:szCs w:val="24"/>
                <w:lang w:eastAsia="ru-RU"/>
              </w:rPr>
              <w:t>Субвенция на осуществление  присмотра и уход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w:t>
            </w:r>
          </w:p>
        </w:tc>
        <w:tc>
          <w:tcPr>
            <w:tcW w:w="1701" w:type="dxa"/>
            <w:tcBorders>
              <w:top w:val="single" w:sz="4" w:space="0" w:color="auto"/>
              <w:left w:val="single" w:sz="4" w:space="0" w:color="auto"/>
              <w:bottom w:val="single" w:sz="4" w:space="0" w:color="auto"/>
              <w:right w:val="single" w:sz="4" w:space="0" w:color="auto"/>
            </w:tcBorders>
            <w:hideMark/>
          </w:tcPr>
          <w:p w:rsidR="00635482" w:rsidRPr="00635482" w:rsidRDefault="00635482" w:rsidP="00635482">
            <w:pPr>
              <w:spacing w:after="0" w:line="240" w:lineRule="auto"/>
              <w:jc w:val="center"/>
              <w:rPr>
                <w:rFonts w:ascii="Times New Roman" w:eastAsia="Times New Roman" w:hAnsi="Times New Roman" w:cs="Times New Roman"/>
                <w:sz w:val="24"/>
                <w:szCs w:val="24"/>
                <w:lang w:eastAsia="ru-RU"/>
              </w:rPr>
            </w:pPr>
            <w:r w:rsidRPr="00635482">
              <w:rPr>
                <w:rFonts w:ascii="Times New Roman" w:eastAsia="Times New Roman" w:hAnsi="Times New Roman" w:cs="Times New Roman"/>
                <w:sz w:val="24"/>
                <w:szCs w:val="24"/>
                <w:lang w:eastAsia="ru-RU"/>
              </w:rPr>
              <w:t>357,3</w:t>
            </w:r>
          </w:p>
        </w:tc>
        <w:tc>
          <w:tcPr>
            <w:tcW w:w="1701" w:type="dxa"/>
            <w:tcBorders>
              <w:top w:val="single" w:sz="4" w:space="0" w:color="auto"/>
              <w:left w:val="single" w:sz="4" w:space="0" w:color="auto"/>
              <w:bottom w:val="single" w:sz="4" w:space="0" w:color="auto"/>
              <w:right w:val="single" w:sz="4" w:space="0" w:color="auto"/>
            </w:tcBorders>
            <w:hideMark/>
          </w:tcPr>
          <w:p w:rsidR="00635482" w:rsidRPr="00635482" w:rsidRDefault="00635482" w:rsidP="00635482">
            <w:pPr>
              <w:spacing w:after="0" w:line="240" w:lineRule="auto"/>
              <w:jc w:val="center"/>
              <w:rPr>
                <w:rFonts w:ascii="Times New Roman" w:eastAsia="Times New Roman" w:hAnsi="Times New Roman" w:cs="Times New Roman"/>
                <w:sz w:val="24"/>
                <w:szCs w:val="24"/>
                <w:lang w:eastAsia="ru-RU"/>
              </w:rPr>
            </w:pPr>
            <w:r w:rsidRPr="00635482">
              <w:rPr>
                <w:rFonts w:ascii="Times New Roman" w:eastAsia="Times New Roman" w:hAnsi="Times New Roman" w:cs="Times New Roman"/>
                <w:sz w:val="24"/>
                <w:szCs w:val="24"/>
                <w:lang w:eastAsia="ru-RU"/>
              </w:rPr>
              <w:t>353,5</w:t>
            </w:r>
          </w:p>
        </w:tc>
        <w:tc>
          <w:tcPr>
            <w:tcW w:w="1559" w:type="dxa"/>
            <w:tcBorders>
              <w:top w:val="single" w:sz="4" w:space="0" w:color="auto"/>
              <w:left w:val="single" w:sz="4" w:space="0" w:color="auto"/>
              <w:bottom w:val="single" w:sz="4" w:space="0" w:color="auto"/>
              <w:right w:val="single" w:sz="4" w:space="0" w:color="auto"/>
            </w:tcBorders>
            <w:hideMark/>
          </w:tcPr>
          <w:p w:rsidR="00635482" w:rsidRPr="00635482" w:rsidRDefault="00635482" w:rsidP="00635482">
            <w:pPr>
              <w:spacing w:after="0" w:line="240" w:lineRule="auto"/>
              <w:jc w:val="center"/>
              <w:rPr>
                <w:rFonts w:ascii="Times New Roman" w:eastAsia="Times New Roman" w:hAnsi="Times New Roman" w:cs="Times New Roman"/>
                <w:sz w:val="24"/>
                <w:szCs w:val="24"/>
                <w:lang w:eastAsia="ru-RU"/>
              </w:rPr>
            </w:pPr>
            <w:r w:rsidRPr="00635482">
              <w:rPr>
                <w:rFonts w:ascii="Times New Roman" w:eastAsia="Times New Roman" w:hAnsi="Times New Roman" w:cs="Times New Roman"/>
                <w:sz w:val="24"/>
                <w:szCs w:val="24"/>
                <w:lang w:eastAsia="ru-RU"/>
              </w:rPr>
              <w:t>98</w:t>
            </w:r>
          </w:p>
        </w:tc>
      </w:tr>
      <w:tr w:rsidR="00635482" w:rsidRPr="00635482" w:rsidTr="00635482">
        <w:tc>
          <w:tcPr>
            <w:tcW w:w="4361" w:type="dxa"/>
            <w:tcBorders>
              <w:top w:val="single" w:sz="4" w:space="0" w:color="auto"/>
              <w:left w:val="single" w:sz="4" w:space="0" w:color="auto"/>
              <w:bottom w:val="single" w:sz="4" w:space="0" w:color="auto"/>
              <w:right w:val="single" w:sz="4" w:space="0" w:color="auto"/>
            </w:tcBorders>
            <w:hideMark/>
          </w:tcPr>
          <w:p w:rsidR="00635482" w:rsidRPr="00635482" w:rsidRDefault="00635482" w:rsidP="00635482">
            <w:pPr>
              <w:spacing w:after="0" w:line="240" w:lineRule="auto"/>
              <w:rPr>
                <w:rFonts w:ascii="Times New Roman" w:eastAsia="Times New Roman" w:hAnsi="Times New Roman" w:cs="Times New Roman"/>
                <w:sz w:val="24"/>
                <w:szCs w:val="24"/>
                <w:lang w:eastAsia="ru-RU"/>
              </w:rPr>
            </w:pPr>
            <w:proofErr w:type="gramStart"/>
            <w:r w:rsidRPr="00635482">
              <w:rPr>
                <w:rFonts w:ascii="Times New Roman" w:eastAsia="Times New Roman" w:hAnsi="Times New Roman" w:cs="Times New Roman"/>
                <w:sz w:val="24"/>
                <w:szCs w:val="24"/>
                <w:lang w:eastAsia="ru-RU"/>
              </w:rPr>
              <w:t xml:space="preserve">Субвенция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w:t>
            </w:r>
            <w:r w:rsidRPr="00635482">
              <w:rPr>
                <w:rFonts w:ascii="Times New Roman" w:eastAsia="Times New Roman" w:hAnsi="Times New Roman" w:cs="Times New Roman"/>
                <w:sz w:val="24"/>
                <w:szCs w:val="24"/>
                <w:lang w:eastAsia="ru-RU"/>
              </w:rPr>
              <w:lastRenderedPageBreak/>
              <w:t>обеспечение получения дошкольного образования в частных дошкольных 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635482" w:rsidRPr="00635482" w:rsidRDefault="00635482" w:rsidP="00635482">
            <w:pPr>
              <w:spacing w:after="0" w:line="240" w:lineRule="auto"/>
              <w:jc w:val="center"/>
              <w:rPr>
                <w:rFonts w:ascii="Times New Roman" w:eastAsia="Times New Roman" w:hAnsi="Times New Roman" w:cs="Times New Roman"/>
                <w:sz w:val="24"/>
                <w:szCs w:val="24"/>
                <w:lang w:eastAsia="ru-RU"/>
              </w:rPr>
            </w:pPr>
            <w:r w:rsidRPr="00635482">
              <w:rPr>
                <w:rFonts w:ascii="Times New Roman" w:eastAsia="Times New Roman" w:hAnsi="Times New Roman" w:cs="Times New Roman"/>
                <w:sz w:val="24"/>
                <w:szCs w:val="24"/>
                <w:lang w:eastAsia="ru-RU"/>
              </w:rPr>
              <w:lastRenderedPageBreak/>
              <w:t>13733,4</w:t>
            </w:r>
          </w:p>
        </w:tc>
        <w:tc>
          <w:tcPr>
            <w:tcW w:w="1701" w:type="dxa"/>
            <w:tcBorders>
              <w:top w:val="single" w:sz="4" w:space="0" w:color="auto"/>
              <w:left w:val="single" w:sz="4" w:space="0" w:color="auto"/>
              <w:bottom w:val="single" w:sz="4" w:space="0" w:color="auto"/>
              <w:right w:val="single" w:sz="4" w:space="0" w:color="auto"/>
            </w:tcBorders>
            <w:hideMark/>
          </w:tcPr>
          <w:p w:rsidR="00635482" w:rsidRPr="00635482" w:rsidRDefault="00635482" w:rsidP="00635482">
            <w:pPr>
              <w:spacing w:after="0" w:line="240" w:lineRule="auto"/>
              <w:jc w:val="center"/>
              <w:rPr>
                <w:rFonts w:ascii="Times New Roman" w:eastAsia="Times New Roman" w:hAnsi="Times New Roman" w:cs="Times New Roman"/>
                <w:sz w:val="24"/>
                <w:szCs w:val="24"/>
                <w:lang w:eastAsia="ru-RU"/>
              </w:rPr>
            </w:pPr>
            <w:r w:rsidRPr="00635482">
              <w:rPr>
                <w:rFonts w:ascii="Times New Roman" w:eastAsia="Times New Roman" w:hAnsi="Times New Roman" w:cs="Times New Roman"/>
                <w:sz w:val="24"/>
                <w:szCs w:val="24"/>
                <w:lang w:eastAsia="ru-RU"/>
              </w:rPr>
              <w:t>13733,4</w:t>
            </w:r>
          </w:p>
        </w:tc>
        <w:tc>
          <w:tcPr>
            <w:tcW w:w="1559" w:type="dxa"/>
            <w:tcBorders>
              <w:top w:val="single" w:sz="4" w:space="0" w:color="auto"/>
              <w:left w:val="single" w:sz="4" w:space="0" w:color="auto"/>
              <w:bottom w:val="single" w:sz="4" w:space="0" w:color="auto"/>
              <w:right w:val="single" w:sz="4" w:space="0" w:color="auto"/>
            </w:tcBorders>
            <w:hideMark/>
          </w:tcPr>
          <w:p w:rsidR="00635482" w:rsidRPr="00635482" w:rsidRDefault="00635482" w:rsidP="00635482">
            <w:pPr>
              <w:spacing w:after="0" w:line="240" w:lineRule="auto"/>
              <w:jc w:val="center"/>
              <w:rPr>
                <w:rFonts w:ascii="Times New Roman" w:eastAsia="Times New Roman" w:hAnsi="Times New Roman" w:cs="Times New Roman"/>
                <w:sz w:val="24"/>
                <w:szCs w:val="24"/>
                <w:lang w:eastAsia="ru-RU"/>
              </w:rPr>
            </w:pPr>
            <w:r w:rsidRPr="00635482">
              <w:rPr>
                <w:rFonts w:ascii="Times New Roman" w:eastAsia="Times New Roman" w:hAnsi="Times New Roman" w:cs="Times New Roman"/>
                <w:sz w:val="24"/>
                <w:szCs w:val="24"/>
                <w:lang w:eastAsia="ru-RU"/>
              </w:rPr>
              <w:t>100</w:t>
            </w:r>
          </w:p>
        </w:tc>
      </w:tr>
    </w:tbl>
    <w:p w:rsidR="00635482" w:rsidRPr="00635482" w:rsidRDefault="00635482" w:rsidP="00635482">
      <w:pPr>
        <w:spacing w:after="0" w:line="240" w:lineRule="auto"/>
        <w:ind w:firstLine="720"/>
        <w:jc w:val="center"/>
        <w:rPr>
          <w:rFonts w:ascii="Times New Roman" w:eastAsia="Times New Roman" w:hAnsi="Times New Roman" w:cs="Times New Roman"/>
          <w:sz w:val="28"/>
          <w:szCs w:val="20"/>
          <w:lang w:eastAsia="ru-RU"/>
        </w:rPr>
      </w:pPr>
    </w:p>
    <w:p w:rsidR="00635482" w:rsidRPr="00635482" w:rsidRDefault="00635482" w:rsidP="00635482">
      <w:pPr>
        <w:spacing w:after="0" w:line="240" w:lineRule="auto"/>
        <w:ind w:firstLine="720"/>
        <w:jc w:val="both"/>
        <w:rPr>
          <w:rFonts w:ascii="Times New Roman" w:eastAsia="Calibri" w:hAnsi="Times New Roman" w:cs="Calibri"/>
          <w:sz w:val="28"/>
          <w:szCs w:val="28"/>
        </w:rPr>
      </w:pPr>
      <w:r w:rsidRPr="00635482">
        <w:rPr>
          <w:rFonts w:ascii="Times New Roman" w:eastAsia="Calibri" w:hAnsi="Times New Roman" w:cs="Calibri"/>
          <w:b/>
          <w:sz w:val="28"/>
          <w:szCs w:val="28"/>
        </w:rPr>
        <w:t xml:space="preserve">По разделу 07 подразделу 02 </w:t>
      </w:r>
      <w:r w:rsidRPr="00635482">
        <w:rPr>
          <w:rFonts w:ascii="Times New Roman" w:eastAsia="Calibri" w:hAnsi="Times New Roman" w:cs="Calibri"/>
          <w:sz w:val="28"/>
          <w:szCs w:val="28"/>
        </w:rPr>
        <w:t xml:space="preserve">отражены расходы муниципального района по общему образованию при плане 96821,7 </w:t>
      </w:r>
      <w:proofErr w:type="spellStart"/>
      <w:r w:rsidRPr="00635482">
        <w:rPr>
          <w:rFonts w:ascii="Times New Roman" w:eastAsia="Calibri" w:hAnsi="Times New Roman" w:cs="Calibri"/>
          <w:sz w:val="28"/>
          <w:szCs w:val="28"/>
        </w:rPr>
        <w:t>тыс</w:t>
      </w:r>
      <w:proofErr w:type="gramStart"/>
      <w:r w:rsidRPr="00635482">
        <w:rPr>
          <w:rFonts w:ascii="Times New Roman" w:eastAsia="Calibri" w:hAnsi="Times New Roman" w:cs="Calibri"/>
          <w:sz w:val="28"/>
          <w:szCs w:val="28"/>
        </w:rPr>
        <w:t>.р</w:t>
      </w:r>
      <w:proofErr w:type="gramEnd"/>
      <w:r w:rsidRPr="00635482">
        <w:rPr>
          <w:rFonts w:ascii="Times New Roman" w:eastAsia="Calibri" w:hAnsi="Times New Roman" w:cs="Calibri"/>
          <w:sz w:val="28"/>
          <w:szCs w:val="28"/>
        </w:rPr>
        <w:t>уб</w:t>
      </w:r>
      <w:proofErr w:type="spellEnd"/>
      <w:r w:rsidRPr="00635482">
        <w:rPr>
          <w:rFonts w:ascii="Times New Roman" w:eastAsia="Calibri" w:hAnsi="Times New Roman" w:cs="Calibri"/>
          <w:sz w:val="28"/>
          <w:szCs w:val="28"/>
        </w:rPr>
        <w:t xml:space="preserve">. составили 96288,2 </w:t>
      </w:r>
      <w:proofErr w:type="spellStart"/>
      <w:r w:rsidRPr="00635482">
        <w:rPr>
          <w:rFonts w:ascii="Times New Roman" w:eastAsia="Calibri" w:hAnsi="Times New Roman" w:cs="Calibri"/>
          <w:sz w:val="28"/>
          <w:szCs w:val="28"/>
        </w:rPr>
        <w:t>тыс.руб</w:t>
      </w:r>
      <w:proofErr w:type="spellEnd"/>
      <w:r w:rsidRPr="00635482">
        <w:rPr>
          <w:rFonts w:ascii="Times New Roman" w:eastAsia="Calibri" w:hAnsi="Times New Roman" w:cs="Calibri"/>
          <w:sz w:val="28"/>
          <w:szCs w:val="28"/>
        </w:rPr>
        <w:t>. или 99%.</w:t>
      </w:r>
    </w:p>
    <w:p w:rsidR="00635482" w:rsidRPr="00635482" w:rsidRDefault="00635482" w:rsidP="00635482">
      <w:pPr>
        <w:spacing w:after="0" w:line="240" w:lineRule="auto"/>
        <w:ind w:firstLine="720"/>
        <w:jc w:val="both"/>
        <w:rPr>
          <w:rFonts w:ascii="Times New Roman" w:eastAsia="Calibri" w:hAnsi="Times New Roman" w:cs="Calibri"/>
          <w:sz w:val="28"/>
          <w:szCs w:val="28"/>
        </w:rPr>
      </w:pPr>
    </w:p>
    <w:p w:rsidR="00635482" w:rsidRPr="00635482" w:rsidRDefault="00635482" w:rsidP="00635482">
      <w:pPr>
        <w:spacing w:after="0" w:line="240" w:lineRule="auto"/>
        <w:ind w:firstLine="720"/>
        <w:jc w:val="center"/>
        <w:rPr>
          <w:rFonts w:ascii="Times New Roman" w:eastAsia="Times New Roman" w:hAnsi="Times New Roman" w:cs="Times New Roman"/>
          <w:sz w:val="28"/>
          <w:szCs w:val="20"/>
          <w:lang w:eastAsia="ru-RU"/>
        </w:rPr>
      </w:pPr>
      <w:r w:rsidRPr="00635482">
        <w:rPr>
          <w:rFonts w:ascii="Times New Roman" w:eastAsia="Times New Roman" w:hAnsi="Times New Roman" w:cs="Times New Roman"/>
          <w:sz w:val="28"/>
          <w:szCs w:val="20"/>
          <w:lang w:eastAsia="ru-RU"/>
        </w:rPr>
        <w:t>Расшифровка областных субсидий и субвенций</w:t>
      </w:r>
    </w:p>
    <w:p w:rsidR="00635482" w:rsidRPr="00635482" w:rsidRDefault="00635482" w:rsidP="00635482">
      <w:pPr>
        <w:spacing w:after="0" w:line="240" w:lineRule="auto"/>
        <w:ind w:firstLine="720"/>
        <w:jc w:val="center"/>
        <w:rPr>
          <w:rFonts w:ascii="Times New Roman" w:eastAsia="Times New Roman" w:hAnsi="Times New Roman" w:cs="Times New Roman"/>
          <w:sz w:val="28"/>
          <w:szCs w:val="28"/>
          <w:vertAlign w:val="superscript"/>
          <w:lang w:eastAsia="ru-RU"/>
        </w:rPr>
      </w:pPr>
      <w:r w:rsidRPr="00635482">
        <w:rPr>
          <w:rFonts w:ascii="Times New Roman" w:eastAsia="Times New Roman" w:hAnsi="Times New Roman" w:cs="Times New Roman"/>
          <w:sz w:val="28"/>
          <w:szCs w:val="20"/>
          <w:lang w:eastAsia="ru-RU"/>
        </w:rPr>
        <w:t>по разделу 07 подразделу 02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1701"/>
        <w:gridCol w:w="1701"/>
        <w:gridCol w:w="1559"/>
      </w:tblGrid>
      <w:tr w:rsidR="00635482" w:rsidRPr="00635482" w:rsidTr="00635482">
        <w:tc>
          <w:tcPr>
            <w:tcW w:w="4361" w:type="dxa"/>
            <w:tcBorders>
              <w:top w:val="single" w:sz="4" w:space="0" w:color="auto"/>
              <w:left w:val="single" w:sz="4" w:space="0" w:color="auto"/>
              <w:bottom w:val="single" w:sz="4" w:space="0" w:color="auto"/>
              <w:right w:val="single" w:sz="4" w:space="0" w:color="auto"/>
            </w:tcBorders>
            <w:hideMark/>
          </w:tcPr>
          <w:p w:rsidR="00635482" w:rsidRPr="00635482" w:rsidRDefault="00635482" w:rsidP="00635482">
            <w:pPr>
              <w:spacing w:after="0" w:line="240" w:lineRule="auto"/>
              <w:jc w:val="center"/>
              <w:rPr>
                <w:rFonts w:ascii="Times New Roman" w:eastAsia="Times New Roman" w:hAnsi="Times New Roman" w:cs="Times New Roman"/>
                <w:sz w:val="24"/>
                <w:szCs w:val="24"/>
                <w:lang w:eastAsia="ru-RU"/>
              </w:rPr>
            </w:pPr>
            <w:r w:rsidRPr="00635482">
              <w:rPr>
                <w:rFonts w:ascii="Times New Roman" w:eastAsia="Times New Roman" w:hAnsi="Times New Roman" w:cs="Times New Roman"/>
                <w:sz w:val="24"/>
                <w:szCs w:val="24"/>
                <w:lang w:eastAsia="ru-RU"/>
              </w:rPr>
              <w:t xml:space="preserve">Наименование </w:t>
            </w:r>
          </w:p>
        </w:tc>
        <w:tc>
          <w:tcPr>
            <w:tcW w:w="1701" w:type="dxa"/>
            <w:tcBorders>
              <w:top w:val="single" w:sz="4" w:space="0" w:color="auto"/>
              <w:left w:val="single" w:sz="4" w:space="0" w:color="auto"/>
              <w:bottom w:val="single" w:sz="4" w:space="0" w:color="auto"/>
              <w:right w:val="single" w:sz="4" w:space="0" w:color="auto"/>
            </w:tcBorders>
            <w:hideMark/>
          </w:tcPr>
          <w:p w:rsidR="00635482" w:rsidRPr="00635482" w:rsidRDefault="00635482" w:rsidP="00635482">
            <w:pPr>
              <w:spacing w:after="0" w:line="240" w:lineRule="auto"/>
              <w:jc w:val="center"/>
              <w:rPr>
                <w:rFonts w:ascii="Times New Roman" w:eastAsia="Times New Roman" w:hAnsi="Times New Roman" w:cs="Times New Roman"/>
                <w:sz w:val="24"/>
                <w:szCs w:val="24"/>
                <w:lang w:eastAsia="ru-RU"/>
              </w:rPr>
            </w:pPr>
            <w:r w:rsidRPr="00635482">
              <w:rPr>
                <w:rFonts w:ascii="Times New Roman" w:eastAsia="Times New Roman" w:hAnsi="Times New Roman" w:cs="Times New Roman"/>
                <w:sz w:val="24"/>
                <w:szCs w:val="24"/>
                <w:lang w:eastAsia="ru-RU"/>
              </w:rPr>
              <w:t xml:space="preserve">Утверждено, </w:t>
            </w:r>
            <w:proofErr w:type="spellStart"/>
            <w:r w:rsidRPr="00635482">
              <w:rPr>
                <w:rFonts w:ascii="Times New Roman" w:eastAsia="Times New Roman" w:hAnsi="Times New Roman" w:cs="Times New Roman"/>
                <w:sz w:val="24"/>
                <w:szCs w:val="24"/>
                <w:lang w:eastAsia="ru-RU"/>
              </w:rPr>
              <w:t>тыс</w:t>
            </w:r>
            <w:proofErr w:type="gramStart"/>
            <w:r w:rsidRPr="00635482">
              <w:rPr>
                <w:rFonts w:ascii="Times New Roman" w:eastAsia="Times New Roman" w:hAnsi="Times New Roman" w:cs="Times New Roman"/>
                <w:sz w:val="24"/>
                <w:szCs w:val="24"/>
                <w:lang w:eastAsia="ru-RU"/>
              </w:rPr>
              <w:t>.р</w:t>
            </w:r>
            <w:proofErr w:type="gramEnd"/>
            <w:r w:rsidRPr="00635482">
              <w:rPr>
                <w:rFonts w:ascii="Times New Roman" w:eastAsia="Times New Roman" w:hAnsi="Times New Roman" w:cs="Times New Roman"/>
                <w:sz w:val="24"/>
                <w:szCs w:val="24"/>
                <w:lang w:eastAsia="ru-RU"/>
              </w:rPr>
              <w:t>уб</w:t>
            </w:r>
            <w:proofErr w:type="spellEnd"/>
            <w:r w:rsidRPr="00635482">
              <w:rPr>
                <w:rFonts w:ascii="Times New Roman" w:eastAsia="Times New Roman" w:hAnsi="Times New Roman" w:cs="Times New Roman"/>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hideMark/>
          </w:tcPr>
          <w:p w:rsidR="00635482" w:rsidRPr="00635482" w:rsidRDefault="00635482" w:rsidP="00635482">
            <w:pPr>
              <w:spacing w:after="0" w:line="240" w:lineRule="auto"/>
              <w:jc w:val="center"/>
              <w:rPr>
                <w:rFonts w:ascii="Times New Roman" w:eastAsia="Times New Roman" w:hAnsi="Times New Roman" w:cs="Times New Roman"/>
                <w:sz w:val="24"/>
                <w:szCs w:val="24"/>
                <w:lang w:eastAsia="ru-RU"/>
              </w:rPr>
            </w:pPr>
            <w:r w:rsidRPr="00635482">
              <w:rPr>
                <w:rFonts w:ascii="Times New Roman" w:eastAsia="Times New Roman" w:hAnsi="Times New Roman" w:cs="Times New Roman"/>
                <w:sz w:val="24"/>
                <w:szCs w:val="24"/>
                <w:lang w:eastAsia="ru-RU"/>
              </w:rPr>
              <w:t xml:space="preserve">Исполнено, </w:t>
            </w:r>
            <w:proofErr w:type="spellStart"/>
            <w:r w:rsidRPr="00635482">
              <w:rPr>
                <w:rFonts w:ascii="Times New Roman" w:eastAsia="Times New Roman" w:hAnsi="Times New Roman" w:cs="Times New Roman"/>
                <w:sz w:val="24"/>
                <w:szCs w:val="24"/>
                <w:lang w:eastAsia="ru-RU"/>
              </w:rPr>
              <w:t>тыс</w:t>
            </w:r>
            <w:proofErr w:type="gramStart"/>
            <w:r w:rsidRPr="00635482">
              <w:rPr>
                <w:rFonts w:ascii="Times New Roman" w:eastAsia="Times New Roman" w:hAnsi="Times New Roman" w:cs="Times New Roman"/>
                <w:sz w:val="24"/>
                <w:szCs w:val="24"/>
                <w:lang w:eastAsia="ru-RU"/>
              </w:rPr>
              <w:t>.р</w:t>
            </w:r>
            <w:proofErr w:type="gramEnd"/>
            <w:r w:rsidRPr="00635482">
              <w:rPr>
                <w:rFonts w:ascii="Times New Roman" w:eastAsia="Times New Roman" w:hAnsi="Times New Roman" w:cs="Times New Roman"/>
                <w:sz w:val="24"/>
                <w:szCs w:val="24"/>
                <w:lang w:eastAsia="ru-RU"/>
              </w:rPr>
              <w:t>уб</w:t>
            </w:r>
            <w:proofErr w:type="spellEnd"/>
            <w:r w:rsidRPr="00635482">
              <w:rPr>
                <w:rFonts w:ascii="Times New Roman" w:eastAsia="Times New Roman" w:hAnsi="Times New Roman" w:cs="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hideMark/>
          </w:tcPr>
          <w:p w:rsidR="00635482" w:rsidRPr="00635482" w:rsidRDefault="00635482" w:rsidP="00635482">
            <w:pPr>
              <w:spacing w:after="0" w:line="240" w:lineRule="auto"/>
              <w:jc w:val="center"/>
              <w:rPr>
                <w:rFonts w:ascii="Times New Roman" w:eastAsia="Times New Roman" w:hAnsi="Times New Roman" w:cs="Times New Roman"/>
                <w:sz w:val="24"/>
                <w:szCs w:val="24"/>
                <w:lang w:eastAsia="ru-RU"/>
              </w:rPr>
            </w:pPr>
            <w:r w:rsidRPr="00635482">
              <w:rPr>
                <w:rFonts w:ascii="Times New Roman" w:eastAsia="Times New Roman" w:hAnsi="Times New Roman" w:cs="Times New Roman"/>
                <w:sz w:val="24"/>
                <w:szCs w:val="24"/>
                <w:lang w:eastAsia="ru-RU"/>
              </w:rPr>
              <w:t>% исполнения</w:t>
            </w:r>
          </w:p>
        </w:tc>
      </w:tr>
      <w:tr w:rsidR="00635482" w:rsidRPr="00635482" w:rsidTr="00635482">
        <w:tc>
          <w:tcPr>
            <w:tcW w:w="4361" w:type="dxa"/>
            <w:tcBorders>
              <w:top w:val="single" w:sz="4" w:space="0" w:color="auto"/>
              <w:left w:val="single" w:sz="4" w:space="0" w:color="auto"/>
              <w:bottom w:val="single" w:sz="4" w:space="0" w:color="auto"/>
              <w:right w:val="single" w:sz="4" w:space="0" w:color="auto"/>
            </w:tcBorders>
            <w:hideMark/>
          </w:tcPr>
          <w:p w:rsidR="00635482" w:rsidRPr="00635482" w:rsidRDefault="00635482" w:rsidP="00635482">
            <w:pPr>
              <w:spacing w:after="0" w:line="240" w:lineRule="auto"/>
              <w:rPr>
                <w:rFonts w:ascii="Times New Roman" w:eastAsia="Times New Roman" w:hAnsi="Times New Roman" w:cs="Times New Roman"/>
                <w:sz w:val="24"/>
                <w:szCs w:val="24"/>
                <w:lang w:eastAsia="ru-RU"/>
              </w:rPr>
            </w:pPr>
            <w:r w:rsidRPr="00635482">
              <w:rPr>
                <w:rFonts w:ascii="Times New Roman" w:eastAsia="Times New Roman" w:hAnsi="Times New Roman" w:cs="Times New Roman"/>
                <w:sz w:val="24"/>
                <w:szCs w:val="24"/>
                <w:lang w:eastAsia="ru-RU"/>
              </w:rPr>
              <w:t xml:space="preserve">Субсидия на </w:t>
            </w:r>
            <w:proofErr w:type="spellStart"/>
            <w:r w:rsidRPr="00635482">
              <w:rPr>
                <w:rFonts w:ascii="Times New Roman" w:eastAsia="Times New Roman" w:hAnsi="Times New Roman" w:cs="Times New Roman"/>
                <w:sz w:val="24"/>
                <w:szCs w:val="24"/>
                <w:lang w:eastAsia="ru-RU"/>
              </w:rPr>
              <w:t>софинансирование</w:t>
            </w:r>
            <w:proofErr w:type="spellEnd"/>
            <w:r w:rsidRPr="00635482">
              <w:rPr>
                <w:rFonts w:ascii="Times New Roman" w:eastAsia="Times New Roman" w:hAnsi="Times New Roman" w:cs="Times New Roman"/>
                <w:sz w:val="24"/>
                <w:szCs w:val="24"/>
                <w:lang w:eastAsia="ru-RU"/>
              </w:rPr>
              <w:t xml:space="preserve">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в Ивановской области</w:t>
            </w:r>
          </w:p>
        </w:tc>
        <w:tc>
          <w:tcPr>
            <w:tcW w:w="1701" w:type="dxa"/>
            <w:tcBorders>
              <w:top w:val="single" w:sz="4" w:space="0" w:color="auto"/>
              <w:left w:val="single" w:sz="4" w:space="0" w:color="auto"/>
              <w:bottom w:val="single" w:sz="4" w:space="0" w:color="auto"/>
              <w:right w:val="single" w:sz="4" w:space="0" w:color="auto"/>
            </w:tcBorders>
            <w:hideMark/>
          </w:tcPr>
          <w:p w:rsidR="00635482" w:rsidRPr="00635482" w:rsidRDefault="00635482" w:rsidP="00635482">
            <w:pPr>
              <w:spacing w:after="0" w:line="240" w:lineRule="auto"/>
              <w:jc w:val="center"/>
              <w:rPr>
                <w:rFonts w:ascii="Times New Roman" w:eastAsia="Times New Roman" w:hAnsi="Times New Roman" w:cs="Times New Roman"/>
                <w:sz w:val="24"/>
                <w:szCs w:val="24"/>
                <w:lang w:eastAsia="ru-RU"/>
              </w:rPr>
            </w:pPr>
            <w:r w:rsidRPr="00635482">
              <w:rPr>
                <w:rFonts w:ascii="Times New Roman" w:eastAsia="Times New Roman" w:hAnsi="Times New Roman" w:cs="Times New Roman"/>
                <w:sz w:val="24"/>
                <w:szCs w:val="24"/>
                <w:lang w:eastAsia="ru-RU"/>
              </w:rPr>
              <w:t>11,1</w:t>
            </w:r>
          </w:p>
        </w:tc>
        <w:tc>
          <w:tcPr>
            <w:tcW w:w="1701" w:type="dxa"/>
            <w:tcBorders>
              <w:top w:val="single" w:sz="4" w:space="0" w:color="auto"/>
              <w:left w:val="single" w:sz="4" w:space="0" w:color="auto"/>
              <w:bottom w:val="single" w:sz="4" w:space="0" w:color="auto"/>
              <w:right w:val="single" w:sz="4" w:space="0" w:color="auto"/>
            </w:tcBorders>
            <w:hideMark/>
          </w:tcPr>
          <w:p w:rsidR="00635482" w:rsidRPr="00635482" w:rsidRDefault="00635482" w:rsidP="00635482">
            <w:pPr>
              <w:spacing w:after="0" w:line="240" w:lineRule="auto"/>
              <w:jc w:val="center"/>
              <w:rPr>
                <w:rFonts w:ascii="Times New Roman" w:eastAsia="Times New Roman" w:hAnsi="Times New Roman" w:cs="Times New Roman"/>
                <w:sz w:val="24"/>
                <w:szCs w:val="24"/>
                <w:lang w:eastAsia="ru-RU"/>
              </w:rPr>
            </w:pPr>
            <w:r w:rsidRPr="00635482">
              <w:rPr>
                <w:rFonts w:ascii="Times New Roman" w:eastAsia="Times New Roman" w:hAnsi="Times New Roman" w:cs="Times New Roman"/>
                <w:sz w:val="24"/>
                <w:szCs w:val="24"/>
                <w:lang w:eastAsia="ru-RU"/>
              </w:rPr>
              <w:t>11,1</w:t>
            </w:r>
          </w:p>
        </w:tc>
        <w:tc>
          <w:tcPr>
            <w:tcW w:w="1559" w:type="dxa"/>
            <w:tcBorders>
              <w:top w:val="single" w:sz="4" w:space="0" w:color="auto"/>
              <w:left w:val="single" w:sz="4" w:space="0" w:color="auto"/>
              <w:bottom w:val="single" w:sz="4" w:space="0" w:color="auto"/>
              <w:right w:val="single" w:sz="4" w:space="0" w:color="auto"/>
            </w:tcBorders>
            <w:hideMark/>
          </w:tcPr>
          <w:p w:rsidR="00635482" w:rsidRPr="00635482" w:rsidRDefault="00635482" w:rsidP="00635482">
            <w:pPr>
              <w:spacing w:after="0" w:line="240" w:lineRule="auto"/>
              <w:jc w:val="center"/>
              <w:rPr>
                <w:rFonts w:ascii="Times New Roman" w:eastAsia="Times New Roman" w:hAnsi="Times New Roman" w:cs="Times New Roman"/>
                <w:sz w:val="24"/>
                <w:szCs w:val="24"/>
                <w:lang w:eastAsia="ru-RU"/>
              </w:rPr>
            </w:pPr>
            <w:r w:rsidRPr="00635482">
              <w:rPr>
                <w:rFonts w:ascii="Times New Roman" w:eastAsia="Times New Roman" w:hAnsi="Times New Roman" w:cs="Times New Roman"/>
                <w:sz w:val="24"/>
                <w:szCs w:val="24"/>
                <w:lang w:eastAsia="ru-RU"/>
              </w:rPr>
              <w:t>100</w:t>
            </w:r>
          </w:p>
        </w:tc>
      </w:tr>
      <w:tr w:rsidR="00635482" w:rsidRPr="00635482" w:rsidTr="00635482">
        <w:tc>
          <w:tcPr>
            <w:tcW w:w="4361" w:type="dxa"/>
            <w:tcBorders>
              <w:top w:val="single" w:sz="4" w:space="0" w:color="auto"/>
              <w:left w:val="single" w:sz="4" w:space="0" w:color="auto"/>
              <w:bottom w:val="single" w:sz="4" w:space="0" w:color="auto"/>
              <w:right w:val="single" w:sz="4" w:space="0" w:color="auto"/>
            </w:tcBorders>
            <w:hideMark/>
          </w:tcPr>
          <w:p w:rsidR="00635482" w:rsidRPr="00635482" w:rsidRDefault="00635482" w:rsidP="00635482">
            <w:pPr>
              <w:spacing w:after="0" w:line="240" w:lineRule="auto"/>
              <w:rPr>
                <w:rFonts w:ascii="Times New Roman" w:eastAsia="Times New Roman" w:hAnsi="Times New Roman" w:cs="Times New Roman"/>
                <w:sz w:val="24"/>
                <w:szCs w:val="24"/>
                <w:lang w:eastAsia="ru-RU"/>
              </w:rPr>
            </w:pPr>
            <w:proofErr w:type="gramStart"/>
            <w:r w:rsidRPr="00635482">
              <w:rPr>
                <w:rFonts w:ascii="Times New Roman" w:eastAsia="Times New Roman" w:hAnsi="Times New Roman" w:cs="Times New Roman"/>
                <w:sz w:val="24"/>
                <w:szCs w:val="24"/>
                <w:lang w:eastAsia="ru-RU"/>
              </w:rPr>
              <w:t>Субвенция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635482" w:rsidRPr="00635482" w:rsidRDefault="00635482" w:rsidP="00635482">
            <w:pPr>
              <w:spacing w:after="0" w:line="240" w:lineRule="auto"/>
              <w:jc w:val="center"/>
              <w:rPr>
                <w:rFonts w:ascii="Times New Roman" w:eastAsia="Times New Roman" w:hAnsi="Times New Roman" w:cs="Times New Roman"/>
                <w:sz w:val="24"/>
                <w:szCs w:val="24"/>
                <w:lang w:eastAsia="ru-RU"/>
              </w:rPr>
            </w:pPr>
            <w:r w:rsidRPr="00635482">
              <w:rPr>
                <w:rFonts w:ascii="Times New Roman" w:eastAsia="Times New Roman" w:hAnsi="Times New Roman" w:cs="Times New Roman"/>
                <w:sz w:val="24"/>
                <w:szCs w:val="24"/>
                <w:lang w:eastAsia="ru-RU"/>
              </w:rPr>
              <w:t>59948,63</w:t>
            </w:r>
          </w:p>
        </w:tc>
        <w:tc>
          <w:tcPr>
            <w:tcW w:w="1701" w:type="dxa"/>
            <w:tcBorders>
              <w:top w:val="single" w:sz="4" w:space="0" w:color="auto"/>
              <w:left w:val="single" w:sz="4" w:space="0" w:color="auto"/>
              <w:bottom w:val="single" w:sz="4" w:space="0" w:color="auto"/>
              <w:right w:val="single" w:sz="4" w:space="0" w:color="auto"/>
            </w:tcBorders>
            <w:hideMark/>
          </w:tcPr>
          <w:p w:rsidR="00635482" w:rsidRPr="00635482" w:rsidRDefault="00635482" w:rsidP="00635482">
            <w:pPr>
              <w:spacing w:after="0" w:line="240" w:lineRule="auto"/>
              <w:jc w:val="center"/>
              <w:rPr>
                <w:rFonts w:ascii="Times New Roman" w:eastAsia="Times New Roman" w:hAnsi="Times New Roman" w:cs="Times New Roman"/>
                <w:sz w:val="24"/>
                <w:szCs w:val="24"/>
                <w:lang w:eastAsia="ru-RU"/>
              </w:rPr>
            </w:pPr>
            <w:r w:rsidRPr="00635482">
              <w:rPr>
                <w:rFonts w:ascii="Times New Roman" w:eastAsia="Times New Roman" w:hAnsi="Times New Roman" w:cs="Times New Roman"/>
                <w:sz w:val="24"/>
                <w:szCs w:val="24"/>
                <w:lang w:eastAsia="ru-RU"/>
              </w:rPr>
              <w:t>59948,63</w:t>
            </w:r>
          </w:p>
        </w:tc>
        <w:tc>
          <w:tcPr>
            <w:tcW w:w="1559" w:type="dxa"/>
            <w:tcBorders>
              <w:top w:val="single" w:sz="4" w:space="0" w:color="auto"/>
              <w:left w:val="single" w:sz="4" w:space="0" w:color="auto"/>
              <w:bottom w:val="single" w:sz="4" w:space="0" w:color="auto"/>
              <w:right w:val="single" w:sz="4" w:space="0" w:color="auto"/>
            </w:tcBorders>
            <w:hideMark/>
          </w:tcPr>
          <w:p w:rsidR="00635482" w:rsidRPr="00635482" w:rsidRDefault="00635482" w:rsidP="00635482">
            <w:pPr>
              <w:spacing w:after="0" w:line="240" w:lineRule="auto"/>
              <w:jc w:val="center"/>
              <w:rPr>
                <w:rFonts w:ascii="Times New Roman" w:eastAsia="Times New Roman" w:hAnsi="Times New Roman" w:cs="Times New Roman"/>
                <w:sz w:val="24"/>
                <w:szCs w:val="24"/>
                <w:lang w:eastAsia="ru-RU"/>
              </w:rPr>
            </w:pPr>
            <w:r w:rsidRPr="00635482">
              <w:rPr>
                <w:rFonts w:ascii="Times New Roman" w:eastAsia="Times New Roman" w:hAnsi="Times New Roman" w:cs="Times New Roman"/>
                <w:sz w:val="24"/>
                <w:szCs w:val="24"/>
                <w:lang w:eastAsia="ru-RU"/>
              </w:rPr>
              <w:t>100</w:t>
            </w:r>
          </w:p>
        </w:tc>
      </w:tr>
      <w:tr w:rsidR="00635482" w:rsidRPr="00635482" w:rsidTr="00635482">
        <w:tc>
          <w:tcPr>
            <w:tcW w:w="4361" w:type="dxa"/>
            <w:tcBorders>
              <w:top w:val="single" w:sz="4" w:space="0" w:color="auto"/>
              <w:left w:val="single" w:sz="4" w:space="0" w:color="auto"/>
              <w:bottom w:val="single" w:sz="4" w:space="0" w:color="auto"/>
              <w:right w:val="single" w:sz="4" w:space="0" w:color="auto"/>
            </w:tcBorders>
          </w:tcPr>
          <w:p w:rsidR="00635482" w:rsidRPr="00635482" w:rsidRDefault="00635482" w:rsidP="00635482">
            <w:pPr>
              <w:spacing w:after="0" w:line="240" w:lineRule="auto"/>
              <w:rPr>
                <w:rFonts w:ascii="Times New Roman" w:eastAsia="Times New Roman" w:hAnsi="Times New Roman" w:cs="Times New Roman"/>
                <w:sz w:val="24"/>
                <w:szCs w:val="24"/>
                <w:lang w:eastAsia="ru-RU"/>
              </w:rPr>
            </w:pPr>
            <w:r w:rsidRPr="00635482">
              <w:rPr>
                <w:rFonts w:ascii="Times New Roman" w:eastAsia="Times New Roman" w:hAnsi="Times New Roman" w:cs="Times New Roman"/>
                <w:sz w:val="24"/>
                <w:szCs w:val="24"/>
                <w:lang w:eastAsia="ru-RU"/>
              </w:rPr>
              <w:t xml:space="preserve">Субсидия на </w:t>
            </w:r>
            <w:proofErr w:type="spellStart"/>
            <w:r w:rsidRPr="00635482">
              <w:rPr>
                <w:rFonts w:ascii="Times New Roman" w:eastAsia="Times New Roman" w:hAnsi="Times New Roman" w:cs="Times New Roman"/>
                <w:sz w:val="24"/>
                <w:szCs w:val="24"/>
                <w:lang w:eastAsia="ru-RU"/>
              </w:rPr>
              <w:t>софинансирование</w:t>
            </w:r>
            <w:proofErr w:type="spellEnd"/>
            <w:r w:rsidRPr="00635482">
              <w:rPr>
                <w:rFonts w:ascii="Times New Roman" w:eastAsia="Times New Roman" w:hAnsi="Times New Roman" w:cs="Times New Roman"/>
                <w:sz w:val="24"/>
                <w:szCs w:val="24"/>
                <w:lang w:eastAsia="ru-RU"/>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w:t>
            </w:r>
            <w:r w:rsidRPr="00635482">
              <w:rPr>
                <w:rFonts w:ascii="Times New Roman" w:eastAsia="Times New Roman" w:hAnsi="Times New Roman" w:cs="Times New Roman"/>
                <w:sz w:val="24"/>
                <w:szCs w:val="24"/>
                <w:lang w:eastAsia="ru-RU"/>
              </w:rPr>
              <w:lastRenderedPageBreak/>
              <w:t>Ивановской области</w:t>
            </w:r>
          </w:p>
        </w:tc>
        <w:tc>
          <w:tcPr>
            <w:tcW w:w="1701" w:type="dxa"/>
            <w:tcBorders>
              <w:top w:val="single" w:sz="4" w:space="0" w:color="auto"/>
              <w:left w:val="single" w:sz="4" w:space="0" w:color="auto"/>
              <w:bottom w:val="single" w:sz="4" w:space="0" w:color="auto"/>
              <w:right w:val="single" w:sz="4" w:space="0" w:color="auto"/>
            </w:tcBorders>
          </w:tcPr>
          <w:p w:rsidR="00635482" w:rsidRPr="00635482" w:rsidRDefault="00635482" w:rsidP="00635482">
            <w:pPr>
              <w:spacing w:after="0" w:line="240" w:lineRule="auto"/>
              <w:jc w:val="center"/>
              <w:rPr>
                <w:rFonts w:ascii="Times New Roman" w:eastAsia="Times New Roman" w:hAnsi="Times New Roman" w:cs="Times New Roman"/>
                <w:sz w:val="24"/>
                <w:szCs w:val="24"/>
                <w:lang w:eastAsia="ru-RU"/>
              </w:rPr>
            </w:pPr>
            <w:r w:rsidRPr="00635482">
              <w:rPr>
                <w:rFonts w:ascii="Times New Roman" w:eastAsia="Times New Roman" w:hAnsi="Times New Roman" w:cs="Times New Roman"/>
                <w:sz w:val="24"/>
                <w:szCs w:val="24"/>
                <w:lang w:eastAsia="ru-RU"/>
              </w:rPr>
              <w:lastRenderedPageBreak/>
              <w:t>172,1</w:t>
            </w:r>
          </w:p>
        </w:tc>
        <w:tc>
          <w:tcPr>
            <w:tcW w:w="1701" w:type="dxa"/>
            <w:tcBorders>
              <w:top w:val="single" w:sz="4" w:space="0" w:color="auto"/>
              <w:left w:val="single" w:sz="4" w:space="0" w:color="auto"/>
              <w:bottom w:val="single" w:sz="4" w:space="0" w:color="auto"/>
              <w:right w:val="single" w:sz="4" w:space="0" w:color="auto"/>
            </w:tcBorders>
          </w:tcPr>
          <w:p w:rsidR="00635482" w:rsidRPr="00635482" w:rsidRDefault="00635482" w:rsidP="00635482">
            <w:pPr>
              <w:spacing w:after="0" w:line="240" w:lineRule="auto"/>
              <w:jc w:val="center"/>
              <w:rPr>
                <w:rFonts w:ascii="Times New Roman" w:eastAsia="Times New Roman" w:hAnsi="Times New Roman" w:cs="Times New Roman"/>
                <w:sz w:val="24"/>
                <w:szCs w:val="24"/>
                <w:lang w:eastAsia="ru-RU"/>
              </w:rPr>
            </w:pPr>
            <w:r w:rsidRPr="00635482">
              <w:rPr>
                <w:rFonts w:ascii="Times New Roman" w:eastAsia="Times New Roman" w:hAnsi="Times New Roman" w:cs="Times New Roman"/>
                <w:sz w:val="24"/>
                <w:szCs w:val="24"/>
                <w:lang w:eastAsia="ru-RU"/>
              </w:rPr>
              <w:t>172,1</w:t>
            </w:r>
          </w:p>
        </w:tc>
        <w:tc>
          <w:tcPr>
            <w:tcW w:w="1559" w:type="dxa"/>
            <w:tcBorders>
              <w:top w:val="single" w:sz="4" w:space="0" w:color="auto"/>
              <w:left w:val="single" w:sz="4" w:space="0" w:color="auto"/>
              <w:bottom w:val="single" w:sz="4" w:space="0" w:color="auto"/>
              <w:right w:val="single" w:sz="4" w:space="0" w:color="auto"/>
            </w:tcBorders>
          </w:tcPr>
          <w:p w:rsidR="00635482" w:rsidRPr="00635482" w:rsidRDefault="00635482" w:rsidP="00635482">
            <w:pPr>
              <w:spacing w:after="0" w:line="240" w:lineRule="auto"/>
              <w:jc w:val="center"/>
              <w:rPr>
                <w:rFonts w:ascii="Times New Roman" w:eastAsia="Times New Roman" w:hAnsi="Times New Roman" w:cs="Times New Roman"/>
                <w:sz w:val="24"/>
                <w:szCs w:val="24"/>
                <w:lang w:eastAsia="ru-RU"/>
              </w:rPr>
            </w:pPr>
            <w:r w:rsidRPr="00635482">
              <w:rPr>
                <w:rFonts w:ascii="Times New Roman" w:eastAsia="Times New Roman" w:hAnsi="Times New Roman" w:cs="Times New Roman"/>
                <w:sz w:val="24"/>
                <w:szCs w:val="24"/>
                <w:lang w:eastAsia="ru-RU"/>
              </w:rPr>
              <w:t>100</w:t>
            </w:r>
          </w:p>
        </w:tc>
      </w:tr>
      <w:tr w:rsidR="00635482" w:rsidRPr="00635482" w:rsidTr="00635482">
        <w:tc>
          <w:tcPr>
            <w:tcW w:w="4361" w:type="dxa"/>
            <w:tcBorders>
              <w:top w:val="single" w:sz="4" w:space="0" w:color="auto"/>
              <w:left w:val="single" w:sz="4" w:space="0" w:color="auto"/>
              <w:bottom w:val="single" w:sz="4" w:space="0" w:color="auto"/>
              <w:right w:val="single" w:sz="4" w:space="0" w:color="auto"/>
            </w:tcBorders>
          </w:tcPr>
          <w:p w:rsidR="00635482" w:rsidRPr="00635482" w:rsidRDefault="00635482" w:rsidP="00635482">
            <w:pPr>
              <w:spacing w:after="0" w:line="240" w:lineRule="auto"/>
              <w:rPr>
                <w:rFonts w:ascii="Times New Roman" w:eastAsia="Times New Roman" w:hAnsi="Times New Roman" w:cs="Times New Roman"/>
                <w:sz w:val="24"/>
                <w:szCs w:val="24"/>
                <w:lang w:eastAsia="ru-RU"/>
              </w:rPr>
            </w:pPr>
            <w:r w:rsidRPr="00635482">
              <w:rPr>
                <w:rFonts w:ascii="Times New Roman" w:eastAsia="Times New Roman" w:hAnsi="Times New Roman" w:cs="Times New Roman"/>
                <w:sz w:val="24"/>
                <w:szCs w:val="24"/>
                <w:lang w:eastAsia="ru-RU"/>
              </w:rPr>
              <w:lastRenderedPageBreak/>
              <w:t>Субвенция на финансирование расходов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w:t>
            </w:r>
          </w:p>
        </w:tc>
        <w:tc>
          <w:tcPr>
            <w:tcW w:w="1701" w:type="dxa"/>
            <w:tcBorders>
              <w:top w:val="single" w:sz="4" w:space="0" w:color="auto"/>
              <w:left w:val="single" w:sz="4" w:space="0" w:color="auto"/>
              <w:bottom w:val="single" w:sz="4" w:space="0" w:color="auto"/>
              <w:right w:val="single" w:sz="4" w:space="0" w:color="auto"/>
            </w:tcBorders>
          </w:tcPr>
          <w:p w:rsidR="00635482" w:rsidRPr="00635482" w:rsidRDefault="00635482" w:rsidP="00635482">
            <w:pPr>
              <w:spacing w:after="0" w:line="240" w:lineRule="auto"/>
              <w:jc w:val="center"/>
              <w:rPr>
                <w:rFonts w:ascii="Times New Roman" w:eastAsia="Times New Roman" w:hAnsi="Times New Roman" w:cs="Times New Roman"/>
                <w:sz w:val="24"/>
                <w:szCs w:val="24"/>
                <w:lang w:eastAsia="ru-RU"/>
              </w:rPr>
            </w:pPr>
            <w:r w:rsidRPr="00635482">
              <w:rPr>
                <w:rFonts w:ascii="Times New Roman" w:eastAsia="Times New Roman" w:hAnsi="Times New Roman" w:cs="Times New Roman"/>
                <w:sz w:val="24"/>
                <w:szCs w:val="24"/>
                <w:lang w:eastAsia="ru-RU"/>
              </w:rPr>
              <w:t>33,8</w:t>
            </w:r>
          </w:p>
        </w:tc>
        <w:tc>
          <w:tcPr>
            <w:tcW w:w="1701" w:type="dxa"/>
            <w:tcBorders>
              <w:top w:val="single" w:sz="4" w:space="0" w:color="auto"/>
              <w:left w:val="single" w:sz="4" w:space="0" w:color="auto"/>
              <w:bottom w:val="single" w:sz="4" w:space="0" w:color="auto"/>
              <w:right w:val="single" w:sz="4" w:space="0" w:color="auto"/>
            </w:tcBorders>
          </w:tcPr>
          <w:p w:rsidR="00635482" w:rsidRPr="00635482" w:rsidRDefault="00635482" w:rsidP="00635482">
            <w:pPr>
              <w:spacing w:after="0" w:line="240" w:lineRule="auto"/>
              <w:jc w:val="center"/>
              <w:rPr>
                <w:rFonts w:ascii="Times New Roman" w:eastAsia="Times New Roman" w:hAnsi="Times New Roman" w:cs="Times New Roman"/>
                <w:sz w:val="24"/>
                <w:szCs w:val="24"/>
                <w:lang w:eastAsia="ru-RU"/>
              </w:rPr>
            </w:pPr>
            <w:r w:rsidRPr="00635482">
              <w:rPr>
                <w:rFonts w:ascii="Times New Roman" w:eastAsia="Times New Roman" w:hAnsi="Times New Roman" w:cs="Times New Roman"/>
                <w:sz w:val="24"/>
                <w:szCs w:val="24"/>
                <w:lang w:eastAsia="ru-RU"/>
              </w:rPr>
              <w:t>19,6</w:t>
            </w:r>
          </w:p>
        </w:tc>
        <w:tc>
          <w:tcPr>
            <w:tcW w:w="1559" w:type="dxa"/>
            <w:tcBorders>
              <w:top w:val="single" w:sz="4" w:space="0" w:color="auto"/>
              <w:left w:val="single" w:sz="4" w:space="0" w:color="auto"/>
              <w:bottom w:val="single" w:sz="4" w:space="0" w:color="auto"/>
              <w:right w:val="single" w:sz="4" w:space="0" w:color="auto"/>
            </w:tcBorders>
          </w:tcPr>
          <w:p w:rsidR="00635482" w:rsidRPr="00635482" w:rsidRDefault="00635482" w:rsidP="00635482">
            <w:pPr>
              <w:spacing w:after="0" w:line="240" w:lineRule="auto"/>
              <w:jc w:val="center"/>
              <w:rPr>
                <w:rFonts w:ascii="Times New Roman" w:eastAsia="Times New Roman" w:hAnsi="Times New Roman" w:cs="Times New Roman"/>
                <w:sz w:val="24"/>
                <w:szCs w:val="24"/>
                <w:lang w:eastAsia="ru-RU"/>
              </w:rPr>
            </w:pPr>
            <w:r w:rsidRPr="00635482">
              <w:rPr>
                <w:rFonts w:ascii="Times New Roman" w:eastAsia="Times New Roman" w:hAnsi="Times New Roman" w:cs="Times New Roman"/>
                <w:sz w:val="24"/>
                <w:szCs w:val="24"/>
                <w:lang w:eastAsia="ru-RU"/>
              </w:rPr>
              <w:t>58</w:t>
            </w:r>
          </w:p>
        </w:tc>
      </w:tr>
    </w:tbl>
    <w:p w:rsidR="00635482" w:rsidRPr="00635482" w:rsidRDefault="00635482" w:rsidP="00635482">
      <w:pPr>
        <w:spacing w:after="0" w:line="240" w:lineRule="auto"/>
        <w:jc w:val="both"/>
        <w:rPr>
          <w:rFonts w:ascii="Times New Roman" w:eastAsia="Calibri" w:hAnsi="Times New Roman" w:cs="Calibri"/>
          <w:sz w:val="28"/>
          <w:szCs w:val="28"/>
        </w:rPr>
      </w:pPr>
      <w:r w:rsidRPr="00635482">
        <w:rPr>
          <w:rFonts w:ascii="Times New Roman" w:eastAsia="Calibri" w:hAnsi="Times New Roman" w:cs="Calibri"/>
          <w:b/>
          <w:sz w:val="28"/>
          <w:szCs w:val="28"/>
        </w:rPr>
        <w:tab/>
      </w:r>
    </w:p>
    <w:p w:rsidR="00635482" w:rsidRPr="00635482" w:rsidRDefault="00635482" w:rsidP="00635482">
      <w:pPr>
        <w:spacing w:after="0" w:line="240" w:lineRule="auto"/>
        <w:jc w:val="both"/>
        <w:rPr>
          <w:rFonts w:ascii="Times New Roman" w:eastAsia="Times New Roman" w:hAnsi="Times New Roman" w:cs="Times New Roman"/>
          <w:sz w:val="28"/>
          <w:szCs w:val="20"/>
          <w:lang w:eastAsia="ru-RU"/>
        </w:rPr>
      </w:pPr>
      <w:r w:rsidRPr="00635482">
        <w:rPr>
          <w:rFonts w:ascii="Times New Roman" w:eastAsia="Calibri" w:hAnsi="Times New Roman" w:cs="Calibri"/>
          <w:b/>
          <w:sz w:val="28"/>
          <w:szCs w:val="28"/>
        </w:rPr>
        <w:tab/>
        <w:t xml:space="preserve">По разделу 07 подразделу 07 </w:t>
      </w:r>
      <w:r w:rsidRPr="00635482">
        <w:rPr>
          <w:rFonts w:ascii="Times New Roman" w:eastAsia="Calibri" w:hAnsi="Times New Roman" w:cs="Calibri"/>
          <w:sz w:val="28"/>
          <w:szCs w:val="28"/>
        </w:rPr>
        <w:t xml:space="preserve">отражены расходы </w:t>
      </w:r>
      <w:r w:rsidRPr="00635482">
        <w:rPr>
          <w:rFonts w:ascii="Times New Roman" w:eastAsia="Times New Roman" w:hAnsi="Times New Roman" w:cs="Times New Roman"/>
          <w:sz w:val="28"/>
          <w:szCs w:val="28"/>
          <w:lang w:eastAsia="ru-RU"/>
        </w:rPr>
        <w:t xml:space="preserve"> </w:t>
      </w:r>
      <w:r w:rsidRPr="00635482">
        <w:rPr>
          <w:rFonts w:ascii="Times New Roman" w:eastAsia="Times New Roman" w:hAnsi="Times New Roman" w:cs="Times New Roman"/>
          <w:sz w:val="28"/>
          <w:szCs w:val="20"/>
          <w:lang w:eastAsia="ru-RU"/>
        </w:rPr>
        <w:t xml:space="preserve">муниципального района при плане  905,4 </w:t>
      </w:r>
      <w:proofErr w:type="spellStart"/>
      <w:r w:rsidRPr="00635482">
        <w:rPr>
          <w:rFonts w:ascii="Times New Roman" w:eastAsia="Times New Roman" w:hAnsi="Times New Roman" w:cs="Times New Roman"/>
          <w:sz w:val="28"/>
          <w:szCs w:val="20"/>
          <w:lang w:eastAsia="ru-RU"/>
        </w:rPr>
        <w:t>тыс</w:t>
      </w:r>
      <w:proofErr w:type="gramStart"/>
      <w:r w:rsidRPr="00635482">
        <w:rPr>
          <w:rFonts w:ascii="Times New Roman" w:eastAsia="Times New Roman" w:hAnsi="Times New Roman" w:cs="Times New Roman"/>
          <w:sz w:val="28"/>
          <w:szCs w:val="20"/>
          <w:lang w:eastAsia="ru-RU"/>
        </w:rPr>
        <w:t>.р</w:t>
      </w:r>
      <w:proofErr w:type="gramEnd"/>
      <w:r w:rsidRPr="00635482">
        <w:rPr>
          <w:rFonts w:ascii="Times New Roman" w:eastAsia="Times New Roman" w:hAnsi="Times New Roman" w:cs="Times New Roman"/>
          <w:sz w:val="28"/>
          <w:szCs w:val="20"/>
          <w:lang w:eastAsia="ru-RU"/>
        </w:rPr>
        <w:t>уб</w:t>
      </w:r>
      <w:proofErr w:type="spellEnd"/>
      <w:r w:rsidRPr="00635482">
        <w:rPr>
          <w:rFonts w:ascii="Times New Roman" w:eastAsia="Times New Roman" w:hAnsi="Times New Roman" w:cs="Times New Roman"/>
          <w:sz w:val="28"/>
          <w:szCs w:val="20"/>
          <w:lang w:eastAsia="ru-RU"/>
        </w:rPr>
        <w:t xml:space="preserve">. исполнено 905,4 </w:t>
      </w:r>
      <w:proofErr w:type="spellStart"/>
      <w:r w:rsidRPr="00635482">
        <w:rPr>
          <w:rFonts w:ascii="Times New Roman" w:eastAsia="Times New Roman" w:hAnsi="Times New Roman" w:cs="Times New Roman"/>
          <w:sz w:val="28"/>
          <w:szCs w:val="20"/>
          <w:lang w:eastAsia="ru-RU"/>
        </w:rPr>
        <w:t>тыс.руб</w:t>
      </w:r>
      <w:proofErr w:type="spellEnd"/>
      <w:r w:rsidRPr="00635482">
        <w:rPr>
          <w:rFonts w:ascii="Times New Roman" w:eastAsia="Times New Roman" w:hAnsi="Times New Roman" w:cs="Times New Roman"/>
          <w:sz w:val="28"/>
          <w:szCs w:val="20"/>
          <w:lang w:eastAsia="ru-RU"/>
        </w:rPr>
        <w:t>. или 100%;</w:t>
      </w:r>
    </w:p>
    <w:p w:rsidR="00635482" w:rsidRPr="00635482" w:rsidRDefault="00635482" w:rsidP="00635482">
      <w:pPr>
        <w:spacing w:after="0" w:line="240" w:lineRule="auto"/>
        <w:jc w:val="both"/>
        <w:rPr>
          <w:rFonts w:ascii="Times New Roman" w:eastAsia="Calibri" w:hAnsi="Times New Roman" w:cs="Calibri"/>
          <w:sz w:val="28"/>
          <w:szCs w:val="28"/>
        </w:rPr>
      </w:pPr>
      <w:r w:rsidRPr="00635482">
        <w:rPr>
          <w:rFonts w:ascii="Times New Roman" w:eastAsia="Calibri" w:hAnsi="Times New Roman" w:cs="Calibri"/>
          <w:color w:val="FF0000"/>
          <w:sz w:val="28"/>
          <w:szCs w:val="28"/>
        </w:rPr>
        <w:tab/>
      </w:r>
      <w:r w:rsidRPr="00635482">
        <w:rPr>
          <w:rFonts w:ascii="Times New Roman" w:eastAsia="Calibri" w:hAnsi="Times New Roman" w:cs="Calibri"/>
          <w:sz w:val="28"/>
          <w:szCs w:val="28"/>
        </w:rPr>
        <w:t xml:space="preserve">Областная субсидия на организацию отдыха детей в каникулярное время в части организации двухразового питания в лагерях дневного пребывания отражена по муниципальному району при плане 346,5 </w:t>
      </w:r>
      <w:proofErr w:type="spellStart"/>
      <w:r w:rsidRPr="00635482">
        <w:rPr>
          <w:rFonts w:ascii="Times New Roman" w:eastAsia="Calibri" w:hAnsi="Times New Roman" w:cs="Calibri"/>
          <w:sz w:val="28"/>
          <w:szCs w:val="28"/>
        </w:rPr>
        <w:t>тыс</w:t>
      </w:r>
      <w:proofErr w:type="gramStart"/>
      <w:r w:rsidRPr="00635482">
        <w:rPr>
          <w:rFonts w:ascii="Times New Roman" w:eastAsia="Calibri" w:hAnsi="Times New Roman" w:cs="Calibri"/>
          <w:sz w:val="28"/>
          <w:szCs w:val="28"/>
        </w:rPr>
        <w:t>.р</w:t>
      </w:r>
      <w:proofErr w:type="gramEnd"/>
      <w:r w:rsidRPr="00635482">
        <w:rPr>
          <w:rFonts w:ascii="Times New Roman" w:eastAsia="Calibri" w:hAnsi="Times New Roman" w:cs="Calibri"/>
          <w:sz w:val="28"/>
          <w:szCs w:val="28"/>
        </w:rPr>
        <w:t>уб</w:t>
      </w:r>
      <w:proofErr w:type="spellEnd"/>
      <w:r w:rsidRPr="00635482">
        <w:rPr>
          <w:rFonts w:ascii="Times New Roman" w:eastAsia="Calibri" w:hAnsi="Times New Roman" w:cs="Calibri"/>
          <w:sz w:val="28"/>
          <w:szCs w:val="28"/>
        </w:rPr>
        <w:t xml:space="preserve">. исполнено 346,5 </w:t>
      </w:r>
      <w:proofErr w:type="spellStart"/>
      <w:r w:rsidRPr="00635482">
        <w:rPr>
          <w:rFonts w:ascii="Times New Roman" w:eastAsia="Calibri" w:hAnsi="Times New Roman" w:cs="Calibri"/>
          <w:sz w:val="28"/>
          <w:szCs w:val="28"/>
        </w:rPr>
        <w:t>тыс.руб</w:t>
      </w:r>
      <w:proofErr w:type="spellEnd"/>
      <w:r w:rsidRPr="00635482">
        <w:rPr>
          <w:rFonts w:ascii="Times New Roman" w:eastAsia="Calibri" w:hAnsi="Times New Roman" w:cs="Calibri"/>
          <w:sz w:val="28"/>
          <w:szCs w:val="28"/>
        </w:rPr>
        <w:t>. или 100%.</w:t>
      </w:r>
    </w:p>
    <w:p w:rsidR="00635482" w:rsidRPr="00635482" w:rsidRDefault="00635482" w:rsidP="00635482">
      <w:pPr>
        <w:spacing w:after="0" w:line="240" w:lineRule="auto"/>
        <w:ind w:firstLine="720"/>
        <w:jc w:val="both"/>
        <w:rPr>
          <w:rFonts w:ascii="Times New Roman" w:eastAsia="Times New Roman" w:hAnsi="Times New Roman" w:cs="Times New Roman"/>
          <w:sz w:val="28"/>
          <w:szCs w:val="20"/>
          <w:lang w:eastAsia="ru-RU"/>
        </w:rPr>
      </w:pPr>
      <w:r w:rsidRPr="00635482">
        <w:rPr>
          <w:rFonts w:ascii="Times New Roman" w:eastAsia="Times New Roman" w:hAnsi="Times New Roman" w:cs="Times New Roman"/>
          <w:sz w:val="28"/>
          <w:szCs w:val="28"/>
          <w:lang w:eastAsia="ru-RU"/>
        </w:rPr>
        <w:t>Областная субвенция на о</w:t>
      </w:r>
      <w:r w:rsidRPr="00635482">
        <w:rPr>
          <w:rFonts w:ascii="Times New Roman" w:eastAsia="Times New Roman" w:hAnsi="Times New Roman" w:cs="Times New Roman"/>
          <w:sz w:val="28"/>
          <w:szCs w:val="20"/>
          <w:lang w:eastAsia="ru-RU"/>
        </w:rPr>
        <w:t>существление переданных государственных полномочий по организации двухразового питания детей-сирот и детей, находящихся в трудной жизненной ситуации, в лагерях дневного пребывания</w:t>
      </w:r>
      <w:r w:rsidRPr="00635482">
        <w:rPr>
          <w:rFonts w:ascii="Times New Roman" w:eastAsia="Times New Roman" w:hAnsi="Times New Roman" w:cs="Times New Roman"/>
          <w:sz w:val="28"/>
          <w:szCs w:val="28"/>
          <w:lang w:eastAsia="ru-RU"/>
        </w:rPr>
        <w:t xml:space="preserve"> отражена по муниципальному району </w:t>
      </w:r>
      <w:r w:rsidRPr="00635482">
        <w:rPr>
          <w:rFonts w:ascii="Times New Roman" w:eastAsia="Times New Roman" w:hAnsi="Times New Roman" w:cs="Times New Roman"/>
          <w:sz w:val="28"/>
          <w:szCs w:val="20"/>
          <w:lang w:eastAsia="ru-RU"/>
        </w:rPr>
        <w:t xml:space="preserve">при плане 23,1 </w:t>
      </w:r>
      <w:proofErr w:type="spellStart"/>
      <w:r w:rsidRPr="00635482">
        <w:rPr>
          <w:rFonts w:ascii="Times New Roman" w:eastAsia="Times New Roman" w:hAnsi="Times New Roman" w:cs="Times New Roman"/>
          <w:sz w:val="28"/>
          <w:szCs w:val="20"/>
          <w:lang w:eastAsia="ru-RU"/>
        </w:rPr>
        <w:t>тыс</w:t>
      </w:r>
      <w:proofErr w:type="gramStart"/>
      <w:r w:rsidRPr="00635482">
        <w:rPr>
          <w:rFonts w:ascii="Times New Roman" w:eastAsia="Times New Roman" w:hAnsi="Times New Roman" w:cs="Times New Roman"/>
          <w:sz w:val="28"/>
          <w:szCs w:val="20"/>
          <w:lang w:eastAsia="ru-RU"/>
        </w:rPr>
        <w:t>.р</w:t>
      </w:r>
      <w:proofErr w:type="gramEnd"/>
      <w:r w:rsidRPr="00635482">
        <w:rPr>
          <w:rFonts w:ascii="Times New Roman" w:eastAsia="Times New Roman" w:hAnsi="Times New Roman" w:cs="Times New Roman"/>
          <w:sz w:val="28"/>
          <w:szCs w:val="20"/>
          <w:lang w:eastAsia="ru-RU"/>
        </w:rPr>
        <w:t>уб</w:t>
      </w:r>
      <w:proofErr w:type="spellEnd"/>
      <w:r w:rsidRPr="00635482">
        <w:rPr>
          <w:rFonts w:ascii="Times New Roman" w:eastAsia="Times New Roman" w:hAnsi="Times New Roman" w:cs="Times New Roman"/>
          <w:sz w:val="28"/>
          <w:szCs w:val="20"/>
          <w:lang w:eastAsia="ru-RU"/>
        </w:rPr>
        <w:t xml:space="preserve">. исполнено 23,1 </w:t>
      </w:r>
      <w:proofErr w:type="spellStart"/>
      <w:r w:rsidRPr="00635482">
        <w:rPr>
          <w:rFonts w:ascii="Times New Roman" w:eastAsia="Times New Roman" w:hAnsi="Times New Roman" w:cs="Times New Roman"/>
          <w:sz w:val="28"/>
          <w:szCs w:val="20"/>
          <w:lang w:eastAsia="ru-RU"/>
        </w:rPr>
        <w:t>тыс.руб</w:t>
      </w:r>
      <w:proofErr w:type="spellEnd"/>
      <w:r w:rsidRPr="00635482">
        <w:rPr>
          <w:rFonts w:ascii="Times New Roman" w:eastAsia="Times New Roman" w:hAnsi="Times New Roman" w:cs="Times New Roman"/>
          <w:sz w:val="28"/>
          <w:szCs w:val="20"/>
          <w:lang w:eastAsia="ru-RU"/>
        </w:rPr>
        <w:t>. или 100%.</w:t>
      </w:r>
    </w:p>
    <w:p w:rsidR="00635482" w:rsidRPr="00635482" w:rsidRDefault="00635482" w:rsidP="00635482">
      <w:pPr>
        <w:spacing w:after="0" w:line="240" w:lineRule="auto"/>
        <w:ind w:firstLine="720"/>
        <w:jc w:val="both"/>
        <w:rPr>
          <w:rFonts w:ascii="Times New Roman" w:eastAsia="Times New Roman" w:hAnsi="Times New Roman" w:cs="Times New Roman"/>
          <w:sz w:val="28"/>
          <w:szCs w:val="20"/>
          <w:lang w:eastAsia="ru-RU"/>
        </w:rPr>
      </w:pPr>
      <w:r w:rsidRPr="00635482">
        <w:rPr>
          <w:rFonts w:ascii="Times New Roman" w:eastAsia="Times New Roman" w:hAnsi="Times New Roman" w:cs="Times New Roman"/>
          <w:b/>
          <w:sz w:val="28"/>
          <w:szCs w:val="20"/>
          <w:lang w:eastAsia="ru-RU"/>
        </w:rPr>
        <w:t xml:space="preserve">По разделу 07 подразделу 09 </w:t>
      </w:r>
      <w:r w:rsidRPr="00635482">
        <w:rPr>
          <w:rFonts w:ascii="Times New Roman" w:eastAsia="Times New Roman" w:hAnsi="Times New Roman" w:cs="Times New Roman"/>
          <w:sz w:val="28"/>
          <w:szCs w:val="20"/>
          <w:lang w:eastAsia="ru-RU"/>
        </w:rPr>
        <w:t xml:space="preserve">отражены расходы </w:t>
      </w:r>
      <w:r w:rsidRPr="00635482">
        <w:rPr>
          <w:rFonts w:ascii="Times New Roman" w:eastAsia="Times New Roman" w:hAnsi="Times New Roman" w:cs="Times New Roman"/>
          <w:sz w:val="28"/>
          <w:szCs w:val="28"/>
          <w:lang w:eastAsia="ru-RU"/>
        </w:rPr>
        <w:t>муниципального района</w:t>
      </w:r>
      <w:r w:rsidRPr="00635482">
        <w:rPr>
          <w:rFonts w:ascii="Times New Roman" w:eastAsia="Times New Roman" w:hAnsi="Times New Roman" w:cs="Times New Roman"/>
          <w:sz w:val="28"/>
          <w:szCs w:val="20"/>
          <w:lang w:eastAsia="ru-RU"/>
        </w:rPr>
        <w:t xml:space="preserve"> по другим вопросам в сфере образования: содержание органа местного самоуправления и казенных учреждений при плане 9490,3 </w:t>
      </w:r>
      <w:proofErr w:type="spellStart"/>
      <w:r w:rsidRPr="00635482">
        <w:rPr>
          <w:rFonts w:ascii="Times New Roman" w:eastAsia="Times New Roman" w:hAnsi="Times New Roman" w:cs="Times New Roman"/>
          <w:sz w:val="28"/>
          <w:szCs w:val="20"/>
          <w:lang w:eastAsia="ru-RU"/>
        </w:rPr>
        <w:t>тыс</w:t>
      </w:r>
      <w:proofErr w:type="gramStart"/>
      <w:r w:rsidRPr="00635482">
        <w:rPr>
          <w:rFonts w:ascii="Times New Roman" w:eastAsia="Times New Roman" w:hAnsi="Times New Roman" w:cs="Times New Roman"/>
          <w:sz w:val="28"/>
          <w:szCs w:val="20"/>
          <w:lang w:eastAsia="ru-RU"/>
        </w:rPr>
        <w:t>.р</w:t>
      </w:r>
      <w:proofErr w:type="gramEnd"/>
      <w:r w:rsidRPr="00635482">
        <w:rPr>
          <w:rFonts w:ascii="Times New Roman" w:eastAsia="Times New Roman" w:hAnsi="Times New Roman" w:cs="Times New Roman"/>
          <w:sz w:val="28"/>
          <w:szCs w:val="20"/>
          <w:lang w:eastAsia="ru-RU"/>
        </w:rPr>
        <w:t>уб</w:t>
      </w:r>
      <w:proofErr w:type="spellEnd"/>
      <w:r w:rsidRPr="00635482">
        <w:rPr>
          <w:rFonts w:ascii="Times New Roman" w:eastAsia="Times New Roman" w:hAnsi="Times New Roman" w:cs="Times New Roman"/>
          <w:sz w:val="28"/>
          <w:szCs w:val="20"/>
          <w:lang w:eastAsia="ru-RU"/>
        </w:rPr>
        <w:t xml:space="preserve">. исполнено 9490,3 </w:t>
      </w:r>
      <w:proofErr w:type="spellStart"/>
      <w:r w:rsidRPr="00635482">
        <w:rPr>
          <w:rFonts w:ascii="Times New Roman" w:eastAsia="Times New Roman" w:hAnsi="Times New Roman" w:cs="Times New Roman"/>
          <w:sz w:val="28"/>
          <w:szCs w:val="20"/>
          <w:lang w:eastAsia="ru-RU"/>
        </w:rPr>
        <w:t>тыс.руб</w:t>
      </w:r>
      <w:proofErr w:type="spellEnd"/>
      <w:r w:rsidRPr="00635482">
        <w:rPr>
          <w:rFonts w:ascii="Times New Roman" w:eastAsia="Times New Roman" w:hAnsi="Times New Roman" w:cs="Times New Roman"/>
          <w:sz w:val="28"/>
          <w:szCs w:val="20"/>
          <w:lang w:eastAsia="ru-RU"/>
        </w:rPr>
        <w:t>. или 100%.</w:t>
      </w:r>
    </w:p>
    <w:p w:rsidR="00635482" w:rsidRPr="00635482" w:rsidRDefault="00635482" w:rsidP="00635482">
      <w:pPr>
        <w:spacing w:after="0" w:line="240" w:lineRule="auto"/>
        <w:ind w:firstLine="720"/>
        <w:jc w:val="both"/>
        <w:rPr>
          <w:rFonts w:ascii="Times New Roman" w:eastAsia="Times New Roman" w:hAnsi="Times New Roman" w:cs="Times New Roman"/>
          <w:sz w:val="28"/>
          <w:szCs w:val="20"/>
          <w:lang w:eastAsia="ru-RU"/>
        </w:rPr>
      </w:pPr>
      <w:r w:rsidRPr="00635482">
        <w:rPr>
          <w:rFonts w:ascii="Times New Roman" w:eastAsia="Times New Roman" w:hAnsi="Times New Roman" w:cs="Times New Roman"/>
          <w:sz w:val="28"/>
          <w:szCs w:val="20"/>
          <w:lang w:eastAsia="ru-RU"/>
        </w:rPr>
        <w:t>Областная субсидия на организацию целевой подготовки педагогов для работы в муниципальных образовательных организациях Ивановской области</w:t>
      </w:r>
      <w:r w:rsidRPr="00635482">
        <w:rPr>
          <w:rFonts w:ascii="Times New Roman" w:eastAsia="Times New Roman" w:hAnsi="Times New Roman" w:cs="Times New Roman"/>
          <w:sz w:val="28"/>
          <w:szCs w:val="28"/>
          <w:lang w:eastAsia="ru-RU"/>
        </w:rPr>
        <w:t xml:space="preserve"> по муниципальному району </w:t>
      </w:r>
      <w:r w:rsidRPr="00635482">
        <w:rPr>
          <w:rFonts w:ascii="Times New Roman" w:eastAsia="Times New Roman" w:hAnsi="Times New Roman" w:cs="Times New Roman"/>
          <w:sz w:val="28"/>
          <w:szCs w:val="20"/>
          <w:lang w:eastAsia="ru-RU"/>
        </w:rPr>
        <w:t xml:space="preserve">при плане 26,0 </w:t>
      </w:r>
      <w:proofErr w:type="spellStart"/>
      <w:r w:rsidRPr="00635482">
        <w:rPr>
          <w:rFonts w:ascii="Times New Roman" w:eastAsia="Times New Roman" w:hAnsi="Times New Roman" w:cs="Times New Roman"/>
          <w:sz w:val="28"/>
          <w:szCs w:val="20"/>
          <w:lang w:eastAsia="ru-RU"/>
        </w:rPr>
        <w:t>тыс</w:t>
      </w:r>
      <w:proofErr w:type="gramStart"/>
      <w:r w:rsidRPr="00635482">
        <w:rPr>
          <w:rFonts w:ascii="Times New Roman" w:eastAsia="Times New Roman" w:hAnsi="Times New Roman" w:cs="Times New Roman"/>
          <w:sz w:val="28"/>
          <w:szCs w:val="20"/>
          <w:lang w:eastAsia="ru-RU"/>
        </w:rPr>
        <w:t>.р</w:t>
      </w:r>
      <w:proofErr w:type="gramEnd"/>
      <w:r w:rsidRPr="00635482">
        <w:rPr>
          <w:rFonts w:ascii="Times New Roman" w:eastAsia="Times New Roman" w:hAnsi="Times New Roman" w:cs="Times New Roman"/>
          <w:sz w:val="28"/>
          <w:szCs w:val="20"/>
          <w:lang w:eastAsia="ru-RU"/>
        </w:rPr>
        <w:t>уб</w:t>
      </w:r>
      <w:proofErr w:type="spellEnd"/>
      <w:r w:rsidRPr="00635482">
        <w:rPr>
          <w:rFonts w:ascii="Times New Roman" w:eastAsia="Times New Roman" w:hAnsi="Times New Roman" w:cs="Times New Roman"/>
          <w:sz w:val="28"/>
          <w:szCs w:val="20"/>
          <w:lang w:eastAsia="ru-RU"/>
        </w:rPr>
        <w:t xml:space="preserve">. исполнено 26,0 </w:t>
      </w:r>
      <w:proofErr w:type="spellStart"/>
      <w:r w:rsidRPr="00635482">
        <w:rPr>
          <w:rFonts w:ascii="Times New Roman" w:eastAsia="Times New Roman" w:hAnsi="Times New Roman" w:cs="Times New Roman"/>
          <w:sz w:val="28"/>
          <w:szCs w:val="20"/>
          <w:lang w:eastAsia="ru-RU"/>
        </w:rPr>
        <w:t>тыс.руб</w:t>
      </w:r>
      <w:proofErr w:type="spellEnd"/>
      <w:r w:rsidRPr="00635482">
        <w:rPr>
          <w:rFonts w:ascii="Times New Roman" w:eastAsia="Times New Roman" w:hAnsi="Times New Roman" w:cs="Times New Roman"/>
          <w:sz w:val="28"/>
          <w:szCs w:val="20"/>
          <w:lang w:eastAsia="ru-RU"/>
        </w:rPr>
        <w:t>. или 100%.</w:t>
      </w:r>
    </w:p>
    <w:p w:rsidR="00635482" w:rsidRPr="00635482" w:rsidRDefault="00635482" w:rsidP="00635482">
      <w:pPr>
        <w:spacing w:after="0" w:line="240" w:lineRule="auto"/>
        <w:ind w:firstLine="720"/>
        <w:jc w:val="both"/>
        <w:rPr>
          <w:rFonts w:ascii="Times New Roman" w:eastAsia="Times New Roman" w:hAnsi="Times New Roman" w:cs="Times New Roman"/>
          <w:sz w:val="28"/>
          <w:szCs w:val="20"/>
          <w:lang w:eastAsia="ru-RU"/>
        </w:rPr>
      </w:pPr>
    </w:p>
    <w:p w:rsidR="00635482" w:rsidRPr="00635482" w:rsidRDefault="00635482" w:rsidP="00635482">
      <w:pPr>
        <w:spacing w:after="0" w:line="240" w:lineRule="auto"/>
        <w:jc w:val="center"/>
        <w:rPr>
          <w:rFonts w:ascii="Times New Roman" w:eastAsia="Times New Roman" w:hAnsi="Times New Roman" w:cs="Times New Roman"/>
          <w:b/>
          <w:sz w:val="28"/>
          <w:szCs w:val="28"/>
          <w:u w:val="single"/>
          <w:lang w:eastAsia="ru-RU"/>
        </w:rPr>
      </w:pPr>
      <w:r w:rsidRPr="00635482">
        <w:rPr>
          <w:rFonts w:ascii="Times New Roman" w:eastAsia="Times New Roman" w:hAnsi="Times New Roman" w:cs="Times New Roman"/>
          <w:b/>
          <w:sz w:val="28"/>
          <w:szCs w:val="28"/>
          <w:u w:val="single"/>
          <w:lang w:eastAsia="ru-RU"/>
        </w:rPr>
        <w:t>Раздел 08 "Культура, кинематография "</w:t>
      </w:r>
    </w:p>
    <w:p w:rsidR="00635482" w:rsidRPr="00635482" w:rsidRDefault="00635482" w:rsidP="00635482">
      <w:pPr>
        <w:spacing w:after="0" w:line="240" w:lineRule="auto"/>
        <w:jc w:val="center"/>
        <w:rPr>
          <w:rFonts w:ascii="Times New Roman" w:eastAsia="Times New Roman" w:hAnsi="Times New Roman" w:cs="Times New Roman"/>
          <w:b/>
          <w:sz w:val="28"/>
          <w:szCs w:val="28"/>
          <w:u w:val="single"/>
          <w:lang w:eastAsia="ru-RU"/>
        </w:rPr>
      </w:pPr>
    </w:p>
    <w:p w:rsidR="00635482" w:rsidRPr="00635482" w:rsidRDefault="002C1BC9" w:rsidP="002C1BC9">
      <w:pPr>
        <w:spacing w:after="0" w:line="240" w:lineRule="auto"/>
        <w:ind w:firstLine="708"/>
        <w:jc w:val="both"/>
        <w:rPr>
          <w:rFonts w:ascii="Times New Roman" w:eastAsia="Times New Roman" w:hAnsi="Times New Roman" w:cs="Times New Roman"/>
          <w:sz w:val="28"/>
          <w:szCs w:val="20"/>
          <w:lang w:eastAsia="ru-RU"/>
        </w:rPr>
      </w:pPr>
      <w:r>
        <w:rPr>
          <w:rFonts w:ascii="Times New Roman" w:eastAsia="Times New Roman" w:hAnsi="Times New Roman" w:cs="Times New Roman"/>
          <w:b/>
          <w:sz w:val="28"/>
          <w:szCs w:val="28"/>
          <w:lang w:eastAsia="ru-RU"/>
        </w:rPr>
        <w:t>П</w:t>
      </w:r>
      <w:r w:rsidR="00635482" w:rsidRPr="00635482">
        <w:rPr>
          <w:rFonts w:ascii="Times New Roman" w:eastAsia="Times New Roman" w:hAnsi="Times New Roman" w:cs="Times New Roman"/>
          <w:b/>
          <w:sz w:val="28"/>
          <w:szCs w:val="28"/>
          <w:lang w:eastAsia="ru-RU"/>
        </w:rPr>
        <w:t xml:space="preserve">о </w:t>
      </w:r>
      <w:r>
        <w:rPr>
          <w:rFonts w:ascii="Times New Roman" w:eastAsia="Times New Roman" w:hAnsi="Times New Roman" w:cs="Times New Roman"/>
          <w:b/>
          <w:sz w:val="28"/>
          <w:szCs w:val="28"/>
          <w:lang w:eastAsia="ru-RU"/>
        </w:rPr>
        <w:t xml:space="preserve">разделу 08 </w:t>
      </w:r>
      <w:r w:rsidR="00635482" w:rsidRPr="00635482">
        <w:rPr>
          <w:rFonts w:ascii="Times New Roman" w:eastAsia="Times New Roman" w:hAnsi="Times New Roman" w:cs="Times New Roman"/>
          <w:b/>
          <w:sz w:val="28"/>
          <w:szCs w:val="28"/>
          <w:lang w:eastAsia="ru-RU"/>
        </w:rPr>
        <w:t xml:space="preserve">подразделу 01  </w:t>
      </w:r>
      <w:r w:rsidR="00635482" w:rsidRPr="00635482">
        <w:rPr>
          <w:rFonts w:ascii="Times New Roman" w:eastAsia="Times New Roman" w:hAnsi="Times New Roman" w:cs="Times New Roman"/>
          <w:sz w:val="28"/>
          <w:szCs w:val="28"/>
          <w:lang w:eastAsia="ru-RU"/>
        </w:rPr>
        <w:t>р</w:t>
      </w:r>
      <w:r w:rsidR="00635482" w:rsidRPr="00635482">
        <w:rPr>
          <w:rFonts w:ascii="Times New Roman" w:eastAsia="Times New Roman" w:hAnsi="Times New Roman" w:cs="Times New Roman"/>
          <w:sz w:val="28"/>
          <w:szCs w:val="20"/>
          <w:lang w:eastAsia="ru-RU"/>
        </w:rPr>
        <w:t xml:space="preserve">асходы муниципального района при плане  27016,6 </w:t>
      </w:r>
      <w:proofErr w:type="spellStart"/>
      <w:r w:rsidR="00635482" w:rsidRPr="00635482">
        <w:rPr>
          <w:rFonts w:ascii="Times New Roman" w:eastAsia="Times New Roman" w:hAnsi="Times New Roman" w:cs="Times New Roman"/>
          <w:sz w:val="28"/>
          <w:szCs w:val="20"/>
          <w:lang w:eastAsia="ru-RU"/>
        </w:rPr>
        <w:t>тыс</w:t>
      </w:r>
      <w:proofErr w:type="gramStart"/>
      <w:r w:rsidR="00635482" w:rsidRPr="00635482">
        <w:rPr>
          <w:rFonts w:ascii="Times New Roman" w:eastAsia="Times New Roman" w:hAnsi="Times New Roman" w:cs="Times New Roman"/>
          <w:sz w:val="28"/>
          <w:szCs w:val="20"/>
          <w:lang w:eastAsia="ru-RU"/>
        </w:rPr>
        <w:t>.р</w:t>
      </w:r>
      <w:proofErr w:type="gramEnd"/>
      <w:r w:rsidR="00635482" w:rsidRPr="00635482">
        <w:rPr>
          <w:rFonts w:ascii="Times New Roman" w:eastAsia="Times New Roman" w:hAnsi="Times New Roman" w:cs="Times New Roman"/>
          <w:sz w:val="28"/>
          <w:szCs w:val="20"/>
          <w:lang w:eastAsia="ru-RU"/>
        </w:rPr>
        <w:t>уб</w:t>
      </w:r>
      <w:proofErr w:type="spellEnd"/>
      <w:r w:rsidR="00635482" w:rsidRPr="00635482">
        <w:rPr>
          <w:rFonts w:ascii="Times New Roman" w:eastAsia="Times New Roman" w:hAnsi="Times New Roman" w:cs="Times New Roman"/>
          <w:sz w:val="28"/>
          <w:szCs w:val="20"/>
          <w:lang w:eastAsia="ru-RU"/>
        </w:rPr>
        <w:t>. исп</w:t>
      </w:r>
      <w:r>
        <w:rPr>
          <w:rFonts w:ascii="Times New Roman" w:eastAsia="Times New Roman" w:hAnsi="Times New Roman" w:cs="Times New Roman"/>
          <w:sz w:val="28"/>
          <w:szCs w:val="20"/>
          <w:lang w:eastAsia="ru-RU"/>
        </w:rPr>
        <w:t xml:space="preserve">олнено 26866,6 </w:t>
      </w:r>
      <w:proofErr w:type="spellStart"/>
      <w:r>
        <w:rPr>
          <w:rFonts w:ascii="Times New Roman" w:eastAsia="Times New Roman" w:hAnsi="Times New Roman" w:cs="Times New Roman"/>
          <w:sz w:val="28"/>
          <w:szCs w:val="20"/>
          <w:lang w:eastAsia="ru-RU"/>
        </w:rPr>
        <w:t>тыс.руб</w:t>
      </w:r>
      <w:proofErr w:type="spellEnd"/>
      <w:r>
        <w:rPr>
          <w:rFonts w:ascii="Times New Roman" w:eastAsia="Times New Roman" w:hAnsi="Times New Roman" w:cs="Times New Roman"/>
          <w:sz w:val="28"/>
          <w:szCs w:val="20"/>
          <w:lang w:eastAsia="ru-RU"/>
        </w:rPr>
        <w:t>. или 99%.</w:t>
      </w:r>
    </w:p>
    <w:p w:rsidR="00635482" w:rsidRPr="00635482" w:rsidRDefault="00635482" w:rsidP="002C1BC9">
      <w:pPr>
        <w:spacing w:after="0" w:line="240" w:lineRule="auto"/>
        <w:ind w:firstLine="708"/>
        <w:jc w:val="both"/>
        <w:rPr>
          <w:rFonts w:ascii="Times New Roman" w:eastAsia="Times New Roman" w:hAnsi="Times New Roman" w:cs="Times New Roman"/>
          <w:sz w:val="28"/>
          <w:szCs w:val="20"/>
          <w:lang w:eastAsia="ru-RU"/>
        </w:rPr>
      </w:pPr>
      <w:r w:rsidRPr="00635482">
        <w:rPr>
          <w:rFonts w:ascii="Times New Roman" w:eastAsia="Times New Roman" w:hAnsi="Times New Roman" w:cs="Times New Roman"/>
          <w:sz w:val="28"/>
          <w:szCs w:val="20"/>
          <w:lang w:eastAsia="ru-RU"/>
        </w:rPr>
        <w:t>За счет средств муниципального района произведены расходы на 100 % при плане 1934,3</w:t>
      </w:r>
      <w:r w:rsidRPr="00635482">
        <w:rPr>
          <w:rFonts w:ascii="Times New Roman" w:eastAsia="Times New Roman" w:hAnsi="Times New Roman" w:cs="Times New Roman"/>
          <w:sz w:val="28"/>
          <w:szCs w:val="28"/>
          <w:lang w:eastAsia="ru-RU"/>
        </w:rPr>
        <w:t xml:space="preserve"> </w:t>
      </w:r>
      <w:proofErr w:type="spellStart"/>
      <w:r w:rsidRPr="00635482">
        <w:rPr>
          <w:rFonts w:ascii="Times New Roman" w:eastAsia="Times New Roman" w:hAnsi="Times New Roman" w:cs="Times New Roman"/>
          <w:sz w:val="28"/>
          <w:szCs w:val="28"/>
          <w:lang w:eastAsia="ru-RU"/>
        </w:rPr>
        <w:t>тыс</w:t>
      </w:r>
      <w:proofErr w:type="gramStart"/>
      <w:r w:rsidRPr="00635482">
        <w:rPr>
          <w:rFonts w:ascii="Times New Roman" w:eastAsia="Times New Roman" w:hAnsi="Times New Roman" w:cs="Times New Roman"/>
          <w:sz w:val="28"/>
          <w:szCs w:val="28"/>
          <w:lang w:eastAsia="ru-RU"/>
        </w:rPr>
        <w:t>.р</w:t>
      </w:r>
      <w:proofErr w:type="gramEnd"/>
      <w:r w:rsidRPr="00635482">
        <w:rPr>
          <w:rFonts w:ascii="Times New Roman" w:eastAsia="Times New Roman" w:hAnsi="Times New Roman" w:cs="Times New Roman"/>
          <w:sz w:val="28"/>
          <w:szCs w:val="28"/>
          <w:lang w:eastAsia="ru-RU"/>
        </w:rPr>
        <w:t>уб</w:t>
      </w:r>
      <w:proofErr w:type="spellEnd"/>
      <w:r w:rsidRPr="00635482">
        <w:rPr>
          <w:rFonts w:ascii="Times New Roman" w:eastAsia="Times New Roman" w:hAnsi="Times New Roman" w:cs="Times New Roman"/>
          <w:sz w:val="28"/>
          <w:szCs w:val="28"/>
          <w:lang w:eastAsia="ru-RU"/>
        </w:rPr>
        <w:t xml:space="preserve">. израсходовано 1934,3 </w:t>
      </w:r>
      <w:proofErr w:type="spellStart"/>
      <w:r w:rsidRPr="00635482">
        <w:rPr>
          <w:rFonts w:ascii="Times New Roman" w:eastAsia="Times New Roman" w:hAnsi="Times New Roman" w:cs="Times New Roman"/>
          <w:sz w:val="28"/>
          <w:szCs w:val="28"/>
          <w:lang w:eastAsia="ru-RU"/>
        </w:rPr>
        <w:t>тыс.руб</w:t>
      </w:r>
      <w:proofErr w:type="spellEnd"/>
      <w:r w:rsidRPr="00635482">
        <w:rPr>
          <w:rFonts w:ascii="Times New Roman" w:eastAsia="Times New Roman" w:hAnsi="Times New Roman" w:cs="Times New Roman"/>
          <w:sz w:val="28"/>
          <w:szCs w:val="28"/>
          <w:lang w:eastAsia="ru-RU"/>
        </w:rPr>
        <w:t>.</w:t>
      </w:r>
      <w:r w:rsidR="002C1BC9">
        <w:rPr>
          <w:rFonts w:ascii="Times New Roman" w:eastAsia="Times New Roman" w:hAnsi="Times New Roman" w:cs="Times New Roman"/>
          <w:sz w:val="28"/>
          <w:szCs w:val="28"/>
          <w:lang w:eastAsia="ru-RU"/>
        </w:rPr>
        <w:t xml:space="preserve"> по сельским поселениям.</w:t>
      </w:r>
    </w:p>
    <w:p w:rsidR="00635482" w:rsidRPr="00635482" w:rsidRDefault="00635482" w:rsidP="002C1BC9">
      <w:pPr>
        <w:spacing w:after="0" w:line="240" w:lineRule="auto"/>
        <w:ind w:firstLine="720"/>
        <w:jc w:val="both"/>
        <w:rPr>
          <w:rFonts w:ascii="Times New Roman" w:eastAsia="Times New Roman" w:hAnsi="Times New Roman" w:cs="Times New Roman"/>
          <w:sz w:val="28"/>
          <w:szCs w:val="20"/>
          <w:lang w:eastAsia="ru-RU"/>
        </w:rPr>
      </w:pPr>
      <w:r w:rsidRPr="00635482">
        <w:rPr>
          <w:rFonts w:ascii="Times New Roman" w:eastAsia="Times New Roman" w:hAnsi="Times New Roman" w:cs="Times New Roman"/>
          <w:sz w:val="28"/>
          <w:szCs w:val="20"/>
          <w:lang w:eastAsia="ru-RU"/>
        </w:rPr>
        <w:t xml:space="preserve">Областная субсидия на </w:t>
      </w:r>
      <w:proofErr w:type="spellStart"/>
      <w:r w:rsidRPr="00635482">
        <w:rPr>
          <w:rFonts w:ascii="Times New Roman" w:eastAsia="Times New Roman" w:hAnsi="Times New Roman" w:cs="Times New Roman"/>
          <w:sz w:val="28"/>
          <w:szCs w:val="20"/>
          <w:lang w:eastAsia="ru-RU"/>
        </w:rPr>
        <w:t>софинансирование</w:t>
      </w:r>
      <w:proofErr w:type="spellEnd"/>
      <w:r w:rsidRPr="00635482">
        <w:rPr>
          <w:rFonts w:ascii="Times New Roman" w:eastAsia="Times New Roman" w:hAnsi="Times New Roman" w:cs="Times New Roman"/>
          <w:sz w:val="28"/>
          <w:szCs w:val="20"/>
          <w:lang w:eastAsia="ru-RU"/>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при плане   1731,8 </w:t>
      </w:r>
      <w:proofErr w:type="spellStart"/>
      <w:r w:rsidRPr="00635482">
        <w:rPr>
          <w:rFonts w:ascii="Times New Roman" w:eastAsia="Times New Roman" w:hAnsi="Times New Roman" w:cs="Times New Roman"/>
          <w:sz w:val="28"/>
          <w:szCs w:val="20"/>
          <w:lang w:eastAsia="ru-RU"/>
        </w:rPr>
        <w:t>тыс</w:t>
      </w:r>
      <w:proofErr w:type="gramStart"/>
      <w:r w:rsidRPr="00635482">
        <w:rPr>
          <w:rFonts w:ascii="Times New Roman" w:eastAsia="Times New Roman" w:hAnsi="Times New Roman" w:cs="Times New Roman"/>
          <w:sz w:val="28"/>
          <w:szCs w:val="20"/>
          <w:lang w:eastAsia="ru-RU"/>
        </w:rPr>
        <w:t>.р</w:t>
      </w:r>
      <w:proofErr w:type="gramEnd"/>
      <w:r w:rsidRPr="00635482">
        <w:rPr>
          <w:rFonts w:ascii="Times New Roman" w:eastAsia="Times New Roman" w:hAnsi="Times New Roman" w:cs="Times New Roman"/>
          <w:sz w:val="28"/>
          <w:szCs w:val="20"/>
          <w:lang w:eastAsia="ru-RU"/>
        </w:rPr>
        <w:t>уб</w:t>
      </w:r>
      <w:proofErr w:type="spellEnd"/>
      <w:r w:rsidRPr="00635482">
        <w:rPr>
          <w:rFonts w:ascii="Times New Roman" w:eastAsia="Times New Roman" w:hAnsi="Times New Roman" w:cs="Times New Roman"/>
          <w:sz w:val="28"/>
          <w:szCs w:val="20"/>
          <w:lang w:eastAsia="ru-RU"/>
        </w:rPr>
        <w:t>. исп</w:t>
      </w:r>
      <w:r w:rsidR="002C1BC9">
        <w:rPr>
          <w:rFonts w:ascii="Times New Roman" w:eastAsia="Times New Roman" w:hAnsi="Times New Roman" w:cs="Times New Roman"/>
          <w:sz w:val="28"/>
          <w:szCs w:val="20"/>
          <w:lang w:eastAsia="ru-RU"/>
        </w:rPr>
        <w:t xml:space="preserve">олнено 1731,8 </w:t>
      </w:r>
      <w:proofErr w:type="spellStart"/>
      <w:r w:rsidR="002C1BC9">
        <w:rPr>
          <w:rFonts w:ascii="Times New Roman" w:eastAsia="Times New Roman" w:hAnsi="Times New Roman" w:cs="Times New Roman"/>
          <w:sz w:val="28"/>
          <w:szCs w:val="20"/>
          <w:lang w:eastAsia="ru-RU"/>
        </w:rPr>
        <w:t>тыс.руб</w:t>
      </w:r>
      <w:proofErr w:type="spellEnd"/>
      <w:r w:rsidR="002C1BC9">
        <w:rPr>
          <w:rFonts w:ascii="Times New Roman" w:eastAsia="Times New Roman" w:hAnsi="Times New Roman" w:cs="Times New Roman"/>
          <w:sz w:val="28"/>
          <w:szCs w:val="20"/>
          <w:lang w:eastAsia="ru-RU"/>
        </w:rPr>
        <w:t>. или 100%.</w:t>
      </w:r>
    </w:p>
    <w:p w:rsidR="00635482" w:rsidRPr="00635482" w:rsidRDefault="00635482" w:rsidP="00635482">
      <w:pPr>
        <w:spacing w:after="0" w:line="240" w:lineRule="auto"/>
        <w:jc w:val="both"/>
        <w:rPr>
          <w:rFonts w:ascii="Times New Roman" w:eastAsia="Times New Roman" w:hAnsi="Times New Roman" w:cs="Times New Roman"/>
          <w:sz w:val="28"/>
          <w:szCs w:val="20"/>
          <w:lang w:eastAsia="ru-RU"/>
        </w:rPr>
      </w:pPr>
      <w:r w:rsidRPr="00635482">
        <w:rPr>
          <w:rFonts w:ascii="Times New Roman" w:eastAsia="Times New Roman" w:hAnsi="Times New Roman" w:cs="Times New Roman"/>
          <w:color w:val="FF0000"/>
          <w:sz w:val="28"/>
          <w:szCs w:val="20"/>
          <w:lang w:eastAsia="ru-RU"/>
        </w:rPr>
        <w:tab/>
      </w:r>
      <w:r w:rsidRPr="00635482">
        <w:rPr>
          <w:rFonts w:ascii="Times New Roman" w:eastAsia="Times New Roman" w:hAnsi="Times New Roman" w:cs="Times New Roman"/>
          <w:sz w:val="28"/>
          <w:szCs w:val="20"/>
          <w:lang w:eastAsia="ru-RU"/>
        </w:rPr>
        <w:t xml:space="preserve">Областная субсидия на укрепление материально-технической базы муниципальных учреждений культуры (наказы избирателей) при плане 3700,0 </w:t>
      </w:r>
      <w:proofErr w:type="spellStart"/>
      <w:r w:rsidRPr="00635482">
        <w:rPr>
          <w:rFonts w:ascii="Times New Roman" w:eastAsia="Times New Roman" w:hAnsi="Times New Roman" w:cs="Times New Roman"/>
          <w:sz w:val="28"/>
          <w:szCs w:val="20"/>
          <w:lang w:eastAsia="ru-RU"/>
        </w:rPr>
        <w:t>тыс</w:t>
      </w:r>
      <w:proofErr w:type="gramStart"/>
      <w:r w:rsidRPr="00635482">
        <w:rPr>
          <w:rFonts w:ascii="Times New Roman" w:eastAsia="Times New Roman" w:hAnsi="Times New Roman" w:cs="Times New Roman"/>
          <w:sz w:val="28"/>
          <w:szCs w:val="20"/>
          <w:lang w:eastAsia="ru-RU"/>
        </w:rPr>
        <w:t>.р</w:t>
      </w:r>
      <w:proofErr w:type="gramEnd"/>
      <w:r w:rsidRPr="00635482">
        <w:rPr>
          <w:rFonts w:ascii="Times New Roman" w:eastAsia="Times New Roman" w:hAnsi="Times New Roman" w:cs="Times New Roman"/>
          <w:sz w:val="28"/>
          <w:szCs w:val="20"/>
          <w:lang w:eastAsia="ru-RU"/>
        </w:rPr>
        <w:t>уб</w:t>
      </w:r>
      <w:proofErr w:type="spellEnd"/>
      <w:r w:rsidRPr="00635482">
        <w:rPr>
          <w:rFonts w:ascii="Times New Roman" w:eastAsia="Times New Roman" w:hAnsi="Times New Roman" w:cs="Times New Roman"/>
          <w:sz w:val="28"/>
          <w:szCs w:val="20"/>
          <w:lang w:eastAsia="ru-RU"/>
        </w:rPr>
        <w:t xml:space="preserve">. исполнено 3700,0 </w:t>
      </w:r>
      <w:proofErr w:type="spellStart"/>
      <w:r w:rsidRPr="00635482">
        <w:rPr>
          <w:rFonts w:ascii="Times New Roman" w:eastAsia="Times New Roman" w:hAnsi="Times New Roman" w:cs="Times New Roman"/>
          <w:sz w:val="28"/>
          <w:szCs w:val="20"/>
          <w:lang w:eastAsia="ru-RU"/>
        </w:rPr>
        <w:t>тыс.руб</w:t>
      </w:r>
      <w:proofErr w:type="spellEnd"/>
      <w:r w:rsidRPr="00635482">
        <w:rPr>
          <w:rFonts w:ascii="Times New Roman" w:eastAsia="Times New Roman" w:hAnsi="Times New Roman" w:cs="Times New Roman"/>
          <w:sz w:val="28"/>
          <w:szCs w:val="20"/>
          <w:lang w:eastAsia="ru-RU"/>
        </w:rPr>
        <w:t>. или 100%.</w:t>
      </w:r>
    </w:p>
    <w:p w:rsidR="00635482" w:rsidRPr="00635482" w:rsidRDefault="00635482" w:rsidP="00635482">
      <w:pPr>
        <w:spacing w:after="0" w:line="240" w:lineRule="auto"/>
        <w:ind w:firstLine="708"/>
        <w:jc w:val="both"/>
        <w:rPr>
          <w:rFonts w:ascii="Times New Roman" w:eastAsia="Times New Roman" w:hAnsi="Times New Roman" w:cs="Times New Roman"/>
          <w:sz w:val="28"/>
          <w:szCs w:val="20"/>
          <w:lang w:eastAsia="ru-RU"/>
        </w:rPr>
      </w:pPr>
      <w:r w:rsidRPr="00635482">
        <w:rPr>
          <w:rFonts w:ascii="Times New Roman" w:eastAsia="Times New Roman" w:hAnsi="Times New Roman" w:cs="Times New Roman"/>
          <w:sz w:val="28"/>
          <w:szCs w:val="20"/>
          <w:lang w:eastAsia="ru-RU"/>
        </w:rPr>
        <w:lastRenderedPageBreak/>
        <w:t xml:space="preserve">Субсидия на укрепление материально-технической базы, ремонтные работы учреждений культуры по наказам избирателей депутатам Ивановской областной Думы при плане 5000,0 </w:t>
      </w:r>
      <w:proofErr w:type="spellStart"/>
      <w:r w:rsidRPr="00635482">
        <w:rPr>
          <w:rFonts w:ascii="Times New Roman" w:eastAsia="Times New Roman" w:hAnsi="Times New Roman" w:cs="Times New Roman"/>
          <w:sz w:val="28"/>
          <w:szCs w:val="20"/>
          <w:lang w:eastAsia="ru-RU"/>
        </w:rPr>
        <w:t>тыс</w:t>
      </w:r>
      <w:proofErr w:type="gramStart"/>
      <w:r w:rsidRPr="00635482">
        <w:rPr>
          <w:rFonts w:ascii="Times New Roman" w:eastAsia="Times New Roman" w:hAnsi="Times New Roman" w:cs="Times New Roman"/>
          <w:sz w:val="28"/>
          <w:szCs w:val="20"/>
          <w:lang w:eastAsia="ru-RU"/>
        </w:rPr>
        <w:t>.р</w:t>
      </w:r>
      <w:proofErr w:type="gramEnd"/>
      <w:r w:rsidRPr="00635482">
        <w:rPr>
          <w:rFonts w:ascii="Times New Roman" w:eastAsia="Times New Roman" w:hAnsi="Times New Roman" w:cs="Times New Roman"/>
          <w:sz w:val="28"/>
          <w:szCs w:val="20"/>
          <w:lang w:eastAsia="ru-RU"/>
        </w:rPr>
        <w:t>уб</w:t>
      </w:r>
      <w:proofErr w:type="spellEnd"/>
      <w:r w:rsidRPr="00635482">
        <w:rPr>
          <w:rFonts w:ascii="Times New Roman" w:eastAsia="Times New Roman" w:hAnsi="Times New Roman" w:cs="Times New Roman"/>
          <w:sz w:val="28"/>
          <w:szCs w:val="20"/>
          <w:lang w:eastAsia="ru-RU"/>
        </w:rPr>
        <w:t>. израсходовано 5000,0 тыс. руб. или 100%.</w:t>
      </w:r>
    </w:p>
    <w:p w:rsidR="00635482" w:rsidRPr="00635482" w:rsidRDefault="00635482" w:rsidP="00635482">
      <w:pPr>
        <w:spacing w:after="0" w:line="240" w:lineRule="auto"/>
        <w:ind w:firstLine="708"/>
        <w:jc w:val="both"/>
        <w:rPr>
          <w:rFonts w:ascii="Times New Roman" w:eastAsia="Times New Roman" w:hAnsi="Times New Roman" w:cs="Times New Roman"/>
          <w:sz w:val="28"/>
          <w:szCs w:val="20"/>
          <w:lang w:eastAsia="ru-RU"/>
        </w:rPr>
      </w:pPr>
      <w:r w:rsidRPr="00635482">
        <w:rPr>
          <w:rFonts w:ascii="Times New Roman" w:eastAsia="Times New Roman" w:hAnsi="Times New Roman" w:cs="Times New Roman"/>
          <w:sz w:val="28"/>
          <w:szCs w:val="20"/>
          <w:lang w:eastAsia="ru-RU"/>
        </w:rPr>
        <w:t xml:space="preserve">Субсидия на обеспечение развития и укрепление материально-технической базы муниципальных домов культуры при плане 2000,00 </w:t>
      </w:r>
      <w:proofErr w:type="spellStart"/>
      <w:r w:rsidRPr="00635482">
        <w:rPr>
          <w:rFonts w:ascii="Times New Roman" w:eastAsia="Times New Roman" w:hAnsi="Times New Roman" w:cs="Times New Roman"/>
          <w:sz w:val="28"/>
          <w:szCs w:val="20"/>
          <w:lang w:eastAsia="ru-RU"/>
        </w:rPr>
        <w:t>тыс</w:t>
      </w:r>
      <w:proofErr w:type="gramStart"/>
      <w:r w:rsidRPr="00635482">
        <w:rPr>
          <w:rFonts w:ascii="Times New Roman" w:eastAsia="Times New Roman" w:hAnsi="Times New Roman" w:cs="Times New Roman"/>
          <w:sz w:val="28"/>
          <w:szCs w:val="20"/>
          <w:lang w:eastAsia="ru-RU"/>
        </w:rPr>
        <w:t>.р</w:t>
      </w:r>
      <w:proofErr w:type="gramEnd"/>
      <w:r w:rsidRPr="00635482">
        <w:rPr>
          <w:rFonts w:ascii="Times New Roman" w:eastAsia="Times New Roman" w:hAnsi="Times New Roman" w:cs="Times New Roman"/>
          <w:sz w:val="28"/>
          <w:szCs w:val="20"/>
          <w:lang w:eastAsia="ru-RU"/>
        </w:rPr>
        <w:t>уб</w:t>
      </w:r>
      <w:proofErr w:type="spellEnd"/>
      <w:r w:rsidRPr="00635482">
        <w:rPr>
          <w:rFonts w:ascii="Times New Roman" w:eastAsia="Times New Roman" w:hAnsi="Times New Roman" w:cs="Times New Roman"/>
          <w:sz w:val="28"/>
          <w:szCs w:val="20"/>
          <w:lang w:eastAsia="ru-RU"/>
        </w:rPr>
        <w:t xml:space="preserve">. исполнено 2000,00 или 100%, в том числе из федерального бюджета 1800,00 </w:t>
      </w:r>
      <w:proofErr w:type="spellStart"/>
      <w:r w:rsidRPr="00635482">
        <w:rPr>
          <w:rFonts w:ascii="Times New Roman" w:eastAsia="Times New Roman" w:hAnsi="Times New Roman" w:cs="Times New Roman"/>
          <w:sz w:val="28"/>
          <w:szCs w:val="20"/>
          <w:lang w:eastAsia="ru-RU"/>
        </w:rPr>
        <w:t>тыс.руб</w:t>
      </w:r>
      <w:proofErr w:type="spellEnd"/>
      <w:r w:rsidRPr="00635482">
        <w:rPr>
          <w:rFonts w:ascii="Times New Roman" w:eastAsia="Times New Roman" w:hAnsi="Times New Roman" w:cs="Times New Roman"/>
          <w:sz w:val="28"/>
          <w:szCs w:val="20"/>
          <w:lang w:eastAsia="ru-RU"/>
        </w:rPr>
        <w:t xml:space="preserve">.; из областного бюджета 200,00 </w:t>
      </w:r>
      <w:proofErr w:type="spellStart"/>
      <w:r w:rsidRPr="00635482">
        <w:rPr>
          <w:rFonts w:ascii="Times New Roman" w:eastAsia="Times New Roman" w:hAnsi="Times New Roman" w:cs="Times New Roman"/>
          <w:sz w:val="28"/>
          <w:szCs w:val="20"/>
          <w:lang w:eastAsia="ru-RU"/>
        </w:rPr>
        <w:t>тыс.руб</w:t>
      </w:r>
      <w:proofErr w:type="spellEnd"/>
      <w:r w:rsidRPr="00635482">
        <w:rPr>
          <w:rFonts w:ascii="Times New Roman" w:eastAsia="Times New Roman" w:hAnsi="Times New Roman" w:cs="Times New Roman"/>
          <w:sz w:val="28"/>
          <w:szCs w:val="20"/>
          <w:lang w:eastAsia="ru-RU"/>
        </w:rPr>
        <w:t>.</w:t>
      </w:r>
    </w:p>
    <w:p w:rsidR="00635482" w:rsidRPr="00635482" w:rsidRDefault="00635482" w:rsidP="002C1BC9">
      <w:pPr>
        <w:spacing w:after="0" w:line="240" w:lineRule="auto"/>
        <w:ind w:firstLine="720"/>
        <w:jc w:val="both"/>
        <w:rPr>
          <w:rFonts w:ascii="Times New Roman" w:eastAsia="Times New Roman" w:hAnsi="Times New Roman" w:cs="Times New Roman"/>
          <w:sz w:val="28"/>
          <w:szCs w:val="20"/>
          <w:lang w:eastAsia="ru-RU"/>
        </w:rPr>
      </w:pPr>
      <w:r w:rsidRPr="00635482">
        <w:rPr>
          <w:rFonts w:ascii="Times New Roman" w:eastAsia="Times New Roman" w:hAnsi="Times New Roman" w:cs="Times New Roman"/>
          <w:sz w:val="28"/>
          <w:szCs w:val="20"/>
          <w:lang w:eastAsia="ru-RU"/>
        </w:rPr>
        <w:t>Субсидия по иным межбюджетным трансфертам на для комплектования книжных фондов библиотек городских и сельских поселений израсходованы на 100 % при плане</w:t>
      </w:r>
      <w:r w:rsidR="002C1BC9">
        <w:rPr>
          <w:rFonts w:ascii="Times New Roman" w:eastAsia="Times New Roman" w:hAnsi="Times New Roman" w:cs="Times New Roman"/>
          <w:sz w:val="28"/>
          <w:szCs w:val="20"/>
          <w:lang w:eastAsia="ru-RU"/>
        </w:rPr>
        <w:t xml:space="preserve"> </w:t>
      </w:r>
      <w:r w:rsidRPr="00635482">
        <w:rPr>
          <w:rFonts w:ascii="Times New Roman" w:eastAsia="Times New Roman" w:hAnsi="Times New Roman" w:cs="Times New Roman"/>
          <w:sz w:val="28"/>
          <w:szCs w:val="20"/>
          <w:lang w:eastAsia="ru-RU"/>
        </w:rPr>
        <w:t xml:space="preserve">  2,134 </w:t>
      </w:r>
      <w:proofErr w:type="spellStart"/>
      <w:r w:rsidRPr="00635482">
        <w:rPr>
          <w:rFonts w:ascii="Times New Roman" w:eastAsia="Times New Roman" w:hAnsi="Times New Roman" w:cs="Times New Roman"/>
          <w:sz w:val="28"/>
          <w:szCs w:val="20"/>
          <w:lang w:eastAsia="ru-RU"/>
        </w:rPr>
        <w:t>тыс</w:t>
      </w:r>
      <w:proofErr w:type="gramStart"/>
      <w:r w:rsidRPr="00635482">
        <w:rPr>
          <w:rFonts w:ascii="Times New Roman" w:eastAsia="Times New Roman" w:hAnsi="Times New Roman" w:cs="Times New Roman"/>
          <w:sz w:val="28"/>
          <w:szCs w:val="20"/>
          <w:lang w:eastAsia="ru-RU"/>
        </w:rPr>
        <w:t>.р</w:t>
      </w:r>
      <w:proofErr w:type="gramEnd"/>
      <w:r w:rsidRPr="00635482">
        <w:rPr>
          <w:rFonts w:ascii="Times New Roman" w:eastAsia="Times New Roman" w:hAnsi="Times New Roman" w:cs="Times New Roman"/>
          <w:sz w:val="28"/>
          <w:szCs w:val="20"/>
          <w:lang w:eastAsia="ru-RU"/>
        </w:rPr>
        <w:t>уб</w:t>
      </w:r>
      <w:proofErr w:type="spellEnd"/>
      <w:r w:rsidRPr="00635482">
        <w:rPr>
          <w:rFonts w:ascii="Times New Roman" w:eastAsia="Times New Roman" w:hAnsi="Times New Roman" w:cs="Times New Roman"/>
          <w:sz w:val="28"/>
          <w:szCs w:val="20"/>
          <w:lang w:eastAsia="ru-RU"/>
        </w:rPr>
        <w:t xml:space="preserve">. исполнено 2,134 </w:t>
      </w:r>
      <w:proofErr w:type="spellStart"/>
      <w:r w:rsidRPr="00635482">
        <w:rPr>
          <w:rFonts w:ascii="Times New Roman" w:eastAsia="Times New Roman" w:hAnsi="Times New Roman" w:cs="Times New Roman"/>
          <w:sz w:val="28"/>
          <w:szCs w:val="20"/>
          <w:lang w:eastAsia="ru-RU"/>
        </w:rPr>
        <w:t>тыс.руб</w:t>
      </w:r>
      <w:proofErr w:type="spellEnd"/>
      <w:r w:rsidRPr="00635482">
        <w:rPr>
          <w:rFonts w:ascii="Times New Roman" w:eastAsia="Times New Roman" w:hAnsi="Times New Roman" w:cs="Times New Roman"/>
          <w:sz w:val="28"/>
          <w:szCs w:val="20"/>
          <w:lang w:eastAsia="ru-RU"/>
        </w:rPr>
        <w:t xml:space="preserve">. или 100%, в </w:t>
      </w:r>
      <w:proofErr w:type="spellStart"/>
      <w:r w:rsidRPr="00635482">
        <w:rPr>
          <w:rFonts w:ascii="Times New Roman" w:eastAsia="Times New Roman" w:hAnsi="Times New Roman" w:cs="Times New Roman"/>
          <w:sz w:val="28"/>
          <w:szCs w:val="20"/>
          <w:lang w:eastAsia="ru-RU"/>
        </w:rPr>
        <w:t>т.ч</w:t>
      </w:r>
      <w:proofErr w:type="spellEnd"/>
      <w:r w:rsidRPr="00635482">
        <w:rPr>
          <w:rFonts w:ascii="Times New Roman" w:eastAsia="Times New Roman" w:hAnsi="Times New Roman" w:cs="Times New Roman"/>
          <w:sz w:val="28"/>
          <w:szCs w:val="20"/>
          <w:lang w:eastAsia="ru-RU"/>
        </w:rPr>
        <w:t>. из федерального бюджета 1,606; из областного бюджета 0,527.</w:t>
      </w:r>
    </w:p>
    <w:p w:rsidR="00635482" w:rsidRPr="00635482" w:rsidRDefault="00635482" w:rsidP="00635482">
      <w:pPr>
        <w:spacing w:after="0" w:line="240" w:lineRule="auto"/>
        <w:ind w:firstLine="720"/>
        <w:jc w:val="both"/>
        <w:rPr>
          <w:rFonts w:ascii="Times New Roman" w:eastAsia="Times New Roman" w:hAnsi="Times New Roman" w:cs="Times New Roman"/>
          <w:sz w:val="28"/>
          <w:szCs w:val="20"/>
          <w:lang w:eastAsia="ru-RU"/>
        </w:rPr>
      </w:pPr>
      <w:r w:rsidRPr="00635482">
        <w:rPr>
          <w:rFonts w:ascii="Times New Roman" w:eastAsia="Times New Roman" w:hAnsi="Times New Roman" w:cs="Times New Roman"/>
          <w:sz w:val="28"/>
          <w:szCs w:val="20"/>
          <w:lang w:eastAsia="ru-RU"/>
        </w:rPr>
        <w:t xml:space="preserve">Федеральные средства по иным </w:t>
      </w:r>
      <w:r w:rsidRPr="00635482">
        <w:rPr>
          <w:rFonts w:ascii="Times New Roman" w:eastAsia="Times New Roman" w:hAnsi="Times New Roman" w:cs="Times New Roman"/>
          <w:sz w:val="28"/>
          <w:szCs w:val="28"/>
          <w:lang w:eastAsia="ru-RU"/>
        </w:rPr>
        <w:t xml:space="preserve">межбюджетным трансфертам на выплату денежного поощрения лучшему учреждению культуры </w:t>
      </w:r>
      <w:r w:rsidRPr="00635482">
        <w:rPr>
          <w:rFonts w:ascii="Times New Roman" w:eastAsia="Times New Roman" w:hAnsi="Times New Roman" w:cs="Times New Roman"/>
          <w:sz w:val="28"/>
          <w:szCs w:val="20"/>
          <w:lang w:eastAsia="ru-RU"/>
        </w:rPr>
        <w:t xml:space="preserve">израсходованы по муниципальному району на 100 % при плане 50,0 </w:t>
      </w:r>
      <w:proofErr w:type="spellStart"/>
      <w:r w:rsidRPr="00635482">
        <w:rPr>
          <w:rFonts w:ascii="Times New Roman" w:eastAsia="Times New Roman" w:hAnsi="Times New Roman" w:cs="Times New Roman"/>
          <w:sz w:val="28"/>
          <w:szCs w:val="20"/>
          <w:lang w:eastAsia="ru-RU"/>
        </w:rPr>
        <w:t>тыс</w:t>
      </w:r>
      <w:proofErr w:type="gramStart"/>
      <w:r w:rsidRPr="00635482">
        <w:rPr>
          <w:rFonts w:ascii="Times New Roman" w:eastAsia="Times New Roman" w:hAnsi="Times New Roman" w:cs="Times New Roman"/>
          <w:sz w:val="28"/>
          <w:szCs w:val="20"/>
          <w:lang w:eastAsia="ru-RU"/>
        </w:rPr>
        <w:t>.р</w:t>
      </w:r>
      <w:proofErr w:type="gramEnd"/>
      <w:r w:rsidRPr="00635482">
        <w:rPr>
          <w:rFonts w:ascii="Times New Roman" w:eastAsia="Times New Roman" w:hAnsi="Times New Roman" w:cs="Times New Roman"/>
          <w:sz w:val="28"/>
          <w:szCs w:val="20"/>
          <w:lang w:eastAsia="ru-RU"/>
        </w:rPr>
        <w:t>уб</w:t>
      </w:r>
      <w:proofErr w:type="spellEnd"/>
      <w:r w:rsidRPr="00635482">
        <w:rPr>
          <w:rFonts w:ascii="Times New Roman" w:eastAsia="Times New Roman" w:hAnsi="Times New Roman" w:cs="Times New Roman"/>
          <w:sz w:val="28"/>
          <w:szCs w:val="20"/>
          <w:lang w:eastAsia="ru-RU"/>
        </w:rPr>
        <w:t xml:space="preserve">. исполнено 50,0 </w:t>
      </w:r>
      <w:proofErr w:type="spellStart"/>
      <w:r w:rsidRPr="00635482">
        <w:rPr>
          <w:rFonts w:ascii="Times New Roman" w:eastAsia="Times New Roman" w:hAnsi="Times New Roman" w:cs="Times New Roman"/>
          <w:sz w:val="28"/>
          <w:szCs w:val="20"/>
          <w:lang w:eastAsia="ru-RU"/>
        </w:rPr>
        <w:t>тыс.руб</w:t>
      </w:r>
      <w:proofErr w:type="spellEnd"/>
      <w:r w:rsidRPr="00635482">
        <w:rPr>
          <w:rFonts w:ascii="Times New Roman" w:eastAsia="Times New Roman" w:hAnsi="Times New Roman" w:cs="Times New Roman"/>
          <w:sz w:val="28"/>
          <w:szCs w:val="20"/>
          <w:lang w:eastAsia="ru-RU"/>
        </w:rPr>
        <w:t>.</w:t>
      </w:r>
      <w:r w:rsidRPr="00635482">
        <w:rPr>
          <w:rFonts w:ascii="Times New Roman" w:eastAsia="Times New Roman" w:hAnsi="Times New Roman" w:cs="Times New Roman"/>
          <w:sz w:val="28"/>
          <w:szCs w:val="20"/>
          <w:vertAlign w:val="superscript"/>
          <w:lang w:eastAsia="ru-RU"/>
        </w:rPr>
        <w:t xml:space="preserve"> </w:t>
      </w:r>
    </w:p>
    <w:p w:rsidR="00635482" w:rsidRPr="00635482" w:rsidRDefault="00635482" w:rsidP="00635482">
      <w:pPr>
        <w:spacing w:after="0" w:line="240" w:lineRule="auto"/>
        <w:ind w:firstLine="720"/>
        <w:jc w:val="both"/>
        <w:rPr>
          <w:rFonts w:ascii="Times New Roman" w:eastAsia="Times New Roman" w:hAnsi="Times New Roman" w:cs="Times New Roman"/>
          <w:sz w:val="28"/>
          <w:szCs w:val="20"/>
          <w:lang w:eastAsia="ru-RU"/>
        </w:rPr>
      </w:pPr>
    </w:p>
    <w:p w:rsidR="00635482" w:rsidRPr="00635482" w:rsidRDefault="00081B20" w:rsidP="00081B20">
      <w:pPr>
        <w:spacing w:after="0" w:line="240" w:lineRule="auto"/>
        <w:ind w:firstLine="708"/>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Р</w:t>
      </w:r>
      <w:r w:rsidR="00635482" w:rsidRPr="00635482">
        <w:rPr>
          <w:rFonts w:ascii="Times New Roman" w:eastAsia="Times New Roman" w:hAnsi="Times New Roman" w:cs="Times New Roman"/>
          <w:sz w:val="28"/>
          <w:szCs w:val="20"/>
          <w:lang w:eastAsia="ru-RU"/>
        </w:rPr>
        <w:t xml:space="preserve">асходы </w:t>
      </w:r>
      <w:r w:rsidRPr="00081B20">
        <w:rPr>
          <w:rFonts w:ascii="Times New Roman" w:eastAsia="Times New Roman" w:hAnsi="Times New Roman" w:cs="Times New Roman"/>
          <w:b/>
          <w:sz w:val="28"/>
          <w:szCs w:val="20"/>
          <w:lang w:eastAsia="ru-RU"/>
        </w:rPr>
        <w:t>по разделу 10</w:t>
      </w:r>
      <w:r>
        <w:rPr>
          <w:rFonts w:ascii="Times New Roman" w:eastAsia="Times New Roman" w:hAnsi="Times New Roman" w:cs="Times New Roman"/>
          <w:sz w:val="28"/>
          <w:szCs w:val="20"/>
          <w:lang w:eastAsia="ru-RU"/>
        </w:rPr>
        <w:t xml:space="preserve"> «Социальная политика» </w:t>
      </w:r>
      <w:r w:rsidR="00635482" w:rsidRPr="00635482">
        <w:rPr>
          <w:rFonts w:ascii="Times New Roman" w:eastAsia="Times New Roman" w:hAnsi="Times New Roman" w:cs="Times New Roman"/>
          <w:sz w:val="28"/>
          <w:szCs w:val="20"/>
          <w:lang w:eastAsia="ru-RU"/>
        </w:rPr>
        <w:t xml:space="preserve">муниципального района при плане  4677,2 </w:t>
      </w:r>
      <w:proofErr w:type="spellStart"/>
      <w:r w:rsidR="00635482" w:rsidRPr="00635482">
        <w:rPr>
          <w:rFonts w:ascii="Times New Roman" w:eastAsia="Times New Roman" w:hAnsi="Times New Roman" w:cs="Times New Roman"/>
          <w:sz w:val="28"/>
          <w:szCs w:val="20"/>
          <w:lang w:eastAsia="ru-RU"/>
        </w:rPr>
        <w:t>тыс</w:t>
      </w:r>
      <w:proofErr w:type="gramStart"/>
      <w:r w:rsidR="00635482" w:rsidRPr="00635482">
        <w:rPr>
          <w:rFonts w:ascii="Times New Roman" w:eastAsia="Times New Roman" w:hAnsi="Times New Roman" w:cs="Times New Roman"/>
          <w:sz w:val="28"/>
          <w:szCs w:val="20"/>
          <w:lang w:eastAsia="ru-RU"/>
        </w:rPr>
        <w:t>.р</w:t>
      </w:r>
      <w:proofErr w:type="gramEnd"/>
      <w:r w:rsidR="00635482" w:rsidRPr="00635482">
        <w:rPr>
          <w:rFonts w:ascii="Times New Roman" w:eastAsia="Times New Roman" w:hAnsi="Times New Roman" w:cs="Times New Roman"/>
          <w:sz w:val="28"/>
          <w:szCs w:val="20"/>
          <w:lang w:eastAsia="ru-RU"/>
        </w:rPr>
        <w:t>уб</w:t>
      </w:r>
      <w:proofErr w:type="spellEnd"/>
      <w:r w:rsidR="00635482" w:rsidRPr="00635482">
        <w:rPr>
          <w:rFonts w:ascii="Times New Roman" w:eastAsia="Times New Roman" w:hAnsi="Times New Roman" w:cs="Times New Roman"/>
          <w:sz w:val="28"/>
          <w:szCs w:val="20"/>
          <w:lang w:eastAsia="ru-RU"/>
        </w:rPr>
        <w:t>. ис</w:t>
      </w:r>
      <w:r>
        <w:rPr>
          <w:rFonts w:ascii="Times New Roman" w:eastAsia="Times New Roman" w:hAnsi="Times New Roman" w:cs="Times New Roman"/>
          <w:sz w:val="28"/>
          <w:szCs w:val="20"/>
          <w:lang w:eastAsia="ru-RU"/>
        </w:rPr>
        <w:t xml:space="preserve">полнено 4677,0 </w:t>
      </w:r>
      <w:proofErr w:type="spellStart"/>
      <w:r>
        <w:rPr>
          <w:rFonts w:ascii="Times New Roman" w:eastAsia="Times New Roman" w:hAnsi="Times New Roman" w:cs="Times New Roman"/>
          <w:sz w:val="28"/>
          <w:szCs w:val="20"/>
          <w:lang w:eastAsia="ru-RU"/>
        </w:rPr>
        <w:t>тыс.руб</w:t>
      </w:r>
      <w:proofErr w:type="spellEnd"/>
      <w:r>
        <w:rPr>
          <w:rFonts w:ascii="Times New Roman" w:eastAsia="Times New Roman" w:hAnsi="Times New Roman" w:cs="Times New Roman"/>
          <w:sz w:val="28"/>
          <w:szCs w:val="20"/>
          <w:lang w:eastAsia="ru-RU"/>
        </w:rPr>
        <w:t>. или 99%.</w:t>
      </w:r>
    </w:p>
    <w:p w:rsidR="00635482" w:rsidRPr="00635482" w:rsidRDefault="00635482" w:rsidP="00081B20">
      <w:pPr>
        <w:spacing w:after="0" w:line="240" w:lineRule="auto"/>
        <w:ind w:firstLine="720"/>
        <w:jc w:val="both"/>
        <w:rPr>
          <w:rFonts w:ascii="Times New Roman" w:eastAsia="Times New Roman" w:hAnsi="Times New Roman" w:cs="Times New Roman"/>
          <w:sz w:val="28"/>
          <w:szCs w:val="28"/>
          <w:lang w:eastAsia="ru-RU"/>
        </w:rPr>
      </w:pPr>
      <w:r w:rsidRPr="00635482">
        <w:rPr>
          <w:rFonts w:ascii="Times New Roman" w:eastAsia="Times New Roman" w:hAnsi="Times New Roman" w:cs="Times New Roman"/>
          <w:b/>
          <w:sz w:val="28"/>
          <w:szCs w:val="28"/>
          <w:lang w:eastAsia="ru-RU"/>
        </w:rPr>
        <w:t>По разделу 10 подразделу 01</w:t>
      </w:r>
      <w:r w:rsidRPr="00635482">
        <w:rPr>
          <w:rFonts w:ascii="Times New Roman" w:eastAsia="Times New Roman" w:hAnsi="Times New Roman" w:cs="Times New Roman"/>
          <w:sz w:val="28"/>
          <w:szCs w:val="28"/>
          <w:lang w:eastAsia="ru-RU"/>
        </w:rPr>
        <w:t xml:space="preserve"> отражены расходы</w:t>
      </w:r>
      <w:r w:rsidRPr="00635482">
        <w:rPr>
          <w:rFonts w:ascii="Times New Roman" w:eastAsia="Times New Roman" w:hAnsi="Times New Roman" w:cs="Times New Roman"/>
          <w:sz w:val="28"/>
          <w:szCs w:val="20"/>
          <w:lang w:eastAsia="ru-RU"/>
        </w:rPr>
        <w:t xml:space="preserve"> на выплату доплат к пенсиям за выслугу лет лицам, замещавшим муниципальные должности и муниципальные должности муниципальной службы при плане </w:t>
      </w:r>
      <w:r w:rsidRPr="00635482">
        <w:rPr>
          <w:rFonts w:ascii="Times New Roman" w:eastAsia="Times New Roman" w:hAnsi="Times New Roman" w:cs="Times New Roman"/>
          <w:sz w:val="28"/>
          <w:szCs w:val="28"/>
          <w:lang w:eastAsia="ru-RU"/>
        </w:rPr>
        <w:t xml:space="preserve"> 1471,6 </w:t>
      </w:r>
      <w:proofErr w:type="spellStart"/>
      <w:r w:rsidRPr="00635482">
        <w:rPr>
          <w:rFonts w:ascii="Times New Roman" w:eastAsia="Times New Roman" w:hAnsi="Times New Roman" w:cs="Times New Roman"/>
          <w:sz w:val="28"/>
          <w:szCs w:val="28"/>
          <w:lang w:eastAsia="ru-RU"/>
        </w:rPr>
        <w:t>тыс</w:t>
      </w:r>
      <w:proofErr w:type="gramStart"/>
      <w:r w:rsidRPr="00635482">
        <w:rPr>
          <w:rFonts w:ascii="Times New Roman" w:eastAsia="Times New Roman" w:hAnsi="Times New Roman" w:cs="Times New Roman"/>
          <w:sz w:val="28"/>
          <w:szCs w:val="28"/>
          <w:lang w:eastAsia="ru-RU"/>
        </w:rPr>
        <w:t>.р</w:t>
      </w:r>
      <w:proofErr w:type="gramEnd"/>
      <w:r w:rsidRPr="00635482">
        <w:rPr>
          <w:rFonts w:ascii="Times New Roman" w:eastAsia="Times New Roman" w:hAnsi="Times New Roman" w:cs="Times New Roman"/>
          <w:sz w:val="28"/>
          <w:szCs w:val="28"/>
          <w:lang w:eastAsia="ru-RU"/>
        </w:rPr>
        <w:t>уб</w:t>
      </w:r>
      <w:proofErr w:type="spellEnd"/>
      <w:r w:rsidRPr="00635482">
        <w:rPr>
          <w:rFonts w:ascii="Times New Roman" w:eastAsia="Times New Roman" w:hAnsi="Times New Roman" w:cs="Times New Roman"/>
          <w:sz w:val="28"/>
          <w:szCs w:val="28"/>
          <w:lang w:eastAsia="ru-RU"/>
        </w:rPr>
        <w:t>. исп</w:t>
      </w:r>
      <w:r w:rsidR="00081B20">
        <w:rPr>
          <w:rFonts w:ascii="Times New Roman" w:eastAsia="Times New Roman" w:hAnsi="Times New Roman" w:cs="Times New Roman"/>
          <w:sz w:val="28"/>
          <w:szCs w:val="28"/>
          <w:lang w:eastAsia="ru-RU"/>
        </w:rPr>
        <w:t xml:space="preserve">олнено 1471,6 </w:t>
      </w:r>
      <w:proofErr w:type="spellStart"/>
      <w:r w:rsidR="00081B20">
        <w:rPr>
          <w:rFonts w:ascii="Times New Roman" w:eastAsia="Times New Roman" w:hAnsi="Times New Roman" w:cs="Times New Roman"/>
          <w:sz w:val="28"/>
          <w:szCs w:val="28"/>
          <w:lang w:eastAsia="ru-RU"/>
        </w:rPr>
        <w:t>тыс.руб</w:t>
      </w:r>
      <w:proofErr w:type="spellEnd"/>
      <w:r w:rsidR="00081B20">
        <w:rPr>
          <w:rFonts w:ascii="Times New Roman" w:eastAsia="Times New Roman" w:hAnsi="Times New Roman" w:cs="Times New Roman"/>
          <w:sz w:val="28"/>
          <w:szCs w:val="28"/>
          <w:lang w:eastAsia="ru-RU"/>
        </w:rPr>
        <w:t>. или 100%.</w:t>
      </w:r>
    </w:p>
    <w:p w:rsidR="00635482" w:rsidRPr="00635482" w:rsidRDefault="00635482" w:rsidP="00635482">
      <w:pPr>
        <w:spacing w:after="0" w:line="240" w:lineRule="auto"/>
        <w:ind w:firstLine="720"/>
        <w:jc w:val="both"/>
        <w:rPr>
          <w:rFonts w:ascii="Times New Roman" w:eastAsia="Times New Roman" w:hAnsi="Times New Roman" w:cs="Times New Roman"/>
          <w:sz w:val="28"/>
          <w:szCs w:val="20"/>
          <w:lang w:eastAsia="ru-RU"/>
        </w:rPr>
      </w:pPr>
      <w:r w:rsidRPr="00635482">
        <w:rPr>
          <w:rFonts w:ascii="Times New Roman" w:eastAsia="Times New Roman" w:hAnsi="Times New Roman" w:cs="Times New Roman"/>
          <w:b/>
          <w:sz w:val="28"/>
          <w:szCs w:val="20"/>
          <w:lang w:eastAsia="ru-RU"/>
        </w:rPr>
        <w:t xml:space="preserve">По разделу 10 подразделу 03 </w:t>
      </w:r>
      <w:r w:rsidRPr="00635482">
        <w:rPr>
          <w:rFonts w:ascii="Times New Roman" w:eastAsia="Times New Roman" w:hAnsi="Times New Roman" w:cs="Times New Roman"/>
          <w:sz w:val="28"/>
          <w:szCs w:val="20"/>
          <w:lang w:eastAsia="ru-RU"/>
        </w:rPr>
        <w:t xml:space="preserve">отражены расходы </w:t>
      </w:r>
      <w:r w:rsidRPr="00635482">
        <w:rPr>
          <w:rFonts w:ascii="Times New Roman" w:eastAsia="Times New Roman" w:hAnsi="Times New Roman" w:cs="Times New Roman"/>
          <w:sz w:val="28"/>
          <w:szCs w:val="28"/>
          <w:lang w:eastAsia="ru-RU"/>
        </w:rPr>
        <w:t xml:space="preserve">муниципального района </w:t>
      </w:r>
      <w:r w:rsidRPr="00635482">
        <w:rPr>
          <w:rFonts w:ascii="Times New Roman" w:eastAsia="Times New Roman" w:hAnsi="Times New Roman" w:cs="Times New Roman"/>
          <w:sz w:val="28"/>
          <w:szCs w:val="20"/>
          <w:lang w:eastAsia="ru-RU"/>
        </w:rPr>
        <w:t xml:space="preserve">по социальному обеспечению населения при плане 2397,1 </w:t>
      </w:r>
      <w:proofErr w:type="spellStart"/>
      <w:r w:rsidRPr="00635482">
        <w:rPr>
          <w:rFonts w:ascii="Times New Roman" w:eastAsia="Times New Roman" w:hAnsi="Times New Roman" w:cs="Times New Roman"/>
          <w:sz w:val="28"/>
          <w:szCs w:val="20"/>
          <w:lang w:eastAsia="ru-RU"/>
        </w:rPr>
        <w:t>тыс</w:t>
      </w:r>
      <w:proofErr w:type="gramStart"/>
      <w:r w:rsidRPr="00635482">
        <w:rPr>
          <w:rFonts w:ascii="Times New Roman" w:eastAsia="Times New Roman" w:hAnsi="Times New Roman" w:cs="Times New Roman"/>
          <w:sz w:val="28"/>
          <w:szCs w:val="20"/>
          <w:lang w:eastAsia="ru-RU"/>
        </w:rPr>
        <w:t>.р</w:t>
      </w:r>
      <w:proofErr w:type="gramEnd"/>
      <w:r w:rsidRPr="00635482">
        <w:rPr>
          <w:rFonts w:ascii="Times New Roman" w:eastAsia="Times New Roman" w:hAnsi="Times New Roman" w:cs="Times New Roman"/>
          <w:sz w:val="28"/>
          <w:szCs w:val="20"/>
          <w:lang w:eastAsia="ru-RU"/>
        </w:rPr>
        <w:t>уб</w:t>
      </w:r>
      <w:proofErr w:type="spellEnd"/>
      <w:r w:rsidRPr="00635482">
        <w:rPr>
          <w:rFonts w:ascii="Times New Roman" w:eastAsia="Times New Roman" w:hAnsi="Times New Roman" w:cs="Times New Roman"/>
          <w:sz w:val="28"/>
          <w:szCs w:val="20"/>
          <w:lang w:eastAsia="ru-RU"/>
        </w:rPr>
        <w:t xml:space="preserve">. исполнено 2396,9 </w:t>
      </w:r>
      <w:proofErr w:type="spellStart"/>
      <w:r w:rsidRPr="00635482">
        <w:rPr>
          <w:rFonts w:ascii="Times New Roman" w:eastAsia="Times New Roman" w:hAnsi="Times New Roman" w:cs="Times New Roman"/>
          <w:sz w:val="28"/>
          <w:szCs w:val="20"/>
          <w:lang w:eastAsia="ru-RU"/>
        </w:rPr>
        <w:t>тыс.руб</w:t>
      </w:r>
      <w:proofErr w:type="spellEnd"/>
      <w:r w:rsidRPr="00635482">
        <w:rPr>
          <w:rFonts w:ascii="Times New Roman" w:eastAsia="Times New Roman" w:hAnsi="Times New Roman" w:cs="Times New Roman"/>
          <w:sz w:val="28"/>
          <w:szCs w:val="20"/>
          <w:lang w:eastAsia="ru-RU"/>
        </w:rPr>
        <w:t>. или 99%.</w:t>
      </w:r>
    </w:p>
    <w:p w:rsidR="00635482" w:rsidRPr="00635482" w:rsidRDefault="00635482" w:rsidP="00635482">
      <w:pPr>
        <w:spacing w:after="0" w:line="240" w:lineRule="auto"/>
        <w:ind w:firstLine="720"/>
        <w:jc w:val="both"/>
        <w:rPr>
          <w:rFonts w:ascii="Times New Roman" w:eastAsia="Times New Roman" w:hAnsi="Times New Roman" w:cs="Times New Roman"/>
          <w:sz w:val="28"/>
          <w:szCs w:val="20"/>
          <w:lang w:eastAsia="ru-RU"/>
        </w:rPr>
      </w:pPr>
      <w:r w:rsidRPr="00635482">
        <w:rPr>
          <w:rFonts w:ascii="Times New Roman" w:eastAsia="Times New Roman" w:hAnsi="Times New Roman" w:cs="Times New Roman"/>
          <w:sz w:val="28"/>
          <w:szCs w:val="20"/>
          <w:lang w:eastAsia="ru-RU"/>
        </w:rPr>
        <w:t>Субсидия по предоставлению социальных выплат молодым семьям на приобретение (строительство) жилого помещения</w:t>
      </w:r>
      <w:r w:rsidRPr="00635482">
        <w:rPr>
          <w:rFonts w:ascii="Times New Roman" w:eastAsia="Times New Roman" w:hAnsi="Times New Roman" w:cs="Times New Roman"/>
          <w:sz w:val="28"/>
          <w:szCs w:val="28"/>
          <w:lang w:eastAsia="ru-RU"/>
        </w:rPr>
        <w:t xml:space="preserve"> </w:t>
      </w:r>
      <w:r w:rsidRPr="00635482">
        <w:rPr>
          <w:rFonts w:ascii="Times New Roman" w:eastAsia="Times New Roman" w:hAnsi="Times New Roman" w:cs="Times New Roman"/>
          <w:sz w:val="28"/>
          <w:szCs w:val="20"/>
          <w:lang w:eastAsia="ru-RU"/>
        </w:rPr>
        <w:t xml:space="preserve">израсходована по муниципальному району на 100 % при плане 990,0 </w:t>
      </w:r>
      <w:proofErr w:type="spellStart"/>
      <w:r w:rsidRPr="00635482">
        <w:rPr>
          <w:rFonts w:ascii="Times New Roman" w:eastAsia="Times New Roman" w:hAnsi="Times New Roman" w:cs="Times New Roman"/>
          <w:sz w:val="28"/>
          <w:szCs w:val="20"/>
          <w:lang w:eastAsia="ru-RU"/>
        </w:rPr>
        <w:t>тыс</w:t>
      </w:r>
      <w:proofErr w:type="gramStart"/>
      <w:r w:rsidRPr="00635482">
        <w:rPr>
          <w:rFonts w:ascii="Times New Roman" w:eastAsia="Times New Roman" w:hAnsi="Times New Roman" w:cs="Times New Roman"/>
          <w:sz w:val="28"/>
          <w:szCs w:val="20"/>
          <w:lang w:eastAsia="ru-RU"/>
        </w:rPr>
        <w:t>.р</w:t>
      </w:r>
      <w:proofErr w:type="gramEnd"/>
      <w:r w:rsidRPr="00635482">
        <w:rPr>
          <w:rFonts w:ascii="Times New Roman" w:eastAsia="Times New Roman" w:hAnsi="Times New Roman" w:cs="Times New Roman"/>
          <w:sz w:val="28"/>
          <w:szCs w:val="20"/>
          <w:lang w:eastAsia="ru-RU"/>
        </w:rPr>
        <w:t>уб</w:t>
      </w:r>
      <w:proofErr w:type="spellEnd"/>
      <w:r w:rsidRPr="00635482">
        <w:rPr>
          <w:rFonts w:ascii="Times New Roman" w:eastAsia="Times New Roman" w:hAnsi="Times New Roman" w:cs="Times New Roman"/>
          <w:sz w:val="28"/>
          <w:szCs w:val="20"/>
          <w:lang w:eastAsia="ru-RU"/>
        </w:rPr>
        <w:t xml:space="preserve">. исполнено 990,0 </w:t>
      </w:r>
      <w:proofErr w:type="spellStart"/>
      <w:r w:rsidRPr="00635482">
        <w:rPr>
          <w:rFonts w:ascii="Times New Roman" w:eastAsia="Times New Roman" w:hAnsi="Times New Roman" w:cs="Times New Roman"/>
          <w:sz w:val="28"/>
          <w:szCs w:val="20"/>
          <w:lang w:eastAsia="ru-RU"/>
        </w:rPr>
        <w:t>тыс.руб</w:t>
      </w:r>
      <w:proofErr w:type="spellEnd"/>
      <w:r w:rsidRPr="00635482">
        <w:rPr>
          <w:rFonts w:ascii="Times New Roman" w:eastAsia="Times New Roman" w:hAnsi="Times New Roman" w:cs="Times New Roman"/>
          <w:sz w:val="28"/>
          <w:szCs w:val="20"/>
          <w:lang w:eastAsia="ru-RU"/>
        </w:rPr>
        <w:t xml:space="preserve">, в </w:t>
      </w:r>
      <w:proofErr w:type="spellStart"/>
      <w:r w:rsidRPr="00635482">
        <w:rPr>
          <w:rFonts w:ascii="Times New Roman" w:eastAsia="Times New Roman" w:hAnsi="Times New Roman" w:cs="Times New Roman"/>
          <w:sz w:val="28"/>
          <w:szCs w:val="20"/>
          <w:lang w:eastAsia="ru-RU"/>
        </w:rPr>
        <w:t>т.ч</w:t>
      </w:r>
      <w:proofErr w:type="spellEnd"/>
      <w:r w:rsidRPr="00635482">
        <w:rPr>
          <w:rFonts w:ascii="Times New Roman" w:eastAsia="Times New Roman" w:hAnsi="Times New Roman" w:cs="Times New Roman"/>
          <w:sz w:val="28"/>
          <w:szCs w:val="20"/>
          <w:lang w:eastAsia="ru-RU"/>
        </w:rPr>
        <w:t xml:space="preserve">. за счет федерального бюджета 845,6 </w:t>
      </w:r>
      <w:proofErr w:type="spellStart"/>
      <w:r w:rsidRPr="00635482">
        <w:rPr>
          <w:rFonts w:ascii="Times New Roman" w:eastAsia="Times New Roman" w:hAnsi="Times New Roman" w:cs="Times New Roman"/>
          <w:sz w:val="28"/>
          <w:szCs w:val="20"/>
          <w:lang w:eastAsia="ru-RU"/>
        </w:rPr>
        <w:t>тыс.руб</w:t>
      </w:r>
      <w:proofErr w:type="spellEnd"/>
      <w:r w:rsidRPr="00635482">
        <w:rPr>
          <w:rFonts w:ascii="Times New Roman" w:eastAsia="Times New Roman" w:hAnsi="Times New Roman" w:cs="Times New Roman"/>
          <w:sz w:val="28"/>
          <w:szCs w:val="20"/>
          <w:lang w:eastAsia="ru-RU"/>
        </w:rPr>
        <w:t xml:space="preserve">., за счет областного бюджета 144,4 </w:t>
      </w:r>
      <w:proofErr w:type="spellStart"/>
      <w:r w:rsidRPr="00635482">
        <w:rPr>
          <w:rFonts w:ascii="Times New Roman" w:eastAsia="Times New Roman" w:hAnsi="Times New Roman" w:cs="Times New Roman"/>
          <w:sz w:val="28"/>
          <w:szCs w:val="20"/>
          <w:lang w:eastAsia="ru-RU"/>
        </w:rPr>
        <w:t>тыс.руб</w:t>
      </w:r>
      <w:proofErr w:type="spellEnd"/>
      <w:r w:rsidRPr="00635482">
        <w:rPr>
          <w:rFonts w:ascii="Times New Roman" w:eastAsia="Times New Roman" w:hAnsi="Times New Roman" w:cs="Times New Roman"/>
          <w:sz w:val="28"/>
          <w:szCs w:val="20"/>
          <w:lang w:eastAsia="ru-RU"/>
        </w:rPr>
        <w:t>.</w:t>
      </w:r>
    </w:p>
    <w:p w:rsidR="00635482" w:rsidRPr="00635482" w:rsidRDefault="00635482" w:rsidP="00635482">
      <w:pPr>
        <w:spacing w:after="0" w:line="240" w:lineRule="auto"/>
        <w:ind w:firstLine="720"/>
        <w:jc w:val="both"/>
        <w:rPr>
          <w:rFonts w:ascii="Times New Roman" w:eastAsia="Times New Roman" w:hAnsi="Times New Roman" w:cs="Times New Roman"/>
          <w:sz w:val="28"/>
          <w:szCs w:val="20"/>
          <w:lang w:eastAsia="ru-RU"/>
        </w:rPr>
      </w:pPr>
      <w:r w:rsidRPr="00635482">
        <w:rPr>
          <w:rFonts w:ascii="Times New Roman" w:eastAsia="Times New Roman" w:hAnsi="Times New Roman" w:cs="Times New Roman"/>
          <w:b/>
          <w:sz w:val="28"/>
          <w:szCs w:val="20"/>
          <w:lang w:eastAsia="ru-RU"/>
        </w:rPr>
        <w:t xml:space="preserve">По разделу 10 подразделу 04 </w:t>
      </w:r>
      <w:r w:rsidRPr="00635482">
        <w:rPr>
          <w:rFonts w:ascii="Times New Roman" w:eastAsia="Times New Roman" w:hAnsi="Times New Roman" w:cs="Times New Roman"/>
          <w:sz w:val="28"/>
          <w:szCs w:val="20"/>
          <w:lang w:eastAsia="ru-RU"/>
        </w:rPr>
        <w:t xml:space="preserve">отражены расходы </w:t>
      </w:r>
      <w:r w:rsidR="0017054E">
        <w:rPr>
          <w:rFonts w:ascii="Times New Roman" w:eastAsia="Times New Roman" w:hAnsi="Times New Roman" w:cs="Times New Roman"/>
          <w:sz w:val="28"/>
          <w:szCs w:val="20"/>
          <w:lang w:eastAsia="ru-RU"/>
        </w:rPr>
        <w:t>бюджета</w:t>
      </w:r>
      <w:r w:rsidRPr="00635482">
        <w:rPr>
          <w:rFonts w:ascii="Times New Roman" w:eastAsia="Times New Roman" w:hAnsi="Times New Roman" w:cs="Times New Roman"/>
          <w:sz w:val="28"/>
          <w:szCs w:val="20"/>
          <w:lang w:eastAsia="ru-RU"/>
        </w:rPr>
        <w:t xml:space="preserve"> муниципального района по охране семьи и детства при плане 724,2 </w:t>
      </w:r>
      <w:proofErr w:type="spellStart"/>
      <w:r w:rsidRPr="00635482">
        <w:rPr>
          <w:rFonts w:ascii="Times New Roman" w:eastAsia="Times New Roman" w:hAnsi="Times New Roman" w:cs="Times New Roman"/>
          <w:sz w:val="28"/>
          <w:szCs w:val="20"/>
          <w:lang w:eastAsia="ru-RU"/>
        </w:rPr>
        <w:t>тыс</w:t>
      </w:r>
      <w:proofErr w:type="gramStart"/>
      <w:r w:rsidRPr="00635482">
        <w:rPr>
          <w:rFonts w:ascii="Times New Roman" w:eastAsia="Times New Roman" w:hAnsi="Times New Roman" w:cs="Times New Roman"/>
          <w:sz w:val="28"/>
          <w:szCs w:val="20"/>
          <w:lang w:eastAsia="ru-RU"/>
        </w:rPr>
        <w:t>.р</w:t>
      </w:r>
      <w:proofErr w:type="gramEnd"/>
      <w:r w:rsidRPr="00635482">
        <w:rPr>
          <w:rFonts w:ascii="Times New Roman" w:eastAsia="Times New Roman" w:hAnsi="Times New Roman" w:cs="Times New Roman"/>
          <w:sz w:val="28"/>
          <w:szCs w:val="20"/>
          <w:lang w:eastAsia="ru-RU"/>
        </w:rPr>
        <w:t>уб</w:t>
      </w:r>
      <w:proofErr w:type="spellEnd"/>
      <w:r w:rsidRPr="00635482">
        <w:rPr>
          <w:rFonts w:ascii="Times New Roman" w:eastAsia="Times New Roman" w:hAnsi="Times New Roman" w:cs="Times New Roman"/>
          <w:sz w:val="28"/>
          <w:szCs w:val="20"/>
          <w:lang w:eastAsia="ru-RU"/>
        </w:rPr>
        <w:t xml:space="preserve">. исполнено 724,2 </w:t>
      </w:r>
      <w:proofErr w:type="spellStart"/>
      <w:r w:rsidRPr="00635482">
        <w:rPr>
          <w:rFonts w:ascii="Times New Roman" w:eastAsia="Times New Roman" w:hAnsi="Times New Roman" w:cs="Times New Roman"/>
          <w:sz w:val="28"/>
          <w:szCs w:val="20"/>
          <w:lang w:eastAsia="ru-RU"/>
        </w:rPr>
        <w:t>тыс.руб</w:t>
      </w:r>
      <w:proofErr w:type="spellEnd"/>
      <w:r w:rsidRPr="00635482">
        <w:rPr>
          <w:rFonts w:ascii="Times New Roman" w:eastAsia="Times New Roman" w:hAnsi="Times New Roman" w:cs="Times New Roman"/>
          <w:sz w:val="28"/>
          <w:szCs w:val="20"/>
          <w:lang w:eastAsia="ru-RU"/>
        </w:rPr>
        <w:t>. или 100%.</w:t>
      </w:r>
    </w:p>
    <w:p w:rsidR="00635482" w:rsidRPr="00635482" w:rsidRDefault="00635482" w:rsidP="00635482">
      <w:pPr>
        <w:spacing w:after="0" w:line="240" w:lineRule="auto"/>
        <w:ind w:firstLine="720"/>
        <w:jc w:val="both"/>
        <w:rPr>
          <w:rFonts w:ascii="Times New Roman" w:eastAsia="Times New Roman" w:hAnsi="Times New Roman" w:cs="Times New Roman"/>
          <w:sz w:val="28"/>
          <w:szCs w:val="20"/>
          <w:lang w:eastAsia="ru-RU"/>
        </w:rPr>
      </w:pPr>
      <w:r w:rsidRPr="00635482">
        <w:rPr>
          <w:rFonts w:ascii="Times New Roman" w:eastAsia="Times New Roman" w:hAnsi="Times New Roman" w:cs="Times New Roman"/>
          <w:sz w:val="28"/>
          <w:szCs w:val="20"/>
          <w:lang w:eastAsia="ru-RU"/>
        </w:rPr>
        <w:t xml:space="preserve">Областная субсидия на выплату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израсходована по муниципальному району при плане 724,2 </w:t>
      </w:r>
      <w:proofErr w:type="spellStart"/>
      <w:r w:rsidRPr="00635482">
        <w:rPr>
          <w:rFonts w:ascii="Times New Roman" w:eastAsia="Times New Roman" w:hAnsi="Times New Roman" w:cs="Times New Roman"/>
          <w:sz w:val="28"/>
          <w:szCs w:val="20"/>
          <w:lang w:eastAsia="ru-RU"/>
        </w:rPr>
        <w:t>тыс</w:t>
      </w:r>
      <w:proofErr w:type="gramStart"/>
      <w:r w:rsidRPr="00635482">
        <w:rPr>
          <w:rFonts w:ascii="Times New Roman" w:eastAsia="Times New Roman" w:hAnsi="Times New Roman" w:cs="Times New Roman"/>
          <w:sz w:val="28"/>
          <w:szCs w:val="20"/>
          <w:lang w:eastAsia="ru-RU"/>
        </w:rPr>
        <w:t>.р</w:t>
      </w:r>
      <w:proofErr w:type="gramEnd"/>
      <w:r w:rsidRPr="00635482">
        <w:rPr>
          <w:rFonts w:ascii="Times New Roman" w:eastAsia="Times New Roman" w:hAnsi="Times New Roman" w:cs="Times New Roman"/>
          <w:sz w:val="28"/>
          <w:szCs w:val="20"/>
          <w:lang w:eastAsia="ru-RU"/>
        </w:rPr>
        <w:t>уб</w:t>
      </w:r>
      <w:proofErr w:type="spellEnd"/>
      <w:r w:rsidRPr="00635482">
        <w:rPr>
          <w:rFonts w:ascii="Times New Roman" w:eastAsia="Times New Roman" w:hAnsi="Times New Roman" w:cs="Times New Roman"/>
          <w:sz w:val="28"/>
          <w:szCs w:val="20"/>
          <w:lang w:eastAsia="ru-RU"/>
        </w:rPr>
        <w:t xml:space="preserve">. исполнено 724,2 </w:t>
      </w:r>
      <w:proofErr w:type="spellStart"/>
      <w:r w:rsidRPr="00635482">
        <w:rPr>
          <w:rFonts w:ascii="Times New Roman" w:eastAsia="Times New Roman" w:hAnsi="Times New Roman" w:cs="Times New Roman"/>
          <w:sz w:val="28"/>
          <w:szCs w:val="20"/>
          <w:lang w:eastAsia="ru-RU"/>
        </w:rPr>
        <w:t>тыс.руб</w:t>
      </w:r>
      <w:proofErr w:type="spellEnd"/>
      <w:r w:rsidRPr="00635482">
        <w:rPr>
          <w:rFonts w:ascii="Times New Roman" w:eastAsia="Times New Roman" w:hAnsi="Times New Roman" w:cs="Times New Roman"/>
          <w:sz w:val="28"/>
          <w:szCs w:val="20"/>
          <w:lang w:eastAsia="ru-RU"/>
        </w:rPr>
        <w:t>. или 100%.</w:t>
      </w:r>
    </w:p>
    <w:p w:rsidR="00635482" w:rsidRPr="00635482" w:rsidRDefault="00635482" w:rsidP="00635482">
      <w:pPr>
        <w:spacing w:after="0" w:line="240" w:lineRule="auto"/>
        <w:ind w:firstLine="720"/>
        <w:jc w:val="both"/>
        <w:rPr>
          <w:rFonts w:ascii="Times New Roman" w:eastAsia="Times New Roman" w:hAnsi="Times New Roman" w:cs="Times New Roman"/>
          <w:sz w:val="28"/>
          <w:szCs w:val="20"/>
          <w:lang w:eastAsia="ru-RU"/>
        </w:rPr>
      </w:pPr>
      <w:r w:rsidRPr="00635482">
        <w:rPr>
          <w:rFonts w:ascii="Times New Roman" w:eastAsia="Times New Roman" w:hAnsi="Times New Roman" w:cs="Times New Roman"/>
          <w:b/>
          <w:sz w:val="28"/>
          <w:szCs w:val="20"/>
          <w:lang w:eastAsia="ru-RU"/>
        </w:rPr>
        <w:t>По разделу 10 подразделу 06</w:t>
      </w:r>
      <w:r w:rsidRPr="00635482">
        <w:rPr>
          <w:rFonts w:ascii="Times New Roman" w:eastAsia="Times New Roman" w:hAnsi="Times New Roman" w:cs="Times New Roman"/>
          <w:sz w:val="28"/>
          <w:szCs w:val="20"/>
          <w:lang w:eastAsia="ru-RU"/>
        </w:rPr>
        <w:t xml:space="preserve">  отражены расходы муниципального района на оказание поддержки районного Совета ветеранов (пенсионеров) войны, труда, вооруженных сил и правоохранительных органов при плане 84,3 </w:t>
      </w:r>
      <w:proofErr w:type="spellStart"/>
      <w:r w:rsidRPr="00635482">
        <w:rPr>
          <w:rFonts w:ascii="Times New Roman" w:eastAsia="Times New Roman" w:hAnsi="Times New Roman" w:cs="Times New Roman"/>
          <w:sz w:val="28"/>
          <w:szCs w:val="20"/>
          <w:lang w:eastAsia="ru-RU"/>
        </w:rPr>
        <w:t>тыс</w:t>
      </w:r>
      <w:proofErr w:type="gramStart"/>
      <w:r w:rsidRPr="00635482">
        <w:rPr>
          <w:rFonts w:ascii="Times New Roman" w:eastAsia="Times New Roman" w:hAnsi="Times New Roman" w:cs="Times New Roman"/>
          <w:sz w:val="28"/>
          <w:szCs w:val="20"/>
          <w:lang w:eastAsia="ru-RU"/>
        </w:rPr>
        <w:t>.р</w:t>
      </w:r>
      <w:proofErr w:type="gramEnd"/>
      <w:r w:rsidRPr="00635482">
        <w:rPr>
          <w:rFonts w:ascii="Times New Roman" w:eastAsia="Times New Roman" w:hAnsi="Times New Roman" w:cs="Times New Roman"/>
          <w:sz w:val="28"/>
          <w:szCs w:val="20"/>
          <w:lang w:eastAsia="ru-RU"/>
        </w:rPr>
        <w:t>уб</w:t>
      </w:r>
      <w:proofErr w:type="spellEnd"/>
      <w:r w:rsidRPr="00635482">
        <w:rPr>
          <w:rFonts w:ascii="Times New Roman" w:eastAsia="Times New Roman" w:hAnsi="Times New Roman" w:cs="Times New Roman"/>
          <w:sz w:val="28"/>
          <w:szCs w:val="20"/>
          <w:lang w:eastAsia="ru-RU"/>
        </w:rPr>
        <w:t xml:space="preserve">. исполнено 84,3 </w:t>
      </w:r>
      <w:proofErr w:type="spellStart"/>
      <w:r w:rsidRPr="00635482">
        <w:rPr>
          <w:rFonts w:ascii="Times New Roman" w:eastAsia="Times New Roman" w:hAnsi="Times New Roman" w:cs="Times New Roman"/>
          <w:sz w:val="28"/>
          <w:szCs w:val="20"/>
          <w:lang w:eastAsia="ru-RU"/>
        </w:rPr>
        <w:t>тыс.руб</w:t>
      </w:r>
      <w:proofErr w:type="spellEnd"/>
      <w:r w:rsidRPr="00635482">
        <w:rPr>
          <w:rFonts w:ascii="Times New Roman" w:eastAsia="Times New Roman" w:hAnsi="Times New Roman" w:cs="Times New Roman"/>
          <w:sz w:val="28"/>
          <w:szCs w:val="20"/>
          <w:lang w:eastAsia="ru-RU"/>
        </w:rPr>
        <w:t>. или 100 %.</w:t>
      </w:r>
    </w:p>
    <w:p w:rsidR="00635482" w:rsidRPr="00635482" w:rsidRDefault="00635482" w:rsidP="00635482">
      <w:pPr>
        <w:spacing w:after="0" w:line="240" w:lineRule="auto"/>
        <w:ind w:firstLine="720"/>
        <w:jc w:val="both"/>
        <w:rPr>
          <w:rFonts w:ascii="Times New Roman" w:eastAsia="Times New Roman" w:hAnsi="Times New Roman" w:cs="Times New Roman"/>
          <w:color w:val="FF0000"/>
          <w:sz w:val="28"/>
          <w:szCs w:val="20"/>
          <w:lang w:eastAsia="ru-RU"/>
        </w:rPr>
      </w:pPr>
      <w:r w:rsidRPr="00635482">
        <w:rPr>
          <w:rFonts w:ascii="Times New Roman" w:eastAsia="Times New Roman" w:hAnsi="Times New Roman" w:cs="Times New Roman"/>
          <w:color w:val="FF0000"/>
          <w:sz w:val="28"/>
          <w:szCs w:val="20"/>
          <w:lang w:eastAsia="ru-RU"/>
        </w:rPr>
        <w:lastRenderedPageBreak/>
        <w:t xml:space="preserve"> </w:t>
      </w:r>
    </w:p>
    <w:p w:rsidR="00635482" w:rsidRPr="00635482" w:rsidRDefault="00635482" w:rsidP="00C159C6">
      <w:pPr>
        <w:spacing w:after="0" w:line="240" w:lineRule="auto"/>
        <w:ind w:firstLine="720"/>
        <w:jc w:val="both"/>
        <w:rPr>
          <w:rFonts w:ascii="Times New Roman" w:eastAsia="Times New Roman" w:hAnsi="Times New Roman" w:cs="Times New Roman"/>
          <w:sz w:val="28"/>
          <w:szCs w:val="28"/>
          <w:lang w:eastAsia="ru-RU"/>
        </w:rPr>
      </w:pPr>
      <w:r w:rsidRPr="00635482">
        <w:rPr>
          <w:rFonts w:ascii="Times New Roman" w:eastAsia="Times New Roman" w:hAnsi="Times New Roman" w:cs="Times New Roman"/>
          <w:sz w:val="28"/>
          <w:szCs w:val="28"/>
          <w:lang w:eastAsia="ru-RU"/>
        </w:rPr>
        <w:t xml:space="preserve">Расходы </w:t>
      </w:r>
      <w:r w:rsidR="00C159C6" w:rsidRPr="00C159C6">
        <w:rPr>
          <w:rFonts w:ascii="Times New Roman" w:eastAsia="Times New Roman" w:hAnsi="Times New Roman" w:cs="Times New Roman"/>
          <w:b/>
          <w:sz w:val="28"/>
          <w:szCs w:val="28"/>
          <w:lang w:eastAsia="ru-RU"/>
        </w:rPr>
        <w:t>по разделу 11</w:t>
      </w:r>
      <w:r w:rsidR="00C159C6">
        <w:rPr>
          <w:rFonts w:ascii="Times New Roman" w:eastAsia="Times New Roman" w:hAnsi="Times New Roman" w:cs="Times New Roman"/>
          <w:sz w:val="28"/>
          <w:szCs w:val="28"/>
          <w:lang w:eastAsia="ru-RU"/>
        </w:rPr>
        <w:t xml:space="preserve"> «Физическая культура и спорт»</w:t>
      </w:r>
      <w:r w:rsidRPr="00635482">
        <w:rPr>
          <w:rFonts w:ascii="Times New Roman" w:eastAsia="Times New Roman" w:hAnsi="Times New Roman" w:cs="Times New Roman"/>
          <w:sz w:val="28"/>
          <w:szCs w:val="28"/>
          <w:lang w:eastAsia="ru-RU"/>
        </w:rPr>
        <w:t xml:space="preserve"> бюджета </w:t>
      </w:r>
      <w:r w:rsidR="00C159C6">
        <w:rPr>
          <w:rFonts w:ascii="Times New Roman" w:eastAsia="Times New Roman" w:hAnsi="Times New Roman" w:cs="Times New Roman"/>
          <w:sz w:val="28"/>
          <w:szCs w:val="28"/>
          <w:lang w:eastAsia="ru-RU"/>
        </w:rPr>
        <w:t xml:space="preserve"> муниципального</w:t>
      </w:r>
      <w:r w:rsidRPr="00635482">
        <w:rPr>
          <w:rFonts w:ascii="Times New Roman" w:eastAsia="Times New Roman" w:hAnsi="Times New Roman" w:cs="Times New Roman"/>
          <w:sz w:val="28"/>
          <w:szCs w:val="28"/>
          <w:lang w:eastAsia="ru-RU"/>
        </w:rPr>
        <w:t xml:space="preserve"> район</w:t>
      </w:r>
      <w:r w:rsidR="00C159C6">
        <w:rPr>
          <w:rFonts w:ascii="Times New Roman" w:eastAsia="Times New Roman" w:hAnsi="Times New Roman" w:cs="Times New Roman"/>
          <w:sz w:val="28"/>
          <w:szCs w:val="28"/>
          <w:lang w:eastAsia="ru-RU"/>
        </w:rPr>
        <w:t>а</w:t>
      </w:r>
      <w:r w:rsidRPr="00635482">
        <w:rPr>
          <w:rFonts w:ascii="Times New Roman" w:eastAsia="Times New Roman" w:hAnsi="Times New Roman" w:cs="Times New Roman"/>
          <w:sz w:val="28"/>
          <w:szCs w:val="28"/>
          <w:lang w:eastAsia="ru-RU"/>
        </w:rPr>
        <w:t xml:space="preserve"> при плане 3126,3 </w:t>
      </w:r>
      <w:proofErr w:type="spellStart"/>
      <w:r w:rsidRPr="00635482">
        <w:rPr>
          <w:rFonts w:ascii="Times New Roman" w:eastAsia="Times New Roman" w:hAnsi="Times New Roman" w:cs="Times New Roman"/>
          <w:sz w:val="28"/>
          <w:szCs w:val="28"/>
          <w:lang w:eastAsia="ru-RU"/>
        </w:rPr>
        <w:t>тыс</w:t>
      </w:r>
      <w:proofErr w:type="gramStart"/>
      <w:r w:rsidRPr="00635482">
        <w:rPr>
          <w:rFonts w:ascii="Times New Roman" w:eastAsia="Times New Roman" w:hAnsi="Times New Roman" w:cs="Times New Roman"/>
          <w:sz w:val="28"/>
          <w:szCs w:val="28"/>
          <w:lang w:eastAsia="ru-RU"/>
        </w:rPr>
        <w:t>.р</w:t>
      </w:r>
      <w:proofErr w:type="gramEnd"/>
      <w:r w:rsidRPr="00635482">
        <w:rPr>
          <w:rFonts w:ascii="Times New Roman" w:eastAsia="Times New Roman" w:hAnsi="Times New Roman" w:cs="Times New Roman"/>
          <w:sz w:val="28"/>
          <w:szCs w:val="28"/>
          <w:lang w:eastAsia="ru-RU"/>
        </w:rPr>
        <w:t>уб</w:t>
      </w:r>
      <w:proofErr w:type="spellEnd"/>
      <w:r w:rsidRPr="00635482">
        <w:rPr>
          <w:rFonts w:ascii="Times New Roman" w:eastAsia="Times New Roman" w:hAnsi="Times New Roman" w:cs="Times New Roman"/>
          <w:sz w:val="28"/>
          <w:szCs w:val="28"/>
          <w:lang w:eastAsia="ru-RU"/>
        </w:rPr>
        <w:t>. исполнен</w:t>
      </w:r>
      <w:r w:rsidR="00C159C6">
        <w:rPr>
          <w:rFonts w:ascii="Times New Roman" w:eastAsia="Times New Roman" w:hAnsi="Times New Roman" w:cs="Times New Roman"/>
          <w:sz w:val="28"/>
          <w:szCs w:val="28"/>
          <w:lang w:eastAsia="ru-RU"/>
        </w:rPr>
        <w:t xml:space="preserve">ы 3126,3 </w:t>
      </w:r>
      <w:proofErr w:type="spellStart"/>
      <w:r w:rsidR="00C159C6">
        <w:rPr>
          <w:rFonts w:ascii="Times New Roman" w:eastAsia="Times New Roman" w:hAnsi="Times New Roman" w:cs="Times New Roman"/>
          <w:sz w:val="28"/>
          <w:szCs w:val="28"/>
          <w:lang w:eastAsia="ru-RU"/>
        </w:rPr>
        <w:t>тыс.руб</w:t>
      </w:r>
      <w:proofErr w:type="spellEnd"/>
      <w:r w:rsidR="00C159C6">
        <w:rPr>
          <w:rFonts w:ascii="Times New Roman" w:eastAsia="Times New Roman" w:hAnsi="Times New Roman" w:cs="Times New Roman"/>
          <w:sz w:val="28"/>
          <w:szCs w:val="28"/>
          <w:lang w:eastAsia="ru-RU"/>
        </w:rPr>
        <w:t>. или 100%.</w:t>
      </w:r>
    </w:p>
    <w:p w:rsidR="00635482" w:rsidRPr="00635482" w:rsidRDefault="00635482" w:rsidP="00C159C6">
      <w:pPr>
        <w:spacing w:after="0" w:line="240" w:lineRule="auto"/>
        <w:ind w:firstLine="720"/>
        <w:jc w:val="both"/>
        <w:rPr>
          <w:rFonts w:ascii="Times New Roman" w:eastAsia="Times New Roman" w:hAnsi="Times New Roman" w:cs="Times New Roman"/>
          <w:sz w:val="28"/>
          <w:szCs w:val="28"/>
          <w:lang w:eastAsia="ru-RU"/>
        </w:rPr>
      </w:pPr>
      <w:r w:rsidRPr="00635482">
        <w:rPr>
          <w:rFonts w:ascii="Times New Roman" w:eastAsia="Times New Roman" w:hAnsi="Times New Roman" w:cs="Times New Roman"/>
          <w:b/>
          <w:sz w:val="28"/>
          <w:szCs w:val="28"/>
          <w:lang w:eastAsia="ru-RU"/>
        </w:rPr>
        <w:t>По разделу 11  подразделу 01</w:t>
      </w:r>
      <w:r w:rsidR="00C159C6">
        <w:rPr>
          <w:rFonts w:ascii="Times New Roman" w:eastAsia="Times New Roman" w:hAnsi="Times New Roman" w:cs="Times New Roman"/>
          <w:sz w:val="28"/>
          <w:szCs w:val="28"/>
          <w:lang w:eastAsia="ru-RU"/>
        </w:rPr>
        <w:t xml:space="preserve"> отражены расходы по</w:t>
      </w:r>
      <w:r w:rsidRPr="00635482">
        <w:rPr>
          <w:rFonts w:ascii="Times New Roman" w:eastAsia="Times New Roman" w:hAnsi="Times New Roman" w:cs="Times New Roman"/>
          <w:sz w:val="28"/>
          <w:szCs w:val="28"/>
          <w:lang w:eastAsia="ru-RU"/>
        </w:rPr>
        <w:t xml:space="preserve"> муниципально</w:t>
      </w:r>
      <w:r w:rsidR="00C159C6">
        <w:rPr>
          <w:rFonts w:ascii="Times New Roman" w:eastAsia="Times New Roman" w:hAnsi="Times New Roman" w:cs="Times New Roman"/>
          <w:sz w:val="28"/>
          <w:szCs w:val="28"/>
          <w:lang w:eastAsia="ru-RU"/>
        </w:rPr>
        <w:t>му</w:t>
      </w:r>
      <w:r w:rsidRPr="00635482">
        <w:rPr>
          <w:rFonts w:ascii="Times New Roman" w:eastAsia="Times New Roman" w:hAnsi="Times New Roman" w:cs="Times New Roman"/>
          <w:sz w:val="28"/>
          <w:szCs w:val="28"/>
          <w:lang w:eastAsia="ru-RU"/>
        </w:rPr>
        <w:t xml:space="preserve"> район</w:t>
      </w:r>
      <w:r w:rsidR="00C159C6">
        <w:rPr>
          <w:rFonts w:ascii="Times New Roman" w:eastAsia="Times New Roman" w:hAnsi="Times New Roman" w:cs="Times New Roman"/>
          <w:sz w:val="28"/>
          <w:szCs w:val="28"/>
          <w:lang w:eastAsia="ru-RU"/>
        </w:rPr>
        <w:t>у</w:t>
      </w:r>
      <w:r w:rsidRPr="00635482">
        <w:rPr>
          <w:rFonts w:ascii="Times New Roman" w:eastAsia="Times New Roman" w:hAnsi="Times New Roman" w:cs="Times New Roman"/>
          <w:sz w:val="28"/>
          <w:szCs w:val="28"/>
          <w:lang w:eastAsia="ru-RU"/>
        </w:rPr>
        <w:t xml:space="preserve"> </w:t>
      </w:r>
      <w:r w:rsidR="00C159C6">
        <w:rPr>
          <w:rFonts w:ascii="Times New Roman" w:eastAsia="Times New Roman" w:hAnsi="Times New Roman" w:cs="Times New Roman"/>
          <w:sz w:val="28"/>
          <w:szCs w:val="28"/>
          <w:lang w:eastAsia="ru-RU"/>
        </w:rPr>
        <w:t>на</w:t>
      </w:r>
      <w:r w:rsidRPr="00635482">
        <w:rPr>
          <w:rFonts w:ascii="Times New Roman" w:eastAsia="Times New Roman" w:hAnsi="Times New Roman" w:cs="Times New Roman"/>
          <w:sz w:val="28"/>
          <w:szCs w:val="28"/>
          <w:lang w:eastAsia="ru-RU"/>
        </w:rPr>
        <w:t xml:space="preserve"> содержани</w:t>
      </w:r>
      <w:r w:rsidR="00C159C6">
        <w:rPr>
          <w:rFonts w:ascii="Times New Roman" w:eastAsia="Times New Roman" w:hAnsi="Times New Roman" w:cs="Times New Roman"/>
          <w:sz w:val="28"/>
          <w:szCs w:val="28"/>
          <w:lang w:eastAsia="ru-RU"/>
        </w:rPr>
        <w:t>е</w:t>
      </w:r>
      <w:r w:rsidRPr="00635482">
        <w:rPr>
          <w:rFonts w:ascii="Times New Roman" w:eastAsia="Times New Roman" w:hAnsi="Times New Roman" w:cs="Times New Roman"/>
          <w:sz w:val="28"/>
          <w:szCs w:val="28"/>
          <w:lang w:eastAsia="ru-RU"/>
        </w:rPr>
        <w:t xml:space="preserve"> бюджетного учреждения «Спортивно-оздоровительный центр Гаврилово-Посадского муниципального района» при плане 2948,3 </w:t>
      </w:r>
      <w:proofErr w:type="spellStart"/>
      <w:r w:rsidRPr="00635482">
        <w:rPr>
          <w:rFonts w:ascii="Times New Roman" w:eastAsia="Times New Roman" w:hAnsi="Times New Roman" w:cs="Times New Roman"/>
          <w:sz w:val="28"/>
          <w:szCs w:val="28"/>
          <w:lang w:eastAsia="ru-RU"/>
        </w:rPr>
        <w:t>тыс</w:t>
      </w:r>
      <w:proofErr w:type="gramStart"/>
      <w:r w:rsidRPr="00635482">
        <w:rPr>
          <w:rFonts w:ascii="Times New Roman" w:eastAsia="Times New Roman" w:hAnsi="Times New Roman" w:cs="Times New Roman"/>
          <w:sz w:val="28"/>
          <w:szCs w:val="28"/>
          <w:lang w:eastAsia="ru-RU"/>
        </w:rPr>
        <w:t>.р</w:t>
      </w:r>
      <w:proofErr w:type="gramEnd"/>
      <w:r w:rsidRPr="00635482">
        <w:rPr>
          <w:rFonts w:ascii="Times New Roman" w:eastAsia="Times New Roman" w:hAnsi="Times New Roman" w:cs="Times New Roman"/>
          <w:sz w:val="28"/>
          <w:szCs w:val="28"/>
          <w:lang w:eastAsia="ru-RU"/>
        </w:rPr>
        <w:t>уб</w:t>
      </w:r>
      <w:proofErr w:type="spellEnd"/>
      <w:r w:rsidRPr="00635482">
        <w:rPr>
          <w:rFonts w:ascii="Times New Roman" w:eastAsia="Times New Roman" w:hAnsi="Times New Roman" w:cs="Times New Roman"/>
          <w:sz w:val="28"/>
          <w:szCs w:val="28"/>
          <w:lang w:eastAsia="ru-RU"/>
        </w:rPr>
        <w:t>.  ис</w:t>
      </w:r>
      <w:r w:rsidR="00C159C6">
        <w:rPr>
          <w:rFonts w:ascii="Times New Roman" w:eastAsia="Times New Roman" w:hAnsi="Times New Roman" w:cs="Times New Roman"/>
          <w:sz w:val="28"/>
          <w:szCs w:val="28"/>
          <w:lang w:eastAsia="ru-RU"/>
        </w:rPr>
        <w:t xml:space="preserve">полнено 2947,9 </w:t>
      </w:r>
      <w:proofErr w:type="spellStart"/>
      <w:r w:rsidR="00C159C6">
        <w:rPr>
          <w:rFonts w:ascii="Times New Roman" w:eastAsia="Times New Roman" w:hAnsi="Times New Roman" w:cs="Times New Roman"/>
          <w:sz w:val="28"/>
          <w:szCs w:val="28"/>
          <w:lang w:eastAsia="ru-RU"/>
        </w:rPr>
        <w:t>тыс.руб</w:t>
      </w:r>
      <w:proofErr w:type="spellEnd"/>
      <w:r w:rsidR="00C159C6">
        <w:rPr>
          <w:rFonts w:ascii="Times New Roman" w:eastAsia="Times New Roman" w:hAnsi="Times New Roman" w:cs="Times New Roman"/>
          <w:sz w:val="28"/>
          <w:szCs w:val="28"/>
          <w:lang w:eastAsia="ru-RU"/>
        </w:rPr>
        <w:t>. или 99%.</w:t>
      </w:r>
    </w:p>
    <w:p w:rsidR="00635482" w:rsidRPr="00635482" w:rsidRDefault="00635482" w:rsidP="00365CEB">
      <w:pPr>
        <w:spacing w:after="0" w:line="240" w:lineRule="auto"/>
        <w:ind w:firstLine="720"/>
        <w:jc w:val="both"/>
        <w:rPr>
          <w:rFonts w:ascii="Times New Roman" w:eastAsia="Times New Roman" w:hAnsi="Times New Roman" w:cs="Times New Roman"/>
          <w:sz w:val="28"/>
          <w:szCs w:val="28"/>
          <w:lang w:eastAsia="ru-RU"/>
        </w:rPr>
      </w:pPr>
      <w:r w:rsidRPr="00635482">
        <w:rPr>
          <w:rFonts w:ascii="Times New Roman" w:eastAsia="Times New Roman" w:hAnsi="Times New Roman" w:cs="Times New Roman"/>
          <w:b/>
          <w:sz w:val="28"/>
          <w:szCs w:val="28"/>
          <w:lang w:eastAsia="ru-RU"/>
        </w:rPr>
        <w:t>По разделу 11 подразделу 02</w:t>
      </w:r>
      <w:r w:rsidRPr="00635482">
        <w:rPr>
          <w:rFonts w:ascii="Times New Roman" w:eastAsia="Times New Roman" w:hAnsi="Times New Roman" w:cs="Times New Roman"/>
          <w:sz w:val="28"/>
          <w:szCs w:val="28"/>
          <w:lang w:eastAsia="ru-RU"/>
        </w:rPr>
        <w:t xml:space="preserve"> отражены расходы  по муниципальному району при плане 200,0 </w:t>
      </w:r>
      <w:proofErr w:type="spellStart"/>
      <w:r w:rsidRPr="00635482">
        <w:rPr>
          <w:rFonts w:ascii="Times New Roman" w:eastAsia="Times New Roman" w:hAnsi="Times New Roman" w:cs="Times New Roman"/>
          <w:sz w:val="28"/>
          <w:szCs w:val="28"/>
          <w:lang w:eastAsia="ru-RU"/>
        </w:rPr>
        <w:t>тыс</w:t>
      </w:r>
      <w:proofErr w:type="gramStart"/>
      <w:r w:rsidRPr="00635482">
        <w:rPr>
          <w:rFonts w:ascii="Times New Roman" w:eastAsia="Times New Roman" w:hAnsi="Times New Roman" w:cs="Times New Roman"/>
          <w:sz w:val="28"/>
          <w:szCs w:val="28"/>
          <w:lang w:eastAsia="ru-RU"/>
        </w:rPr>
        <w:t>.р</w:t>
      </w:r>
      <w:proofErr w:type="gramEnd"/>
      <w:r w:rsidRPr="00635482">
        <w:rPr>
          <w:rFonts w:ascii="Times New Roman" w:eastAsia="Times New Roman" w:hAnsi="Times New Roman" w:cs="Times New Roman"/>
          <w:sz w:val="28"/>
          <w:szCs w:val="28"/>
          <w:lang w:eastAsia="ru-RU"/>
        </w:rPr>
        <w:t>уб</w:t>
      </w:r>
      <w:proofErr w:type="spellEnd"/>
      <w:r w:rsidRPr="00635482">
        <w:rPr>
          <w:rFonts w:ascii="Times New Roman" w:eastAsia="Times New Roman" w:hAnsi="Times New Roman" w:cs="Times New Roman"/>
          <w:sz w:val="28"/>
          <w:szCs w:val="28"/>
          <w:lang w:eastAsia="ru-RU"/>
        </w:rPr>
        <w:t>. ис</w:t>
      </w:r>
      <w:r w:rsidR="00365CEB">
        <w:rPr>
          <w:rFonts w:ascii="Times New Roman" w:eastAsia="Times New Roman" w:hAnsi="Times New Roman" w:cs="Times New Roman"/>
          <w:sz w:val="28"/>
          <w:szCs w:val="28"/>
          <w:lang w:eastAsia="ru-RU"/>
        </w:rPr>
        <w:t xml:space="preserve">полнено 200,0 </w:t>
      </w:r>
      <w:proofErr w:type="spellStart"/>
      <w:r w:rsidR="00365CEB">
        <w:rPr>
          <w:rFonts w:ascii="Times New Roman" w:eastAsia="Times New Roman" w:hAnsi="Times New Roman" w:cs="Times New Roman"/>
          <w:sz w:val="28"/>
          <w:szCs w:val="28"/>
          <w:lang w:eastAsia="ru-RU"/>
        </w:rPr>
        <w:t>тыс.руб</w:t>
      </w:r>
      <w:proofErr w:type="spellEnd"/>
      <w:r w:rsidR="00365CEB">
        <w:rPr>
          <w:rFonts w:ascii="Times New Roman" w:eastAsia="Times New Roman" w:hAnsi="Times New Roman" w:cs="Times New Roman"/>
          <w:sz w:val="28"/>
          <w:szCs w:val="28"/>
          <w:lang w:eastAsia="ru-RU"/>
        </w:rPr>
        <w:t>. или 100%.</w:t>
      </w:r>
    </w:p>
    <w:p w:rsidR="00A14A34" w:rsidRDefault="00A14A34" w:rsidP="00A14A34">
      <w:pPr>
        <w:spacing w:after="0" w:line="240" w:lineRule="auto"/>
        <w:ind w:firstLine="709"/>
        <w:jc w:val="center"/>
        <w:rPr>
          <w:rFonts w:ascii="Times New Roman" w:hAnsi="Times New Roman" w:cs="Times New Roman"/>
          <w:sz w:val="28"/>
          <w:szCs w:val="28"/>
        </w:rPr>
      </w:pPr>
    </w:p>
    <w:p w:rsidR="00773563" w:rsidRDefault="00986933" w:rsidP="00454A60">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Дебиторская задолженность </w:t>
      </w:r>
      <w:r>
        <w:rPr>
          <w:rFonts w:ascii="Times New Roman" w:hAnsi="Times New Roman" w:cs="Times New Roman"/>
          <w:sz w:val="28"/>
          <w:szCs w:val="28"/>
        </w:rPr>
        <w:t>бюджета муниципального района, согласно баланса исполнения бюджета (форма 0503120) по состоянию на 01.01.201</w:t>
      </w:r>
      <w:r w:rsidR="00365CEB">
        <w:rPr>
          <w:rFonts w:ascii="Times New Roman" w:hAnsi="Times New Roman" w:cs="Times New Roman"/>
          <w:sz w:val="28"/>
          <w:szCs w:val="28"/>
        </w:rPr>
        <w:t>8</w:t>
      </w:r>
      <w:r w:rsidR="00910D0B">
        <w:rPr>
          <w:rFonts w:ascii="Times New Roman" w:hAnsi="Times New Roman" w:cs="Times New Roman"/>
          <w:sz w:val="28"/>
          <w:szCs w:val="28"/>
        </w:rPr>
        <w:t xml:space="preserve"> сложилась в сумме </w:t>
      </w:r>
      <w:r w:rsidR="00365CEB">
        <w:rPr>
          <w:rFonts w:ascii="Times New Roman" w:hAnsi="Times New Roman" w:cs="Times New Roman"/>
          <w:sz w:val="28"/>
          <w:szCs w:val="28"/>
        </w:rPr>
        <w:t>199</w:t>
      </w:r>
      <w:r>
        <w:rPr>
          <w:rFonts w:ascii="Times New Roman" w:hAnsi="Times New Roman" w:cs="Times New Roman"/>
          <w:sz w:val="28"/>
          <w:szCs w:val="28"/>
        </w:rPr>
        <w:t xml:space="preserve"> </w:t>
      </w:r>
      <w:proofErr w:type="spellStart"/>
      <w:r>
        <w:rPr>
          <w:rFonts w:ascii="Times New Roman" w:hAnsi="Times New Roman" w:cs="Times New Roman"/>
          <w:sz w:val="28"/>
          <w:szCs w:val="28"/>
        </w:rPr>
        <w:t>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roofErr w:type="spellEnd"/>
      <w:r>
        <w:rPr>
          <w:rFonts w:ascii="Times New Roman" w:hAnsi="Times New Roman" w:cs="Times New Roman"/>
          <w:sz w:val="28"/>
          <w:szCs w:val="28"/>
        </w:rPr>
        <w:t xml:space="preserve">., в том числе </w:t>
      </w:r>
      <w:r w:rsidR="00865913">
        <w:rPr>
          <w:rFonts w:ascii="Times New Roman" w:hAnsi="Times New Roman" w:cs="Times New Roman"/>
          <w:sz w:val="28"/>
          <w:szCs w:val="28"/>
        </w:rPr>
        <w:t xml:space="preserve"> расчеты с плательщиками прочих доходов</w:t>
      </w:r>
      <w:r w:rsidR="00910D0B">
        <w:rPr>
          <w:rFonts w:ascii="Times New Roman" w:hAnsi="Times New Roman" w:cs="Times New Roman"/>
          <w:sz w:val="28"/>
          <w:szCs w:val="28"/>
        </w:rPr>
        <w:t xml:space="preserve"> </w:t>
      </w:r>
      <w:r w:rsidR="002531DA">
        <w:rPr>
          <w:rFonts w:ascii="Times New Roman" w:hAnsi="Times New Roman" w:cs="Times New Roman"/>
          <w:sz w:val="28"/>
          <w:szCs w:val="28"/>
        </w:rPr>
        <w:t>–</w:t>
      </w:r>
      <w:r w:rsidR="00365CEB">
        <w:rPr>
          <w:rFonts w:ascii="Times New Roman" w:hAnsi="Times New Roman" w:cs="Times New Roman"/>
          <w:sz w:val="28"/>
          <w:szCs w:val="28"/>
        </w:rPr>
        <w:t>51,9</w:t>
      </w:r>
      <w:r w:rsidR="000534CD">
        <w:rPr>
          <w:rFonts w:ascii="Times New Roman" w:hAnsi="Times New Roman" w:cs="Times New Roman"/>
          <w:sz w:val="28"/>
          <w:szCs w:val="28"/>
        </w:rPr>
        <w:t>6</w:t>
      </w:r>
      <w:r w:rsidR="00865913">
        <w:rPr>
          <w:rFonts w:ascii="Times New Roman" w:hAnsi="Times New Roman" w:cs="Times New Roman"/>
          <w:sz w:val="28"/>
          <w:szCs w:val="28"/>
        </w:rPr>
        <w:t xml:space="preserve">тыс.руб., расчеты </w:t>
      </w:r>
      <w:r w:rsidR="001E61AC">
        <w:rPr>
          <w:rFonts w:ascii="Times New Roman" w:hAnsi="Times New Roman" w:cs="Times New Roman"/>
          <w:sz w:val="28"/>
          <w:szCs w:val="28"/>
        </w:rPr>
        <w:t xml:space="preserve">по выданным авансам – </w:t>
      </w:r>
      <w:r w:rsidR="00365CEB">
        <w:rPr>
          <w:rFonts w:ascii="Times New Roman" w:hAnsi="Times New Roman" w:cs="Times New Roman"/>
          <w:sz w:val="28"/>
          <w:szCs w:val="28"/>
        </w:rPr>
        <w:t>54,7</w:t>
      </w:r>
      <w:r w:rsidR="001E61AC">
        <w:rPr>
          <w:rFonts w:ascii="Times New Roman" w:hAnsi="Times New Roman" w:cs="Times New Roman"/>
          <w:sz w:val="28"/>
          <w:szCs w:val="28"/>
        </w:rPr>
        <w:t xml:space="preserve"> </w:t>
      </w:r>
      <w:proofErr w:type="spellStart"/>
      <w:r w:rsidR="00865913">
        <w:rPr>
          <w:rFonts w:ascii="Times New Roman" w:hAnsi="Times New Roman" w:cs="Times New Roman"/>
          <w:sz w:val="28"/>
          <w:szCs w:val="28"/>
        </w:rPr>
        <w:t>тыс.руб</w:t>
      </w:r>
      <w:proofErr w:type="spellEnd"/>
      <w:r w:rsidR="00865913">
        <w:rPr>
          <w:rFonts w:ascii="Times New Roman" w:hAnsi="Times New Roman" w:cs="Times New Roman"/>
          <w:sz w:val="28"/>
          <w:szCs w:val="28"/>
        </w:rPr>
        <w:t xml:space="preserve">., </w:t>
      </w:r>
      <w:r w:rsidR="00365CEB">
        <w:rPr>
          <w:rFonts w:ascii="Times New Roman" w:hAnsi="Times New Roman" w:cs="Times New Roman"/>
          <w:sz w:val="28"/>
          <w:szCs w:val="28"/>
        </w:rPr>
        <w:t>расчеты с подотчетными лицами-35,7 тыс.</w:t>
      </w:r>
      <w:proofErr w:type="spellStart"/>
      <w:r w:rsidR="00365CEB">
        <w:rPr>
          <w:rFonts w:ascii="Times New Roman" w:hAnsi="Times New Roman" w:cs="Times New Roman"/>
          <w:sz w:val="28"/>
          <w:szCs w:val="28"/>
        </w:rPr>
        <w:t>руб</w:t>
      </w:r>
      <w:proofErr w:type="spellEnd"/>
      <w:r w:rsidR="00365CEB">
        <w:rPr>
          <w:rFonts w:ascii="Times New Roman" w:hAnsi="Times New Roman" w:cs="Times New Roman"/>
          <w:sz w:val="28"/>
          <w:szCs w:val="28"/>
        </w:rPr>
        <w:t>.,</w:t>
      </w:r>
      <w:r w:rsidR="00865913">
        <w:rPr>
          <w:rFonts w:ascii="Times New Roman" w:hAnsi="Times New Roman" w:cs="Times New Roman"/>
          <w:sz w:val="28"/>
          <w:szCs w:val="28"/>
        </w:rPr>
        <w:t xml:space="preserve">расчеты по </w:t>
      </w:r>
      <w:r w:rsidR="001E61AC">
        <w:rPr>
          <w:rFonts w:ascii="Times New Roman" w:hAnsi="Times New Roman" w:cs="Times New Roman"/>
          <w:sz w:val="28"/>
          <w:szCs w:val="28"/>
        </w:rPr>
        <w:t>платежам в бюджет</w:t>
      </w:r>
      <w:r w:rsidR="00865913">
        <w:rPr>
          <w:rFonts w:ascii="Times New Roman" w:hAnsi="Times New Roman" w:cs="Times New Roman"/>
          <w:sz w:val="28"/>
          <w:szCs w:val="28"/>
        </w:rPr>
        <w:t xml:space="preserve"> – </w:t>
      </w:r>
      <w:r w:rsidR="00365CEB">
        <w:rPr>
          <w:rFonts w:ascii="Times New Roman" w:hAnsi="Times New Roman" w:cs="Times New Roman"/>
          <w:sz w:val="28"/>
          <w:szCs w:val="28"/>
        </w:rPr>
        <w:t>56,7</w:t>
      </w:r>
      <w:r w:rsidR="00865913">
        <w:rPr>
          <w:rFonts w:ascii="Times New Roman" w:hAnsi="Times New Roman" w:cs="Times New Roman"/>
          <w:sz w:val="28"/>
          <w:szCs w:val="28"/>
        </w:rPr>
        <w:t xml:space="preserve"> </w:t>
      </w:r>
      <w:proofErr w:type="spellStart"/>
      <w:r w:rsidR="00865913">
        <w:rPr>
          <w:rFonts w:ascii="Times New Roman" w:hAnsi="Times New Roman" w:cs="Times New Roman"/>
          <w:sz w:val="28"/>
          <w:szCs w:val="28"/>
        </w:rPr>
        <w:t>тыс.руб</w:t>
      </w:r>
      <w:proofErr w:type="spellEnd"/>
      <w:r w:rsidR="00865913">
        <w:rPr>
          <w:rFonts w:ascii="Times New Roman" w:hAnsi="Times New Roman" w:cs="Times New Roman"/>
          <w:sz w:val="28"/>
          <w:szCs w:val="28"/>
        </w:rPr>
        <w:t>.</w:t>
      </w:r>
      <w:r w:rsidR="00596706">
        <w:rPr>
          <w:rFonts w:ascii="Times New Roman" w:hAnsi="Times New Roman" w:cs="Times New Roman"/>
          <w:sz w:val="28"/>
          <w:szCs w:val="28"/>
        </w:rPr>
        <w:t xml:space="preserve"> Дебиторская задолженность по сравнению с началом отчетного периода </w:t>
      </w:r>
      <w:r w:rsidR="00365CEB">
        <w:rPr>
          <w:rFonts w:ascii="Times New Roman" w:hAnsi="Times New Roman" w:cs="Times New Roman"/>
          <w:sz w:val="28"/>
          <w:szCs w:val="28"/>
        </w:rPr>
        <w:t>увеличилась</w:t>
      </w:r>
      <w:r w:rsidR="00B44298">
        <w:rPr>
          <w:rFonts w:ascii="Times New Roman" w:hAnsi="Times New Roman" w:cs="Times New Roman"/>
          <w:sz w:val="28"/>
          <w:szCs w:val="28"/>
        </w:rPr>
        <w:t xml:space="preserve"> на </w:t>
      </w:r>
      <w:r w:rsidR="00365CEB">
        <w:rPr>
          <w:rFonts w:ascii="Times New Roman" w:hAnsi="Times New Roman" w:cs="Times New Roman"/>
          <w:sz w:val="28"/>
          <w:szCs w:val="28"/>
        </w:rPr>
        <w:t>122,2</w:t>
      </w:r>
      <w:r w:rsidR="00B44298">
        <w:rPr>
          <w:rFonts w:ascii="Times New Roman" w:hAnsi="Times New Roman" w:cs="Times New Roman"/>
          <w:sz w:val="28"/>
          <w:szCs w:val="28"/>
        </w:rPr>
        <w:t xml:space="preserve"> </w:t>
      </w:r>
      <w:proofErr w:type="spellStart"/>
      <w:r w:rsidR="00B44298">
        <w:rPr>
          <w:rFonts w:ascii="Times New Roman" w:hAnsi="Times New Roman" w:cs="Times New Roman"/>
          <w:sz w:val="28"/>
          <w:szCs w:val="28"/>
        </w:rPr>
        <w:t>тыс</w:t>
      </w:r>
      <w:proofErr w:type="gramStart"/>
      <w:r w:rsidR="00B44298">
        <w:rPr>
          <w:rFonts w:ascii="Times New Roman" w:hAnsi="Times New Roman" w:cs="Times New Roman"/>
          <w:sz w:val="28"/>
          <w:szCs w:val="28"/>
        </w:rPr>
        <w:t>.р</w:t>
      </w:r>
      <w:proofErr w:type="gramEnd"/>
      <w:r w:rsidR="00B44298">
        <w:rPr>
          <w:rFonts w:ascii="Times New Roman" w:hAnsi="Times New Roman" w:cs="Times New Roman"/>
          <w:sz w:val="28"/>
          <w:szCs w:val="28"/>
        </w:rPr>
        <w:t>уб</w:t>
      </w:r>
      <w:proofErr w:type="spellEnd"/>
      <w:r w:rsidR="00B44298">
        <w:rPr>
          <w:rFonts w:ascii="Times New Roman" w:hAnsi="Times New Roman" w:cs="Times New Roman"/>
          <w:sz w:val="28"/>
          <w:szCs w:val="28"/>
        </w:rPr>
        <w:t xml:space="preserve">. в основном за счет </w:t>
      </w:r>
      <w:r w:rsidR="001E61AC">
        <w:rPr>
          <w:rFonts w:ascii="Times New Roman" w:hAnsi="Times New Roman" w:cs="Times New Roman"/>
          <w:sz w:val="28"/>
          <w:szCs w:val="28"/>
        </w:rPr>
        <w:t xml:space="preserve">расчетов </w:t>
      </w:r>
      <w:r w:rsidR="00365CEB">
        <w:rPr>
          <w:rFonts w:ascii="Times New Roman" w:hAnsi="Times New Roman" w:cs="Times New Roman"/>
          <w:sz w:val="28"/>
          <w:szCs w:val="28"/>
        </w:rPr>
        <w:t>с подотчетными лицами и по платежам в бюджет.</w:t>
      </w:r>
    </w:p>
    <w:p w:rsidR="00B44298" w:rsidRDefault="00B44298" w:rsidP="00454A60">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Кредиторская задолженность </w:t>
      </w:r>
      <w:r>
        <w:rPr>
          <w:rFonts w:ascii="Times New Roman" w:hAnsi="Times New Roman" w:cs="Times New Roman"/>
          <w:sz w:val="28"/>
          <w:szCs w:val="28"/>
        </w:rPr>
        <w:t>по обязательствам бюджета муниципального района  согласно баланса исполнения бюджета (форма 0503120) по состоянию на 01.01.201</w:t>
      </w:r>
      <w:r w:rsidR="00365CEB">
        <w:rPr>
          <w:rFonts w:ascii="Times New Roman" w:hAnsi="Times New Roman" w:cs="Times New Roman"/>
          <w:sz w:val="28"/>
          <w:szCs w:val="28"/>
        </w:rPr>
        <w:t>8</w:t>
      </w:r>
      <w:r>
        <w:rPr>
          <w:rFonts w:ascii="Times New Roman" w:hAnsi="Times New Roman" w:cs="Times New Roman"/>
          <w:sz w:val="28"/>
          <w:szCs w:val="28"/>
        </w:rPr>
        <w:t xml:space="preserve"> года составила </w:t>
      </w:r>
      <w:r w:rsidR="00E91CCB">
        <w:rPr>
          <w:rFonts w:ascii="Times New Roman" w:hAnsi="Times New Roman" w:cs="Times New Roman"/>
          <w:sz w:val="28"/>
          <w:szCs w:val="28"/>
        </w:rPr>
        <w:t>850,5</w:t>
      </w:r>
      <w:r>
        <w:rPr>
          <w:rFonts w:ascii="Times New Roman" w:hAnsi="Times New Roman" w:cs="Times New Roman"/>
          <w:sz w:val="28"/>
          <w:szCs w:val="28"/>
        </w:rPr>
        <w:t xml:space="preserve"> </w:t>
      </w:r>
      <w:proofErr w:type="spellStart"/>
      <w:r>
        <w:rPr>
          <w:rFonts w:ascii="Times New Roman" w:hAnsi="Times New Roman" w:cs="Times New Roman"/>
          <w:sz w:val="28"/>
          <w:szCs w:val="28"/>
        </w:rPr>
        <w:t>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roofErr w:type="spellEnd"/>
      <w:r>
        <w:rPr>
          <w:rFonts w:ascii="Times New Roman" w:hAnsi="Times New Roman" w:cs="Times New Roman"/>
          <w:sz w:val="28"/>
          <w:szCs w:val="28"/>
        </w:rPr>
        <w:t xml:space="preserve">. </w:t>
      </w:r>
      <w:r w:rsidR="001E61AC">
        <w:rPr>
          <w:rFonts w:ascii="Times New Roman" w:hAnsi="Times New Roman" w:cs="Times New Roman"/>
          <w:sz w:val="28"/>
          <w:szCs w:val="28"/>
        </w:rPr>
        <w:t>Кредиторская задолженность у</w:t>
      </w:r>
      <w:r w:rsidR="00E91CCB">
        <w:rPr>
          <w:rFonts w:ascii="Times New Roman" w:hAnsi="Times New Roman" w:cs="Times New Roman"/>
          <w:sz w:val="28"/>
          <w:szCs w:val="28"/>
        </w:rPr>
        <w:t>меньшилась</w:t>
      </w:r>
      <w:r w:rsidR="001E61AC">
        <w:rPr>
          <w:rFonts w:ascii="Times New Roman" w:hAnsi="Times New Roman" w:cs="Times New Roman"/>
          <w:sz w:val="28"/>
          <w:szCs w:val="28"/>
        </w:rPr>
        <w:t xml:space="preserve"> по сравнению с началом отчетного периода на </w:t>
      </w:r>
      <w:r w:rsidR="00E91CCB">
        <w:rPr>
          <w:rFonts w:ascii="Times New Roman" w:hAnsi="Times New Roman" w:cs="Times New Roman"/>
          <w:sz w:val="28"/>
          <w:szCs w:val="28"/>
        </w:rPr>
        <w:t>6263,6</w:t>
      </w:r>
      <w:r w:rsidR="001E61AC">
        <w:rPr>
          <w:rFonts w:ascii="Times New Roman" w:hAnsi="Times New Roman" w:cs="Times New Roman"/>
          <w:sz w:val="28"/>
          <w:szCs w:val="28"/>
        </w:rPr>
        <w:t xml:space="preserve"> </w:t>
      </w:r>
      <w:proofErr w:type="spellStart"/>
      <w:r w:rsidR="001E61AC">
        <w:rPr>
          <w:rFonts w:ascii="Times New Roman" w:hAnsi="Times New Roman" w:cs="Times New Roman"/>
          <w:sz w:val="28"/>
          <w:szCs w:val="28"/>
        </w:rPr>
        <w:t>тыс.руб</w:t>
      </w:r>
      <w:proofErr w:type="spellEnd"/>
      <w:r w:rsidR="001E61AC">
        <w:rPr>
          <w:rFonts w:ascii="Times New Roman" w:hAnsi="Times New Roman" w:cs="Times New Roman"/>
          <w:sz w:val="28"/>
          <w:szCs w:val="28"/>
        </w:rPr>
        <w:t xml:space="preserve">. </w:t>
      </w:r>
      <w:r w:rsidR="00E91CCB">
        <w:rPr>
          <w:rFonts w:ascii="Times New Roman" w:hAnsi="Times New Roman" w:cs="Times New Roman"/>
          <w:sz w:val="28"/>
          <w:szCs w:val="28"/>
        </w:rPr>
        <w:t>Уменьшение</w:t>
      </w:r>
      <w:r w:rsidR="001E61AC">
        <w:rPr>
          <w:rFonts w:ascii="Times New Roman" w:hAnsi="Times New Roman" w:cs="Times New Roman"/>
          <w:sz w:val="28"/>
          <w:szCs w:val="28"/>
        </w:rPr>
        <w:t xml:space="preserve"> произошло по расчетам </w:t>
      </w:r>
      <w:r w:rsidR="00976F33">
        <w:rPr>
          <w:rFonts w:ascii="Times New Roman" w:hAnsi="Times New Roman" w:cs="Times New Roman"/>
          <w:sz w:val="28"/>
          <w:szCs w:val="28"/>
        </w:rPr>
        <w:t xml:space="preserve">по поступлениям от других бюджетов на </w:t>
      </w:r>
      <w:r w:rsidR="00E91CCB">
        <w:rPr>
          <w:rFonts w:ascii="Times New Roman" w:hAnsi="Times New Roman" w:cs="Times New Roman"/>
          <w:sz w:val="28"/>
          <w:szCs w:val="28"/>
        </w:rPr>
        <w:t>6856,3</w:t>
      </w:r>
      <w:r w:rsidR="002531DA">
        <w:rPr>
          <w:rFonts w:ascii="Times New Roman" w:hAnsi="Times New Roman" w:cs="Times New Roman"/>
          <w:sz w:val="28"/>
          <w:szCs w:val="28"/>
        </w:rPr>
        <w:t xml:space="preserve"> </w:t>
      </w:r>
      <w:proofErr w:type="spellStart"/>
      <w:r w:rsidR="00976F33">
        <w:rPr>
          <w:rFonts w:ascii="Times New Roman" w:hAnsi="Times New Roman" w:cs="Times New Roman"/>
          <w:sz w:val="28"/>
          <w:szCs w:val="28"/>
        </w:rPr>
        <w:t>тыс.руб</w:t>
      </w:r>
      <w:proofErr w:type="spellEnd"/>
      <w:r w:rsidR="00976F33">
        <w:rPr>
          <w:rFonts w:ascii="Times New Roman" w:hAnsi="Times New Roman" w:cs="Times New Roman"/>
          <w:sz w:val="28"/>
          <w:szCs w:val="28"/>
        </w:rPr>
        <w:t>.</w:t>
      </w:r>
      <w:r w:rsidR="001E61AC">
        <w:rPr>
          <w:rFonts w:ascii="Times New Roman" w:hAnsi="Times New Roman" w:cs="Times New Roman"/>
          <w:sz w:val="28"/>
          <w:szCs w:val="28"/>
        </w:rPr>
        <w:t xml:space="preserve">  </w:t>
      </w:r>
      <w:r w:rsidR="006810A8">
        <w:rPr>
          <w:rFonts w:ascii="Times New Roman" w:hAnsi="Times New Roman" w:cs="Times New Roman"/>
          <w:sz w:val="28"/>
          <w:szCs w:val="28"/>
        </w:rPr>
        <w:t xml:space="preserve"> Согласно пояснительной записке и форме 0503169</w:t>
      </w:r>
      <w:r w:rsidR="00E91CCB">
        <w:rPr>
          <w:rFonts w:ascii="Times New Roman" w:hAnsi="Times New Roman" w:cs="Times New Roman"/>
          <w:sz w:val="28"/>
          <w:szCs w:val="28"/>
        </w:rPr>
        <w:t xml:space="preserve"> имеется </w:t>
      </w:r>
      <w:r w:rsidR="006810A8">
        <w:rPr>
          <w:rFonts w:ascii="Times New Roman" w:hAnsi="Times New Roman" w:cs="Times New Roman"/>
          <w:sz w:val="28"/>
          <w:szCs w:val="28"/>
        </w:rPr>
        <w:t xml:space="preserve"> просроченн</w:t>
      </w:r>
      <w:r w:rsidR="00E91CCB">
        <w:rPr>
          <w:rFonts w:ascii="Times New Roman" w:hAnsi="Times New Roman" w:cs="Times New Roman"/>
          <w:sz w:val="28"/>
          <w:szCs w:val="28"/>
        </w:rPr>
        <w:t>ая</w:t>
      </w:r>
      <w:r w:rsidR="006810A8">
        <w:rPr>
          <w:rFonts w:ascii="Times New Roman" w:hAnsi="Times New Roman" w:cs="Times New Roman"/>
          <w:sz w:val="28"/>
          <w:szCs w:val="28"/>
        </w:rPr>
        <w:t xml:space="preserve"> </w:t>
      </w:r>
      <w:r w:rsidR="00E91CCB">
        <w:rPr>
          <w:rFonts w:ascii="Times New Roman" w:hAnsi="Times New Roman" w:cs="Times New Roman"/>
          <w:sz w:val="28"/>
          <w:szCs w:val="28"/>
        </w:rPr>
        <w:t xml:space="preserve">кредиторской задолженности в сумме 422,1 </w:t>
      </w:r>
      <w:proofErr w:type="spellStart"/>
      <w:r w:rsidR="00E91CCB">
        <w:rPr>
          <w:rFonts w:ascii="Times New Roman" w:hAnsi="Times New Roman" w:cs="Times New Roman"/>
          <w:sz w:val="28"/>
          <w:szCs w:val="28"/>
        </w:rPr>
        <w:t>тыс</w:t>
      </w:r>
      <w:proofErr w:type="gramStart"/>
      <w:r w:rsidR="00E91CCB">
        <w:rPr>
          <w:rFonts w:ascii="Times New Roman" w:hAnsi="Times New Roman" w:cs="Times New Roman"/>
          <w:sz w:val="28"/>
          <w:szCs w:val="28"/>
        </w:rPr>
        <w:t>.р</w:t>
      </w:r>
      <w:proofErr w:type="gramEnd"/>
      <w:r w:rsidR="00E91CCB">
        <w:rPr>
          <w:rFonts w:ascii="Times New Roman" w:hAnsi="Times New Roman" w:cs="Times New Roman"/>
          <w:sz w:val="28"/>
          <w:szCs w:val="28"/>
        </w:rPr>
        <w:t>уб</w:t>
      </w:r>
      <w:proofErr w:type="spellEnd"/>
      <w:r w:rsidR="00E91CCB">
        <w:rPr>
          <w:rFonts w:ascii="Times New Roman" w:hAnsi="Times New Roman" w:cs="Times New Roman"/>
          <w:sz w:val="28"/>
          <w:szCs w:val="28"/>
        </w:rPr>
        <w:t>. по казенным учреждениям.</w:t>
      </w:r>
    </w:p>
    <w:p w:rsidR="006810A8" w:rsidRDefault="006810A8" w:rsidP="00454A6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 остатков средств на едином бюджетном счете после завершения операций по принятым денежным обязательствам показал, что остатки бюджетных средств на 01.01.201</w:t>
      </w:r>
      <w:r w:rsidR="00E91CCB">
        <w:rPr>
          <w:rFonts w:ascii="Times New Roman" w:hAnsi="Times New Roman" w:cs="Times New Roman"/>
          <w:sz w:val="28"/>
          <w:szCs w:val="28"/>
        </w:rPr>
        <w:t>8</w:t>
      </w:r>
      <w:r>
        <w:rPr>
          <w:rFonts w:ascii="Times New Roman" w:hAnsi="Times New Roman" w:cs="Times New Roman"/>
          <w:sz w:val="28"/>
          <w:szCs w:val="28"/>
        </w:rPr>
        <w:t xml:space="preserve"> года составили </w:t>
      </w:r>
      <w:r w:rsidR="00E91CCB">
        <w:rPr>
          <w:rFonts w:ascii="Times New Roman" w:hAnsi="Times New Roman" w:cs="Times New Roman"/>
          <w:sz w:val="28"/>
          <w:szCs w:val="28"/>
        </w:rPr>
        <w:t>3873,7</w:t>
      </w:r>
      <w:r>
        <w:rPr>
          <w:rFonts w:ascii="Times New Roman" w:hAnsi="Times New Roman" w:cs="Times New Roman"/>
          <w:sz w:val="28"/>
          <w:szCs w:val="28"/>
        </w:rPr>
        <w:t xml:space="preserve"> </w:t>
      </w:r>
      <w:proofErr w:type="spellStart"/>
      <w:r>
        <w:rPr>
          <w:rFonts w:ascii="Times New Roman" w:hAnsi="Times New Roman" w:cs="Times New Roman"/>
          <w:sz w:val="28"/>
          <w:szCs w:val="28"/>
        </w:rPr>
        <w:t>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roofErr w:type="spellEnd"/>
      <w:r>
        <w:rPr>
          <w:rFonts w:ascii="Times New Roman" w:hAnsi="Times New Roman" w:cs="Times New Roman"/>
          <w:sz w:val="28"/>
          <w:szCs w:val="28"/>
        </w:rPr>
        <w:t xml:space="preserve">. Согласно расшифровки лицевого счета бюджета муниципального района остатки бюджетных средств сложились из остатков средств по межбюджетным трансфертам  </w:t>
      </w:r>
      <w:r w:rsidR="00E91CCB">
        <w:rPr>
          <w:rFonts w:ascii="Times New Roman" w:hAnsi="Times New Roman" w:cs="Times New Roman"/>
          <w:sz w:val="28"/>
          <w:szCs w:val="28"/>
        </w:rPr>
        <w:t>20,2</w:t>
      </w:r>
      <w:r>
        <w:rPr>
          <w:rFonts w:ascii="Times New Roman" w:hAnsi="Times New Roman" w:cs="Times New Roman"/>
          <w:sz w:val="28"/>
          <w:szCs w:val="28"/>
        </w:rPr>
        <w:t xml:space="preserve"> </w:t>
      </w:r>
      <w:proofErr w:type="spellStart"/>
      <w:r>
        <w:rPr>
          <w:rFonts w:ascii="Times New Roman" w:hAnsi="Times New Roman" w:cs="Times New Roman"/>
          <w:sz w:val="28"/>
          <w:szCs w:val="28"/>
        </w:rPr>
        <w:t>тыс.руб</w:t>
      </w:r>
      <w:proofErr w:type="spellEnd"/>
      <w:r>
        <w:rPr>
          <w:rFonts w:ascii="Times New Roman" w:hAnsi="Times New Roman" w:cs="Times New Roman"/>
          <w:sz w:val="28"/>
          <w:szCs w:val="28"/>
        </w:rPr>
        <w:t xml:space="preserve">. и остатков собственных средств бюджета в размере </w:t>
      </w:r>
      <w:r w:rsidR="00976F33">
        <w:rPr>
          <w:rFonts w:ascii="Times New Roman" w:hAnsi="Times New Roman" w:cs="Times New Roman"/>
          <w:sz w:val="28"/>
          <w:szCs w:val="28"/>
        </w:rPr>
        <w:t>3</w:t>
      </w:r>
      <w:r w:rsidR="00E91CCB">
        <w:rPr>
          <w:rFonts w:ascii="Times New Roman" w:hAnsi="Times New Roman" w:cs="Times New Roman"/>
          <w:sz w:val="28"/>
          <w:szCs w:val="28"/>
        </w:rPr>
        <w:t>853,5</w:t>
      </w:r>
      <w:r>
        <w:rPr>
          <w:rFonts w:ascii="Times New Roman" w:hAnsi="Times New Roman" w:cs="Times New Roman"/>
          <w:sz w:val="28"/>
          <w:szCs w:val="28"/>
        </w:rPr>
        <w:t xml:space="preserve"> </w:t>
      </w:r>
      <w:proofErr w:type="spellStart"/>
      <w:r>
        <w:rPr>
          <w:rFonts w:ascii="Times New Roman" w:hAnsi="Times New Roman" w:cs="Times New Roman"/>
          <w:sz w:val="28"/>
          <w:szCs w:val="28"/>
        </w:rPr>
        <w:t>тыс.руб</w:t>
      </w:r>
      <w:proofErr w:type="spellEnd"/>
      <w:r>
        <w:rPr>
          <w:rFonts w:ascii="Times New Roman" w:hAnsi="Times New Roman" w:cs="Times New Roman"/>
          <w:sz w:val="28"/>
          <w:szCs w:val="28"/>
        </w:rPr>
        <w:t>.</w:t>
      </w:r>
    </w:p>
    <w:p w:rsidR="006810A8" w:rsidRDefault="006810A8" w:rsidP="00454A6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Муниципальный долг бюджета Гаврилово-Посадского муниципального района на 01.01.201</w:t>
      </w:r>
      <w:r w:rsidR="00E91CCB">
        <w:rPr>
          <w:rFonts w:ascii="Times New Roman" w:hAnsi="Times New Roman" w:cs="Times New Roman"/>
          <w:sz w:val="28"/>
          <w:szCs w:val="28"/>
        </w:rPr>
        <w:t>8</w:t>
      </w:r>
      <w:r>
        <w:rPr>
          <w:rFonts w:ascii="Times New Roman" w:hAnsi="Times New Roman" w:cs="Times New Roman"/>
          <w:sz w:val="28"/>
          <w:szCs w:val="28"/>
        </w:rPr>
        <w:t xml:space="preserve"> г отсутствует.</w:t>
      </w:r>
    </w:p>
    <w:p w:rsidR="006810A8" w:rsidRDefault="006810A8" w:rsidP="00454A6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201</w:t>
      </w:r>
      <w:r w:rsidR="00E91CCB">
        <w:rPr>
          <w:rFonts w:ascii="Times New Roman" w:hAnsi="Times New Roman" w:cs="Times New Roman"/>
          <w:sz w:val="28"/>
          <w:szCs w:val="28"/>
        </w:rPr>
        <w:t>7</w:t>
      </w:r>
      <w:r>
        <w:rPr>
          <w:rFonts w:ascii="Times New Roman" w:hAnsi="Times New Roman" w:cs="Times New Roman"/>
          <w:sz w:val="28"/>
          <w:szCs w:val="28"/>
        </w:rPr>
        <w:t xml:space="preserve"> году из бюджета Гаврилово-Посадского муниципального района бюджетные кредиты </w:t>
      </w:r>
      <w:r w:rsidR="00836995">
        <w:rPr>
          <w:rFonts w:ascii="Times New Roman" w:hAnsi="Times New Roman" w:cs="Times New Roman"/>
          <w:sz w:val="28"/>
          <w:szCs w:val="28"/>
        </w:rPr>
        <w:t xml:space="preserve">и муниципальные гарантия </w:t>
      </w:r>
      <w:r>
        <w:rPr>
          <w:rFonts w:ascii="Times New Roman" w:hAnsi="Times New Roman" w:cs="Times New Roman"/>
          <w:sz w:val="28"/>
          <w:szCs w:val="28"/>
        </w:rPr>
        <w:t>не предоставлялись.</w:t>
      </w:r>
    </w:p>
    <w:p w:rsidR="005B180B" w:rsidRPr="00B44298" w:rsidRDefault="005B180B" w:rsidP="00454A60">
      <w:pPr>
        <w:spacing w:after="0" w:line="240" w:lineRule="auto"/>
        <w:ind w:firstLine="709"/>
        <w:jc w:val="both"/>
        <w:rPr>
          <w:rFonts w:ascii="Times New Roman" w:hAnsi="Times New Roman" w:cs="Times New Roman"/>
          <w:sz w:val="28"/>
          <w:szCs w:val="28"/>
        </w:rPr>
      </w:pPr>
    </w:p>
    <w:p w:rsidR="003E1C3D" w:rsidRDefault="001968C4" w:rsidP="001968C4">
      <w:pPr>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 xml:space="preserve">    </w:t>
      </w:r>
      <w:r w:rsidR="005B180B">
        <w:rPr>
          <w:rFonts w:ascii="Times New Roman" w:hAnsi="Times New Roman" w:cs="Times New Roman"/>
          <w:b/>
          <w:sz w:val="28"/>
          <w:szCs w:val="28"/>
        </w:rPr>
        <w:t xml:space="preserve">                                  </w:t>
      </w:r>
      <w:r w:rsidR="003E1C3D">
        <w:rPr>
          <w:rFonts w:ascii="Times New Roman" w:hAnsi="Times New Roman" w:cs="Times New Roman"/>
          <w:b/>
          <w:sz w:val="28"/>
          <w:szCs w:val="28"/>
        </w:rPr>
        <w:t>Выводы:</w:t>
      </w:r>
    </w:p>
    <w:p w:rsidR="003E1C3D" w:rsidRPr="001968C4" w:rsidRDefault="003E1C3D" w:rsidP="003E1C3D">
      <w:pPr>
        <w:spacing w:after="0" w:line="240" w:lineRule="auto"/>
        <w:ind w:firstLine="709"/>
        <w:jc w:val="both"/>
        <w:rPr>
          <w:rFonts w:ascii="Times New Roman" w:hAnsi="Times New Roman" w:cs="Times New Roman"/>
          <w:sz w:val="28"/>
          <w:szCs w:val="28"/>
        </w:rPr>
      </w:pPr>
      <w:r w:rsidRPr="001968C4">
        <w:rPr>
          <w:rFonts w:ascii="Times New Roman" w:hAnsi="Times New Roman" w:cs="Times New Roman"/>
          <w:sz w:val="28"/>
          <w:szCs w:val="28"/>
        </w:rPr>
        <w:t>Нарушений контрольных соотношений между показателями форм бюджетной отчетности не установлено.</w:t>
      </w:r>
    </w:p>
    <w:p w:rsidR="003E1C3D" w:rsidRPr="001968C4" w:rsidRDefault="003E1C3D" w:rsidP="003E1C3D">
      <w:pPr>
        <w:spacing w:after="0" w:line="240" w:lineRule="auto"/>
        <w:ind w:firstLine="709"/>
        <w:jc w:val="both"/>
        <w:rPr>
          <w:rFonts w:ascii="Times New Roman" w:hAnsi="Times New Roman" w:cs="Times New Roman"/>
          <w:sz w:val="28"/>
          <w:szCs w:val="28"/>
        </w:rPr>
      </w:pPr>
      <w:r w:rsidRPr="001968C4">
        <w:rPr>
          <w:rFonts w:ascii="Times New Roman" w:hAnsi="Times New Roman" w:cs="Times New Roman"/>
          <w:sz w:val="28"/>
          <w:szCs w:val="28"/>
        </w:rPr>
        <w:lastRenderedPageBreak/>
        <w:t>Фактов нарушений, указывающих на не достоверность годового отчета, в результате проверки не установлено.</w:t>
      </w:r>
    </w:p>
    <w:p w:rsidR="003E1C3D" w:rsidRDefault="003E1C3D" w:rsidP="003E1C3D">
      <w:pPr>
        <w:spacing w:after="0" w:line="240" w:lineRule="auto"/>
        <w:ind w:firstLine="709"/>
        <w:jc w:val="both"/>
        <w:rPr>
          <w:rFonts w:ascii="Times New Roman" w:hAnsi="Times New Roman" w:cs="Times New Roman"/>
          <w:sz w:val="28"/>
          <w:szCs w:val="28"/>
        </w:rPr>
      </w:pPr>
    </w:p>
    <w:p w:rsidR="007477C3" w:rsidRDefault="007477C3" w:rsidP="003E1C3D">
      <w:pPr>
        <w:spacing w:after="0" w:line="240" w:lineRule="auto"/>
        <w:ind w:firstLine="709"/>
        <w:jc w:val="both"/>
        <w:rPr>
          <w:rFonts w:ascii="Times New Roman" w:hAnsi="Times New Roman" w:cs="Times New Roman"/>
          <w:sz w:val="28"/>
          <w:szCs w:val="28"/>
        </w:rPr>
      </w:pPr>
    </w:p>
    <w:p w:rsidR="005B180B" w:rsidRDefault="005B180B" w:rsidP="003E1C3D">
      <w:pPr>
        <w:spacing w:after="0" w:line="240" w:lineRule="auto"/>
        <w:jc w:val="both"/>
        <w:rPr>
          <w:rFonts w:ascii="Times New Roman" w:hAnsi="Times New Roman" w:cs="Times New Roman"/>
          <w:b/>
          <w:sz w:val="28"/>
          <w:szCs w:val="28"/>
        </w:rPr>
      </w:pPr>
    </w:p>
    <w:p w:rsidR="001968C4" w:rsidRDefault="003E1C3D" w:rsidP="003E1C3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Председатель контрольно-</w:t>
      </w:r>
    </w:p>
    <w:p w:rsidR="001968C4" w:rsidRDefault="003E1C3D" w:rsidP="003E1C3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счетного органа</w:t>
      </w:r>
      <w:r w:rsidR="001968C4">
        <w:rPr>
          <w:rFonts w:ascii="Times New Roman" w:hAnsi="Times New Roman" w:cs="Times New Roman"/>
          <w:b/>
          <w:sz w:val="28"/>
          <w:szCs w:val="28"/>
        </w:rPr>
        <w:t xml:space="preserve"> </w:t>
      </w:r>
      <w:r>
        <w:rPr>
          <w:rFonts w:ascii="Times New Roman" w:hAnsi="Times New Roman" w:cs="Times New Roman"/>
          <w:b/>
          <w:sz w:val="28"/>
          <w:szCs w:val="28"/>
        </w:rPr>
        <w:t>Гаврилово-</w:t>
      </w:r>
    </w:p>
    <w:p w:rsidR="001E61AC" w:rsidRDefault="003E1C3D" w:rsidP="003E1C3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Посадского </w:t>
      </w:r>
      <w:r w:rsidR="001968C4">
        <w:rPr>
          <w:rFonts w:ascii="Times New Roman" w:hAnsi="Times New Roman" w:cs="Times New Roman"/>
          <w:b/>
          <w:sz w:val="28"/>
          <w:szCs w:val="28"/>
        </w:rPr>
        <w:t>м</w:t>
      </w:r>
      <w:r>
        <w:rPr>
          <w:rFonts w:ascii="Times New Roman" w:hAnsi="Times New Roman" w:cs="Times New Roman"/>
          <w:b/>
          <w:sz w:val="28"/>
          <w:szCs w:val="28"/>
        </w:rPr>
        <w:t>униципального</w:t>
      </w:r>
      <w:r w:rsidR="001968C4">
        <w:rPr>
          <w:rFonts w:ascii="Times New Roman" w:hAnsi="Times New Roman" w:cs="Times New Roman"/>
          <w:b/>
          <w:sz w:val="28"/>
          <w:szCs w:val="28"/>
        </w:rPr>
        <w:t xml:space="preserve">  </w:t>
      </w:r>
    </w:p>
    <w:p w:rsidR="003E1C3D" w:rsidRPr="003E1C3D" w:rsidRDefault="003E1C3D" w:rsidP="003E1C3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района</w:t>
      </w:r>
      <w:r>
        <w:rPr>
          <w:rFonts w:ascii="Times New Roman" w:hAnsi="Times New Roman" w:cs="Times New Roman"/>
          <w:b/>
          <w:sz w:val="28"/>
          <w:szCs w:val="28"/>
        </w:rPr>
        <w:tab/>
      </w:r>
      <w:r w:rsidR="001E61AC">
        <w:rPr>
          <w:rFonts w:ascii="Times New Roman" w:hAnsi="Times New Roman" w:cs="Times New Roman"/>
          <w:b/>
          <w:sz w:val="28"/>
          <w:szCs w:val="28"/>
        </w:rPr>
        <w:t xml:space="preserve">                                     </w:t>
      </w:r>
      <w:r>
        <w:rPr>
          <w:rFonts w:ascii="Times New Roman" w:hAnsi="Times New Roman" w:cs="Times New Roman"/>
          <w:b/>
          <w:sz w:val="28"/>
          <w:szCs w:val="28"/>
        </w:rPr>
        <w:tab/>
      </w:r>
      <w:r w:rsidR="001E61AC">
        <w:rPr>
          <w:rFonts w:ascii="Times New Roman" w:hAnsi="Times New Roman" w:cs="Times New Roman"/>
          <w:b/>
          <w:sz w:val="28"/>
          <w:szCs w:val="28"/>
        </w:rPr>
        <w:t xml:space="preserve">                                       </w:t>
      </w:r>
      <w:r>
        <w:rPr>
          <w:rFonts w:ascii="Times New Roman" w:hAnsi="Times New Roman" w:cs="Times New Roman"/>
          <w:b/>
          <w:sz w:val="28"/>
          <w:szCs w:val="28"/>
        </w:rPr>
        <w:t xml:space="preserve">  </w:t>
      </w:r>
      <w:proofErr w:type="spellStart"/>
      <w:r w:rsidR="001E61AC">
        <w:rPr>
          <w:rFonts w:ascii="Times New Roman" w:hAnsi="Times New Roman" w:cs="Times New Roman"/>
          <w:b/>
          <w:sz w:val="28"/>
          <w:szCs w:val="28"/>
        </w:rPr>
        <w:t>Н.В.Пономарева</w:t>
      </w:r>
      <w:proofErr w:type="spellEnd"/>
    </w:p>
    <w:sectPr w:rsidR="003E1C3D" w:rsidRPr="003E1C3D" w:rsidSect="00AF3300">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0A0" w:rsidRDefault="009D70A0" w:rsidP="00AF3300">
      <w:pPr>
        <w:spacing w:after="0" w:line="240" w:lineRule="auto"/>
      </w:pPr>
      <w:r>
        <w:separator/>
      </w:r>
    </w:p>
  </w:endnote>
  <w:endnote w:type="continuationSeparator" w:id="0">
    <w:p w:rsidR="009D70A0" w:rsidRDefault="009D70A0" w:rsidP="00AF3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0A0" w:rsidRDefault="009D70A0" w:rsidP="00AF3300">
      <w:pPr>
        <w:spacing w:after="0" w:line="240" w:lineRule="auto"/>
      </w:pPr>
      <w:r>
        <w:separator/>
      </w:r>
    </w:p>
  </w:footnote>
  <w:footnote w:type="continuationSeparator" w:id="0">
    <w:p w:rsidR="009D70A0" w:rsidRDefault="009D70A0" w:rsidP="00AF33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9485231"/>
      <w:docPartObj>
        <w:docPartGallery w:val="Page Numbers (Top of Page)"/>
        <w:docPartUnique/>
      </w:docPartObj>
    </w:sdtPr>
    <w:sdtEndPr/>
    <w:sdtContent>
      <w:p w:rsidR="00C07CDD" w:rsidRDefault="00C07CDD">
        <w:pPr>
          <w:pStyle w:val="a4"/>
          <w:jc w:val="right"/>
        </w:pPr>
        <w:r>
          <w:fldChar w:fldCharType="begin"/>
        </w:r>
        <w:r>
          <w:instrText>PAGE   \* MERGEFORMAT</w:instrText>
        </w:r>
        <w:r>
          <w:fldChar w:fldCharType="separate"/>
        </w:r>
        <w:r w:rsidR="000D2EE7">
          <w:rPr>
            <w:noProof/>
          </w:rPr>
          <w:t>12</w:t>
        </w:r>
        <w:r>
          <w:fldChar w:fldCharType="end"/>
        </w:r>
      </w:p>
    </w:sdtContent>
  </w:sdt>
  <w:p w:rsidR="00C07CDD" w:rsidRDefault="00C07CD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DC5FCF"/>
    <w:multiLevelType w:val="hybridMultilevel"/>
    <w:tmpl w:val="FDB6CCF4"/>
    <w:lvl w:ilvl="0" w:tplc="09A2EAB6">
      <w:start w:val="2"/>
      <w:numFmt w:val="upperRoman"/>
      <w:lvlText w:val="%1."/>
      <w:lvlJc w:val="left"/>
      <w:pPr>
        <w:tabs>
          <w:tab w:val="num" w:pos="1155"/>
        </w:tabs>
        <w:ind w:left="1155" w:hanging="7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DE4"/>
    <w:rsid w:val="00002843"/>
    <w:rsid w:val="00012362"/>
    <w:rsid w:val="000227E5"/>
    <w:rsid w:val="0003203C"/>
    <w:rsid w:val="00033C8E"/>
    <w:rsid w:val="00042299"/>
    <w:rsid w:val="00047755"/>
    <w:rsid w:val="000534CD"/>
    <w:rsid w:val="00060F09"/>
    <w:rsid w:val="000624C6"/>
    <w:rsid w:val="00070788"/>
    <w:rsid w:val="00076CA0"/>
    <w:rsid w:val="00081B20"/>
    <w:rsid w:val="000879E0"/>
    <w:rsid w:val="0009177D"/>
    <w:rsid w:val="00091C3F"/>
    <w:rsid w:val="000C224E"/>
    <w:rsid w:val="000C29A2"/>
    <w:rsid w:val="000C4541"/>
    <w:rsid w:val="000C5DA7"/>
    <w:rsid w:val="000C6B28"/>
    <w:rsid w:val="000D27F5"/>
    <w:rsid w:val="000D2EE7"/>
    <w:rsid w:val="000F4A4B"/>
    <w:rsid w:val="0010082D"/>
    <w:rsid w:val="00105B39"/>
    <w:rsid w:val="00117F5D"/>
    <w:rsid w:val="00142872"/>
    <w:rsid w:val="00142CAF"/>
    <w:rsid w:val="00147CF9"/>
    <w:rsid w:val="00150542"/>
    <w:rsid w:val="00152D17"/>
    <w:rsid w:val="00164F31"/>
    <w:rsid w:val="001659A6"/>
    <w:rsid w:val="00165AB5"/>
    <w:rsid w:val="0017054E"/>
    <w:rsid w:val="0017108C"/>
    <w:rsid w:val="00191106"/>
    <w:rsid w:val="001968C4"/>
    <w:rsid w:val="001A0455"/>
    <w:rsid w:val="001A0BB8"/>
    <w:rsid w:val="001A6E25"/>
    <w:rsid w:val="001B537D"/>
    <w:rsid w:val="001B55DA"/>
    <w:rsid w:val="001B5946"/>
    <w:rsid w:val="001D1FE5"/>
    <w:rsid w:val="001D75CC"/>
    <w:rsid w:val="001E61AC"/>
    <w:rsid w:val="001F502F"/>
    <w:rsid w:val="001F5974"/>
    <w:rsid w:val="00204376"/>
    <w:rsid w:val="00205829"/>
    <w:rsid w:val="00223082"/>
    <w:rsid w:val="0022351B"/>
    <w:rsid w:val="002240AB"/>
    <w:rsid w:val="00225D87"/>
    <w:rsid w:val="0022605A"/>
    <w:rsid w:val="00230B99"/>
    <w:rsid w:val="002323B2"/>
    <w:rsid w:val="002417DC"/>
    <w:rsid w:val="002449D4"/>
    <w:rsid w:val="002531DA"/>
    <w:rsid w:val="00253F2C"/>
    <w:rsid w:val="002563CD"/>
    <w:rsid w:val="002602E8"/>
    <w:rsid w:val="00293BDC"/>
    <w:rsid w:val="00296567"/>
    <w:rsid w:val="002A0666"/>
    <w:rsid w:val="002C1BC9"/>
    <w:rsid w:val="002C3995"/>
    <w:rsid w:val="002E0B72"/>
    <w:rsid w:val="002F2C33"/>
    <w:rsid w:val="002F5BD4"/>
    <w:rsid w:val="002F6BC9"/>
    <w:rsid w:val="003022C7"/>
    <w:rsid w:val="0031179B"/>
    <w:rsid w:val="003139CC"/>
    <w:rsid w:val="00325FED"/>
    <w:rsid w:val="00326390"/>
    <w:rsid w:val="003276B1"/>
    <w:rsid w:val="00337FB9"/>
    <w:rsid w:val="003410D5"/>
    <w:rsid w:val="0034799C"/>
    <w:rsid w:val="00356F57"/>
    <w:rsid w:val="00357CF2"/>
    <w:rsid w:val="003601F3"/>
    <w:rsid w:val="00365CEB"/>
    <w:rsid w:val="00380F7E"/>
    <w:rsid w:val="0039457E"/>
    <w:rsid w:val="003D08CC"/>
    <w:rsid w:val="003D305F"/>
    <w:rsid w:val="003D4FED"/>
    <w:rsid w:val="003E1C3D"/>
    <w:rsid w:val="003E4968"/>
    <w:rsid w:val="003F6C27"/>
    <w:rsid w:val="0041537D"/>
    <w:rsid w:val="00422188"/>
    <w:rsid w:val="00425EB2"/>
    <w:rsid w:val="00426503"/>
    <w:rsid w:val="004279B4"/>
    <w:rsid w:val="00432854"/>
    <w:rsid w:val="00441275"/>
    <w:rsid w:val="00444DF8"/>
    <w:rsid w:val="004512C0"/>
    <w:rsid w:val="0045140B"/>
    <w:rsid w:val="0045204E"/>
    <w:rsid w:val="00454A60"/>
    <w:rsid w:val="00461AFB"/>
    <w:rsid w:val="00463F75"/>
    <w:rsid w:val="00475AA4"/>
    <w:rsid w:val="004845E8"/>
    <w:rsid w:val="0049587A"/>
    <w:rsid w:val="004A06C0"/>
    <w:rsid w:val="004A11E9"/>
    <w:rsid w:val="004A46E0"/>
    <w:rsid w:val="004A4EF3"/>
    <w:rsid w:val="004B09E6"/>
    <w:rsid w:val="004B2BD0"/>
    <w:rsid w:val="004C2862"/>
    <w:rsid w:val="004C617C"/>
    <w:rsid w:val="004D2E9E"/>
    <w:rsid w:val="004F24C2"/>
    <w:rsid w:val="00512E88"/>
    <w:rsid w:val="00513F6E"/>
    <w:rsid w:val="0051546B"/>
    <w:rsid w:val="0052640D"/>
    <w:rsid w:val="00562ADE"/>
    <w:rsid w:val="005701E6"/>
    <w:rsid w:val="00575149"/>
    <w:rsid w:val="005940BB"/>
    <w:rsid w:val="00596706"/>
    <w:rsid w:val="005B180B"/>
    <w:rsid w:val="005B48BB"/>
    <w:rsid w:val="005B69D3"/>
    <w:rsid w:val="005C1754"/>
    <w:rsid w:val="005C4318"/>
    <w:rsid w:val="005D037F"/>
    <w:rsid w:val="005E0FA0"/>
    <w:rsid w:val="005E557C"/>
    <w:rsid w:val="005F3B12"/>
    <w:rsid w:val="005F6B2B"/>
    <w:rsid w:val="005F7855"/>
    <w:rsid w:val="00600745"/>
    <w:rsid w:val="00603F3F"/>
    <w:rsid w:val="00610B90"/>
    <w:rsid w:val="00635482"/>
    <w:rsid w:val="0063730E"/>
    <w:rsid w:val="0064189A"/>
    <w:rsid w:val="006456DC"/>
    <w:rsid w:val="00655FFC"/>
    <w:rsid w:val="00660B69"/>
    <w:rsid w:val="006614AE"/>
    <w:rsid w:val="00661CE3"/>
    <w:rsid w:val="006810A8"/>
    <w:rsid w:val="00692012"/>
    <w:rsid w:val="00694313"/>
    <w:rsid w:val="006C07D3"/>
    <w:rsid w:val="006D349B"/>
    <w:rsid w:val="006E3364"/>
    <w:rsid w:val="006F6D00"/>
    <w:rsid w:val="00701685"/>
    <w:rsid w:val="00716186"/>
    <w:rsid w:val="007174A5"/>
    <w:rsid w:val="0072788A"/>
    <w:rsid w:val="00727ABB"/>
    <w:rsid w:val="00731519"/>
    <w:rsid w:val="00741A67"/>
    <w:rsid w:val="007477C3"/>
    <w:rsid w:val="00751AF4"/>
    <w:rsid w:val="0075410A"/>
    <w:rsid w:val="007634F9"/>
    <w:rsid w:val="00764C64"/>
    <w:rsid w:val="00765EA3"/>
    <w:rsid w:val="00770DCF"/>
    <w:rsid w:val="00773563"/>
    <w:rsid w:val="0077601A"/>
    <w:rsid w:val="00780D49"/>
    <w:rsid w:val="00787409"/>
    <w:rsid w:val="00795E69"/>
    <w:rsid w:val="007A0177"/>
    <w:rsid w:val="007B4931"/>
    <w:rsid w:val="007E54AD"/>
    <w:rsid w:val="008059CE"/>
    <w:rsid w:val="00805DE4"/>
    <w:rsid w:val="0081183D"/>
    <w:rsid w:val="00814091"/>
    <w:rsid w:val="00823680"/>
    <w:rsid w:val="008311F5"/>
    <w:rsid w:val="00836995"/>
    <w:rsid w:val="0085546C"/>
    <w:rsid w:val="00865913"/>
    <w:rsid w:val="008804A4"/>
    <w:rsid w:val="00881361"/>
    <w:rsid w:val="00887231"/>
    <w:rsid w:val="008A3847"/>
    <w:rsid w:val="008A40E7"/>
    <w:rsid w:val="008A42B5"/>
    <w:rsid w:val="008B3A55"/>
    <w:rsid w:val="008B428F"/>
    <w:rsid w:val="008D3649"/>
    <w:rsid w:val="008E02C8"/>
    <w:rsid w:val="008E1C9B"/>
    <w:rsid w:val="008F0479"/>
    <w:rsid w:val="008F4BC4"/>
    <w:rsid w:val="0091080B"/>
    <w:rsid w:val="00910D0B"/>
    <w:rsid w:val="00923746"/>
    <w:rsid w:val="00932F89"/>
    <w:rsid w:val="00944395"/>
    <w:rsid w:val="00946DC8"/>
    <w:rsid w:val="009518CB"/>
    <w:rsid w:val="00972285"/>
    <w:rsid w:val="00973E98"/>
    <w:rsid w:val="00975E97"/>
    <w:rsid w:val="00976F33"/>
    <w:rsid w:val="00986933"/>
    <w:rsid w:val="00991217"/>
    <w:rsid w:val="00995C1F"/>
    <w:rsid w:val="00996BB1"/>
    <w:rsid w:val="00997BFC"/>
    <w:rsid w:val="009A7826"/>
    <w:rsid w:val="009B0352"/>
    <w:rsid w:val="009B0C01"/>
    <w:rsid w:val="009B37E5"/>
    <w:rsid w:val="009B4A34"/>
    <w:rsid w:val="009C652D"/>
    <w:rsid w:val="009D1AF0"/>
    <w:rsid w:val="009D21B1"/>
    <w:rsid w:val="009D565C"/>
    <w:rsid w:val="009D70A0"/>
    <w:rsid w:val="009E19C3"/>
    <w:rsid w:val="00A00EE1"/>
    <w:rsid w:val="00A14A34"/>
    <w:rsid w:val="00A20FDB"/>
    <w:rsid w:val="00A2591F"/>
    <w:rsid w:val="00A37553"/>
    <w:rsid w:val="00A41D85"/>
    <w:rsid w:val="00A440B2"/>
    <w:rsid w:val="00A46ABD"/>
    <w:rsid w:val="00A748EC"/>
    <w:rsid w:val="00A844FB"/>
    <w:rsid w:val="00A93CCB"/>
    <w:rsid w:val="00AA3D5B"/>
    <w:rsid w:val="00AA56FA"/>
    <w:rsid w:val="00AC10BC"/>
    <w:rsid w:val="00AD7C34"/>
    <w:rsid w:val="00AF3300"/>
    <w:rsid w:val="00B05BE8"/>
    <w:rsid w:val="00B07643"/>
    <w:rsid w:val="00B07B1C"/>
    <w:rsid w:val="00B164A8"/>
    <w:rsid w:val="00B25027"/>
    <w:rsid w:val="00B32A67"/>
    <w:rsid w:val="00B44298"/>
    <w:rsid w:val="00B637F0"/>
    <w:rsid w:val="00B63C1D"/>
    <w:rsid w:val="00B72CF3"/>
    <w:rsid w:val="00B843A1"/>
    <w:rsid w:val="00B8602E"/>
    <w:rsid w:val="00B915E7"/>
    <w:rsid w:val="00B92FAF"/>
    <w:rsid w:val="00B96071"/>
    <w:rsid w:val="00B972E1"/>
    <w:rsid w:val="00BB054E"/>
    <w:rsid w:val="00BB407B"/>
    <w:rsid w:val="00BC3833"/>
    <w:rsid w:val="00BF3D70"/>
    <w:rsid w:val="00C07CDD"/>
    <w:rsid w:val="00C159C6"/>
    <w:rsid w:val="00C15D12"/>
    <w:rsid w:val="00C21E07"/>
    <w:rsid w:val="00C31865"/>
    <w:rsid w:val="00C578DA"/>
    <w:rsid w:val="00C631B1"/>
    <w:rsid w:val="00C804CB"/>
    <w:rsid w:val="00C832F3"/>
    <w:rsid w:val="00C8509B"/>
    <w:rsid w:val="00C865E8"/>
    <w:rsid w:val="00C934E9"/>
    <w:rsid w:val="00CB3FA7"/>
    <w:rsid w:val="00CB42A6"/>
    <w:rsid w:val="00CC0528"/>
    <w:rsid w:val="00CC1DF6"/>
    <w:rsid w:val="00CC4471"/>
    <w:rsid w:val="00CD3052"/>
    <w:rsid w:val="00D04F82"/>
    <w:rsid w:val="00D11209"/>
    <w:rsid w:val="00D11E65"/>
    <w:rsid w:val="00D13618"/>
    <w:rsid w:val="00D23F8A"/>
    <w:rsid w:val="00D3062D"/>
    <w:rsid w:val="00D30E43"/>
    <w:rsid w:val="00D328B6"/>
    <w:rsid w:val="00D4528E"/>
    <w:rsid w:val="00D54F1B"/>
    <w:rsid w:val="00D62730"/>
    <w:rsid w:val="00D63055"/>
    <w:rsid w:val="00D70920"/>
    <w:rsid w:val="00D909FD"/>
    <w:rsid w:val="00DB00E6"/>
    <w:rsid w:val="00DB6750"/>
    <w:rsid w:val="00DC1668"/>
    <w:rsid w:val="00DF2F03"/>
    <w:rsid w:val="00DF7822"/>
    <w:rsid w:val="00E004E0"/>
    <w:rsid w:val="00E1034D"/>
    <w:rsid w:val="00E2032E"/>
    <w:rsid w:val="00E26CDF"/>
    <w:rsid w:val="00E50696"/>
    <w:rsid w:val="00E53F1D"/>
    <w:rsid w:val="00E66C78"/>
    <w:rsid w:val="00E7656B"/>
    <w:rsid w:val="00E804F7"/>
    <w:rsid w:val="00E862B4"/>
    <w:rsid w:val="00E86E57"/>
    <w:rsid w:val="00E90025"/>
    <w:rsid w:val="00E90C68"/>
    <w:rsid w:val="00E91CCB"/>
    <w:rsid w:val="00E9533F"/>
    <w:rsid w:val="00E95BF0"/>
    <w:rsid w:val="00E9765D"/>
    <w:rsid w:val="00E976C5"/>
    <w:rsid w:val="00EA12F4"/>
    <w:rsid w:val="00EA2ADD"/>
    <w:rsid w:val="00EB2FBB"/>
    <w:rsid w:val="00EB7543"/>
    <w:rsid w:val="00EC0544"/>
    <w:rsid w:val="00ED3755"/>
    <w:rsid w:val="00ED3F6A"/>
    <w:rsid w:val="00EE651D"/>
    <w:rsid w:val="00EF3962"/>
    <w:rsid w:val="00EF582A"/>
    <w:rsid w:val="00F02885"/>
    <w:rsid w:val="00F161AA"/>
    <w:rsid w:val="00F16BE2"/>
    <w:rsid w:val="00F20A69"/>
    <w:rsid w:val="00F275D5"/>
    <w:rsid w:val="00F33228"/>
    <w:rsid w:val="00F35BBA"/>
    <w:rsid w:val="00F528B7"/>
    <w:rsid w:val="00F73BD2"/>
    <w:rsid w:val="00F80EC8"/>
    <w:rsid w:val="00F83582"/>
    <w:rsid w:val="00F90F73"/>
    <w:rsid w:val="00F93106"/>
    <w:rsid w:val="00FB14AC"/>
    <w:rsid w:val="00FC17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54A60"/>
    <w:pPr>
      <w:keepNext/>
      <w:spacing w:after="0" w:line="240" w:lineRule="auto"/>
      <w:jc w:val="both"/>
      <w:outlineLvl w:val="0"/>
    </w:pPr>
    <w:rPr>
      <w:rFonts w:ascii="Times New Roman" w:eastAsia="Times New Roman" w:hAnsi="Times New Roman" w:cs="Times New Roman"/>
      <w:b/>
      <w:sz w:val="28"/>
      <w:szCs w:val="20"/>
      <w:lang w:eastAsia="ru-RU"/>
    </w:rPr>
  </w:style>
  <w:style w:type="paragraph" w:styleId="5">
    <w:name w:val="heading 5"/>
    <w:basedOn w:val="a"/>
    <w:next w:val="a"/>
    <w:link w:val="50"/>
    <w:qFormat/>
    <w:rsid w:val="00454A60"/>
    <w:pPr>
      <w:spacing w:before="240" w:after="60" w:line="240" w:lineRule="auto"/>
      <w:outlineLvl w:val="4"/>
    </w:pPr>
    <w:rPr>
      <w:rFonts w:ascii="Times New Roman" w:eastAsia="Times New Roman" w:hAnsi="Times New Roman" w:cs="Times New Roman"/>
      <w:b/>
      <w:bCs/>
      <w:i/>
      <w:iCs/>
      <w:sz w:val="26"/>
      <w:szCs w:val="26"/>
      <w:vertAlign w:val="superscript"/>
      <w:lang w:eastAsia="ru-RU"/>
    </w:rPr>
  </w:style>
  <w:style w:type="paragraph" w:styleId="9">
    <w:name w:val="heading 9"/>
    <w:basedOn w:val="a"/>
    <w:next w:val="a"/>
    <w:link w:val="90"/>
    <w:qFormat/>
    <w:rsid w:val="00454A60"/>
    <w:pPr>
      <w:spacing w:before="240" w:after="60" w:line="240" w:lineRule="auto"/>
      <w:outlineLvl w:val="8"/>
    </w:pPr>
    <w:rPr>
      <w:rFonts w:ascii="Arial" w:eastAsia="Times New Roman" w:hAnsi="Arial" w:cs="Arial"/>
      <w:vertAlign w:val="superscript"/>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27A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nhideWhenUsed/>
    <w:rsid w:val="00AF330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F3300"/>
  </w:style>
  <w:style w:type="paragraph" w:styleId="a6">
    <w:name w:val="footer"/>
    <w:basedOn w:val="a"/>
    <w:link w:val="a7"/>
    <w:unhideWhenUsed/>
    <w:rsid w:val="00AF330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F3300"/>
  </w:style>
  <w:style w:type="character" w:customStyle="1" w:styleId="10">
    <w:name w:val="Заголовок 1 Знак"/>
    <w:basedOn w:val="a0"/>
    <w:link w:val="1"/>
    <w:rsid w:val="00454A60"/>
    <w:rPr>
      <w:rFonts w:ascii="Times New Roman" w:eastAsia="Times New Roman" w:hAnsi="Times New Roman" w:cs="Times New Roman"/>
      <w:b/>
      <w:sz w:val="28"/>
      <w:szCs w:val="20"/>
      <w:lang w:eastAsia="ru-RU"/>
    </w:rPr>
  </w:style>
  <w:style w:type="character" w:customStyle="1" w:styleId="50">
    <w:name w:val="Заголовок 5 Знак"/>
    <w:basedOn w:val="a0"/>
    <w:link w:val="5"/>
    <w:rsid w:val="00454A60"/>
    <w:rPr>
      <w:rFonts w:ascii="Times New Roman" w:eastAsia="Times New Roman" w:hAnsi="Times New Roman" w:cs="Times New Roman"/>
      <w:b/>
      <w:bCs/>
      <w:i/>
      <w:iCs/>
      <w:sz w:val="26"/>
      <w:szCs w:val="26"/>
      <w:vertAlign w:val="superscript"/>
      <w:lang w:eastAsia="ru-RU"/>
    </w:rPr>
  </w:style>
  <w:style w:type="character" w:customStyle="1" w:styleId="90">
    <w:name w:val="Заголовок 9 Знак"/>
    <w:basedOn w:val="a0"/>
    <w:link w:val="9"/>
    <w:rsid w:val="00454A60"/>
    <w:rPr>
      <w:rFonts w:ascii="Arial" w:eastAsia="Times New Roman" w:hAnsi="Arial" w:cs="Arial"/>
      <w:vertAlign w:val="superscript"/>
      <w:lang w:eastAsia="ru-RU"/>
    </w:rPr>
  </w:style>
  <w:style w:type="character" w:styleId="a8">
    <w:name w:val="page number"/>
    <w:basedOn w:val="a0"/>
    <w:rsid w:val="00454A60"/>
  </w:style>
  <w:style w:type="paragraph" w:styleId="a9">
    <w:name w:val="Body Text Indent"/>
    <w:basedOn w:val="a"/>
    <w:link w:val="aa"/>
    <w:rsid w:val="00454A60"/>
    <w:pPr>
      <w:spacing w:after="0" w:line="240" w:lineRule="auto"/>
      <w:ind w:firstLine="720"/>
      <w:jc w:val="both"/>
    </w:pPr>
    <w:rPr>
      <w:rFonts w:ascii="Times New Roman" w:eastAsia="Times New Roman" w:hAnsi="Times New Roman" w:cs="Times New Roman"/>
      <w:b/>
      <w:sz w:val="28"/>
      <w:szCs w:val="20"/>
      <w:lang w:eastAsia="ru-RU"/>
    </w:rPr>
  </w:style>
  <w:style w:type="character" w:customStyle="1" w:styleId="aa">
    <w:name w:val="Основной текст с отступом Знак"/>
    <w:basedOn w:val="a0"/>
    <w:link w:val="a9"/>
    <w:rsid w:val="00454A60"/>
    <w:rPr>
      <w:rFonts w:ascii="Times New Roman" w:eastAsia="Times New Roman" w:hAnsi="Times New Roman" w:cs="Times New Roman"/>
      <w:b/>
      <w:sz w:val="28"/>
      <w:szCs w:val="20"/>
      <w:lang w:eastAsia="ru-RU"/>
    </w:rPr>
  </w:style>
  <w:style w:type="paragraph" w:styleId="2">
    <w:name w:val="Body Text 2"/>
    <w:basedOn w:val="a"/>
    <w:link w:val="20"/>
    <w:rsid w:val="00454A60"/>
    <w:pPr>
      <w:spacing w:after="120" w:line="480" w:lineRule="auto"/>
    </w:pPr>
    <w:rPr>
      <w:rFonts w:ascii="Times New Roman" w:eastAsia="Times New Roman" w:hAnsi="Times New Roman" w:cs="Times New Roman"/>
      <w:sz w:val="28"/>
      <w:szCs w:val="20"/>
      <w:vertAlign w:val="superscript"/>
      <w:lang w:eastAsia="ru-RU"/>
    </w:rPr>
  </w:style>
  <w:style w:type="character" w:customStyle="1" w:styleId="20">
    <w:name w:val="Основной текст 2 Знак"/>
    <w:basedOn w:val="a0"/>
    <w:link w:val="2"/>
    <w:rsid w:val="00454A60"/>
    <w:rPr>
      <w:rFonts w:ascii="Times New Roman" w:eastAsia="Times New Roman" w:hAnsi="Times New Roman" w:cs="Times New Roman"/>
      <w:sz w:val="28"/>
      <w:szCs w:val="20"/>
      <w:vertAlign w:val="superscript"/>
      <w:lang w:eastAsia="ru-RU"/>
    </w:rPr>
  </w:style>
  <w:style w:type="paragraph" w:styleId="ab">
    <w:name w:val="Balloon Text"/>
    <w:basedOn w:val="a"/>
    <w:link w:val="ac"/>
    <w:semiHidden/>
    <w:rsid w:val="00454A60"/>
    <w:pPr>
      <w:spacing w:after="0" w:line="240" w:lineRule="auto"/>
    </w:pPr>
    <w:rPr>
      <w:rFonts w:ascii="Tahoma" w:eastAsia="Times New Roman" w:hAnsi="Tahoma" w:cs="Tahoma"/>
      <w:sz w:val="16"/>
      <w:szCs w:val="16"/>
      <w:vertAlign w:val="superscript"/>
      <w:lang w:eastAsia="ru-RU"/>
    </w:rPr>
  </w:style>
  <w:style w:type="character" w:customStyle="1" w:styleId="ac">
    <w:name w:val="Текст выноски Знак"/>
    <w:basedOn w:val="a0"/>
    <w:link w:val="ab"/>
    <w:semiHidden/>
    <w:rsid w:val="00454A60"/>
    <w:rPr>
      <w:rFonts w:ascii="Tahoma" w:eastAsia="Times New Roman" w:hAnsi="Tahoma" w:cs="Tahoma"/>
      <w:sz w:val="16"/>
      <w:szCs w:val="16"/>
      <w:vertAlign w:val="superscript"/>
      <w:lang w:eastAsia="ru-RU"/>
    </w:rPr>
  </w:style>
  <w:style w:type="paragraph" w:styleId="ad">
    <w:name w:val="No Spacing"/>
    <w:link w:val="ae"/>
    <w:uiPriority w:val="1"/>
    <w:qFormat/>
    <w:rsid w:val="00454A60"/>
    <w:pPr>
      <w:spacing w:after="0" w:line="240" w:lineRule="auto"/>
    </w:pPr>
    <w:rPr>
      <w:rFonts w:ascii="Calibri" w:eastAsia="Calibri" w:hAnsi="Calibri" w:cs="Times New Roman"/>
    </w:rPr>
  </w:style>
  <w:style w:type="character" w:customStyle="1" w:styleId="ae">
    <w:name w:val="Без интервала Знак"/>
    <w:link w:val="ad"/>
    <w:uiPriority w:val="1"/>
    <w:rsid w:val="00454A60"/>
    <w:rPr>
      <w:rFonts w:ascii="Calibri" w:eastAsia="Calibri" w:hAnsi="Calibri" w:cs="Times New Roman"/>
    </w:rPr>
  </w:style>
  <w:style w:type="paragraph" w:customStyle="1" w:styleId="ConsPlusNormal">
    <w:name w:val="ConsPlusNormal"/>
    <w:rsid w:val="00ED3755"/>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54A60"/>
    <w:pPr>
      <w:keepNext/>
      <w:spacing w:after="0" w:line="240" w:lineRule="auto"/>
      <w:jc w:val="both"/>
      <w:outlineLvl w:val="0"/>
    </w:pPr>
    <w:rPr>
      <w:rFonts w:ascii="Times New Roman" w:eastAsia="Times New Roman" w:hAnsi="Times New Roman" w:cs="Times New Roman"/>
      <w:b/>
      <w:sz w:val="28"/>
      <w:szCs w:val="20"/>
      <w:lang w:eastAsia="ru-RU"/>
    </w:rPr>
  </w:style>
  <w:style w:type="paragraph" w:styleId="5">
    <w:name w:val="heading 5"/>
    <w:basedOn w:val="a"/>
    <w:next w:val="a"/>
    <w:link w:val="50"/>
    <w:qFormat/>
    <w:rsid w:val="00454A60"/>
    <w:pPr>
      <w:spacing w:before="240" w:after="60" w:line="240" w:lineRule="auto"/>
      <w:outlineLvl w:val="4"/>
    </w:pPr>
    <w:rPr>
      <w:rFonts w:ascii="Times New Roman" w:eastAsia="Times New Roman" w:hAnsi="Times New Roman" w:cs="Times New Roman"/>
      <w:b/>
      <w:bCs/>
      <w:i/>
      <w:iCs/>
      <w:sz w:val="26"/>
      <w:szCs w:val="26"/>
      <w:vertAlign w:val="superscript"/>
      <w:lang w:eastAsia="ru-RU"/>
    </w:rPr>
  </w:style>
  <w:style w:type="paragraph" w:styleId="9">
    <w:name w:val="heading 9"/>
    <w:basedOn w:val="a"/>
    <w:next w:val="a"/>
    <w:link w:val="90"/>
    <w:qFormat/>
    <w:rsid w:val="00454A60"/>
    <w:pPr>
      <w:spacing w:before="240" w:after="60" w:line="240" w:lineRule="auto"/>
      <w:outlineLvl w:val="8"/>
    </w:pPr>
    <w:rPr>
      <w:rFonts w:ascii="Arial" w:eastAsia="Times New Roman" w:hAnsi="Arial" w:cs="Arial"/>
      <w:vertAlign w:val="superscript"/>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27A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nhideWhenUsed/>
    <w:rsid w:val="00AF330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F3300"/>
  </w:style>
  <w:style w:type="paragraph" w:styleId="a6">
    <w:name w:val="footer"/>
    <w:basedOn w:val="a"/>
    <w:link w:val="a7"/>
    <w:unhideWhenUsed/>
    <w:rsid w:val="00AF330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F3300"/>
  </w:style>
  <w:style w:type="character" w:customStyle="1" w:styleId="10">
    <w:name w:val="Заголовок 1 Знак"/>
    <w:basedOn w:val="a0"/>
    <w:link w:val="1"/>
    <w:rsid w:val="00454A60"/>
    <w:rPr>
      <w:rFonts w:ascii="Times New Roman" w:eastAsia="Times New Roman" w:hAnsi="Times New Roman" w:cs="Times New Roman"/>
      <w:b/>
      <w:sz w:val="28"/>
      <w:szCs w:val="20"/>
      <w:lang w:eastAsia="ru-RU"/>
    </w:rPr>
  </w:style>
  <w:style w:type="character" w:customStyle="1" w:styleId="50">
    <w:name w:val="Заголовок 5 Знак"/>
    <w:basedOn w:val="a0"/>
    <w:link w:val="5"/>
    <w:rsid w:val="00454A60"/>
    <w:rPr>
      <w:rFonts w:ascii="Times New Roman" w:eastAsia="Times New Roman" w:hAnsi="Times New Roman" w:cs="Times New Roman"/>
      <w:b/>
      <w:bCs/>
      <w:i/>
      <w:iCs/>
      <w:sz w:val="26"/>
      <w:szCs w:val="26"/>
      <w:vertAlign w:val="superscript"/>
      <w:lang w:eastAsia="ru-RU"/>
    </w:rPr>
  </w:style>
  <w:style w:type="character" w:customStyle="1" w:styleId="90">
    <w:name w:val="Заголовок 9 Знак"/>
    <w:basedOn w:val="a0"/>
    <w:link w:val="9"/>
    <w:rsid w:val="00454A60"/>
    <w:rPr>
      <w:rFonts w:ascii="Arial" w:eastAsia="Times New Roman" w:hAnsi="Arial" w:cs="Arial"/>
      <w:vertAlign w:val="superscript"/>
      <w:lang w:eastAsia="ru-RU"/>
    </w:rPr>
  </w:style>
  <w:style w:type="character" w:styleId="a8">
    <w:name w:val="page number"/>
    <w:basedOn w:val="a0"/>
    <w:rsid w:val="00454A60"/>
  </w:style>
  <w:style w:type="paragraph" w:styleId="a9">
    <w:name w:val="Body Text Indent"/>
    <w:basedOn w:val="a"/>
    <w:link w:val="aa"/>
    <w:rsid w:val="00454A60"/>
    <w:pPr>
      <w:spacing w:after="0" w:line="240" w:lineRule="auto"/>
      <w:ind w:firstLine="720"/>
      <w:jc w:val="both"/>
    </w:pPr>
    <w:rPr>
      <w:rFonts w:ascii="Times New Roman" w:eastAsia="Times New Roman" w:hAnsi="Times New Roman" w:cs="Times New Roman"/>
      <w:b/>
      <w:sz w:val="28"/>
      <w:szCs w:val="20"/>
      <w:lang w:eastAsia="ru-RU"/>
    </w:rPr>
  </w:style>
  <w:style w:type="character" w:customStyle="1" w:styleId="aa">
    <w:name w:val="Основной текст с отступом Знак"/>
    <w:basedOn w:val="a0"/>
    <w:link w:val="a9"/>
    <w:rsid w:val="00454A60"/>
    <w:rPr>
      <w:rFonts w:ascii="Times New Roman" w:eastAsia="Times New Roman" w:hAnsi="Times New Roman" w:cs="Times New Roman"/>
      <w:b/>
      <w:sz w:val="28"/>
      <w:szCs w:val="20"/>
      <w:lang w:eastAsia="ru-RU"/>
    </w:rPr>
  </w:style>
  <w:style w:type="paragraph" w:styleId="2">
    <w:name w:val="Body Text 2"/>
    <w:basedOn w:val="a"/>
    <w:link w:val="20"/>
    <w:rsid w:val="00454A60"/>
    <w:pPr>
      <w:spacing w:after="120" w:line="480" w:lineRule="auto"/>
    </w:pPr>
    <w:rPr>
      <w:rFonts w:ascii="Times New Roman" w:eastAsia="Times New Roman" w:hAnsi="Times New Roman" w:cs="Times New Roman"/>
      <w:sz w:val="28"/>
      <w:szCs w:val="20"/>
      <w:vertAlign w:val="superscript"/>
      <w:lang w:eastAsia="ru-RU"/>
    </w:rPr>
  </w:style>
  <w:style w:type="character" w:customStyle="1" w:styleId="20">
    <w:name w:val="Основной текст 2 Знак"/>
    <w:basedOn w:val="a0"/>
    <w:link w:val="2"/>
    <w:rsid w:val="00454A60"/>
    <w:rPr>
      <w:rFonts w:ascii="Times New Roman" w:eastAsia="Times New Roman" w:hAnsi="Times New Roman" w:cs="Times New Roman"/>
      <w:sz w:val="28"/>
      <w:szCs w:val="20"/>
      <w:vertAlign w:val="superscript"/>
      <w:lang w:eastAsia="ru-RU"/>
    </w:rPr>
  </w:style>
  <w:style w:type="paragraph" w:styleId="ab">
    <w:name w:val="Balloon Text"/>
    <w:basedOn w:val="a"/>
    <w:link w:val="ac"/>
    <w:semiHidden/>
    <w:rsid w:val="00454A60"/>
    <w:pPr>
      <w:spacing w:after="0" w:line="240" w:lineRule="auto"/>
    </w:pPr>
    <w:rPr>
      <w:rFonts w:ascii="Tahoma" w:eastAsia="Times New Roman" w:hAnsi="Tahoma" w:cs="Tahoma"/>
      <w:sz w:val="16"/>
      <w:szCs w:val="16"/>
      <w:vertAlign w:val="superscript"/>
      <w:lang w:eastAsia="ru-RU"/>
    </w:rPr>
  </w:style>
  <w:style w:type="character" w:customStyle="1" w:styleId="ac">
    <w:name w:val="Текст выноски Знак"/>
    <w:basedOn w:val="a0"/>
    <w:link w:val="ab"/>
    <w:semiHidden/>
    <w:rsid w:val="00454A60"/>
    <w:rPr>
      <w:rFonts w:ascii="Tahoma" w:eastAsia="Times New Roman" w:hAnsi="Tahoma" w:cs="Tahoma"/>
      <w:sz w:val="16"/>
      <w:szCs w:val="16"/>
      <w:vertAlign w:val="superscript"/>
      <w:lang w:eastAsia="ru-RU"/>
    </w:rPr>
  </w:style>
  <w:style w:type="paragraph" w:styleId="ad">
    <w:name w:val="No Spacing"/>
    <w:link w:val="ae"/>
    <w:uiPriority w:val="1"/>
    <w:qFormat/>
    <w:rsid w:val="00454A60"/>
    <w:pPr>
      <w:spacing w:after="0" w:line="240" w:lineRule="auto"/>
    </w:pPr>
    <w:rPr>
      <w:rFonts w:ascii="Calibri" w:eastAsia="Calibri" w:hAnsi="Calibri" w:cs="Times New Roman"/>
    </w:rPr>
  </w:style>
  <w:style w:type="character" w:customStyle="1" w:styleId="ae">
    <w:name w:val="Без интервала Знак"/>
    <w:link w:val="ad"/>
    <w:uiPriority w:val="1"/>
    <w:rsid w:val="00454A60"/>
    <w:rPr>
      <w:rFonts w:ascii="Calibri" w:eastAsia="Calibri" w:hAnsi="Calibri" w:cs="Times New Roman"/>
    </w:rPr>
  </w:style>
  <w:style w:type="paragraph" w:customStyle="1" w:styleId="ConsPlusNormal">
    <w:name w:val="ConsPlusNormal"/>
    <w:rsid w:val="00ED3755"/>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83745-96C0-4C67-85DB-68C947E26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4099</TotalTime>
  <Pages>1</Pages>
  <Words>5048</Words>
  <Characters>28776</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Главный бухгалтер</dc:creator>
  <cp:keywords/>
  <dc:description/>
  <cp:lastModifiedBy>Главный бухгалтер</cp:lastModifiedBy>
  <cp:revision>142</cp:revision>
  <cp:lastPrinted>2018-05-11T05:51:00Z</cp:lastPrinted>
  <dcterms:created xsi:type="dcterms:W3CDTF">2014-03-26T09:35:00Z</dcterms:created>
  <dcterms:modified xsi:type="dcterms:W3CDTF">2018-05-22T09:08:00Z</dcterms:modified>
</cp:coreProperties>
</file>