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A9" w:rsidRDefault="00054CA9" w:rsidP="00054CA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 xml:space="preserve">  к решению </w:t>
      </w:r>
    </w:p>
    <w:p w:rsidR="00054CA9" w:rsidRPr="003A577B" w:rsidRDefault="00054CA9" w:rsidP="00054CA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054CA9" w:rsidRDefault="00054CA9" w:rsidP="00054CA9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от 0</w:t>
      </w:r>
      <w:r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21 года № 000</w:t>
      </w:r>
    </w:p>
    <w:p w:rsidR="00054CA9" w:rsidRDefault="00054CA9" w:rsidP="00054CA9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054CA9" w:rsidRPr="003A577B" w:rsidRDefault="00054CA9" w:rsidP="00054CA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4F4A0C" w:rsidRDefault="00054CA9" w:rsidP="00EA29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и</w:t>
      </w:r>
      <w:r w:rsidR="00EA297F">
        <w:rPr>
          <w:b/>
          <w:bCs/>
          <w:color w:val="000000"/>
          <w:szCs w:val="28"/>
        </w:rPr>
        <w:t xml:space="preserve"> </w:t>
      </w:r>
      <w:bookmarkStart w:id="0" w:name="_GoBack"/>
      <w:bookmarkEnd w:id="0"/>
      <w:r w:rsidRPr="003A577B">
        <w:rPr>
          <w:b/>
          <w:bCs/>
          <w:color w:val="000000"/>
          <w:szCs w:val="28"/>
        </w:rPr>
        <w:t>на плановый период 202</w:t>
      </w:r>
      <w:r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4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054CA9" w:rsidRDefault="00054CA9" w:rsidP="00054CA9">
      <w:pPr>
        <w:jc w:val="center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054CA9" w:rsidRPr="00F45007" w:rsidTr="005D728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A9" w:rsidRPr="00F45007" w:rsidRDefault="00054CA9" w:rsidP="005D728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A9" w:rsidRPr="00F45007" w:rsidRDefault="00054CA9" w:rsidP="005D728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A9" w:rsidRPr="00F45007" w:rsidRDefault="00054CA9" w:rsidP="005D728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A9" w:rsidRPr="00F45007" w:rsidRDefault="00054CA9" w:rsidP="005D728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A9" w:rsidRPr="00F45007" w:rsidRDefault="00054CA9" w:rsidP="005D728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10 546 505,00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10 281 505,00</w:t>
            </w:r>
          </w:p>
        </w:tc>
      </w:tr>
      <w:tr w:rsidR="00054CA9" w:rsidRPr="00DF5272" w:rsidTr="005D7282">
        <w:trPr>
          <w:trHeight w:val="19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2 804 500,00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2 804 500,00</w:t>
            </w:r>
          </w:p>
        </w:tc>
      </w:tr>
      <w:tr w:rsidR="00054CA9" w:rsidRPr="00DF5272" w:rsidTr="005D728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346 500,00</w:t>
            </w:r>
          </w:p>
        </w:tc>
      </w:tr>
      <w:tr w:rsidR="00054CA9" w:rsidRPr="00DF5272" w:rsidTr="005D728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054CA9" w:rsidRPr="00DF5272" w:rsidTr="005D728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2 482 500,00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2 372 500,00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054CA9" w:rsidRPr="00DF5272" w:rsidTr="005D7282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054CA9" w:rsidRPr="00DF5272" w:rsidTr="005D728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105 813 751,00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92 272 011,34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45 907 160,96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45 377 160,96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45 907 160,96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45 377 160,96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6 912 000,00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6 800 000,00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054CA9" w:rsidRPr="00DF5272" w:rsidTr="005D7282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054CA9" w:rsidRPr="00DF5272" w:rsidTr="005D728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054CA9" w:rsidRPr="00DF5272" w:rsidTr="005D728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054CA9" w:rsidRPr="00DF5272" w:rsidTr="005D7282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054CA9" w:rsidRPr="00DF5272" w:rsidTr="005D7282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054CA9" w:rsidRPr="00DF5272" w:rsidTr="005D7282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48 483 504,04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35 733 764,38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36 785 292,56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35 733 764,38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9 475 000,00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>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12 998 295,08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12 251 766,90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054CA9" w:rsidRPr="00DF5272" w:rsidTr="005D7282">
        <w:trPr>
          <w:trHeight w:val="56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054CA9" w:rsidRPr="00DF5272" w:rsidTr="005D7282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1 365 767,10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3 863 537,94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Реализация мероприятия на обеспечение образовательных организаций материально-технической базой для внедрения цифровой образовательной среды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3 355 100,00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3 285 100,00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3 355 100,00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3 285 100,00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202 300,00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054CA9" w:rsidRPr="00DF5272" w:rsidTr="005D7282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4 881 126,00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4 759 126,00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4 881 126,00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4 759 126,00</w:t>
            </w:r>
          </w:p>
        </w:tc>
      </w:tr>
      <w:tr w:rsidR="00054CA9" w:rsidRPr="00DF5272" w:rsidTr="005D728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423 000,00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054CA9" w:rsidRPr="00DF5272" w:rsidTr="005D728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54CA9" w:rsidRPr="00DF5272" w:rsidTr="005D7282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35 853 570,70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35 558 570,70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33 749 072,70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33 474 072,70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33 257 552,00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32 982 552,00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28 886 650,00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2 318 062,00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2 043 062,00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71 000,00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054CA9" w:rsidRPr="00DF5272" w:rsidTr="005D7282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054CA9" w:rsidRPr="00DF5272" w:rsidTr="005D7282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054CA9" w:rsidRPr="00DF5272" w:rsidTr="005D7282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2 074 498,00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2 054 498,00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2 064 498,00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2 044 498,00</w:t>
            </w:r>
          </w:p>
        </w:tc>
      </w:tr>
      <w:tr w:rsidR="00054CA9" w:rsidRPr="00DF5272" w:rsidTr="005D7282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054CA9" w:rsidRPr="00DF5272" w:rsidTr="005D7282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7 897 790,25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7 897 790,25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7 897 790,25</w:t>
            </w:r>
          </w:p>
        </w:tc>
      </w:tr>
      <w:tr w:rsidR="00054CA9" w:rsidRPr="00DF5272" w:rsidTr="005D7282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054CA9" w:rsidRPr="00DF5272" w:rsidTr="005D7282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3 726 550,25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305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054CA9" w:rsidRPr="00DF5272" w:rsidTr="005D7282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054CA9" w:rsidRPr="00DF5272" w:rsidTr="005D7282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054CA9" w:rsidRPr="00DF5272" w:rsidTr="005D7282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054CA9" w:rsidRPr="00DF5272" w:rsidTr="005D7282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334 000,00</w:t>
            </w:r>
          </w:p>
        </w:tc>
      </w:tr>
      <w:tr w:rsidR="00054CA9" w:rsidRPr="00DF5272" w:rsidTr="005D7282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054CA9" w:rsidRPr="00DF5272" w:rsidTr="005D7282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lastRenderedPageBreak/>
              <w:t xml:space="preserve">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054CA9" w:rsidRPr="00DF5272" w:rsidTr="005D7282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054CA9" w:rsidRPr="00DF5272" w:rsidTr="005D7282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54CA9" w:rsidRPr="00DF5272" w:rsidRDefault="00054CA9" w:rsidP="005D728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1 204,06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054CA9" w:rsidRPr="00DF5272" w:rsidTr="005D7282">
        <w:trPr>
          <w:trHeight w:val="25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182 198 228,21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CA9" w:rsidRPr="00DF5272" w:rsidRDefault="00054CA9" w:rsidP="005D728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167 316 488,55</w:t>
            </w:r>
          </w:p>
        </w:tc>
      </w:tr>
    </w:tbl>
    <w:p w:rsidR="00054CA9" w:rsidRDefault="00054CA9" w:rsidP="00054CA9">
      <w:pPr>
        <w:jc w:val="center"/>
      </w:pPr>
    </w:p>
    <w:sectPr w:rsidR="00054CA9" w:rsidSect="00054C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FF"/>
    <w:rsid w:val="00054CA9"/>
    <w:rsid w:val="004F4A0C"/>
    <w:rsid w:val="00830DFF"/>
    <w:rsid w:val="00E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87470-718A-4171-97EC-BABB408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5488</Words>
  <Characters>31287</Characters>
  <Application>Microsoft Office Word</Application>
  <DocSecurity>0</DocSecurity>
  <Lines>260</Lines>
  <Paragraphs>73</Paragraphs>
  <ScaleCrop>false</ScaleCrop>
  <Company/>
  <LinksUpToDate>false</LinksUpToDate>
  <CharactersWithSpaces>36702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3</cp:revision>
  <dcterms:created xsi:type="dcterms:W3CDTF">2021-11-15T10:51:00Z</dcterms:created>
  <dcterms:modified xsi:type="dcterms:W3CDTF">2021-11-15T10:52:00Z</dcterms:modified>
</cp:coreProperties>
</file>