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AF5" w:rsidRDefault="00AC6AF5" w:rsidP="00AC6AF5">
      <w:pPr>
        <w:ind w:left="4536" w:firstLine="567"/>
        <w:jc w:val="right"/>
        <w:rPr>
          <w:szCs w:val="28"/>
        </w:rPr>
      </w:pPr>
      <w:r w:rsidRPr="00DE521A">
        <w:rPr>
          <w:szCs w:val="28"/>
        </w:rPr>
        <w:t xml:space="preserve">Приложение  6  к решению </w:t>
      </w:r>
    </w:p>
    <w:p w:rsidR="00AC6AF5" w:rsidRPr="00DE521A" w:rsidRDefault="00AC6AF5" w:rsidP="00AC6AF5">
      <w:pPr>
        <w:ind w:left="4536" w:firstLine="567"/>
        <w:jc w:val="right"/>
        <w:rPr>
          <w:szCs w:val="28"/>
        </w:rPr>
      </w:pPr>
      <w:r w:rsidRPr="00DE521A">
        <w:rPr>
          <w:szCs w:val="28"/>
        </w:rPr>
        <w:t>Совета Гаврилово-Посадского муниципального района</w:t>
      </w:r>
    </w:p>
    <w:p w:rsidR="00AC6AF5" w:rsidRPr="00DE521A" w:rsidRDefault="00AC6AF5" w:rsidP="00AC6AF5">
      <w:pPr>
        <w:ind w:left="567" w:right="-1"/>
        <w:jc w:val="right"/>
        <w:rPr>
          <w:szCs w:val="28"/>
        </w:rPr>
      </w:pPr>
      <w:r w:rsidRPr="00C14A98">
        <w:rPr>
          <w:szCs w:val="28"/>
        </w:rPr>
        <w:t>от 2</w:t>
      </w:r>
      <w:r>
        <w:rPr>
          <w:szCs w:val="28"/>
        </w:rPr>
        <w:t>6</w:t>
      </w:r>
      <w:r w:rsidRPr="00C14A98">
        <w:rPr>
          <w:szCs w:val="28"/>
        </w:rPr>
        <w:t>.11.202</w:t>
      </w:r>
      <w:r>
        <w:rPr>
          <w:szCs w:val="28"/>
        </w:rPr>
        <w:t>4</w:t>
      </w:r>
      <w:r w:rsidRPr="00C14A98">
        <w:rPr>
          <w:szCs w:val="28"/>
        </w:rPr>
        <w:t xml:space="preserve"> года № </w:t>
      </w:r>
      <w:r>
        <w:rPr>
          <w:szCs w:val="28"/>
        </w:rPr>
        <w:t>00</w:t>
      </w:r>
      <w:r w:rsidRPr="00C14A98">
        <w:rPr>
          <w:szCs w:val="28"/>
        </w:rPr>
        <w:t>0</w:t>
      </w:r>
    </w:p>
    <w:p w:rsidR="00AC6AF5" w:rsidRPr="00A11901" w:rsidRDefault="00AC6AF5" w:rsidP="00AC6AF5">
      <w:pPr>
        <w:ind w:left="567" w:right="-1"/>
        <w:jc w:val="right"/>
        <w:rPr>
          <w:szCs w:val="28"/>
        </w:rPr>
      </w:pPr>
    </w:p>
    <w:p w:rsidR="00AC6AF5" w:rsidRPr="00A11901" w:rsidRDefault="00AC6AF5" w:rsidP="00AC6AF5">
      <w:pPr>
        <w:jc w:val="center"/>
        <w:rPr>
          <w:b/>
          <w:szCs w:val="28"/>
        </w:rPr>
      </w:pPr>
      <w:r w:rsidRPr="00A11901">
        <w:rPr>
          <w:b/>
          <w:szCs w:val="28"/>
        </w:rPr>
        <w:t>Ведомственная структура расходов бюджета Гаврилово-Посадского муниципального района на 202</w:t>
      </w:r>
      <w:r>
        <w:rPr>
          <w:b/>
          <w:szCs w:val="28"/>
        </w:rPr>
        <w:t>5</w:t>
      </w:r>
      <w:r w:rsidRPr="00A11901">
        <w:rPr>
          <w:b/>
          <w:szCs w:val="28"/>
        </w:rPr>
        <w:t xml:space="preserve"> год</w:t>
      </w:r>
    </w:p>
    <w:p w:rsidR="00AC6AF5" w:rsidRPr="003A577B" w:rsidRDefault="00AC6AF5" w:rsidP="00AC6AF5">
      <w:pPr>
        <w:jc w:val="center"/>
        <w:rPr>
          <w:b/>
          <w:color w:val="000000"/>
          <w:szCs w:val="28"/>
        </w:rPr>
      </w:pPr>
    </w:p>
    <w:p w:rsidR="00AC6AF5" w:rsidRDefault="00AC6AF5" w:rsidP="00AC6AF5">
      <w:pPr>
        <w:rPr>
          <w:b/>
          <w:color w:val="000000"/>
          <w:sz w:val="22"/>
          <w:szCs w:val="22"/>
        </w:rPr>
      </w:pPr>
    </w:p>
    <w:tbl>
      <w:tblPr>
        <w:tblW w:w="5412" w:type="pct"/>
        <w:tblInd w:w="-34" w:type="dxa"/>
        <w:tblLayout w:type="fixed"/>
        <w:tblLook w:val="04A0" w:firstRow="1" w:lastRow="0" w:firstColumn="1" w:lastColumn="0" w:noHBand="0" w:noVBand="1"/>
      </w:tblPr>
      <w:tblGrid>
        <w:gridCol w:w="3905"/>
        <w:gridCol w:w="867"/>
        <w:gridCol w:w="13"/>
        <w:gridCol w:w="1005"/>
        <w:gridCol w:w="1596"/>
        <w:gridCol w:w="1159"/>
        <w:gridCol w:w="1876"/>
      </w:tblGrid>
      <w:tr w:rsidR="002B5316" w:rsidRPr="00720990" w:rsidTr="00455397">
        <w:trPr>
          <w:trHeight w:val="20"/>
        </w:trPr>
        <w:tc>
          <w:tcPr>
            <w:tcW w:w="18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5316" w:rsidRPr="00720990" w:rsidRDefault="002B5316" w:rsidP="00455397">
            <w:pPr>
              <w:jc w:val="center"/>
              <w:rPr>
                <w:color w:val="000000"/>
                <w:sz w:val="22"/>
                <w:szCs w:val="22"/>
              </w:rPr>
            </w:pPr>
            <w:r w:rsidRPr="00720990">
              <w:rPr>
                <w:color w:val="000000"/>
                <w:sz w:val="22"/>
                <w:szCs w:val="22"/>
              </w:rPr>
              <w:t>Наименование</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2B5316" w:rsidRPr="00720990" w:rsidRDefault="002B5316" w:rsidP="00455397">
            <w:pPr>
              <w:jc w:val="center"/>
              <w:rPr>
                <w:color w:val="000000"/>
                <w:sz w:val="22"/>
                <w:szCs w:val="22"/>
              </w:rPr>
            </w:pPr>
            <w:r w:rsidRPr="00720990">
              <w:rPr>
                <w:color w:val="000000"/>
                <w:sz w:val="22"/>
                <w:szCs w:val="22"/>
              </w:rPr>
              <w:t>Код главного распорядителя</w:t>
            </w:r>
          </w:p>
        </w:tc>
        <w:tc>
          <w:tcPr>
            <w:tcW w:w="488" w:type="pct"/>
            <w:gridSpan w:val="2"/>
            <w:tcBorders>
              <w:top w:val="single" w:sz="4" w:space="0" w:color="auto"/>
              <w:left w:val="nil"/>
              <w:bottom w:val="single" w:sz="4" w:space="0" w:color="auto"/>
              <w:right w:val="single" w:sz="4" w:space="0" w:color="auto"/>
            </w:tcBorders>
            <w:shd w:val="clear" w:color="auto" w:fill="auto"/>
            <w:vAlign w:val="center"/>
            <w:hideMark/>
          </w:tcPr>
          <w:p w:rsidR="002B5316" w:rsidRPr="00720990" w:rsidRDefault="002B5316" w:rsidP="00455397">
            <w:pPr>
              <w:jc w:val="center"/>
              <w:rPr>
                <w:color w:val="000000"/>
                <w:sz w:val="22"/>
                <w:szCs w:val="22"/>
              </w:rPr>
            </w:pPr>
            <w:r w:rsidRPr="00720990">
              <w:rPr>
                <w:color w:val="000000"/>
                <w:sz w:val="22"/>
                <w:szCs w:val="22"/>
              </w:rPr>
              <w:t>Раздел, подраздел</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2B5316" w:rsidRPr="00720990" w:rsidRDefault="002B5316" w:rsidP="00455397">
            <w:pPr>
              <w:jc w:val="center"/>
              <w:rPr>
                <w:color w:val="000000"/>
                <w:sz w:val="22"/>
                <w:szCs w:val="22"/>
              </w:rPr>
            </w:pPr>
            <w:r w:rsidRPr="00720990">
              <w:rPr>
                <w:color w:val="000000"/>
                <w:sz w:val="22"/>
                <w:szCs w:val="22"/>
              </w:rPr>
              <w:t>Целевая статья</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2B5316" w:rsidRPr="00720990" w:rsidRDefault="002B5316" w:rsidP="00455397">
            <w:pPr>
              <w:jc w:val="center"/>
              <w:rPr>
                <w:color w:val="000000"/>
                <w:sz w:val="22"/>
                <w:szCs w:val="22"/>
              </w:rPr>
            </w:pPr>
            <w:r w:rsidRPr="00720990">
              <w:rPr>
                <w:color w:val="000000"/>
                <w:sz w:val="22"/>
                <w:szCs w:val="22"/>
              </w:rPr>
              <w:t>Вид расходов</w:t>
            </w:r>
          </w:p>
        </w:tc>
        <w:tc>
          <w:tcPr>
            <w:tcW w:w="900" w:type="pct"/>
            <w:tcBorders>
              <w:top w:val="single" w:sz="4" w:space="0" w:color="auto"/>
              <w:left w:val="nil"/>
              <w:bottom w:val="single" w:sz="4" w:space="0" w:color="auto"/>
              <w:right w:val="single" w:sz="4" w:space="0" w:color="auto"/>
            </w:tcBorders>
            <w:shd w:val="clear" w:color="auto" w:fill="auto"/>
            <w:vAlign w:val="center"/>
            <w:hideMark/>
          </w:tcPr>
          <w:p w:rsidR="002B5316" w:rsidRPr="00720990" w:rsidRDefault="002B5316" w:rsidP="00455397">
            <w:pPr>
              <w:jc w:val="center"/>
              <w:rPr>
                <w:color w:val="000000"/>
                <w:sz w:val="22"/>
                <w:szCs w:val="22"/>
              </w:rPr>
            </w:pPr>
            <w:r w:rsidRPr="00720990">
              <w:rPr>
                <w:color w:val="000000"/>
                <w:sz w:val="22"/>
                <w:szCs w:val="22"/>
              </w:rPr>
              <w:t>Сумма на 202</w:t>
            </w:r>
            <w:r>
              <w:rPr>
                <w:color w:val="000000"/>
                <w:sz w:val="22"/>
                <w:szCs w:val="22"/>
              </w:rPr>
              <w:t>5</w:t>
            </w:r>
            <w:r w:rsidRPr="00720990">
              <w:rPr>
                <w:color w:val="000000"/>
                <w:sz w:val="22"/>
                <w:szCs w:val="22"/>
              </w:rPr>
              <w:t xml:space="preserve"> год, руб.</w:t>
            </w:r>
          </w:p>
        </w:tc>
      </w:tr>
      <w:tr w:rsidR="002B5316" w:rsidRPr="00F0356C" w:rsidTr="00455397">
        <w:trPr>
          <w:trHeight w:val="1260"/>
        </w:trPr>
        <w:tc>
          <w:tcPr>
            <w:tcW w:w="1874" w:type="pct"/>
            <w:tcBorders>
              <w:top w:val="single" w:sz="4" w:space="0" w:color="000000"/>
              <w:left w:val="single" w:sz="4" w:space="0" w:color="000000"/>
              <w:bottom w:val="single" w:sz="4" w:space="0" w:color="000000"/>
              <w:right w:val="single" w:sz="4" w:space="0" w:color="000000"/>
            </w:tcBorders>
            <w:shd w:val="clear" w:color="000000" w:fill="FFFFFF"/>
            <w:hideMark/>
          </w:tcPr>
          <w:p w:rsidR="002B5316" w:rsidRPr="00F0356C" w:rsidRDefault="002B5316" w:rsidP="00455397">
            <w:pPr>
              <w:rPr>
                <w:b/>
                <w:bCs/>
                <w:color w:val="000000"/>
                <w:sz w:val="24"/>
                <w:szCs w:val="24"/>
              </w:rPr>
            </w:pPr>
            <w:r w:rsidRPr="00F0356C">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422" w:type="pct"/>
            <w:gridSpan w:val="2"/>
            <w:tcBorders>
              <w:top w:val="single" w:sz="4" w:space="0" w:color="000000"/>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073</w:t>
            </w:r>
          </w:p>
        </w:tc>
        <w:tc>
          <w:tcPr>
            <w:tcW w:w="482" w:type="pct"/>
            <w:tcBorders>
              <w:top w:val="single" w:sz="4" w:space="0" w:color="000000"/>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766" w:type="pct"/>
            <w:tcBorders>
              <w:top w:val="single" w:sz="4" w:space="0" w:color="000000"/>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556" w:type="pct"/>
            <w:tcBorders>
              <w:top w:val="single" w:sz="4" w:space="0" w:color="000000"/>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900" w:type="pct"/>
            <w:tcBorders>
              <w:top w:val="single" w:sz="4" w:space="0" w:color="000000"/>
              <w:left w:val="nil"/>
              <w:bottom w:val="single" w:sz="4" w:space="0" w:color="000000"/>
              <w:right w:val="single" w:sz="4" w:space="0" w:color="000000"/>
            </w:tcBorders>
            <w:shd w:val="clear" w:color="000000" w:fill="FFFFFF"/>
            <w:noWrap/>
            <w:hideMark/>
          </w:tcPr>
          <w:p w:rsidR="002B5316" w:rsidRPr="00F0356C" w:rsidRDefault="002B5316" w:rsidP="00455397">
            <w:pPr>
              <w:jc w:val="right"/>
              <w:rPr>
                <w:b/>
                <w:bCs/>
                <w:color w:val="000000"/>
                <w:sz w:val="24"/>
                <w:szCs w:val="24"/>
              </w:rPr>
            </w:pPr>
            <w:r w:rsidRPr="00F0356C">
              <w:rPr>
                <w:b/>
                <w:bCs/>
                <w:color w:val="000000"/>
                <w:sz w:val="24"/>
                <w:szCs w:val="24"/>
              </w:rPr>
              <w:t>59</w:t>
            </w:r>
            <w:r>
              <w:rPr>
                <w:b/>
                <w:bCs/>
                <w:color w:val="000000"/>
                <w:sz w:val="24"/>
                <w:szCs w:val="24"/>
              </w:rPr>
              <w:t>2 840 397,76</w:t>
            </w:r>
          </w:p>
        </w:tc>
      </w:tr>
      <w:tr w:rsidR="002B5316" w:rsidRPr="00F0356C" w:rsidTr="00455397">
        <w:trPr>
          <w:trHeight w:val="252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0140120020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100 000,00</w:t>
            </w:r>
          </w:p>
        </w:tc>
      </w:tr>
      <w:tr w:rsidR="002B5316" w:rsidRPr="00F0356C" w:rsidTr="00455397">
        <w:trPr>
          <w:trHeight w:val="157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Приобретение новогодних подарков детям работников бюджетной сферы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0140120030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150 000,00</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0150100370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5 849 731,00</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0150100370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297 000,00</w:t>
            </w:r>
          </w:p>
        </w:tc>
      </w:tr>
      <w:tr w:rsidR="002B5316" w:rsidRPr="00F0356C" w:rsidTr="00455397">
        <w:trPr>
          <w:trHeight w:val="472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01501Г0010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2 931 211,00</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1110100150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7 154 714,56</w:t>
            </w:r>
          </w:p>
        </w:tc>
      </w:tr>
      <w:tr w:rsidR="002B5316" w:rsidRPr="00F0356C" w:rsidTr="00455397">
        <w:trPr>
          <w:trHeight w:val="157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4090020330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72 000,00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4090020760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72 000,00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4090090460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473 536,00</w:t>
            </w:r>
          </w:p>
        </w:tc>
      </w:tr>
      <w:tr w:rsidR="002B5316" w:rsidRPr="00F0356C" w:rsidTr="00455397">
        <w:trPr>
          <w:trHeight w:val="63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Иные мероприятия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4090090460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5 050,00</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0410100070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10 833 621,00</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0410100070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Pr>
                <w:color w:val="000000"/>
                <w:sz w:val="24"/>
                <w:szCs w:val="24"/>
              </w:rPr>
              <w:t>11 9</w:t>
            </w:r>
            <w:r w:rsidRPr="00F0356C">
              <w:rPr>
                <w:color w:val="000000"/>
                <w:sz w:val="24"/>
                <w:szCs w:val="24"/>
              </w:rPr>
              <w:t>74 332,00</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0410100070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Pr>
                <w:color w:val="000000"/>
                <w:sz w:val="24"/>
                <w:szCs w:val="24"/>
              </w:rPr>
              <w:t>14 033 747</w:t>
            </w:r>
            <w:r w:rsidRPr="00F0356C">
              <w:rPr>
                <w:color w:val="000000"/>
                <w:sz w:val="24"/>
                <w:szCs w:val="24"/>
              </w:rPr>
              <w:t>,00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0410100070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1 905 300,00</w:t>
            </w:r>
          </w:p>
        </w:tc>
      </w:tr>
      <w:tr w:rsidR="002B5316" w:rsidRPr="00F0356C" w:rsidTr="00455397">
        <w:trPr>
          <w:trHeight w:val="157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0410100180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322 000,00</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0410100180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250 000,00</w:t>
            </w:r>
          </w:p>
        </w:tc>
      </w:tr>
      <w:tr w:rsidR="002B5316" w:rsidRPr="00F0356C" w:rsidTr="00455397">
        <w:trPr>
          <w:trHeight w:val="535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0410180100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133 138,00</w:t>
            </w:r>
          </w:p>
        </w:tc>
      </w:tr>
      <w:tr w:rsidR="002B5316" w:rsidRPr="00F0356C" w:rsidTr="00455397">
        <w:trPr>
          <w:trHeight w:val="535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0410180100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169 762,00</w:t>
            </w:r>
          </w:p>
        </w:tc>
      </w:tr>
      <w:tr w:rsidR="002B5316" w:rsidRPr="00F0356C" w:rsidTr="00455397">
        <w:trPr>
          <w:trHeight w:val="598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0410180170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15 451 924,00</w:t>
            </w:r>
          </w:p>
        </w:tc>
      </w:tr>
      <w:tr w:rsidR="002B5316" w:rsidRPr="00F0356C" w:rsidTr="00455397">
        <w:trPr>
          <w:trHeight w:val="472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0410180170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62 000,00</w:t>
            </w:r>
          </w:p>
        </w:tc>
      </w:tr>
      <w:tr w:rsidR="002B5316" w:rsidRPr="00F0356C" w:rsidTr="00455397">
        <w:trPr>
          <w:trHeight w:val="504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0410180170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24 030 322,00</w:t>
            </w:r>
          </w:p>
        </w:tc>
      </w:tr>
      <w:tr w:rsidR="002B5316" w:rsidRPr="00F0356C" w:rsidTr="00455397">
        <w:trPr>
          <w:trHeight w:val="378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04101S1290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989 697,50</w:t>
            </w:r>
          </w:p>
        </w:tc>
      </w:tr>
      <w:tr w:rsidR="002B5316" w:rsidRPr="00F0356C" w:rsidTr="00455397">
        <w:trPr>
          <w:trHeight w:val="409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04101S1290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1 889 422,50</w:t>
            </w:r>
          </w:p>
        </w:tc>
      </w:tr>
      <w:tr w:rsidR="002B5316" w:rsidRPr="00F0356C" w:rsidTr="00455397">
        <w:trPr>
          <w:trHeight w:val="283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04101S8900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842 105,26</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0420100080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5 299 160,00</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0420100080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Pr>
                <w:color w:val="000000"/>
                <w:sz w:val="24"/>
                <w:szCs w:val="24"/>
              </w:rPr>
              <w:t>13 251 464</w:t>
            </w:r>
            <w:r w:rsidRPr="00F0356C">
              <w:rPr>
                <w:color w:val="000000"/>
                <w:sz w:val="24"/>
                <w:szCs w:val="24"/>
              </w:rPr>
              <w:t>,00</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0420100080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Pr>
                <w:color w:val="000000"/>
                <w:sz w:val="24"/>
                <w:szCs w:val="24"/>
              </w:rPr>
              <w:t>24 416 790</w:t>
            </w:r>
            <w:r w:rsidRPr="00F0356C">
              <w:rPr>
                <w:color w:val="000000"/>
                <w:sz w:val="24"/>
                <w:szCs w:val="24"/>
              </w:rPr>
              <w:t>,00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0420100080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501 000,00</w:t>
            </w:r>
          </w:p>
        </w:tc>
      </w:tr>
      <w:tr w:rsidR="002B5316" w:rsidRPr="00F0356C" w:rsidTr="00455397">
        <w:trPr>
          <w:trHeight w:val="157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0420100190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444 500,00</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0420100190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382 000,00</w:t>
            </w:r>
          </w:p>
        </w:tc>
      </w:tr>
      <w:tr w:rsidR="002B5316" w:rsidRPr="00F0356C" w:rsidTr="00455397">
        <w:trPr>
          <w:trHeight w:val="724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0420180150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43 023 126,25</w:t>
            </w:r>
          </w:p>
        </w:tc>
      </w:tr>
      <w:tr w:rsidR="002B5316" w:rsidRPr="00F0356C" w:rsidTr="00455397">
        <w:trPr>
          <w:trHeight w:val="598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0420180150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830 000,00</w:t>
            </w:r>
          </w:p>
        </w:tc>
      </w:tr>
      <w:tr w:rsidR="002B5316" w:rsidRPr="00F0356C" w:rsidTr="00455397">
        <w:trPr>
          <w:trHeight w:val="630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0420180150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62 198 216,00</w:t>
            </w:r>
          </w:p>
        </w:tc>
      </w:tr>
      <w:tr w:rsidR="002B5316" w:rsidRPr="00F0356C" w:rsidTr="00455397">
        <w:trPr>
          <w:trHeight w:val="724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0420181090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1 734 264,00</w:t>
            </w:r>
          </w:p>
        </w:tc>
      </w:tr>
      <w:tr w:rsidR="002B5316" w:rsidRPr="00F0356C" w:rsidTr="00455397">
        <w:trPr>
          <w:trHeight w:val="598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0420181090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2 109 240,00</w:t>
            </w:r>
          </w:p>
        </w:tc>
      </w:tr>
      <w:tr w:rsidR="002B5316" w:rsidRPr="00F0356C" w:rsidTr="00455397">
        <w:trPr>
          <w:trHeight w:val="598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0420189700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212 553,50</w:t>
            </w:r>
          </w:p>
        </w:tc>
      </w:tr>
      <w:tr w:rsidR="002B5316" w:rsidRPr="00F0356C" w:rsidTr="00455397">
        <w:trPr>
          <w:trHeight w:val="598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0420189700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768 544,00</w:t>
            </w:r>
          </w:p>
        </w:tc>
      </w:tr>
      <w:tr w:rsidR="002B5316" w:rsidRPr="00F0356C" w:rsidTr="00455397">
        <w:trPr>
          <w:trHeight w:val="598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04201L3031</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3 281 040,00</w:t>
            </w:r>
          </w:p>
        </w:tc>
      </w:tr>
      <w:tr w:rsidR="002B5316" w:rsidRPr="00F0356C" w:rsidTr="00455397">
        <w:trPr>
          <w:trHeight w:val="481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04201L3031</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3 515 400,00</w:t>
            </w:r>
          </w:p>
        </w:tc>
      </w:tr>
      <w:tr w:rsidR="002B5316" w:rsidRPr="00F0356C" w:rsidTr="00455397">
        <w:trPr>
          <w:trHeight w:val="409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04201L3041</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1 620 611,90</w:t>
            </w:r>
          </w:p>
        </w:tc>
      </w:tr>
      <w:tr w:rsidR="002B5316" w:rsidRPr="00F0356C" w:rsidTr="00455397">
        <w:trPr>
          <w:trHeight w:val="409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04201L3041</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5 036 855,51</w:t>
            </w:r>
          </w:p>
        </w:tc>
      </w:tr>
      <w:tr w:rsidR="002B5316" w:rsidRPr="00F0356C" w:rsidTr="00455397">
        <w:trPr>
          <w:trHeight w:val="378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04201S1290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143 956,00</w:t>
            </w:r>
          </w:p>
        </w:tc>
      </w:tr>
      <w:tr w:rsidR="002B5316" w:rsidRPr="00F0356C" w:rsidTr="00455397">
        <w:trPr>
          <w:trHeight w:val="409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04201S1290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395 879,00</w:t>
            </w:r>
          </w:p>
        </w:tc>
      </w:tr>
      <w:tr w:rsidR="002B5316" w:rsidRPr="00F0356C" w:rsidTr="00455397">
        <w:trPr>
          <w:trHeight w:val="378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04201S8900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12 810 526,32</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04202L7502</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126 265 610,17</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04202S1020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2 105 263,16</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04202S1020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7 894 736,84</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0460120070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250 000,00</w:t>
            </w:r>
          </w:p>
        </w:tc>
      </w:tr>
      <w:tr w:rsidR="002B5316" w:rsidRPr="00F0356C" w:rsidTr="00455397">
        <w:trPr>
          <w:trHeight w:val="409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0130100050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5 403 824,00</w:t>
            </w:r>
          </w:p>
        </w:tc>
      </w:tr>
      <w:tr w:rsidR="002B5316" w:rsidRPr="00F0356C" w:rsidTr="00455397">
        <w:trPr>
          <w:trHeight w:val="283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0130100050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480 800,00</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0130100050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500,00</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0430100090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2 981 100,00</w:t>
            </w:r>
          </w:p>
        </w:tc>
      </w:tr>
      <w:tr w:rsidR="002B5316" w:rsidRPr="00F0356C" w:rsidTr="00455397">
        <w:trPr>
          <w:trHeight w:val="252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0430100420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3 750 000,00</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комплексного развития сельских территорий (реализация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10202L5766</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66 586 749,57</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0707</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0230120050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100 000,00</w:t>
            </w:r>
          </w:p>
        </w:tc>
      </w:tr>
      <w:tr w:rsidR="002B5316" w:rsidRPr="00F0356C" w:rsidTr="00455397">
        <w:trPr>
          <w:trHeight w:val="157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0707</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0230120060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215 000,00</w:t>
            </w:r>
          </w:p>
        </w:tc>
      </w:tr>
      <w:tr w:rsidR="002B5316" w:rsidRPr="00F0356C" w:rsidTr="00455397">
        <w:trPr>
          <w:trHeight w:val="409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0440100100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6 970 900,00</w:t>
            </w:r>
          </w:p>
        </w:tc>
      </w:tr>
      <w:tr w:rsidR="002B5316" w:rsidRPr="00F0356C" w:rsidTr="00455397">
        <w:trPr>
          <w:trHeight w:val="283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0440100100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1 430 050,00</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0440100100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50 950,00</w:t>
            </w:r>
          </w:p>
        </w:tc>
      </w:tr>
      <w:tr w:rsidR="002B5316" w:rsidRPr="00F0356C" w:rsidTr="00455397">
        <w:trPr>
          <w:trHeight w:val="441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0450100110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3 362 582,00</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0450100110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481 000,00</w:t>
            </w:r>
          </w:p>
        </w:tc>
      </w:tr>
      <w:tr w:rsidR="002B5316" w:rsidRPr="00F0356C" w:rsidTr="00455397">
        <w:trPr>
          <w:trHeight w:val="283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0480180200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31 710,00</w:t>
            </w:r>
          </w:p>
        </w:tc>
      </w:tr>
      <w:tr w:rsidR="002B5316" w:rsidRPr="00F0356C" w:rsidTr="00455397">
        <w:trPr>
          <w:trHeight w:val="252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04801S0190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770 553,00</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0820120130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25 000,00</w:t>
            </w:r>
          </w:p>
        </w:tc>
      </w:tr>
      <w:tr w:rsidR="002B5316" w:rsidRPr="00F0356C" w:rsidTr="00455397">
        <w:trPr>
          <w:trHeight w:val="252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0110100010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2 618 000,00</w:t>
            </w:r>
          </w:p>
        </w:tc>
      </w:tr>
      <w:tr w:rsidR="002B5316" w:rsidRPr="00F0356C" w:rsidTr="00455397">
        <w:trPr>
          <w:trHeight w:val="283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0110100330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7 789 000,00</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0110100340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2 352 300,00</w:t>
            </w:r>
          </w:p>
        </w:tc>
      </w:tr>
      <w:tr w:rsidR="002B5316" w:rsidRPr="00F0356C" w:rsidTr="00455397">
        <w:trPr>
          <w:trHeight w:val="378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0120200390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Pr>
                <w:color w:val="000000"/>
                <w:sz w:val="24"/>
                <w:szCs w:val="24"/>
              </w:rPr>
              <w:t>7 709 400,00</w:t>
            </w:r>
          </w:p>
        </w:tc>
      </w:tr>
      <w:tr w:rsidR="002B5316" w:rsidRPr="00F0356C" w:rsidTr="00455397">
        <w:trPr>
          <w:trHeight w:val="252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0120200390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2 113 346,00</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0120200390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13 900,00</w:t>
            </w:r>
          </w:p>
        </w:tc>
      </w:tr>
      <w:tr w:rsidR="002B5316" w:rsidRPr="00F0356C" w:rsidTr="00455397">
        <w:trPr>
          <w:trHeight w:val="283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01202L5191</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11 679,18</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комплексного развития сельских территорий (реализация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10202L5766</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48 708 832,32</w:t>
            </w:r>
          </w:p>
        </w:tc>
      </w:tr>
      <w:tr w:rsidR="002B5316" w:rsidRPr="00F0356C" w:rsidTr="00455397">
        <w:trPr>
          <w:trHeight w:val="157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0320190570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823 900,00</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1004</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0410180110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564 825,57</w:t>
            </w:r>
          </w:p>
        </w:tc>
      </w:tr>
      <w:tr w:rsidR="002B5316" w:rsidRPr="00F0356C" w:rsidTr="00455397">
        <w:trPr>
          <w:trHeight w:val="4384"/>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F0356C">
              <w:rPr>
                <w:color w:val="000000"/>
                <w:sz w:val="24"/>
                <w:szCs w:val="24"/>
              </w:rPr>
              <w:lastRenderedPageBreak/>
              <w:t>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lastRenderedPageBreak/>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1004</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04101S1010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78 836,50</w:t>
            </w:r>
          </w:p>
        </w:tc>
      </w:tr>
      <w:tr w:rsidR="002B5316" w:rsidRPr="00F0356C" w:rsidTr="00455397">
        <w:trPr>
          <w:trHeight w:val="3817"/>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w:t>
            </w:r>
            <w:r w:rsidRPr="00F0356C">
              <w:rPr>
                <w:color w:val="000000"/>
                <w:sz w:val="24"/>
                <w:szCs w:val="24"/>
              </w:rPr>
              <w:lastRenderedPageBreak/>
              <w:t>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lastRenderedPageBreak/>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1004</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04101S1010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64 503,00</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1004</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0420180110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29 340,00</w:t>
            </w:r>
          </w:p>
        </w:tc>
      </w:tr>
      <w:tr w:rsidR="002B5316" w:rsidRPr="00F0356C" w:rsidTr="00455397">
        <w:trPr>
          <w:trHeight w:val="81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1004</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04201S1010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7 167,00</w:t>
            </w:r>
          </w:p>
        </w:tc>
      </w:tr>
      <w:tr w:rsidR="002B5316" w:rsidRPr="00F0356C" w:rsidTr="00455397">
        <w:trPr>
          <w:trHeight w:val="81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1004</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04201S1010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14 334,00</w:t>
            </w:r>
          </w:p>
        </w:tc>
      </w:tr>
      <w:tr w:rsidR="002B5316" w:rsidRPr="00F0356C" w:rsidTr="00455397">
        <w:trPr>
          <w:trHeight w:val="409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1006</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0130381400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80 000,00</w:t>
            </w:r>
          </w:p>
        </w:tc>
      </w:tr>
      <w:tr w:rsidR="002B5316" w:rsidRPr="00F0356C" w:rsidTr="00455397">
        <w:trPr>
          <w:trHeight w:val="409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1006</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04Г0181400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900 000,00</w:t>
            </w:r>
          </w:p>
        </w:tc>
      </w:tr>
      <w:tr w:rsidR="002B5316" w:rsidRPr="00F0356C" w:rsidTr="00455397">
        <w:trPr>
          <w:trHeight w:val="472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1006</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04Г0181400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1 140 000,00</w:t>
            </w:r>
          </w:p>
        </w:tc>
      </w:tr>
      <w:tr w:rsidR="002B5316" w:rsidRPr="00F0356C" w:rsidTr="00455397">
        <w:trPr>
          <w:trHeight w:val="283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0210100060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Pr>
                <w:color w:val="000000"/>
                <w:sz w:val="24"/>
                <w:szCs w:val="24"/>
              </w:rPr>
              <w:t>1 415 299,15</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0210100350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Pr>
                <w:color w:val="000000"/>
                <w:sz w:val="24"/>
                <w:szCs w:val="24"/>
              </w:rPr>
              <w:t>2 213 137,00</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0210100360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Pr>
                <w:color w:val="000000"/>
                <w:sz w:val="24"/>
                <w:szCs w:val="24"/>
              </w:rPr>
              <w:t>668 529,00</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tcPr>
          <w:p w:rsidR="002B5316" w:rsidRPr="00F0356C" w:rsidRDefault="002B5316" w:rsidP="00455397">
            <w:pPr>
              <w:outlineLvl w:val="3"/>
              <w:rPr>
                <w:color w:val="000000"/>
                <w:sz w:val="24"/>
                <w:szCs w:val="24"/>
              </w:rPr>
            </w:pPr>
            <w:r w:rsidRPr="00567C8D">
              <w:rPr>
                <w:color w:val="000000"/>
                <w:sz w:val="24"/>
                <w:szCs w:val="24"/>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r>
              <w:rPr>
                <w:color w:val="000000"/>
                <w:sz w:val="24"/>
                <w:szCs w:val="24"/>
              </w:rPr>
              <w:t xml:space="preserve"> </w:t>
            </w:r>
            <w:r w:rsidRPr="00F0356C">
              <w:rPr>
                <w:color w:val="000000"/>
                <w:sz w:val="24"/>
                <w:szCs w:val="24"/>
              </w:rPr>
              <w:t>(Предоставление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1101</w:t>
            </w:r>
          </w:p>
        </w:tc>
        <w:tc>
          <w:tcPr>
            <w:tcW w:w="766"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02101Д5200</w:t>
            </w:r>
          </w:p>
        </w:tc>
        <w:tc>
          <w:tcPr>
            <w:tcW w:w="556"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tcPr>
          <w:p w:rsidR="002B5316" w:rsidRDefault="002B5316" w:rsidP="00455397">
            <w:pPr>
              <w:jc w:val="right"/>
              <w:outlineLvl w:val="3"/>
              <w:rPr>
                <w:color w:val="000000"/>
                <w:sz w:val="24"/>
                <w:szCs w:val="24"/>
              </w:rPr>
            </w:pPr>
            <w:r>
              <w:rPr>
                <w:color w:val="000000"/>
                <w:sz w:val="24"/>
                <w:szCs w:val="24"/>
              </w:rPr>
              <w:t>724 834,00</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tcPr>
          <w:p w:rsidR="002B5316" w:rsidRPr="00F0356C" w:rsidRDefault="002B5316" w:rsidP="00455397">
            <w:pPr>
              <w:outlineLvl w:val="3"/>
              <w:rPr>
                <w:color w:val="000000"/>
                <w:sz w:val="24"/>
                <w:szCs w:val="24"/>
              </w:rPr>
            </w:pPr>
            <w:r w:rsidRPr="00567C8D">
              <w:rPr>
                <w:color w:val="000000"/>
                <w:sz w:val="24"/>
                <w:szCs w:val="24"/>
              </w:rPr>
              <w:lastRenderedPageBreak/>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части выплаты фонда оплаты труда</w:t>
            </w:r>
            <w:r>
              <w:rPr>
                <w:color w:val="000000"/>
                <w:sz w:val="24"/>
                <w:szCs w:val="24"/>
              </w:rPr>
              <w:t xml:space="preserve"> </w:t>
            </w:r>
            <w:r w:rsidRPr="00F0356C">
              <w:rPr>
                <w:color w:val="000000"/>
                <w:sz w:val="24"/>
                <w:szCs w:val="24"/>
              </w:rPr>
              <w:t>(Предоставление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1101</w:t>
            </w:r>
          </w:p>
        </w:tc>
        <w:tc>
          <w:tcPr>
            <w:tcW w:w="766"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02101Д5210</w:t>
            </w:r>
          </w:p>
        </w:tc>
        <w:tc>
          <w:tcPr>
            <w:tcW w:w="556"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tcPr>
          <w:p w:rsidR="002B5316" w:rsidRDefault="002B5316" w:rsidP="00455397">
            <w:pPr>
              <w:jc w:val="right"/>
              <w:outlineLvl w:val="3"/>
              <w:rPr>
                <w:color w:val="000000"/>
                <w:sz w:val="24"/>
                <w:szCs w:val="24"/>
              </w:rPr>
            </w:pPr>
            <w:r>
              <w:rPr>
                <w:color w:val="000000"/>
                <w:sz w:val="24"/>
                <w:szCs w:val="24"/>
              </w:rPr>
              <w:t>1 133 000,00</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tcPr>
          <w:p w:rsidR="002B5316" w:rsidRPr="00F0356C" w:rsidRDefault="002B5316" w:rsidP="00455397">
            <w:pPr>
              <w:outlineLvl w:val="3"/>
              <w:rPr>
                <w:color w:val="000000"/>
                <w:sz w:val="24"/>
                <w:szCs w:val="24"/>
              </w:rPr>
            </w:pPr>
            <w:r w:rsidRPr="00567C8D">
              <w:rPr>
                <w:color w:val="000000"/>
                <w:sz w:val="24"/>
                <w:szCs w:val="24"/>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части уплаты взносов по обязательному социальному страхованию</w:t>
            </w:r>
            <w:r>
              <w:rPr>
                <w:color w:val="000000"/>
                <w:sz w:val="24"/>
                <w:szCs w:val="24"/>
              </w:rPr>
              <w:t xml:space="preserve"> </w:t>
            </w:r>
            <w:r w:rsidRPr="00F0356C">
              <w:rPr>
                <w:color w:val="000000"/>
                <w:sz w:val="24"/>
                <w:szCs w:val="24"/>
              </w:rPr>
              <w:t>(Предоставление субсидий бюджетным, автономным учреждениям и иным некоммерческим организациям)</w:t>
            </w:r>
          </w:p>
        </w:tc>
        <w:tc>
          <w:tcPr>
            <w:tcW w:w="422" w:type="pct"/>
            <w:gridSpan w:val="2"/>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1101</w:t>
            </w:r>
          </w:p>
        </w:tc>
        <w:tc>
          <w:tcPr>
            <w:tcW w:w="766"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02101Д5210</w:t>
            </w:r>
          </w:p>
        </w:tc>
        <w:tc>
          <w:tcPr>
            <w:tcW w:w="556"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600</w:t>
            </w:r>
          </w:p>
        </w:tc>
        <w:tc>
          <w:tcPr>
            <w:tcW w:w="900" w:type="pct"/>
            <w:tcBorders>
              <w:top w:val="nil"/>
              <w:left w:val="nil"/>
              <w:bottom w:val="single" w:sz="4" w:space="0" w:color="000000"/>
              <w:right w:val="single" w:sz="4" w:space="0" w:color="000000"/>
            </w:tcBorders>
            <w:shd w:val="clear" w:color="000000" w:fill="FFFFFF"/>
            <w:noWrap/>
          </w:tcPr>
          <w:p w:rsidR="002B5316" w:rsidRDefault="002B5316" w:rsidP="00455397">
            <w:pPr>
              <w:jc w:val="right"/>
              <w:outlineLvl w:val="3"/>
              <w:rPr>
                <w:color w:val="000000"/>
                <w:sz w:val="24"/>
                <w:szCs w:val="24"/>
              </w:rPr>
            </w:pPr>
            <w:r>
              <w:rPr>
                <w:color w:val="000000"/>
                <w:sz w:val="24"/>
                <w:szCs w:val="24"/>
              </w:rPr>
              <w:t>342 166,00</w:t>
            </w:r>
          </w:p>
        </w:tc>
      </w:tr>
      <w:tr w:rsidR="002B5316" w:rsidRPr="00F0356C" w:rsidTr="00455397">
        <w:trPr>
          <w:trHeight w:val="157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073</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0220120040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200 000,00</w:t>
            </w:r>
          </w:p>
        </w:tc>
      </w:tr>
      <w:tr w:rsidR="002B5316" w:rsidRPr="00F0356C" w:rsidTr="00455397">
        <w:trPr>
          <w:trHeight w:val="94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rPr>
                <w:b/>
                <w:bCs/>
                <w:color w:val="000000"/>
                <w:sz w:val="24"/>
                <w:szCs w:val="24"/>
              </w:rPr>
            </w:pPr>
            <w:r w:rsidRPr="00F0356C">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rPr>
                <w:b/>
                <w:bCs/>
                <w:color w:val="000000"/>
                <w:sz w:val="24"/>
                <w:szCs w:val="24"/>
              </w:rPr>
            </w:pPr>
            <w:r w:rsidRPr="00F0356C">
              <w:rPr>
                <w:b/>
                <w:bCs/>
                <w:color w:val="000000"/>
                <w:sz w:val="24"/>
                <w:szCs w:val="24"/>
              </w:rPr>
              <w:t>22 648 953,12</w:t>
            </w:r>
          </w:p>
        </w:tc>
      </w:tr>
      <w:tr w:rsidR="002B5316" w:rsidRPr="00F0356C" w:rsidTr="00455397">
        <w:trPr>
          <w:trHeight w:val="409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1210100130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8 232 162,00</w:t>
            </w:r>
          </w:p>
        </w:tc>
      </w:tr>
      <w:tr w:rsidR="002B5316" w:rsidRPr="00F0356C" w:rsidTr="00455397">
        <w:trPr>
          <w:trHeight w:val="283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1210100130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7 260 200,00</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1210100130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266 500,00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4090090460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267 753,55</w:t>
            </w:r>
          </w:p>
        </w:tc>
      </w:tr>
      <w:tr w:rsidR="002B5316" w:rsidRPr="00F0356C" w:rsidTr="00455397">
        <w:trPr>
          <w:trHeight w:val="157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4090090530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Pr>
                <w:color w:val="000000"/>
                <w:sz w:val="24"/>
                <w:szCs w:val="24"/>
              </w:rPr>
              <w:t>6</w:t>
            </w:r>
            <w:r w:rsidRPr="00F0356C">
              <w:rPr>
                <w:color w:val="000000"/>
                <w:sz w:val="24"/>
                <w:szCs w:val="24"/>
              </w:rPr>
              <w:t>0 000,00</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tcPr>
          <w:p w:rsidR="002B5316" w:rsidRPr="00F0356C" w:rsidRDefault="002B5316" w:rsidP="00455397">
            <w:pPr>
              <w:outlineLvl w:val="3"/>
              <w:rPr>
                <w:color w:val="000000"/>
                <w:sz w:val="24"/>
                <w:szCs w:val="24"/>
              </w:rPr>
            </w:pPr>
            <w:r>
              <w:rPr>
                <w:color w:val="000000"/>
                <w:sz w:val="24"/>
                <w:szCs w:val="24"/>
              </w:rPr>
              <w:t>Описание мест</w:t>
            </w:r>
            <w:r w:rsidRPr="00E126E0">
              <w:rPr>
                <w:color w:val="000000"/>
                <w:sz w:val="24"/>
                <w:szCs w:val="24"/>
              </w:rPr>
              <w:t>оположения границ населенных пунктов Осановецкого сельского поселения</w:t>
            </w:r>
            <w:r>
              <w:rPr>
                <w:color w:val="000000"/>
                <w:sz w:val="24"/>
                <w:szCs w:val="24"/>
              </w:rPr>
              <w:t xml:space="preserve"> </w:t>
            </w:r>
            <w:r w:rsidRPr="00F0356C">
              <w:rPr>
                <w:color w:val="000000"/>
                <w:sz w:val="24"/>
                <w:szCs w:val="24"/>
              </w:rPr>
              <w:t>(Закупка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4090090670</w:t>
            </w:r>
          </w:p>
        </w:tc>
        <w:tc>
          <w:tcPr>
            <w:tcW w:w="556"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right"/>
              <w:outlineLvl w:val="3"/>
              <w:rPr>
                <w:color w:val="000000"/>
                <w:sz w:val="24"/>
                <w:szCs w:val="24"/>
              </w:rPr>
            </w:pPr>
            <w:r>
              <w:rPr>
                <w:color w:val="000000"/>
                <w:sz w:val="24"/>
                <w:szCs w:val="24"/>
              </w:rPr>
              <w:t>300 000,00</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0405</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10203L5990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174 086,12</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0405</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1110100150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5 600 393,45</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0405</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1110280370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71 976,00</w:t>
            </w:r>
          </w:p>
        </w:tc>
      </w:tr>
      <w:tr w:rsidR="002B5316" w:rsidRPr="00F0356C" w:rsidTr="00455397">
        <w:trPr>
          <w:trHeight w:val="472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0405</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4090082400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315 882,00</w:t>
            </w:r>
          </w:p>
        </w:tc>
      </w:tr>
      <w:tr w:rsidR="002B5316" w:rsidRPr="00F0356C" w:rsidTr="00455397">
        <w:trPr>
          <w:trHeight w:val="283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4090020200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Pr>
                <w:color w:val="000000"/>
                <w:sz w:val="24"/>
                <w:szCs w:val="24"/>
              </w:rPr>
              <w:t>10</w:t>
            </w:r>
            <w:r w:rsidRPr="00F0356C">
              <w:rPr>
                <w:color w:val="000000"/>
                <w:sz w:val="24"/>
                <w:szCs w:val="24"/>
              </w:rPr>
              <w:t>0 000,00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rPr>
                <w:b/>
                <w:bCs/>
                <w:color w:val="000000"/>
                <w:sz w:val="24"/>
                <w:szCs w:val="24"/>
              </w:rPr>
            </w:pPr>
            <w:r w:rsidRPr="00F0356C">
              <w:rPr>
                <w:b/>
                <w:bCs/>
                <w:color w:val="000000"/>
                <w:sz w:val="24"/>
                <w:szCs w:val="24"/>
              </w:rPr>
              <w:t xml:space="preserve">  Контрольно-счетный орган Гаврилово-Посадского муниципального района Ивановской области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091</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rPr>
                <w:b/>
                <w:bCs/>
                <w:color w:val="000000"/>
                <w:sz w:val="24"/>
                <w:szCs w:val="24"/>
              </w:rPr>
            </w:pPr>
            <w:r w:rsidRPr="00F0356C">
              <w:rPr>
                <w:b/>
                <w:bCs/>
                <w:color w:val="000000"/>
                <w:sz w:val="24"/>
                <w:szCs w:val="24"/>
              </w:rPr>
              <w:t>1 702 601,46</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091</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0106</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1110100380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846 536,46</w:t>
            </w:r>
          </w:p>
        </w:tc>
      </w:tr>
      <w:tr w:rsidR="002B5316" w:rsidRPr="00F0356C" w:rsidTr="00455397">
        <w:trPr>
          <w:trHeight w:val="441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091</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0106</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11101Б0020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742 140,00</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091</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0106</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11101Б0020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113 925,00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rPr>
                <w:b/>
                <w:bCs/>
                <w:color w:val="000000"/>
                <w:sz w:val="24"/>
                <w:szCs w:val="24"/>
              </w:rPr>
            </w:pPr>
            <w:r w:rsidRPr="00F0356C">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rPr>
                <w:b/>
                <w:bCs/>
                <w:color w:val="000000"/>
                <w:sz w:val="24"/>
                <w:szCs w:val="24"/>
              </w:rPr>
            </w:pPr>
            <w:r w:rsidRPr="00F0356C">
              <w:rPr>
                <w:b/>
                <w:bCs/>
                <w:color w:val="000000"/>
                <w:sz w:val="24"/>
                <w:szCs w:val="24"/>
              </w:rPr>
              <w:t>28 342 468,51</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0106</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1110100150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6 886 711,10</w:t>
            </w:r>
          </w:p>
        </w:tc>
      </w:tr>
      <w:tr w:rsidR="002B5316" w:rsidRPr="00F0356C" w:rsidTr="00455397">
        <w:trPr>
          <w:trHeight w:val="378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переданных полномочий Новоселковского сельского поселения в части ведения бюджетного учета и формирования бюджетной отчетности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0106</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11101Б0030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988 735,66</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1310120190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150 000,00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4090090460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622 260,00</w:t>
            </w:r>
          </w:p>
        </w:tc>
      </w:tr>
      <w:tr w:rsidR="002B5316" w:rsidRPr="00F0356C" w:rsidTr="00455397">
        <w:trPr>
          <w:trHeight w:val="63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Иные мероприятия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4090090460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3 400,00</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0310</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40900П5110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500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6 946,00</w:t>
            </w:r>
          </w:p>
        </w:tc>
      </w:tr>
      <w:tr w:rsidR="002B5316" w:rsidRPr="00F0356C" w:rsidTr="00455397">
        <w:trPr>
          <w:trHeight w:val="661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дорожной деятельности в соответствии с законодательством Российской Федерации       (Межбюджетные трансферты)</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063019Д002</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500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4 873 417,00</w:t>
            </w:r>
          </w:p>
        </w:tc>
      </w:tr>
      <w:tr w:rsidR="002B5316" w:rsidRPr="00F0356C" w:rsidTr="00455397">
        <w:trPr>
          <w:trHeight w:val="630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063019Д003</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500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4 873 339,00</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06301SД007</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500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6 715 006,75</w:t>
            </w:r>
          </w:p>
        </w:tc>
      </w:tr>
      <w:tr w:rsidR="002B5316" w:rsidRPr="00F0356C" w:rsidTr="00455397">
        <w:trPr>
          <w:trHeight w:val="598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(Межбюджетные трансферты)</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0501</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40900П5150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500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482 000,00</w:t>
            </w:r>
          </w:p>
        </w:tc>
      </w:tr>
      <w:tr w:rsidR="002B5316" w:rsidRPr="00F0356C" w:rsidTr="00455397">
        <w:trPr>
          <w:trHeight w:val="472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0502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14101П5070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500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1 410 000,00</w:t>
            </w:r>
          </w:p>
        </w:tc>
      </w:tr>
      <w:tr w:rsidR="002B5316" w:rsidRPr="00F0356C" w:rsidTr="00455397">
        <w:trPr>
          <w:trHeight w:val="378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0502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17101П5100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500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173 650,00</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0503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16101П5090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500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1 136 165,00</w:t>
            </w:r>
          </w:p>
        </w:tc>
      </w:tr>
      <w:tr w:rsidR="002B5316" w:rsidRPr="00F0356C" w:rsidTr="00455397">
        <w:trPr>
          <w:trHeight w:val="472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0503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40900П5120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500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6 946,00</w:t>
            </w:r>
          </w:p>
        </w:tc>
      </w:tr>
      <w:tr w:rsidR="002B5316" w:rsidRPr="00F0356C" w:rsidTr="00455397">
        <w:trPr>
          <w:trHeight w:val="378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0503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40900П5130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500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6 946,00</w:t>
            </w:r>
          </w:p>
        </w:tc>
      </w:tr>
      <w:tr w:rsidR="002B5316" w:rsidRPr="00F0356C" w:rsidTr="00455397">
        <w:trPr>
          <w:trHeight w:val="472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0503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40900П5140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500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6 946,00</w:t>
            </w:r>
          </w:p>
        </w:tc>
      </w:tr>
      <w:tr w:rsidR="002B5316" w:rsidRPr="00F0356C" w:rsidTr="00455397">
        <w:trPr>
          <w:trHeight w:val="157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rPr>
                <w:b/>
                <w:bCs/>
                <w:color w:val="000000"/>
                <w:sz w:val="24"/>
                <w:szCs w:val="24"/>
              </w:rPr>
            </w:pPr>
            <w:r w:rsidRPr="00F0356C">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rPr>
                <w:b/>
                <w:bCs/>
                <w:color w:val="000000"/>
                <w:sz w:val="24"/>
                <w:szCs w:val="24"/>
              </w:rPr>
            </w:pPr>
            <w:r w:rsidRPr="00F0356C">
              <w:rPr>
                <w:b/>
                <w:bCs/>
                <w:color w:val="000000"/>
                <w:sz w:val="24"/>
                <w:szCs w:val="24"/>
              </w:rPr>
              <w:t>221 228 723,14</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1110100150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9 594 498,43</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4090090460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569 400,00</w:t>
            </w:r>
          </w:p>
        </w:tc>
      </w:tr>
      <w:tr w:rsidR="002B5316" w:rsidRPr="00F0356C" w:rsidTr="00455397">
        <w:trPr>
          <w:trHeight w:val="63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4090090460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1 000,00</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0408</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0620220770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4 338 000,00</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061019Д001</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2 572 709,35</w:t>
            </w:r>
          </w:p>
        </w:tc>
      </w:tr>
      <w:tr w:rsidR="002B5316" w:rsidRPr="00F0356C" w:rsidTr="00455397">
        <w:trPr>
          <w:trHeight w:val="378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0409</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06101SД007</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18 457,78</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комплексного развития сельских территорий (реализация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0502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10202L5766</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194 659 717,58</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Мероприятия по созданию мест (площадок) накопления твердых коммунальных отходов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0502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17101S9900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792 940,00</w:t>
            </w:r>
          </w:p>
        </w:tc>
      </w:tr>
      <w:tr w:rsidR="002B5316" w:rsidRPr="00F0356C" w:rsidTr="00455397">
        <w:trPr>
          <w:trHeight w:val="220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0605</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0830120570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95 000,00</w:t>
            </w:r>
          </w:p>
        </w:tc>
      </w:tr>
      <w:tr w:rsidR="002B5316" w:rsidRPr="00F0356C" w:rsidTr="00455397">
        <w:trPr>
          <w:trHeight w:val="157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0605</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0850120630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40 000,00</w:t>
            </w:r>
          </w:p>
        </w:tc>
      </w:tr>
      <w:tr w:rsidR="002B5316" w:rsidRPr="00F0356C" w:rsidTr="00455397">
        <w:trPr>
          <w:trHeight w:val="252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166</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1004</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07401Д0820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8 547 000,00</w:t>
            </w:r>
          </w:p>
        </w:tc>
      </w:tr>
      <w:tr w:rsidR="002B5316" w:rsidRPr="00F0356C" w:rsidTr="00455397">
        <w:trPr>
          <w:trHeight w:val="63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rPr>
                <w:b/>
                <w:bCs/>
                <w:color w:val="000000"/>
                <w:sz w:val="24"/>
                <w:szCs w:val="24"/>
              </w:rPr>
            </w:pPr>
            <w:r w:rsidRPr="00F0356C">
              <w:rPr>
                <w:b/>
                <w:bCs/>
                <w:color w:val="000000"/>
                <w:sz w:val="24"/>
                <w:szCs w:val="24"/>
              </w:rPr>
              <w:t xml:space="preserve">  Совет Гаврилово-Посадского муниципального района</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301</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rPr>
                <w:b/>
                <w:bCs/>
                <w:color w:val="000000"/>
                <w:sz w:val="24"/>
                <w:szCs w:val="24"/>
              </w:rPr>
            </w:pPr>
            <w:r w:rsidRPr="00F0356C">
              <w:rPr>
                <w:b/>
                <w:bCs/>
                <w:color w:val="000000"/>
                <w:sz w:val="24"/>
                <w:szCs w:val="24"/>
              </w:rPr>
              <w:t>2 953 122,50</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301</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1120100140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1 656 693,15</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301</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0103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1120100150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1 091 429,35</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301</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1120290580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10 000,00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301</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4090090460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182 000,00</w:t>
            </w:r>
          </w:p>
        </w:tc>
      </w:tr>
      <w:tr w:rsidR="002B5316" w:rsidRPr="00F0356C" w:rsidTr="00455397">
        <w:trPr>
          <w:trHeight w:val="63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301</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4090090460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13 000,00</w:t>
            </w:r>
          </w:p>
        </w:tc>
      </w:tr>
      <w:tr w:rsidR="002B5316" w:rsidRPr="00F0356C" w:rsidTr="00455397">
        <w:trPr>
          <w:trHeight w:val="94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rPr>
                <w:b/>
                <w:bCs/>
                <w:color w:val="000000"/>
                <w:sz w:val="24"/>
                <w:szCs w:val="24"/>
              </w:rPr>
            </w:pPr>
            <w:r w:rsidRPr="00F0356C">
              <w:rPr>
                <w:b/>
                <w:bCs/>
                <w:color w:val="000000"/>
                <w:sz w:val="24"/>
                <w:szCs w:val="24"/>
              </w:rPr>
              <w:t xml:space="preserve">  Администрация Гаврилово-Посадского муниципального района Ивановской области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rPr>
                <w:b/>
                <w:bCs/>
                <w:color w:val="000000"/>
                <w:sz w:val="24"/>
                <w:szCs w:val="24"/>
              </w:rPr>
            </w:pPr>
            <w:r w:rsidRPr="00F0356C">
              <w:rPr>
                <w:b/>
                <w:bCs/>
                <w:color w:val="000000"/>
                <w:sz w:val="24"/>
                <w:szCs w:val="24"/>
              </w:rPr>
              <w:t> </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rPr>
                <w:b/>
                <w:bCs/>
                <w:color w:val="000000"/>
                <w:sz w:val="24"/>
                <w:szCs w:val="24"/>
              </w:rPr>
            </w:pPr>
            <w:r w:rsidRPr="00F0356C">
              <w:rPr>
                <w:b/>
                <w:bCs/>
                <w:color w:val="000000"/>
                <w:sz w:val="24"/>
                <w:szCs w:val="24"/>
              </w:rPr>
              <w:t>28 946 738,12</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0102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1110100160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2 006 910,74</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0104</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1110100150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18 084 971,38</w:t>
            </w:r>
          </w:p>
        </w:tc>
      </w:tr>
      <w:tr w:rsidR="002B5316" w:rsidRPr="00F0356C" w:rsidTr="00455397">
        <w:trPr>
          <w:trHeight w:val="346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0104</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1110280360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739 986,62</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1110280350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7 119,00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1110390310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87 200,00</w:t>
            </w:r>
          </w:p>
        </w:tc>
      </w:tr>
      <w:tr w:rsidR="002B5316" w:rsidRPr="00F0356C" w:rsidTr="00455397">
        <w:trPr>
          <w:trHeight w:val="1575"/>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1130120160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30 000,00</w:t>
            </w:r>
          </w:p>
        </w:tc>
      </w:tr>
      <w:tr w:rsidR="002B5316" w:rsidRPr="00F0356C" w:rsidTr="00455397">
        <w:trPr>
          <w:trHeight w:val="378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1810182910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568 193,00</w:t>
            </w:r>
          </w:p>
        </w:tc>
      </w:tr>
      <w:tr w:rsidR="002B5316" w:rsidRPr="00F0356C" w:rsidTr="00455397">
        <w:trPr>
          <w:trHeight w:val="252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1810182910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403 302,00</w:t>
            </w:r>
          </w:p>
        </w:tc>
      </w:tr>
      <w:tr w:rsidR="002B5316" w:rsidRPr="00F0356C" w:rsidTr="00455397">
        <w:trPr>
          <w:trHeight w:val="378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18101S2910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3 654 975,00</w:t>
            </w:r>
          </w:p>
        </w:tc>
      </w:tr>
      <w:tr w:rsidR="002B5316" w:rsidRPr="00F0356C" w:rsidTr="00455397">
        <w:trPr>
          <w:trHeight w:val="252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18101S2910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295 000,00</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lastRenderedPageBreak/>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18101S2910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5 600,00</w:t>
            </w:r>
          </w:p>
        </w:tc>
      </w:tr>
      <w:tr w:rsidR="002B5316" w:rsidRPr="00F0356C" w:rsidTr="00455397">
        <w:trPr>
          <w:trHeight w:val="189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4090090050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190 000,00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4090090460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1 550 185,86</w:t>
            </w:r>
          </w:p>
        </w:tc>
      </w:tr>
      <w:tr w:rsidR="002B5316" w:rsidRPr="00F0356C" w:rsidTr="00455397">
        <w:trPr>
          <w:trHeight w:val="63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Иные мероприятия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4090090460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40 000,00</w:t>
            </w:r>
          </w:p>
        </w:tc>
      </w:tr>
      <w:tr w:rsidR="002B5316" w:rsidRPr="00F0356C" w:rsidTr="00455397">
        <w:trPr>
          <w:trHeight w:val="1345"/>
        </w:trPr>
        <w:tc>
          <w:tcPr>
            <w:tcW w:w="1874" w:type="pct"/>
            <w:tcBorders>
              <w:top w:val="nil"/>
              <w:left w:val="single" w:sz="4" w:space="0" w:color="000000"/>
              <w:bottom w:val="single" w:sz="4" w:space="0" w:color="000000"/>
              <w:right w:val="single" w:sz="4" w:space="0" w:color="000000"/>
            </w:tcBorders>
            <w:shd w:val="clear" w:color="000000" w:fill="FFFFFF"/>
          </w:tcPr>
          <w:p w:rsidR="002B5316" w:rsidRPr="00F0356C" w:rsidRDefault="002B5316" w:rsidP="00455397">
            <w:pPr>
              <w:outlineLvl w:val="3"/>
              <w:rPr>
                <w:color w:val="000000"/>
                <w:sz w:val="24"/>
                <w:szCs w:val="24"/>
              </w:rPr>
            </w:pPr>
            <w:r w:rsidRPr="001F3128">
              <w:rPr>
                <w:color w:val="000000"/>
                <w:sz w:val="24"/>
                <w:szCs w:val="24"/>
              </w:rPr>
              <w:t xml:space="preserve">        Мероприятия по ликвидации муниципального унитарного предприятия "Фармация"</w:t>
            </w:r>
            <w:r>
              <w:rPr>
                <w:color w:val="000000"/>
                <w:sz w:val="24"/>
                <w:szCs w:val="24"/>
              </w:rPr>
              <w:t xml:space="preserve"> </w:t>
            </w:r>
            <w:r w:rsidRPr="001F3128">
              <w:rPr>
                <w:color w:val="000000"/>
                <w:sz w:val="24"/>
                <w:szCs w:val="24"/>
              </w:rPr>
              <w:t>(Иные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sidRPr="001F3128">
              <w:rPr>
                <w:color w:val="000000"/>
                <w:sz w:val="24"/>
                <w:szCs w:val="24"/>
              </w:rPr>
              <w:t>4090090660</w:t>
            </w:r>
          </w:p>
        </w:tc>
        <w:tc>
          <w:tcPr>
            <w:tcW w:w="556"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center"/>
              <w:outlineLvl w:val="3"/>
              <w:rPr>
                <w:color w:val="000000"/>
                <w:sz w:val="24"/>
                <w:szCs w:val="24"/>
              </w:rPr>
            </w:pPr>
            <w:r>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tcPr>
          <w:p w:rsidR="002B5316" w:rsidRPr="00F0356C" w:rsidRDefault="002B5316" w:rsidP="00455397">
            <w:pPr>
              <w:jc w:val="right"/>
              <w:outlineLvl w:val="3"/>
              <w:rPr>
                <w:color w:val="000000"/>
                <w:sz w:val="24"/>
                <w:szCs w:val="24"/>
              </w:rPr>
            </w:pPr>
            <w:r w:rsidRPr="001F3128">
              <w:rPr>
                <w:color w:val="000000"/>
                <w:sz w:val="24"/>
                <w:szCs w:val="24"/>
              </w:rPr>
              <w:t>1 171 500,00</w:t>
            </w:r>
          </w:p>
        </w:tc>
      </w:tr>
      <w:tr w:rsidR="002B5316" w:rsidRPr="00F0356C" w:rsidTr="00455397">
        <w:trPr>
          <w:trHeight w:val="315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        (Закупка товаров, работ и услуг для обеспечения государственных (муниципальных) нужд)</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0113</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40900Б0010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200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15 000,00</w:t>
            </w:r>
          </w:p>
        </w:tc>
      </w:tr>
      <w:tr w:rsidR="002B5316" w:rsidRPr="00F0356C" w:rsidTr="00455397">
        <w:trPr>
          <w:trHeight w:val="1260"/>
        </w:trPr>
        <w:tc>
          <w:tcPr>
            <w:tcW w:w="1874" w:type="pct"/>
            <w:tcBorders>
              <w:top w:val="nil"/>
              <w:left w:val="single" w:sz="4" w:space="0" w:color="000000"/>
              <w:bottom w:val="single" w:sz="4" w:space="0" w:color="000000"/>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422" w:type="pct"/>
            <w:gridSpan w:val="2"/>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0412</w:t>
            </w:r>
          </w:p>
        </w:tc>
        <w:tc>
          <w:tcPr>
            <w:tcW w:w="76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0910190020</w:t>
            </w:r>
          </w:p>
        </w:tc>
        <w:tc>
          <w:tcPr>
            <w:tcW w:w="556"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800</w:t>
            </w:r>
          </w:p>
        </w:tc>
        <w:tc>
          <w:tcPr>
            <w:tcW w:w="900" w:type="pct"/>
            <w:tcBorders>
              <w:top w:val="nil"/>
              <w:left w:val="nil"/>
              <w:bottom w:val="single" w:sz="4" w:space="0" w:color="000000"/>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50 000,00</w:t>
            </w:r>
          </w:p>
        </w:tc>
      </w:tr>
      <w:tr w:rsidR="002B5316" w:rsidRPr="00F0356C" w:rsidTr="00455397">
        <w:trPr>
          <w:trHeight w:val="1260"/>
        </w:trPr>
        <w:tc>
          <w:tcPr>
            <w:tcW w:w="1874" w:type="pct"/>
            <w:tcBorders>
              <w:top w:val="nil"/>
              <w:left w:val="single" w:sz="4" w:space="0" w:color="000000"/>
              <w:bottom w:val="nil"/>
              <w:right w:val="single" w:sz="4" w:space="0" w:color="000000"/>
            </w:tcBorders>
            <w:shd w:val="clear" w:color="000000" w:fill="FFFFFF"/>
            <w:hideMark/>
          </w:tcPr>
          <w:p w:rsidR="002B5316" w:rsidRPr="00F0356C" w:rsidRDefault="002B5316" w:rsidP="00455397">
            <w:pPr>
              <w:outlineLvl w:val="3"/>
              <w:rPr>
                <w:color w:val="000000"/>
                <w:sz w:val="24"/>
                <w:szCs w:val="24"/>
              </w:rPr>
            </w:pPr>
            <w:r w:rsidRPr="00F0356C">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422" w:type="pct"/>
            <w:gridSpan w:val="2"/>
            <w:tcBorders>
              <w:top w:val="nil"/>
              <w:left w:val="nil"/>
              <w:bottom w:val="nil"/>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302</w:t>
            </w:r>
          </w:p>
        </w:tc>
        <w:tc>
          <w:tcPr>
            <w:tcW w:w="482" w:type="pct"/>
            <w:tcBorders>
              <w:top w:val="nil"/>
              <w:left w:val="nil"/>
              <w:bottom w:val="nil"/>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1301</w:t>
            </w:r>
          </w:p>
        </w:tc>
        <w:tc>
          <w:tcPr>
            <w:tcW w:w="766" w:type="pct"/>
            <w:tcBorders>
              <w:top w:val="nil"/>
              <w:left w:val="nil"/>
              <w:bottom w:val="nil"/>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4090020840</w:t>
            </w:r>
          </w:p>
        </w:tc>
        <w:tc>
          <w:tcPr>
            <w:tcW w:w="556" w:type="pct"/>
            <w:tcBorders>
              <w:top w:val="nil"/>
              <w:left w:val="nil"/>
              <w:bottom w:val="nil"/>
              <w:right w:val="single" w:sz="4" w:space="0" w:color="000000"/>
            </w:tcBorders>
            <w:shd w:val="clear" w:color="000000" w:fill="FFFFFF"/>
            <w:noWrap/>
            <w:hideMark/>
          </w:tcPr>
          <w:p w:rsidR="002B5316" w:rsidRPr="00F0356C" w:rsidRDefault="002B5316" w:rsidP="00455397">
            <w:pPr>
              <w:jc w:val="center"/>
              <w:outlineLvl w:val="3"/>
              <w:rPr>
                <w:color w:val="000000"/>
                <w:sz w:val="24"/>
                <w:szCs w:val="24"/>
              </w:rPr>
            </w:pPr>
            <w:r w:rsidRPr="00F0356C">
              <w:rPr>
                <w:color w:val="000000"/>
                <w:sz w:val="24"/>
                <w:szCs w:val="24"/>
              </w:rPr>
              <w:t>700</w:t>
            </w:r>
          </w:p>
        </w:tc>
        <w:tc>
          <w:tcPr>
            <w:tcW w:w="900" w:type="pct"/>
            <w:tcBorders>
              <w:top w:val="nil"/>
              <w:left w:val="nil"/>
              <w:bottom w:val="nil"/>
              <w:right w:val="single" w:sz="4" w:space="0" w:color="000000"/>
            </w:tcBorders>
            <w:shd w:val="clear" w:color="000000" w:fill="FFFFFF"/>
            <w:noWrap/>
            <w:hideMark/>
          </w:tcPr>
          <w:p w:rsidR="002B5316" w:rsidRPr="00F0356C" w:rsidRDefault="002B5316" w:rsidP="00455397">
            <w:pPr>
              <w:jc w:val="right"/>
              <w:outlineLvl w:val="3"/>
              <w:rPr>
                <w:color w:val="000000"/>
                <w:sz w:val="24"/>
                <w:szCs w:val="24"/>
              </w:rPr>
            </w:pPr>
            <w:r w:rsidRPr="00F0356C">
              <w:rPr>
                <w:color w:val="000000"/>
                <w:sz w:val="24"/>
                <w:szCs w:val="24"/>
              </w:rPr>
              <w:t>46 794,52</w:t>
            </w:r>
          </w:p>
        </w:tc>
      </w:tr>
      <w:tr w:rsidR="002B5316" w:rsidRPr="00F0356C" w:rsidTr="00455397">
        <w:trPr>
          <w:trHeight w:val="255"/>
        </w:trPr>
        <w:tc>
          <w:tcPr>
            <w:tcW w:w="4100"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5316" w:rsidRPr="00F0356C" w:rsidRDefault="002B5316" w:rsidP="00455397">
            <w:pPr>
              <w:jc w:val="right"/>
              <w:rPr>
                <w:b/>
                <w:bCs/>
                <w:color w:val="000000"/>
                <w:sz w:val="24"/>
                <w:szCs w:val="24"/>
              </w:rPr>
            </w:pPr>
            <w:r w:rsidRPr="00F0356C">
              <w:rPr>
                <w:b/>
                <w:bCs/>
                <w:color w:val="000000"/>
                <w:sz w:val="24"/>
                <w:szCs w:val="24"/>
              </w:rPr>
              <w:t xml:space="preserve">Всего расходов:   </w:t>
            </w:r>
          </w:p>
        </w:tc>
        <w:tc>
          <w:tcPr>
            <w:tcW w:w="900" w:type="pct"/>
            <w:tcBorders>
              <w:top w:val="single" w:sz="4" w:space="0" w:color="auto"/>
              <w:left w:val="nil"/>
              <w:bottom w:val="single" w:sz="4" w:space="0" w:color="auto"/>
              <w:right w:val="single" w:sz="4" w:space="0" w:color="auto"/>
            </w:tcBorders>
            <w:shd w:val="clear" w:color="000000" w:fill="FFFFFF"/>
            <w:noWrap/>
            <w:hideMark/>
          </w:tcPr>
          <w:p w:rsidR="002B5316" w:rsidRPr="00F0356C" w:rsidRDefault="002B5316" w:rsidP="00455397">
            <w:pPr>
              <w:jc w:val="right"/>
              <w:rPr>
                <w:b/>
                <w:bCs/>
                <w:color w:val="000000"/>
                <w:sz w:val="24"/>
                <w:szCs w:val="24"/>
              </w:rPr>
            </w:pPr>
            <w:r>
              <w:rPr>
                <w:b/>
                <w:bCs/>
                <w:color w:val="000000"/>
                <w:sz w:val="24"/>
                <w:szCs w:val="24"/>
              </w:rPr>
              <w:t>898 663 004,61</w:t>
            </w:r>
          </w:p>
        </w:tc>
      </w:tr>
    </w:tbl>
    <w:p w:rsidR="00AC6AF5" w:rsidRDefault="00AC6AF5" w:rsidP="00AC6AF5">
      <w:pPr>
        <w:rPr>
          <w:b/>
          <w:color w:val="000000"/>
          <w:sz w:val="22"/>
          <w:szCs w:val="22"/>
        </w:rPr>
      </w:pPr>
      <w:bookmarkStart w:id="0" w:name="_GoBack"/>
      <w:bookmarkEnd w:id="0"/>
    </w:p>
    <w:p w:rsidR="0026314F" w:rsidRDefault="002B5316"/>
    <w:sectPr w:rsidR="0026314F" w:rsidSect="002B531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8C"/>
    <w:rsid w:val="0006266F"/>
    <w:rsid w:val="001E728C"/>
    <w:rsid w:val="00231581"/>
    <w:rsid w:val="002B5316"/>
    <w:rsid w:val="00AC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51E90-3F50-4039-96AD-3FD27EB7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AF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8106</Words>
  <Characters>46209</Characters>
  <Application>Microsoft Office Word</Application>
  <DocSecurity>0</DocSecurity>
  <Lines>385</Lines>
  <Paragraphs>108</Paragraphs>
  <ScaleCrop>false</ScaleCrop>
  <Company/>
  <LinksUpToDate>false</LinksUpToDate>
  <CharactersWithSpaces>54207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Петрухина МА</dc:creator>
  <cp:keywords/>
  <dc:description/>
  <cp:lastModifiedBy>Петрухина МА</cp:lastModifiedBy>
  <cp:revision>3</cp:revision>
  <dcterms:created xsi:type="dcterms:W3CDTF">2024-11-14T05:29:00Z</dcterms:created>
  <dcterms:modified xsi:type="dcterms:W3CDTF">2024-11-14T10:21:00Z</dcterms:modified>
</cp:coreProperties>
</file>