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45" w:rsidRDefault="00A24545" w:rsidP="00A24545">
      <w:pPr>
        <w:ind w:left="4536" w:firstLine="567"/>
        <w:jc w:val="right"/>
        <w:rPr>
          <w:szCs w:val="28"/>
        </w:rPr>
      </w:pPr>
      <w:r w:rsidRPr="00AB71ED">
        <w:rPr>
          <w:szCs w:val="28"/>
        </w:rPr>
        <w:t xml:space="preserve">Приложение  4  к решению </w:t>
      </w:r>
    </w:p>
    <w:p w:rsidR="00A24545" w:rsidRPr="00AB71ED" w:rsidRDefault="00A24545" w:rsidP="00A24545">
      <w:pPr>
        <w:ind w:left="4536" w:firstLine="567"/>
        <w:jc w:val="right"/>
        <w:rPr>
          <w:szCs w:val="28"/>
        </w:rPr>
      </w:pPr>
      <w:r w:rsidRPr="00AB71ED">
        <w:rPr>
          <w:szCs w:val="28"/>
        </w:rPr>
        <w:t>Совета Гаврилово-Посадского муниципального района</w:t>
      </w:r>
    </w:p>
    <w:p w:rsidR="00A24545" w:rsidRDefault="00A24545" w:rsidP="00A24545">
      <w:pPr>
        <w:widowControl w:val="0"/>
        <w:autoSpaceDE w:val="0"/>
        <w:autoSpaceDN w:val="0"/>
        <w:adjustRightInd w:val="0"/>
        <w:jc w:val="right"/>
        <w:rPr>
          <w:szCs w:val="28"/>
        </w:rPr>
      </w:pPr>
      <w:r w:rsidRPr="00C14A98">
        <w:rPr>
          <w:szCs w:val="28"/>
        </w:rPr>
        <w:t>от 2</w:t>
      </w:r>
      <w:r>
        <w:rPr>
          <w:szCs w:val="28"/>
        </w:rPr>
        <w:t>6</w:t>
      </w:r>
      <w:r w:rsidRPr="00C14A98">
        <w:rPr>
          <w:szCs w:val="28"/>
        </w:rPr>
        <w:t>.11.202</w:t>
      </w:r>
      <w:r>
        <w:rPr>
          <w:szCs w:val="28"/>
        </w:rPr>
        <w:t>4</w:t>
      </w:r>
      <w:r w:rsidRPr="00C14A98">
        <w:rPr>
          <w:szCs w:val="28"/>
        </w:rPr>
        <w:t xml:space="preserve"> года № </w:t>
      </w:r>
      <w:r>
        <w:rPr>
          <w:szCs w:val="28"/>
        </w:rPr>
        <w:t>000</w:t>
      </w:r>
    </w:p>
    <w:p w:rsidR="00A24545" w:rsidRPr="00245879" w:rsidRDefault="00A24545" w:rsidP="00A24545">
      <w:pPr>
        <w:widowControl w:val="0"/>
        <w:autoSpaceDE w:val="0"/>
        <w:autoSpaceDN w:val="0"/>
        <w:adjustRightInd w:val="0"/>
        <w:jc w:val="right"/>
        <w:rPr>
          <w:b/>
          <w:bCs/>
          <w:szCs w:val="28"/>
        </w:rPr>
      </w:pPr>
    </w:p>
    <w:p w:rsidR="00A24545" w:rsidRPr="00245879" w:rsidRDefault="00A24545" w:rsidP="00A24545">
      <w:pPr>
        <w:widowControl w:val="0"/>
        <w:autoSpaceDE w:val="0"/>
        <w:autoSpaceDN w:val="0"/>
        <w:adjustRightInd w:val="0"/>
        <w:jc w:val="center"/>
        <w:rPr>
          <w:b/>
          <w:bCs/>
          <w:szCs w:val="28"/>
        </w:rPr>
      </w:pPr>
      <w:r w:rsidRPr="00245879">
        <w:rPr>
          <w:b/>
          <w:bCs/>
          <w:szCs w:val="28"/>
        </w:rPr>
        <w:t>Распределение бюджетных ассигнований по целевым статьям</w:t>
      </w:r>
    </w:p>
    <w:p w:rsidR="00A24545" w:rsidRPr="00245879" w:rsidRDefault="00A24545" w:rsidP="00A24545">
      <w:pPr>
        <w:widowControl w:val="0"/>
        <w:autoSpaceDE w:val="0"/>
        <w:autoSpaceDN w:val="0"/>
        <w:adjustRightInd w:val="0"/>
        <w:jc w:val="center"/>
        <w:rPr>
          <w:b/>
          <w:bCs/>
          <w:szCs w:val="28"/>
        </w:rPr>
      </w:pPr>
      <w:r w:rsidRPr="00245879">
        <w:rPr>
          <w:b/>
          <w:bCs/>
          <w:szCs w:val="28"/>
        </w:rPr>
        <w:t>(муниципальным программам Гаврилово-Посадского муниципального района и не включенным в муниципальные программы Гаврилово-Посадского муниципального района направлениям деятельности органов местного самоуправления  Гаврилово-Посадского муниципального района), группам видов расходов классификации расходов бюджета муниципального района на 202</w:t>
      </w:r>
      <w:r>
        <w:rPr>
          <w:b/>
          <w:bCs/>
          <w:szCs w:val="28"/>
        </w:rPr>
        <w:t>5</w:t>
      </w:r>
      <w:r w:rsidRPr="00245879">
        <w:rPr>
          <w:b/>
          <w:bCs/>
          <w:szCs w:val="28"/>
        </w:rPr>
        <w:t xml:space="preserve"> год</w:t>
      </w:r>
    </w:p>
    <w:p w:rsidR="00A24545" w:rsidRDefault="00A24545" w:rsidP="00A24545">
      <w:pPr>
        <w:jc w:val="right"/>
        <w:rPr>
          <w:szCs w:val="28"/>
        </w:rPr>
      </w:pPr>
    </w:p>
    <w:tbl>
      <w:tblPr>
        <w:tblW w:w="9747" w:type="dxa"/>
        <w:tblLook w:val="04A0" w:firstRow="1" w:lastRow="0" w:firstColumn="1" w:lastColumn="0" w:noHBand="0" w:noVBand="1"/>
      </w:tblPr>
      <w:tblGrid>
        <w:gridCol w:w="3605"/>
        <w:gridCol w:w="2073"/>
        <w:gridCol w:w="1376"/>
        <w:gridCol w:w="2693"/>
      </w:tblGrid>
      <w:tr w:rsidR="00621DC5" w:rsidRPr="00AB71ED" w:rsidTr="00455397">
        <w:trPr>
          <w:trHeight w:val="20"/>
        </w:trPr>
        <w:tc>
          <w:tcPr>
            <w:tcW w:w="3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DC5" w:rsidRPr="00AB71ED" w:rsidRDefault="00621DC5" w:rsidP="00455397">
            <w:pPr>
              <w:jc w:val="center"/>
              <w:rPr>
                <w:color w:val="000000"/>
                <w:sz w:val="24"/>
                <w:szCs w:val="24"/>
              </w:rPr>
            </w:pPr>
            <w:r w:rsidRPr="00AB71ED">
              <w:rPr>
                <w:color w:val="000000"/>
                <w:sz w:val="24"/>
                <w:szCs w:val="24"/>
              </w:rPr>
              <w:t>Наименование</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rsidR="00621DC5" w:rsidRPr="00AB71ED" w:rsidRDefault="00621DC5" w:rsidP="00455397">
            <w:pPr>
              <w:jc w:val="center"/>
              <w:rPr>
                <w:color w:val="000000"/>
                <w:sz w:val="24"/>
                <w:szCs w:val="24"/>
              </w:rPr>
            </w:pPr>
            <w:r w:rsidRPr="00AB71ED">
              <w:rPr>
                <w:color w:val="000000"/>
                <w:sz w:val="24"/>
                <w:szCs w:val="24"/>
              </w:rPr>
              <w:t>Целевая статья</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621DC5" w:rsidRPr="00AB71ED" w:rsidRDefault="00621DC5" w:rsidP="00455397">
            <w:pPr>
              <w:jc w:val="center"/>
              <w:rPr>
                <w:color w:val="000000"/>
                <w:sz w:val="24"/>
                <w:szCs w:val="24"/>
              </w:rPr>
            </w:pPr>
            <w:r w:rsidRPr="00AB71ED">
              <w:rPr>
                <w:color w:val="000000"/>
                <w:sz w:val="24"/>
                <w:szCs w:val="24"/>
              </w:rPr>
              <w:t>Вид расходов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21DC5" w:rsidRPr="00AB71ED" w:rsidRDefault="00621DC5" w:rsidP="00455397">
            <w:pPr>
              <w:jc w:val="center"/>
              <w:rPr>
                <w:color w:val="000000"/>
                <w:sz w:val="24"/>
                <w:szCs w:val="24"/>
              </w:rPr>
            </w:pPr>
            <w:r w:rsidRPr="00AB71ED">
              <w:rPr>
                <w:color w:val="000000"/>
                <w:sz w:val="24"/>
                <w:szCs w:val="24"/>
              </w:rPr>
              <w:t>Сумма на 202</w:t>
            </w:r>
            <w:r>
              <w:rPr>
                <w:color w:val="000000"/>
                <w:sz w:val="24"/>
                <w:szCs w:val="24"/>
              </w:rPr>
              <w:t>5</w:t>
            </w:r>
            <w:r w:rsidRPr="00AB71ED">
              <w:rPr>
                <w:color w:val="000000"/>
                <w:sz w:val="24"/>
                <w:szCs w:val="24"/>
              </w:rPr>
              <w:t xml:space="preserve"> год, руб</w:t>
            </w:r>
            <w:r>
              <w:rPr>
                <w:color w:val="000000"/>
                <w:sz w:val="24"/>
                <w:szCs w:val="24"/>
              </w:rPr>
              <w:t>.</w:t>
            </w:r>
          </w:p>
        </w:tc>
      </w:tr>
      <w:tr w:rsidR="00621DC5" w:rsidRPr="00616F49" w:rsidTr="00455397">
        <w:trPr>
          <w:trHeight w:val="1260"/>
        </w:trPr>
        <w:tc>
          <w:tcPr>
            <w:tcW w:w="3605" w:type="dxa"/>
            <w:tcBorders>
              <w:top w:val="single" w:sz="4" w:space="0" w:color="000000"/>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t xml:space="preserve">  Муниципальная программа «Развитие культуры Гаврилово-Посадского муниципального района»</w:t>
            </w:r>
          </w:p>
        </w:tc>
        <w:tc>
          <w:tcPr>
            <w:tcW w:w="2073" w:type="dxa"/>
            <w:tcBorders>
              <w:top w:val="single" w:sz="4" w:space="0" w:color="000000"/>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0100000000</w:t>
            </w:r>
          </w:p>
        </w:tc>
        <w:tc>
          <w:tcPr>
            <w:tcW w:w="1376" w:type="dxa"/>
            <w:tcBorders>
              <w:top w:val="single" w:sz="4" w:space="0" w:color="000000"/>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single" w:sz="4" w:space="0" w:color="000000"/>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616F49">
              <w:rPr>
                <w:b/>
                <w:bCs/>
                <w:color w:val="000000"/>
                <w:sz w:val="24"/>
                <w:szCs w:val="24"/>
              </w:rPr>
              <w:t>37 900 691,18</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0110000000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12 759 300,00</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«Обеспечение деятельности»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0110100000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12 759 300,00</w:t>
            </w:r>
          </w:p>
        </w:tc>
      </w:tr>
      <w:tr w:rsidR="00621DC5" w:rsidRPr="00616F49" w:rsidTr="00455397">
        <w:trPr>
          <w:trHeight w:val="252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0110100010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2 618 000,00</w:t>
            </w:r>
          </w:p>
        </w:tc>
      </w:tr>
      <w:tr w:rsidR="00621DC5" w:rsidRPr="00616F49" w:rsidTr="00455397">
        <w:trPr>
          <w:trHeight w:val="283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0110100330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7 789 000,00</w:t>
            </w:r>
          </w:p>
        </w:tc>
      </w:tr>
      <w:tr w:rsidR="00621DC5" w:rsidRPr="00616F49" w:rsidTr="00455397">
        <w:trPr>
          <w:trHeight w:val="315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0110100340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2 352 300,00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«Библиотечно-информационное обслуживание населения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0120000000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9 848 325,18</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0120200000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9 848 325,18</w:t>
            </w:r>
          </w:p>
        </w:tc>
      </w:tr>
      <w:tr w:rsidR="00621DC5" w:rsidRPr="00616F49" w:rsidTr="00455397">
        <w:trPr>
          <w:trHeight w:val="378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0120200390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7 709 400,00</w:t>
            </w:r>
          </w:p>
        </w:tc>
      </w:tr>
      <w:tr w:rsidR="00621DC5" w:rsidRPr="00616F49" w:rsidTr="00455397">
        <w:trPr>
          <w:trHeight w:val="252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0120200390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2 113 346,00</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0120200390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800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13 900,00</w:t>
            </w:r>
          </w:p>
        </w:tc>
      </w:tr>
      <w:tr w:rsidR="00621DC5" w:rsidRPr="00616F49" w:rsidTr="00455397">
        <w:trPr>
          <w:trHeight w:val="283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01202L5191</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11 679,18</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«Развитие дополнительного образования детей»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0130000000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5 965 124,00</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«Дополнительное образование детей»</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0130100000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5 885 124,00</w:t>
            </w:r>
          </w:p>
        </w:tc>
      </w:tr>
      <w:tr w:rsidR="00621DC5" w:rsidRPr="00616F49" w:rsidTr="00455397">
        <w:trPr>
          <w:trHeight w:val="409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0130100050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5 403 824,00</w:t>
            </w:r>
          </w:p>
        </w:tc>
      </w:tr>
      <w:tr w:rsidR="00621DC5" w:rsidRPr="00616F49" w:rsidTr="00455397">
        <w:trPr>
          <w:trHeight w:val="283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0130100050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480 800,00</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0130100050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800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500,00</w:t>
            </w:r>
          </w:p>
        </w:tc>
      </w:tr>
      <w:tr w:rsidR="00621DC5" w:rsidRPr="00616F49" w:rsidTr="00455397">
        <w:trPr>
          <w:trHeight w:val="252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"Ежегодные социальные выплаты работникам муниципальных организаций, реализующих основные общеобразовательные программы дошкольного и обшего образования, дополнительные общеобразовательные программы"</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0130300000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80 000,00</w:t>
            </w:r>
          </w:p>
        </w:tc>
      </w:tr>
      <w:tr w:rsidR="00621DC5" w:rsidRPr="00616F49" w:rsidTr="00455397">
        <w:trPr>
          <w:trHeight w:val="409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0130381400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300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80 000,00</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«Организация культурно-массовых мероприятий»</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0140000000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250 000,00</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«Организации праздничных и иных зрелищных мероприятий»</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0140100000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250 000,00</w:t>
            </w:r>
          </w:p>
        </w:tc>
      </w:tr>
      <w:tr w:rsidR="00621DC5" w:rsidRPr="00616F49" w:rsidTr="00455397">
        <w:trPr>
          <w:trHeight w:val="252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0140120020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100 000,00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Приобретение новогодних подарков детям работников бюджетной сферы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0140120030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150 000,00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0150000000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9 077 942,00</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"Обеспечение деятельности"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0150100000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9 077 942,00</w:t>
            </w:r>
          </w:p>
        </w:tc>
      </w:tr>
      <w:tr w:rsidR="00621DC5" w:rsidRPr="00616F49" w:rsidTr="00455397">
        <w:trPr>
          <w:trHeight w:val="346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0150100370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5 849 731,00</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0150100370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297 000,00</w:t>
            </w:r>
          </w:p>
        </w:tc>
      </w:tr>
      <w:tr w:rsidR="00621DC5" w:rsidRPr="00616F49" w:rsidTr="00455397">
        <w:trPr>
          <w:trHeight w:val="472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16F49">
              <w:rPr>
                <w:color w:val="000000"/>
                <w:sz w:val="24"/>
                <w:szCs w:val="24"/>
              </w:rPr>
              <w:lastRenderedPageBreak/>
              <w:t>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lastRenderedPageBreak/>
              <w:t>01501Г0010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2 931 211,00</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0200000000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616F49">
              <w:rPr>
                <w:b/>
                <w:bCs/>
                <w:color w:val="000000"/>
                <w:sz w:val="24"/>
                <w:szCs w:val="24"/>
              </w:rPr>
              <w:t>7 011 965,15</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«Обеспечение деятельности муниципального бюджетного учреждения «Спортивно-оздоровительный центр»</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0210000000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6 496 965,15</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«Создание условий для занятий физической культурой и спортом»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0210100000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6 496 965,15</w:t>
            </w:r>
          </w:p>
        </w:tc>
      </w:tr>
      <w:tr w:rsidR="00621DC5" w:rsidRPr="00616F49" w:rsidTr="00455397">
        <w:trPr>
          <w:trHeight w:val="283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0210100060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1 415 299,15</w:t>
            </w:r>
          </w:p>
        </w:tc>
      </w:tr>
      <w:tr w:rsidR="00621DC5" w:rsidRPr="00616F49" w:rsidTr="00455397">
        <w:trPr>
          <w:trHeight w:val="315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0210100350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2 213 137,00</w:t>
            </w:r>
          </w:p>
        </w:tc>
      </w:tr>
      <w:tr w:rsidR="00621DC5" w:rsidRPr="00616F49" w:rsidTr="00455397">
        <w:trPr>
          <w:trHeight w:val="346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0210100360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668 529,00</w:t>
            </w:r>
          </w:p>
        </w:tc>
      </w:tr>
      <w:tr w:rsidR="00621DC5" w:rsidRPr="00616F49" w:rsidTr="00455397">
        <w:trPr>
          <w:trHeight w:val="472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02101Д5200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724 834,00</w:t>
            </w:r>
          </w:p>
        </w:tc>
      </w:tr>
      <w:tr w:rsidR="00621DC5" w:rsidRPr="00616F49" w:rsidTr="00455397">
        <w:trPr>
          <w:trHeight w:val="504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части выплаты фонда оплаты труда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02101Д5210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1 133 000,00</w:t>
            </w:r>
          </w:p>
        </w:tc>
      </w:tr>
      <w:tr w:rsidR="00621DC5" w:rsidRPr="00616F49" w:rsidTr="00455397">
        <w:trPr>
          <w:trHeight w:val="535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части уплаты взносов по обязательному социальному страхованию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02101Д5220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342 166,00</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«Развитие физической культуры и массового спорта»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0220000000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200 000,00</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«Организация и проведение спортивно-массовых мероприятий»</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0220100000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200 000,00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0220120040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200 000,00</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lastRenderedPageBreak/>
              <w:t xml:space="preserve">    Подпрограмма «Организация и осуществление мероприятий по работе с детьми и молодежью»</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0230000000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315 000,00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«Создание условий для самореализации детей и молодежи, развитие созидательной активности молодежи»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0230100000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315 000,00</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0230120050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100 000,00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0230120060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215 000,00</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0300000000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616F49">
              <w:rPr>
                <w:b/>
                <w:bCs/>
                <w:color w:val="000000"/>
                <w:sz w:val="24"/>
                <w:szCs w:val="24"/>
              </w:rPr>
              <w:t>823 900,00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«Организация дополнительного пенсионного обеспечения отдельных категорий граждан»</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0320000000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823 900,00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«Организация дополнительного пенсионного обеспечения отдельных категорий граждан»</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0320100000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823 900,00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0320190570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300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823 900,00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t xml:space="preserve">  Муниципальная программа «Развитие системы образования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0400000000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616F49">
              <w:rPr>
                <w:b/>
                <w:bCs/>
                <w:color w:val="000000"/>
                <w:sz w:val="24"/>
                <w:szCs w:val="24"/>
              </w:rPr>
              <w:t>424 005 958,98</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lastRenderedPageBreak/>
              <w:t xml:space="preserve">    Подпрограмма «Дошкольное образование»</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0410000000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83 595 536,33</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«Оказание муниципальной услуги «Дошкольное образование»</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0410100000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83 595 536,33</w:t>
            </w:r>
          </w:p>
        </w:tc>
      </w:tr>
      <w:tr w:rsidR="00621DC5" w:rsidRPr="00616F49" w:rsidTr="00455397">
        <w:trPr>
          <w:trHeight w:val="315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0410100070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10 833 621,00</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0410100070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11 974 332,00</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0410100070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14 033 747,00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0410100070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800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1 905 300,00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0410100180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322 000,00</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0410100180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250 000,00</w:t>
            </w:r>
          </w:p>
        </w:tc>
      </w:tr>
      <w:tr w:rsidR="00621DC5" w:rsidRPr="00616F49" w:rsidTr="00455397">
        <w:trPr>
          <w:trHeight w:val="535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0410180100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133 138,00</w:t>
            </w:r>
          </w:p>
        </w:tc>
      </w:tr>
      <w:tr w:rsidR="00621DC5" w:rsidRPr="00616F49" w:rsidTr="00455397">
        <w:trPr>
          <w:trHeight w:val="535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0410180100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169 762,00</w:t>
            </w:r>
          </w:p>
        </w:tc>
      </w:tr>
      <w:tr w:rsidR="00621DC5" w:rsidRPr="00616F49" w:rsidTr="00455397">
        <w:trPr>
          <w:trHeight w:val="346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0410180110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300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564 825,57</w:t>
            </w:r>
          </w:p>
        </w:tc>
      </w:tr>
      <w:tr w:rsidR="00621DC5" w:rsidRPr="00616F49" w:rsidTr="00455397">
        <w:trPr>
          <w:trHeight w:val="598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0410180170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15 451 924,00</w:t>
            </w:r>
          </w:p>
        </w:tc>
      </w:tr>
      <w:tr w:rsidR="00621DC5" w:rsidRPr="00616F49" w:rsidTr="00455397">
        <w:trPr>
          <w:trHeight w:val="472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0410180170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62 000,00</w:t>
            </w:r>
          </w:p>
        </w:tc>
      </w:tr>
      <w:tr w:rsidR="00621DC5" w:rsidRPr="00616F49" w:rsidTr="00455397">
        <w:trPr>
          <w:trHeight w:val="504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0410180170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24 030 322,00</w:t>
            </w:r>
          </w:p>
        </w:tc>
      </w:tr>
      <w:tr w:rsidR="00621DC5" w:rsidRPr="00616F49" w:rsidTr="00455397">
        <w:trPr>
          <w:trHeight w:val="4668"/>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04101S1010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78 836,50</w:t>
            </w:r>
          </w:p>
        </w:tc>
      </w:tr>
      <w:tr w:rsidR="00621DC5" w:rsidRPr="00616F49" w:rsidTr="00455397">
        <w:trPr>
          <w:trHeight w:val="4384"/>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04101S1010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64 503,00</w:t>
            </w:r>
          </w:p>
        </w:tc>
      </w:tr>
      <w:tr w:rsidR="00621DC5" w:rsidRPr="00616F49" w:rsidTr="00455397">
        <w:trPr>
          <w:trHeight w:val="378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04101S1290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989 697,50</w:t>
            </w:r>
          </w:p>
        </w:tc>
      </w:tr>
      <w:tr w:rsidR="00621DC5" w:rsidRPr="00616F49" w:rsidTr="00455397">
        <w:trPr>
          <w:trHeight w:val="409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04101S1290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1 889 422,50</w:t>
            </w:r>
          </w:p>
        </w:tc>
      </w:tr>
      <w:tr w:rsidR="00621DC5" w:rsidRPr="00616F49" w:rsidTr="00455397">
        <w:trPr>
          <w:trHeight w:val="283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04101S8900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842 105,26</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«Развитие общего образования»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0420000000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318 291 577,65</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«Начальное общее, основное общее, среднее (полное) общее образование»</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0420100000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182 025 967,48</w:t>
            </w:r>
          </w:p>
        </w:tc>
      </w:tr>
      <w:tr w:rsidR="00621DC5" w:rsidRPr="00616F49" w:rsidTr="00455397">
        <w:trPr>
          <w:trHeight w:val="315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0420100080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5 299 160,00</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0420100080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13 251 464,00</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0420100080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24 416 790,00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0420100080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800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501 000,00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0420100190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444 500,00</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0420100190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382 000,00</w:t>
            </w:r>
          </w:p>
        </w:tc>
      </w:tr>
      <w:tr w:rsidR="00621DC5" w:rsidRPr="00616F49" w:rsidTr="00455397">
        <w:trPr>
          <w:trHeight w:val="346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0420180110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300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29 340,00</w:t>
            </w:r>
          </w:p>
        </w:tc>
      </w:tr>
      <w:tr w:rsidR="00621DC5" w:rsidRPr="00616F49" w:rsidTr="00455397">
        <w:trPr>
          <w:trHeight w:val="698"/>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0420180150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43 023 126,25</w:t>
            </w:r>
          </w:p>
        </w:tc>
      </w:tr>
      <w:tr w:rsidR="00621DC5" w:rsidRPr="00616F49" w:rsidTr="00455397">
        <w:trPr>
          <w:trHeight w:val="598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0420180150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830 000,00</w:t>
            </w:r>
          </w:p>
        </w:tc>
      </w:tr>
      <w:tr w:rsidR="00621DC5" w:rsidRPr="00616F49" w:rsidTr="00455397">
        <w:trPr>
          <w:trHeight w:val="630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0420180150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62 198 216,00</w:t>
            </w:r>
          </w:p>
        </w:tc>
      </w:tr>
      <w:tr w:rsidR="00621DC5" w:rsidRPr="00616F49" w:rsidTr="00455397">
        <w:trPr>
          <w:trHeight w:val="72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0420181090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1 734 264,00</w:t>
            </w:r>
          </w:p>
        </w:tc>
      </w:tr>
      <w:tr w:rsidR="00621DC5" w:rsidRPr="00616F49" w:rsidTr="00455397">
        <w:trPr>
          <w:trHeight w:val="598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0420181090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2 109 240,00</w:t>
            </w:r>
          </w:p>
        </w:tc>
      </w:tr>
      <w:tr w:rsidR="00621DC5" w:rsidRPr="00616F49" w:rsidTr="00455397">
        <w:trPr>
          <w:trHeight w:val="81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w:t>
            </w:r>
            <w:r w:rsidRPr="00616F49">
              <w:rPr>
                <w:color w:val="000000"/>
                <w:sz w:val="24"/>
                <w:szCs w:val="24"/>
              </w:rPr>
              <w:lastRenderedPageBreak/>
              <w:t>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lastRenderedPageBreak/>
              <w:t>0420189700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212 553,50</w:t>
            </w:r>
          </w:p>
        </w:tc>
      </w:tr>
      <w:tr w:rsidR="00621DC5" w:rsidRPr="00616F49" w:rsidTr="00455397">
        <w:trPr>
          <w:trHeight w:val="155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w:t>
            </w:r>
            <w:r w:rsidRPr="00616F49">
              <w:rPr>
                <w:color w:val="000000"/>
                <w:sz w:val="24"/>
                <w:szCs w:val="24"/>
              </w:rPr>
              <w:lastRenderedPageBreak/>
              <w:t>предусмотрена военная служба, сотрудников органов внутренних дел Российской Федерации, граждан Российской Федерации, ззаключивших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lastRenderedPageBreak/>
              <w:t>0420189700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768 544,00</w:t>
            </w:r>
          </w:p>
        </w:tc>
      </w:tr>
      <w:tr w:rsidR="00621DC5" w:rsidRPr="00616F49" w:rsidTr="00455397">
        <w:trPr>
          <w:trHeight w:val="598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04201L3031</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3 281 040,00</w:t>
            </w:r>
          </w:p>
        </w:tc>
      </w:tr>
      <w:tr w:rsidR="00621DC5" w:rsidRPr="00616F49" w:rsidTr="00455397">
        <w:trPr>
          <w:trHeight w:val="472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04201L3031</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3 515 400,00</w:t>
            </w:r>
          </w:p>
        </w:tc>
      </w:tr>
      <w:tr w:rsidR="00621DC5" w:rsidRPr="00616F49" w:rsidTr="00455397">
        <w:trPr>
          <w:trHeight w:val="409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04201L3041</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1 620 611,90</w:t>
            </w:r>
          </w:p>
        </w:tc>
      </w:tr>
      <w:tr w:rsidR="00621DC5" w:rsidRPr="00616F49" w:rsidTr="00455397">
        <w:trPr>
          <w:trHeight w:val="409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04201L3041</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5 036 855,51</w:t>
            </w:r>
          </w:p>
        </w:tc>
      </w:tr>
      <w:tr w:rsidR="00621DC5" w:rsidRPr="00616F49" w:rsidTr="00455397">
        <w:trPr>
          <w:trHeight w:val="84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Возмещение расходов, связанных с уменьшением размера родительской платы за присмотр и уход в муниципальных </w:t>
            </w:r>
            <w:r w:rsidRPr="00616F49">
              <w:rPr>
                <w:color w:val="000000"/>
                <w:sz w:val="24"/>
                <w:szCs w:val="24"/>
              </w:rPr>
              <w:lastRenderedPageBreak/>
              <w:t>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lastRenderedPageBreak/>
              <w:t>04201S1010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7 167,00</w:t>
            </w:r>
          </w:p>
        </w:tc>
      </w:tr>
      <w:tr w:rsidR="00621DC5" w:rsidRPr="00616F49" w:rsidTr="00455397">
        <w:trPr>
          <w:trHeight w:val="557"/>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w:t>
            </w:r>
            <w:r w:rsidRPr="00616F49">
              <w:rPr>
                <w:color w:val="000000"/>
                <w:sz w:val="24"/>
                <w:szCs w:val="24"/>
              </w:rPr>
              <w:lastRenderedPageBreak/>
              <w:t>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lastRenderedPageBreak/>
              <w:t>04201S1010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14 334,00</w:t>
            </w:r>
          </w:p>
        </w:tc>
      </w:tr>
      <w:tr w:rsidR="00621DC5" w:rsidRPr="00616F49" w:rsidTr="00455397">
        <w:trPr>
          <w:trHeight w:val="378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04201S1290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143 956,00</w:t>
            </w:r>
          </w:p>
        </w:tc>
      </w:tr>
      <w:tr w:rsidR="00621DC5" w:rsidRPr="00616F49" w:rsidTr="00455397">
        <w:trPr>
          <w:trHeight w:val="409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04201S1290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395 879,00</w:t>
            </w:r>
          </w:p>
        </w:tc>
      </w:tr>
      <w:tr w:rsidR="00621DC5" w:rsidRPr="00616F49" w:rsidTr="00455397">
        <w:trPr>
          <w:trHeight w:val="378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04201S8900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12 810 526,32</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«Укрепление материально-технической базы муниципальных общеобразовательных учреждений»</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0420200000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136 265 610,17</w:t>
            </w:r>
          </w:p>
        </w:tc>
      </w:tr>
      <w:tr w:rsidR="00621DC5" w:rsidRPr="00616F49" w:rsidTr="00455397">
        <w:trPr>
          <w:trHeight w:val="315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Реализация мероприятия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04202L7502</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126 265 610,17</w:t>
            </w:r>
          </w:p>
        </w:tc>
      </w:tr>
      <w:tr w:rsidR="00621DC5" w:rsidRPr="00616F49" w:rsidTr="00455397">
        <w:trPr>
          <w:trHeight w:val="346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04202S1020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2 105 263,16</w:t>
            </w:r>
          </w:p>
        </w:tc>
      </w:tr>
      <w:tr w:rsidR="00621DC5" w:rsidRPr="00616F49" w:rsidTr="00455397">
        <w:trPr>
          <w:trHeight w:val="346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04202S1020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7 894 736,84</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«Дополнительное образование»</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0430000000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6 731 100,00</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«Дополнительное образование детей»</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0430100000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6 731 100,00</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0430100090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2 981 100,00</w:t>
            </w:r>
          </w:p>
        </w:tc>
      </w:tr>
      <w:tr w:rsidR="00621DC5" w:rsidRPr="00616F49" w:rsidTr="00455397">
        <w:trPr>
          <w:trHeight w:val="252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0430100420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3 750 000,00</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0440000000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8 451 900,00</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«Обеспечение деятельности»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0440100000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8 451 900,00</w:t>
            </w:r>
          </w:p>
        </w:tc>
      </w:tr>
      <w:tr w:rsidR="00621DC5" w:rsidRPr="00616F49" w:rsidTr="00455397">
        <w:trPr>
          <w:trHeight w:val="409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0440100100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6 970 900,00</w:t>
            </w:r>
          </w:p>
        </w:tc>
      </w:tr>
      <w:tr w:rsidR="00621DC5" w:rsidRPr="00616F49" w:rsidTr="00455397">
        <w:trPr>
          <w:trHeight w:val="283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0440100100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1 430 050,00</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0440100100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800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50 950,00</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0450000000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3 843 582,00</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«Обеспечение деятельности»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0450100000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3 843 582,00</w:t>
            </w:r>
          </w:p>
        </w:tc>
      </w:tr>
      <w:tr w:rsidR="00621DC5" w:rsidRPr="00616F49" w:rsidTr="00455397">
        <w:trPr>
          <w:trHeight w:val="441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0450100110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3 362 582,00</w:t>
            </w:r>
          </w:p>
        </w:tc>
      </w:tr>
      <w:tr w:rsidR="00621DC5" w:rsidRPr="00616F49" w:rsidTr="00455397">
        <w:trPr>
          <w:trHeight w:val="315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0450100110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481 000,00</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«Выявление и поддержка одаренных детей»</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0460000000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250 000,00</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«Выявление и поддержка одаренных детей»</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0460100000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250 000,00</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Проведение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0460120070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250 000,00</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«Отдых и оздоровление детей»</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0480000000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802 263,00</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«Отдых детей и подростков в каникулярное время»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0480100000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802 263,00</w:t>
            </w:r>
          </w:p>
        </w:tc>
      </w:tr>
      <w:tr w:rsidR="00621DC5" w:rsidRPr="00616F49" w:rsidTr="00455397">
        <w:trPr>
          <w:trHeight w:val="283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0480180200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31 710,00</w:t>
            </w:r>
          </w:p>
        </w:tc>
      </w:tr>
      <w:tr w:rsidR="00621DC5" w:rsidRPr="00616F49" w:rsidTr="00455397">
        <w:trPr>
          <w:trHeight w:val="252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04801S0190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770 553,00</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"Социальное выплаты"</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04Г0000000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2 040 000,00</w:t>
            </w:r>
          </w:p>
        </w:tc>
      </w:tr>
      <w:tr w:rsidR="00621DC5" w:rsidRPr="00616F49" w:rsidTr="00455397">
        <w:trPr>
          <w:trHeight w:val="252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"Ежегодные социальные выплаты работникам муниципальных организаций, реализующих основные общеобразовательные программы дошкольного и обшего образования, дополнительные общеобразовательные программы"</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04Г0100000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2 040 000,00</w:t>
            </w:r>
          </w:p>
        </w:tc>
      </w:tr>
      <w:tr w:rsidR="00621DC5" w:rsidRPr="00616F49" w:rsidTr="00455397">
        <w:trPr>
          <w:trHeight w:val="409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04Г0181400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300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900 000,00</w:t>
            </w:r>
          </w:p>
        </w:tc>
      </w:tr>
      <w:tr w:rsidR="00621DC5" w:rsidRPr="00616F49" w:rsidTr="00455397">
        <w:trPr>
          <w:trHeight w:val="472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04Г0181400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600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1 140 000,00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t xml:space="preserve">  Муниципальная программа «Развитие транспортной системы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0600000000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616F49">
              <w:rPr>
                <w:b/>
                <w:bCs/>
                <w:color w:val="000000"/>
                <w:sz w:val="24"/>
                <w:szCs w:val="24"/>
              </w:rPr>
              <w:t>23 390 929,88</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«Развитие сети автомобильных дорог общего пользования местного значения Гаврилово-Посадского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0610000000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2 591 167,13</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«Развитие сети автомобильных дорог»</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0610100000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2 591 167,13</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061019Д001</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2 572 709,35</w:t>
            </w:r>
          </w:p>
        </w:tc>
      </w:tr>
      <w:tr w:rsidR="00621DC5" w:rsidRPr="00616F49" w:rsidTr="00455397">
        <w:trPr>
          <w:trHeight w:val="378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06101SД007</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18 457,78</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«Субсидирование транспортного обслуживания населения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0620000000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4 338 000,00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0620200000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4 338 000,00</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0620220770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4 338 000,00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0630000000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16 461 762,75</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«Развитие сети  автомобильных дорог»</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0630100000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16 461 762,75</w:t>
            </w:r>
          </w:p>
        </w:tc>
      </w:tr>
      <w:tr w:rsidR="00621DC5" w:rsidRPr="00616F49" w:rsidTr="00455397">
        <w:trPr>
          <w:trHeight w:val="661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дорожной деятельности в соответствии с законодательством Российской Федерации        (Межбюджетные трансферты)</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063019Д002</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500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4 873 417,00</w:t>
            </w:r>
          </w:p>
        </w:tc>
      </w:tr>
      <w:tr w:rsidR="00621DC5" w:rsidRPr="00616F49" w:rsidTr="00455397">
        <w:trPr>
          <w:trHeight w:val="630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         (Межбюджетные трансферты)</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063019Д003</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500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4 873 339,00</w:t>
            </w:r>
          </w:p>
        </w:tc>
      </w:tr>
      <w:tr w:rsidR="00621DC5" w:rsidRPr="00616F49" w:rsidTr="00455397">
        <w:trPr>
          <w:trHeight w:val="315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06301SД007</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500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6 715 006,75</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0700000000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616F49">
              <w:rPr>
                <w:b/>
                <w:bCs/>
                <w:color w:val="000000"/>
                <w:sz w:val="24"/>
                <w:szCs w:val="24"/>
              </w:rPr>
              <w:t>8 547 000,00</w:t>
            </w:r>
          </w:p>
        </w:tc>
      </w:tr>
      <w:tr w:rsidR="00621DC5" w:rsidRPr="00616F49" w:rsidTr="00455397">
        <w:trPr>
          <w:trHeight w:val="283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0740000000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8 547 000,00</w:t>
            </w:r>
          </w:p>
        </w:tc>
      </w:tr>
      <w:tr w:rsidR="00621DC5" w:rsidRPr="00616F49" w:rsidTr="00455397">
        <w:trPr>
          <w:trHeight w:val="283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0740100000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8 547 000,00</w:t>
            </w:r>
          </w:p>
        </w:tc>
      </w:tr>
      <w:tr w:rsidR="00621DC5" w:rsidRPr="00616F49" w:rsidTr="00455397">
        <w:trPr>
          <w:trHeight w:val="41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07401Д0820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400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8 547 000,00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lastRenderedPageBreak/>
              <w:t xml:space="preserve">  Муниципальная программа «Улучшение экологической обстановки в Гаврилово-Посадском муниципальном районе»</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0800000000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616F49">
              <w:rPr>
                <w:b/>
                <w:bCs/>
                <w:color w:val="000000"/>
                <w:sz w:val="24"/>
                <w:szCs w:val="24"/>
              </w:rPr>
              <w:t>160 000,00</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«Озеленение населенных пунктов района и экологическое воспитание населения»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0820000000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25 000,00</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«Проведение конкурсов»</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0820100000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25 000,00</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0820120130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25 000,00</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«Особо охраняемые природные территории местного значения»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0830000000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95 000,00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«Определение границ особо охраняемых природных территорий местного значения»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0830100000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95 000,00</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0830120570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95 000,00</w:t>
            </w:r>
          </w:p>
        </w:tc>
      </w:tr>
      <w:tr w:rsidR="00621DC5" w:rsidRPr="00616F49" w:rsidTr="00455397">
        <w:trPr>
          <w:trHeight w:val="31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"Городские леса"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0850000000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40 000,00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"Определение и закрепление на местности границ местоположения городских лесов"</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0850100000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40 000,00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0850120630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40 000,00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lastRenderedPageBreak/>
              <w:t xml:space="preserve">  Муниципальная программа «Экономическое развитие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0900000000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3E6A3C">
              <w:rPr>
                <w:b/>
                <w:bCs/>
                <w:color w:val="000000"/>
                <w:sz w:val="24"/>
                <w:szCs w:val="24"/>
              </w:rPr>
              <w:t>50 000,00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"Развитие малого и среднего предпринимательства в Гаврилово-Посадском муниципальном районе Ивановской области"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0910000000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50 000,00</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«Развитие малого и среднего предпринимательства»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0910100000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50 000,00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0910190020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800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50 000,00</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1000000000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616F49">
              <w:rPr>
                <w:b/>
                <w:bCs/>
                <w:color w:val="000000"/>
                <w:sz w:val="24"/>
                <w:szCs w:val="24"/>
              </w:rPr>
              <w:t>310 129 385,59</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"Комплексное развитие сельских территорий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1020000000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310 129 385,59</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"Создание и развитие инфраструктуры на сельских территориях"</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1020200000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309 955 299,47</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комплексного развития сельских территорий (реализация проектов комплексного развития сельских территорий или сельских агломераций)         (Капитальные вложения в объекты государственной (муниципальной) собственности)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10202L5766</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400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309 955 299,47</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"Вовлечение в оборот и комплексная мелиорация земель сельскохозяйственного назначения"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1020300000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174 086,12</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10203L5990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174 086,12</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1100000000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616F49">
              <w:rPr>
                <w:b/>
                <w:bCs/>
                <w:color w:val="000000"/>
                <w:sz w:val="24"/>
                <w:szCs w:val="24"/>
              </w:rPr>
              <w:t>55 713 940,90</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1110000000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52 925 818,40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«Исполнение полномочий по решению вопросов местного значения»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1110100000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52 019 536,78</w:t>
            </w:r>
          </w:p>
        </w:tc>
      </w:tr>
      <w:tr w:rsidR="00621DC5" w:rsidRPr="00616F49" w:rsidTr="00455397">
        <w:trPr>
          <w:trHeight w:val="556"/>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1110100150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47 321 288,92</w:t>
            </w:r>
          </w:p>
        </w:tc>
      </w:tr>
      <w:tr w:rsidR="00621DC5" w:rsidRPr="00616F49" w:rsidTr="00455397">
        <w:trPr>
          <w:trHeight w:val="315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1110100160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2 006 910,74</w:t>
            </w:r>
          </w:p>
        </w:tc>
      </w:tr>
      <w:tr w:rsidR="00621DC5" w:rsidRPr="00616F49" w:rsidTr="00455397">
        <w:trPr>
          <w:trHeight w:val="346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1110100380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846 536,46</w:t>
            </w:r>
          </w:p>
        </w:tc>
      </w:tr>
      <w:tr w:rsidR="00621DC5" w:rsidRPr="00616F49" w:rsidTr="00455397">
        <w:trPr>
          <w:trHeight w:val="441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11101Б0020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742 140,00</w:t>
            </w:r>
          </w:p>
        </w:tc>
      </w:tr>
      <w:tr w:rsidR="00621DC5" w:rsidRPr="00616F49" w:rsidTr="00455397">
        <w:trPr>
          <w:trHeight w:val="315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11101Б0020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113 925,00</w:t>
            </w:r>
          </w:p>
        </w:tc>
      </w:tr>
      <w:tr w:rsidR="00621DC5" w:rsidRPr="00616F49" w:rsidTr="00455397">
        <w:trPr>
          <w:trHeight w:val="378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Осуществление переданных полномочий Новоселковского сельского поселения в части ведения бюджетного учета и формирования бюджетной отчетности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11101Б0030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988 735,66</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«Исполнение переданных государственных полномочий»</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1110200000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819 081,62</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1110280350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7 119,00</w:t>
            </w:r>
          </w:p>
        </w:tc>
      </w:tr>
      <w:tr w:rsidR="00621DC5" w:rsidRPr="00616F49" w:rsidTr="00455397">
        <w:trPr>
          <w:trHeight w:val="346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1110280360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739 986,62</w:t>
            </w:r>
          </w:p>
        </w:tc>
      </w:tr>
      <w:tr w:rsidR="00621DC5" w:rsidRPr="00616F49" w:rsidTr="00455397">
        <w:trPr>
          <w:trHeight w:val="315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1110280370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71 976,00</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«Иные мероприятия в области муниципального управления»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1110300000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87 200,00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Иные мероприятия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1110390310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87 200,00</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«Обеспечение деятельности Совета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1120000000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2 758 122,50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«Обеспечение деятельности Совета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1120100000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2 748 122,50</w:t>
            </w:r>
          </w:p>
        </w:tc>
      </w:tr>
      <w:tr w:rsidR="00621DC5" w:rsidRPr="00616F49" w:rsidTr="00455397">
        <w:trPr>
          <w:trHeight w:val="315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1120100140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1 656 693,15</w:t>
            </w:r>
          </w:p>
        </w:tc>
      </w:tr>
      <w:tr w:rsidR="00621DC5" w:rsidRPr="00616F49" w:rsidTr="00455397">
        <w:trPr>
          <w:trHeight w:val="315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1120100150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1 091 429,35</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«Иные мероприятия в области муниципального управления»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1120200000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10 000,00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1120290580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10 000,00</w:t>
            </w:r>
          </w:p>
        </w:tc>
      </w:tr>
      <w:tr w:rsidR="00621DC5" w:rsidRPr="00616F49"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«Эффективный муниципалитет»</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1130000000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30 000,00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lastRenderedPageBreak/>
              <w:t xml:space="preserve">      Основное мероприятие «Формирование системы  управления муниципальной службой, проведение результативной кадровой политики»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1130100000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30 000,00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1130120160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30 000,00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1200000000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616F49">
              <w:rPr>
                <w:b/>
                <w:bCs/>
                <w:color w:val="000000"/>
                <w:sz w:val="24"/>
                <w:szCs w:val="24"/>
              </w:rPr>
              <w:t>15 758 862,00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«Обеспечение деятельности органов местного самоуправления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1210000000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15 758 862,00</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«Обеспечение деятельности органов местного самоуправления»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1210100000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15 758 862,00</w:t>
            </w:r>
          </w:p>
        </w:tc>
      </w:tr>
      <w:tr w:rsidR="00621DC5" w:rsidRPr="00616F49" w:rsidTr="00455397">
        <w:trPr>
          <w:trHeight w:val="409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1210100130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8 232 162,00</w:t>
            </w:r>
          </w:p>
        </w:tc>
      </w:tr>
      <w:tr w:rsidR="00621DC5" w:rsidRPr="00616F49" w:rsidTr="00455397">
        <w:trPr>
          <w:trHeight w:val="283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1210100130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7 260 200,00</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1210100130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800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266 500,00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1300000000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616F49">
              <w:rPr>
                <w:b/>
                <w:bCs/>
                <w:color w:val="000000"/>
                <w:sz w:val="24"/>
                <w:szCs w:val="24"/>
              </w:rPr>
              <w:t>150 000,00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«Обеспечение финансирования непредвиденных расходов  бюджета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1310000000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150 000,00</w:t>
            </w:r>
          </w:p>
        </w:tc>
      </w:tr>
      <w:tr w:rsidR="00621DC5" w:rsidRPr="00616F49" w:rsidTr="00455397">
        <w:trPr>
          <w:trHeight w:val="94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«Обеспечение финансирования непредвиденных расходов»</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1310100000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150 000,00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1310120190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800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150 000,00</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t xml:space="preserve">  Муниципальная 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1400000000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616F49">
              <w:rPr>
                <w:b/>
                <w:bCs/>
                <w:color w:val="000000"/>
                <w:sz w:val="24"/>
                <w:szCs w:val="24"/>
              </w:rPr>
              <w:t>1 410 000,00</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lastRenderedPageBreak/>
              <w:t xml:space="preserve">    Подпрограмма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1410000000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1 410 000,00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«Обеспечение населения в сельских поселениях коммунальными услугами и топливом»</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1410100000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1 410 000,00</w:t>
            </w:r>
          </w:p>
        </w:tc>
      </w:tr>
      <w:tr w:rsidR="00621DC5" w:rsidRPr="00616F49" w:rsidTr="00455397">
        <w:trPr>
          <w:trHeight w:val="472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14101П5070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500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1 410 000,00</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t xml:space="preserve">  Муниципальная 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1600000000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616F49">
              <w:rPr>
                <w:b/>
                <w:bCs/>
                <w:color w:val="000000"/>
                <w:sz w:val="24"/>
                <w:szCs w:val="24"/>
              </w:rPr>
              <w:t>1 136 165,00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1610000000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1 136 165,00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«Организация ритуальных услуг и содержание мест захоронения в сельских поселениях»</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1610100000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1 136 165,00</w:t>
            </w:r>
          </w:p>
        </w:tc>
      </w:tr>
      <w:tr w:rsidR="00621DC5" w:rsidRPr="00616F49" w:rsidTr="00455397">
        <w:trPr>
          <w:trHeight w:val="315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(Межбюджетные трансферты)</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16101П5090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500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1 136 165,00</w:t>
            </w:r>
          </w:p>
        </w:tc>
      </w:tr>
      <w:tr w:rsidR="00621DC5" w:rsidRPr="00616F49" w:rsidTr="00455397">
        <w:trPr>
          <w:trHeight w:val="220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t xml:space="preserve">  Муниципальная 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1700000000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616F49">
              <w:rPr>
                <w:b/>
                <w:bCs/>
                <w:color w:val="000000"/>
                <w:sz w:val="24"/>
                <w:szCs w:val="24"/>
              </w:rPr>
              <w:t>966 590,00</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1710000000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966 590,00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«Участие в организации  деятельности по сбору и транспортированию твердых коммунальных отходов в сельских поселениях»</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1710100000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966 590,00</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Мероприятия по созданию мест (площадок) накопления твердых коммунальных отходов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17101S9900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792 940,00</w:t>
            </w:r>
          </w:p>
        </w:tc>
      </w:tr>
      <w:tr w:rsidR="00621DC5" w:rsidRPr="00616F49" w:rsidTr="00455397">
        <w:trPr>
          <w:trHeight w:val="378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17101П5100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500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173 650,00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t xml:space="preserve">  Муниципальная программа "Развитие многофункционального центра предоставления государственных и муниципальных услуг"</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1800000000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616F49">
              <w:rPr>
                <w:b/>
                <w:bCs/>
                <w:color w:val="000000"/>
                <w:sz w:val="24"/>
                <w:szCs w:val="24"/>
              </w:rPr>
              <w:t>4 927 070,00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0"/>
              <w:rPr>
                <w:color w:val="000000"/>
                <w:sz w:val="24"/>
                <w:szCs w:val="24"/>
              </w:rPr>
            </w:pPr>
            <w:r w:rsidRPr="00616F49">
              <w:rPr>
                <w:color w:val="000000"/>
                <w:sz w:val="24"/>
                <w:szCs w:val="24"/>
              </w:rPr>
              <w:t xml:space="preserve">    Подпрограмма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1810000000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0"/>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0"/>
              <w:rPr>
                <w:color w:val="000000"/>
                <w:sz w:val="24"/>
                <w:szCs w:val="24"/>
              </w:rPr>
            </w:pPr>
            <w:r w:rsidRPr="00616F49">
              <w:rPr>
                <w:color w:val="000000"/>
                <w:sz w:val="24"/>
                <w:szCs w:val="24"/>
              </w:rPr>
              <w:t>4 927 070,00</w:t>
            </w:r>
          </w:p>
        </w:tc>
      </w:tr>
      <w:tr w:rsidR="00621DC5" w:rsidRPr="00616F49"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1"/>
              <w:rPr>
                <w:color w:val="000000"/>
                <w:sz w:val="24"/>
                <w:szCs w:val="24"/>
              </w:rPr>
            </w:pPr>
            <w:r w:rsidRPr="00616F49">
              <w:rPr>
                <w:color w:val="000000"/>
                <w:sz w:val="24"/>
                <w:szCs w:val="24"/>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1810100000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1"/>
              <w:rPr>
                <w:color w:val="000000"/>
                <w:sz w:val="24"/>
                <w:szCs w:val="24"/>
              </w:rPr>
            </w:pPr>
            <w:r w:rsidRPr="00616F49">
              <w:rPr>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1"/>
              <w:rPr>
                <w:color w:val="000000"/>
                <w:sz w:val="24"/>
                <w:szCs w:val="24"/>
              </w:rPr>
            </w:pPr>
            <w:r w:rsidRPr="00616F49">
              <w:rPr>
                <w:color w:val="000000"/>
                <w:sz w:val="24"/>
                <w:szCs w:val="24"/>
              </w:rPr>
              <w:t>4 927 070,00</w:t>
            </w:r>
          </w:p>
        </w:tc>
      </w:tr>
      <w:tr w:rsidR="00621DC5" w:rsidRPr="00616F49" w:rsidTr="00455397">
        <w:trPr>
          <w:trHeight w:val="698"/>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1810182910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568 193,00</w:t>
            </w:r>
          </w:p>
        </w:tc>
      </w:tr>
      <w:tr w:rsidR="00621DC5" w:rsidRPr="00616F49" w:rsidTr="00455397">
        <w:trPr>
          <w:trHeight w:val="252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lastRenderedPageBreak/>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1810182910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403 302,00</w:t>
            </w:r>
          </w:p>
        </w:tc>
      </w:tr>
      <w:tr w:rsidR="00621DC5" w:rsidRPr="00616F49" w:rsidTr="00455397">
        <w:trPr>
          <w:trHeight w:val="378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18101S2910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3 654 975,00</w:t>
            </w:r>
          </w:p>
        </w:tc>
      </w:tr>
      <w:tr w:rsidR="00621DC5" w:rsidRPr="00616F49" w:rsidTr="00455397">
        <w:trPr>
          <w:trHeight w:val="252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18101S2910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295 000,00</w:t>
            </w:r>
          </w:p>
        </w:tc>
      </w:tr>
      <w:tr w:rsidR="00621DC5" w:rsidRPr="00616F49"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outlineLvl w:val="3"/>
              <w:rPr>
                <w:color w:val="000000"/>
                <w:sz w:val="24"/>
                <w:szCs w:val="24"/>
              </w:rPr>
            </w:pPr>
            <w:r w:rsidRPr="00616F49">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18101S2910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outlineLvl w:val="3"/>
              <w:rPr>
                <w:color w:val="000000"/>
                <w:sz w:val="24"/>
                <w:szCs w:val="24"/>
              </w:rPr>
            </w:pPr>
            <w:r w:rsidRPr="00616F49">
              <w:rPr>
                <w:color w:val="000000"/>
                <w:sz w:val="24"/>
                <w:szCs w:val="24"/>
              </w:rPr>
              <w:t>800</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outlineLvl w:val="3"/>
              <w:rPr>
                <w:color w:val="000000"/>
                <w:sz w:val="24"/>
                <w:szCs w:val="24"/>
              </w:rPr>
            </w:pPr>
            <w:r w:rsidRPr="00616F49">
              <w:rPr>
                <w:color w:val="000000"/>
                <w:sz w:val="24"/>
                <w:szCs w:val="24"/>
              </w:rPr>
              <w:t>5 600,00</w:t>
            </w:r>
          </w:p>
        </w:tc>
      </w:tr>
      <w:tr w:rsidR="00621DC5" w:rsidRPr="00616F49"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616F49" w:rsidRDefault="00621DC5" w:rsidP="00455397">
            <w:pPr>
              <w:rPr>
                <w:b/>
                <w:bCs/>
                <w:color w:val="000000"/>
                <w:sz w:val="24"/>
                <w:szCs w:val="24"/>
              </w:rPr>
            </w:pPr>
            <w:r w:rsidRPr="00616F49">
              <w:rPr>
                <w:b/>
                <w:bCs/>
                <w:color w:val="000000"/>
                <w:sz w:val="24"/>
                <w:szCs w:val="24"/>
              </w:rPr>
              <w:t xml:space="preserve">  Непрограммные направления деятельности органов местного самоуправления Гаврилово-Посадского муниципального района</w:t>
            </w:r>
          </w:p>
        </w:tc>
        <w:tc>
          <w:tcPr>
            <w:tcW w:w="207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4000000000</w:t>
            </w:r>
          </w:p>
        </w:tc>
        <w:tc>
          <w:tcPr>
            <w:tcW w:w="1376"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center"/>
              <w:rPr>
                <w:b/>
                <w:bCs/>
                <w:color w:val="000000"/>
                <w:sz w:val="24"/>
                <w:szCs w:val="24"/>
              </w:rPr>
            </w:pPr>
            <w:r w:rsidRPr="00616F49">
              <w:rPr>
                <w:b/>
                <w:bCs/>
                <w:color w:val="000000"/>
                <w:sz w:val="24"/>
                <w:szCs w:val="24"/>
              </w:rPr>
              <w:t> </w:t>
            </w:r>
          </w:p>
        </w:tc>
        <w:tc>
          <w:tcPr>
            <w:tcW w:w="2693" w:type="dxa"/>
            <w:tcBorders>
              <w:top w:val="nil"/>
              <w:left w:val="nil"/>
              <w:bottom w:val="single" w:sz="4" w:space="0" w:color="000000"/>
              <w:right w:val="single" w:sz="4" w:space="0" w:color="000000"/>
            </w:tcBorders>
            <w:shd w:val="clear" w:color="000000" w:fill="FFFFFF"/>
            <w:noWrap/>
            <w:hideMark/>
          </w:tcPr>
          <w:p w:rsidR="00621DC5" w:rsidRPr="00616F49" w:rsidRDefault="00621DC5" w:rsidP="00455397">
            <w:pPr>
              <w:jc w:val="right"/>
              <w:rPr>
                <w:b/>
                <w:bCs/>
                <w:color w:val="000000"/>
                <w:sz w:val="24"/>
                <w:szCs w:val="24"/>
              </w:rPr>
            </w:pPr>
            <w:r w:rsidRPr="003E6A3C">
              <w:rPr>
                <w:b/>
                <w:bCs/>
                <w:color w:val="000000"/>
                <w:sz w:val="24"/>
                <w:szCs w:val="24"/>
              </w:rPr>
              <w:t>6 580 545,93</w:t>
            </w:r>
          </w:p>
        </w:tc>
      </w:tr>
      <w:tr w:rsidR="00621DC5" w:rsidRPr="00BE219D" w:rsidTr="00455397">
        <w:trPr>
          <w:trHeight w:val="2835"/>
        </w:trPr>
        <w:tc>
          <w:tcPr>
            <w:tcW w:w="3605" w:type="dxa"/>
            <w:tcBorders>
              <w:top w:val="single" w:sz="4" w:space="0" w:color="000000"/>
              <w:left w:val="single" w:sz="4" w:space="0" w:color="000000"/>
              <w:bottom w:val="single" w:sz="4" w:space="0" w:color="000000"/>
              <w:right w:val="single" w:sz="4" w:space="0" w:color="000000"/>
            </w:tcBorders>
            <w:shd w:val="clear" w:color="000000" w:fill="FFFFFF"/>
            <w:hideMark/>
          </w:tcPr>
          <w:p w:rsidR="00621DC5" w:rsidRPr="00BE219D" w:rsidRDefault="00621DC5" w:rsidP="00455397">
            <w:pPr>
              <w:outlineLvl w:val="3"/>
              <w:rPr>
                <w:color w:val="000000"/>
                <w:sz w:val="24"/>
                <w:szCs w:val="24"/>
              </w:rPr>
            </w:pPr>
            <w:r w:rsidRPr="00BE219D">
              <w:rPr>
                <w:color w:val="000000"/>
                <w:sz w:val="24"/>
                <w:szCs w:val="24"/>
              </w:rPr>
              <w:lastRenderedPageBreak/>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2073" w:type="dxa"/>
            <w:tcBorders>
              <w:top w:val="single" w:sz="4" w:space="0" w:color="000000"/>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4090020200</w:t>
            </w:r>
          </w:p>
        </w:tc>
        <w:tc>
          <w:tcPr>
            <w:tcW w:w="1376" w:type="dxa"/>
            <w:tcBorders>
              <w:top w:val="single" w:sz="4" w:space="0" w:color="000000"/>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200</w:t>
            </w:r>
          </w:p>
        </w:tc>
        <w:tc>
          <w:tcPr>
            <w:tcW w:w="2693" w:type="dxa"/>
            <w:tcBorders>
              <w:top w:val="single" w:sz="4" w:space="0" w:color="000000"/>
              <w:left w:val="nil"/>
              <w:bottom w:val="single" w:sz="4" w:space="0" w:color="000000"/>
              <w:right w:val="single" w:sz="4" w:space="0" w:color="000000"/>
            </w:tcBorders>
            <w:shd w:val="clear" w:color="000000" w:fill="FFFFFF"/>
            <w:noWrap/>
            <w:hideMark/>
          </w:tcPr>
          <w:p w:rsidR="00621DC5" w:rsidRPr="00BE219D" w:rsidRDefault="00621DC5" w:rsidP="00455397">
            <w:pPr>
              <w:jc w:val="right"/>
              <w:outlineLvl w:val="3"/>
              <w:rPr>
                <w:color w:val="000000"/>
                <w:sz w:val="24"/>
                <w:szCs w:val="24"/>
              </w:rPr>
            </w:pPr>
            <w:r w:rsidRPr="00BE219D">
              <w:rPr>
                <w:color w:val="000000"/>
                <w:sz w:val="24"/>
                <w:szCs w:val="24"/>
              </w:rPr>
              <w:t>100 000,00</w:t>
            </w:r>
          </w:p>
        </w:tc>
      </w:tr>
      <w:tr w:rsidR="00621DC5" w:rsidRPr="00BE219D"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BE219D" w:rsidRDefault="00621DC5" w:rsidP="00455397">
            <w:pPr>
              <w:outlineLvl w:val="3"/>
              <w:rPr>
                <w:color w:val="000000"/>
                <w:sz w:val="24"/>
                <w:szCs w:val="24"/>
              </w:rPr>
            </w:pPr>
            <w:r w:rsidRPr="00BE219D">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4090020330</w:t>
            </w:r>
          </w:p>
        </w:tc>
        <w:tc>
          <w:tcPr>
            <w:tcW w:w="1376"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right"/>
              <w:outlineLvl w:val="3"/>
              <w:rPr>
                <w:color w:val="000000"/>
                <w:sz w:val="24"/>
                <w:szCs w:val="24"/>
              </w:rPr>
            </w:pPr>
            <w:r w:rsidRPr="00BE219D">
              <w:rPr>
                <w:color w:val="000000"/>
                <w:sz w:val="24"/>
                <w:szCs w:val="24"/>
              </w:rPr>
              <w:t>72 000,00</w:t>
            </w:r>
          </w:p>
        </w:tc>
      </w:tr>
      <w:tr w:rsidR="00621DC5" w:rsidRPr="00BE219D"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BE219D" w:rsidRDefault="00621DC5" w:rsidP="00455397">
            <w:pPr>
              <w:outlineLvl w:val="3"/>
              <w:rPr>
                <w:color w:val="000000"/>
                <w:sz w:val="24"/>
                <w:szCs w:val="24"/>
              </w:rPr>
            </w:pPr>
            <w:r w:rsidRPr="00BE219D">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207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4090020760</w:t>
            </w:r>
          </w:p>
        </w:tc>
        <w:tc>
          <w:tcPr>
            <w:tcW w:w="1376"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300</w:t>
            </w:r>
          </w:p>
        </w:tc>
        <w:tc>
          <w:tcPr>
            <w:tcW w:w="269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right"/>
              <w:outlineLvl w:val="3"/>
              <w:rPr>
                <w:color w:val="000000"/>
                <w:sz w:val="24"/>
                <w:szCs w:val="24"/>
              </w:rPr>
            </w:pPr>
            <w:r w:rsidRPr="00BE219D">
              <w:rPr>
                <w:color w:val="000000"/>
                <w:sz w:val="24"/>
                <w:szCs w:val="24"/>
              </w:rPr>
              <w:t>72 000,00</w:t>
            </w:r>
          </w:p>
        </w:tc>
      </w:tr>
      <w:tr w:rsidR="00621DC5" w:rsidRPr="00BE219D"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BE219D" w:rsidRDefault="00621DC5" w:rsidP="00455397">
            <w:pPr>
              <w:outlineLvl w:val="3"/>
              <w:rPr>
                <w:color w:val="000000"/>
                <w:sz w:val="24"/>
                <w:szCs w:val="24"/>
              </w:rPr>
            </w:pPr>
            <w:r w:rsidRPr="00BE219D">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207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4090020840</w:t>
            </w:r>
          </w:p>
        </w:tc>
        <w:tc>
          <w:tcPr>
            <w:tcW w:w="1376"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700</w:t>
            </w:r>
          </w:p>
        </w:tc>
        <w:tc>
          <w:tcPr>
            <w:tcW w:w="269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right"/>
              <w:outlineLvl w:val="3"/>
              <w:rPr>
                <w:color w:val="000000"/>
                <w:sz w:val="24"/>
                <w:szCs w:val="24"/>
              </w:rPr>
            </w:pPr>
            <w:r w:rsidRPr="00BE219D">
              <w:rPr>
                <w:color w:val="000000"/>
                <w:sz w:val="24"/>
                <w:szCs w:val="24"/>
              </w:rPr>
              <w:t>46 794,52</w:t>
            </w:r>
          </w:p>
        </w:tc>
      </w:tr>
      <w:tr w:rsidR="00621DC5" w:rsidRPr="00BE219D" w:rsidTr="00455397">
        <w:trPr>
          <w:trHeight w:val="472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BE219D" w:rsidRDefault="00621DC5" w:rsidP="00455397">
            <w:pPr>
              <w:outlineLvl w:val="3"/>
              <w:rPr>
                <w:color w:val="000000"/>
                <w:sz w:val="24"/>
                <w:szCs w:val="24"/>
              </w:rPr>
            </w:pPr>
            <w:r w:rsidRPr="00BE219D">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4090082400</w:t>
            </w:r>
          </w:p>
        </w:tc>
        <w:tc>
          <w:tcPr>
            <w:tcW w:w="1376"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right"/>
              <w:outlineLvl w:val="3"/>
              <w:rPr>
                <w:color w:val="000000"/>
                <w:sz w:val="24"/>
                <w:szCs w:val="24"/>
              </w:rPr>
            </w:pPr>
            <w:r w:rsidRPr="00BE219D">
              <w:rPr>
                <w:color w:val="000000"/>
                <w:sz w:val="24"/>
                <w:szCs w:val="24"/>
              </w:rPr>
              <w:t>315 882,00</w:t>
            </w:r>
          </w:p>
        </w:tc>
      </w:tr>
      <w:tr w:rsidR="00621DC5" w:rsidRPr="00BE219D"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BE219D" w:rsidRDefault="00621DC5" w:rsidP="00455397">
            <w:pPr>
              <w:outlineLvl w:val="3"/>
              <w:rPr>
                <w:color w:val="000000"/>
                <w:sz w:val="24"/>
                <w:szCs w:val="24"/>
              </w:rPr>
            </w:pPr>
            <w:r w:rsidRPr="00BE219D">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4090090050</w:t>
            </w:r>
          </w:p>
        </w:tc>
        <w:tc>
          <w:tcPr>
            <w:tcW w:w="1376"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right"/>
              <w:outlineLvl w:val="3"/>
              <w:rPr>
                <w:color w:val="000000"/>
                <w:sz w:val="24"/>
                <w:szCs w:val="24"/>
              </w:rPr>
            </w:pPr>
            <w:r w:rsidRPr="00BE219D">
              <w:rPr>
                <w:color w:val="000000"/>
                <w:sz w:val="24"/>
                <w:szCs w:val="24"/>
              </w:rPr>
              <w:t>190 000,00</w:t>
            </w:r>
          </w:p>
        </w:tc>
      </w:tr>
      <w:tr w:rsidR="00621DC5" w:rsidRPr="00BE219D" w:rsidTr="00455397">
        <w:trPr>
          <w:trHeight w:val="126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BE219D" w:rsidRDefault="00621DC5" w:rsidP="00455397">
            <w:pPr>
              <w:outlineLvl w:val="3"/>
              <w:rPr>
                <w:color w:val="000000"/>
                <w:sz w:val="24"/>
                <w:szCs w:val="24"/>
              </w:rPr>
            </w:pPr>
            <w:r w:rsidRPr="00BE219D">
              <w:rPr>
                <w:color w:val="000000"/>
                <w:sz w:val="24"/>
                <w:szCs w:val="24"/>
              </w:rPr>
              <w:lastRenderedPageBreak/>
              <w:t xml:space="preserve">  Иные мероприятия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4090090460</w:t>
            </w:r>
          </w:p>
        </w:tc>
        <w:tc>
          <w:tcPr>
            <w:tcW w:w="1376"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right"/>
              <w:outlineLvl w:val="3"/>
              <w:rPr>
                <w:color w:val="000000"/>
                <w:sz w:val="24"/>
                <w:szCs w:val="24"/>
              </w:rPr>
            </w:pPr>
            <w:r w:rsidRPr="00BE219D">
              <w:rPr>
                <w:color w:val="000000"/>
                <w:sz w:val="24"/>
                <w:szCs w:val="24"/>
              </w:rPr>
              <w:t>3 665 135,41</w:t>
            </w:r>
          </w:p>
        </w:tc>
      </w:tr>
      <w:tr w:rsidR="00621DC5" w:rsidRPr="00BE219D" w:rsidTr="00455397">
        <w:trPr>
          <w:trHeight w:val="63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BE219D" w:rsidRDefault="00621DC5" w:rsidP="00455397">
            <w:pPr>
              <w:outlineLvl w:val="3"/>
              <w:rPr>
                <w:color w:val="000000"/>
                <w:sz w:val="24"/>
                <w:szCs w:val="24"/>
              </w:rPr>
            </w:pPr>
            <w:r w:rsidRPr="00BE219D">
              <w:rPr>
                <w:color w:val="000000"/>
                <w:sz w:val="24"/>
                <w:szCs w:val="24"/>
              </w:rPr>
              <w:t xml:space="preserve">   Иные мероприятия        (Иные бюджетные ассигнования)</w:t>
            </w:r>
          </w:p>
        </w:tc>
        <w:tc>
          <w:tcPr>
            <w:tcW w:w="207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4090090460</w:t>
            </w:r>
          </w:p>
        </w:tc>
        <w:tc>
          <w:tcPr>
            <w:tcW w:w="1376"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800</w:t>
            </w:r>
          </w:p>
        </w:tc>
        <w:tc>
          <w:tcPr>
            <w:tcW w:w="269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right"/>
              <w:outlineLvl w:val="3"/>
              <w:rPr>
                <w:color w:val="000000"/>
                <w:sz w:val="24"/>
                <w:szCs w:val="24"/>
              </w:rPr>
            </w:pPr>
            <w:r w:rsidRPr="00BE219D">
              <w:rPr>
                <w:color w:val="000000"/>
                <w:sz w:val="24"/>
                <w:szCs w:val="24"/>
              </w:rPr>
              <w:t>62 450,00</w:t>
            </w:r>
          </w:p>
        </w:tc>
      </w:tr>
      <w:tr w:rsidR="00621DC5" w:rsidRPr="00BE219D" w:rsidTr="00455397">
        <w:trPr>
          <w:trHeight w:val="157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BE219D" w:rsidRDefault="00621DC5" w:rsidP="00455397">
            <w:pPr>
              <w:outlineLvl w:val="3"/>
              <w:rPr>
                <w:color w:val="000000"/>
                <w:sz w:val="24"/>
                <w:szCs w:val="24"/>
              </w:rPr>
            </w:pPr>
            <w:r w:rsidRPr="00BE219D">
              <w:rPr>
                <w:color w:val="000000"/>
                <w:sz w:val="24"/>
                <w:szCs w:val="24"/>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4090090530</w:t>
            </w:r>
          </w:p>
        </w:tc>
        <w:tc>
          <w:tcPr>
            <w:tcW w:w="1376"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right"/>
              <w:outlineLvl w:val="3"/>
              <w:rPr>
                <w:color w:val="000000"/>
                <w:sz w:val="24"/>
                <w:szCs w:val="24"/>
              </w:rPr>
            </w:pPr>
            <w:r w:rsidRPr="00BE219D">
              <w:rPr>
                <w:color w:val="000000"/>
                <w:sz w:val="24"/>
                <w:szCs w:val="24"/>
              </w:rPr>
              <w:t>60 000,00</w:t>
            </w:r>
          </w:p>
        </w:tc>
      </w:tr>
      <w:tr w:rsidR="00621DC5" w:rsidRPr="00BE219D" w:rsidTr="00455397">
        <w:trPr>
          <w:trHeight w:val="1601"/>
        </w:trPr>
        <w:tc>
          <w:tcPr>
            <w:tcW w:w="3605" w:type="dxa"/>
            <w:tcBorders>
              <w:top w:val="nil"/>
              <w:left w:val="single" w:sz="4" w:space="0" w:color="000000"/>
              <w:bottom w:val="single" w:sz="4" w:space="0" w:color="000000"/>
              <w:right w:val="single" w:sz="4" w:space="0" w:color="000000"/>
            </w:tcBorders>
            <w:shd w:val="clear" w:color="000000" w:fill="FFFFFF"/>
          </w:tcPr>
          <w:p w:rsidR="00621DC5" w:rsidRPr="00BE219D" w:rsidRDefault="00621DC5" w:rsidP="00455397">
            <w:pPr>
              <w:outlineLvl w:val="3"/>
              <w:rPr>
                <w:color w:val="000000"/>
                <w:sz w:val="24"/>
                <w:szCs w:val="24"/>
              </w:rPr>
            </w:pPr>
            <w:r w:rsidRPr="003E6A3C">
              <w:rPr>
                <w:color w:val="000000"/>
                <w:sz w:val="24"/>
                <w:szCs w:val="24"/>
              </w:rPr>
              <w:t xml:space="preserve">        Мероприятия по ликвидации муниципального унитарного предприятия "Фармация"</w:t>
            </w:r>
            <w:r>
              <w:rPr>
                <w:color w:val="000000"/>
                <w:sz w:val="24"/>
                <w:szCs w:val="24"/>
              </w:rPr>
              <w:t xml:space="preserve"> (</w:t>
            </w:r>
            <w:r w:rsidRPr="003E6A3C">
              <w:rPr>
                <w:color w:val="000000"/>
                <w:sz w:val="24"/>
                <w:szCs w:val="24"/>
              </w:rPr>
              <w:t>Иные бюджетные ассигнования</w:t>
            </w:r>
            <w:r>
              <w:rPr>
                <w:color w:val="000000"/>
                <w:sz w:val="24"/>
                <w:szCs w:val="24"/>
              </w:rPr>
              <w:t>)</w:t>
            </w:r>
          </w:p>
        </w:tc>
        <w:tc>
          <w:tcPr>
            <w:tcW w:w="2073" w:type="dxa"/>
            <w:tcBorders>
              <w:top w:val="nil"/>
              <w:left w:val="nil"/>
              <w:bottom w:val="single" w:sz="4" w:space="0" w:color="000000"/>
              <w:right w:val="single" w:sz="4" w:space="0" w:color="000000"/>
            </w:tcBorders>
            <w:shd w:val="clear" w:color="000000" w:fill="FFFFFF"/>
            <w:noWrap/>
          </w:tcPr>
          <w:p w:rsidR="00621DC5" w:rsidRPr="00BE219D" w:rsidRDefault="00621DC5" w:rsidP="00455397">
            <w:pPr>
              <w:jc w:val="center"/>
              <w:outlineLvl w:val="3"/>
              <w:rPr>
                <w:color w:val="000000"/>
                <w:sz w:val="24"/>
                <w:szCs w:val="24"/>
              </w:rPr>
            </w:pPr>
            <w:r w:rsidRPr="003E6A3C">
              <w:rPr>
                <w:color w:val="000000"/>
                <w:sz w:val="24"/>
                <w:szCs w:val="24"/>
              </w:rPr>
              <w:t>4090090460</w:t>
            </w:r>
          </w:p>
        </w:tc>
        <w:tc>
          <w:tcPr>
            <w:tcW w:w="1376" w:type="dxa"/>
            <w:tcBorders>
              <w:top w:val="nil"/>
              <w:left w:val="nil"/>
              <w:bottom w:val="single" w:sz="4" w:space="0" w:color="000000"/>
              <w:right w:val="single" w:sz="4" w:space="0" w:color="000000"/>
            </w:tcBorders>
            <w:shd w:val="clear" w:color="000000" w:fill="FFFFFF"/>
            <w:noWrap/>
          </w:tcPr>
          <w:p w:rsidR="00621DC5" w:rsidRPr="00BE219D" w:rsidRDefault="00621DC5" w:rsidP="00455397">
            <w:pPr>
              <w:jc w:val="center"/>
              <w:outlineLvl w:val="3"/>
              <w:rPr>
                <w:color w:val="000000"/>
                <w:sz w:val="24"/>
                <w:szCs w:val="24"/>
              </w:rPr>
            </w:pPr>
            <w:r w:rsidRPr="003E6A3C">
              <w:rPr>
                <w:color w:val="000000"/>
                <w:sz w:val="24"/>
                <w:szCs w:val="24"/>
              </w:rPr>
              <w:t>800</w:t>
            </w:r>
          </w:p>
        </w:tc>
        <w:tc>
          <w:tcPr>
            <w:tcW w:w="2693" w:type="dxa"/>
            <w:tcBorders>
              <w:top w:val="nil"/>
              <w:left w:val="nil"/>
              <w:bottom w:val="single" w:sz="4" w:space="0" w:color="000000"/>
              <w:right w:val="single" w:sz="4" w:space="0" w:color="000000"/>
            </w:tcBorders>
            <w:shd w:val="clear" w:color="000000" w:fill="FFFFFF"/>
            <w:noWrap/>
          </w:tcPr>
          <w:p w:rsidR="00621DC5" w:rsidRPr="00BE219D" w:rsidRDefault="00621DC5" w:rsidP="00455397">
            <w:pPr>
              <w:jc w:val="right"/>
              <w:outlineLvl w:val="3"/>
              <w:rPr>
                <w:color w:val="000000"/>
                <w:sz w:val="24"/>
                <w:szCs w:val="24"/>
              </w:rPr>
            </w:pPr>
            <w:r w:rsidRPr="003E6A3C">
              <w:rPr>
                <w:color w:val="000000"/>
                <w:sz w:val="24"/>
                <w:szCs w:val="24"/>
              </w:rPr>
              <w:t>1 171 500,00</w:t>
            </w:r>
          </w:p>
        </w:tc>
      </w:tr>
      <w:tr w:rsidR="00621DC5" w:rsidRPr="00BE219D" w:rsidTr="00455397">
        <w:trPr>
          <w:trHeight w:val="189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BE219D" w:rsidRDefault="00621DC5" w:rsidP="00455397">
            <w:pPr>
              <w:outlineLvl w:val="3"/>
              <w:rPr>
                <w:color w:val="000000"/>
                <w:sz w:val="24"/>
                <w:szCs w:val="24"/>
              </w:rPr>
            </w:pPr>
            <w:r w:rsidRPr="00BE219D">
              <w:rPr>
                <w:color w:val="000000"/>
                <w:sz w:val="24"/>
                <w:szCs w:val="24"/>
              </w:rPr>
              <w:t xml:space="preserve">    Описание местоположения границ населенных пунктов Осановецкого сельского поселения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4090090670</w:t>
            </w:r>
          </w:p>
        </w:tc>
        <w:tc>
          <w:tcPr>
            <w:tcW w:w="1376"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right"/>
              <w:outlineLvl w:val="3"/>
              <w:rPr>
                <w:color w:val="000000"/>
                <w:sz w:val="24"/>
                <w:szCs w:val="24"/>
              </w:rPr>
            </w:pPr>
            <w:r w:rsidRPr="00BE219D">
              <w:rPr>
                <w:color w:val="000000"/>
                <w:sz w:val="24"/>
                <w:szCs w:val="24"/>
              </w:rPr>
              <w:t>300 000,00</w:t>
            </w:r>
          </w:p>
        </w:tc>
      </w:tr>
      <w:tr w:rsidR="00621DC5" w:rsidRPr="00BE219D" w:rsidTr="00455397">
        <w:trPr>
          <w:trHeight w:val="315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BE219D" w:rsidRDefault="00621DC5" w:rsidP="00455397">
            <w:pPr>
              <w:outlineLvl w:val="3"/>
              <w:rPr>
                <w:color w:val="000000"/>
                <w:sz w:val="24"/>
                <w:szCs w:val="24"/>
              </w:rPr>
            </w:pPr>
            <w:r w:rsidRPr="00BE219D">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         (Закупка товаров, работ и услуг для обеспечения государственных (муниципальных) нужд)</w:t>
            </w:r>
          </w:p>
        </w:tc>
        <w:tc>
          <w:tcPr>
            <w:tcW w:w="207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40900Б0010</w:t>
            </w:r>
          </w:p>
        </w:tc>
        <w:tc>
          <w:tcPr>
            <w:tcW w:w="1376"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200</w:t>
            </w:r>
          </w:p>
        </w:tc>
        <w:tc>
          <w:tcPr>
            <w:tcW w:w="269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right"/>
              <w:outlineLvl w:val="3"/>
              <w:rPr>
                <w:color w:val="000000"/>
                <w:sz w:val="24"/>
                <w:szCs w:val="24"/>
              </w:rPr>
            </w:pPr>
            <w:r w:rsidRPr="00BE219D">
              <w:rPr>
                <w:color w:val="000000"/>
                <w:sz w:val="24"/>
                <w:szCs w:val="24"/>
              </w:rPr>
              <w:t>15 000,00</w:t>
            </w:r>
          </w:p>
        </w:tc>
      </w:tr>
      <w:tr w:rsidR="00621DC5" w:rsidRPr="00BE219D" w:rsidTr="00455397">
        <w:trPr>
          <w:trHeight w:val="346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BE219D" w:rsidRDefault="00621DC5" w:rsidP="00455397">
            <w:pPr>
              <w:outlineLvl w:val="3"/>
              <w:rPr>
                <w:color w:val="000000"/>
                <w:sz w:val="24"/>
                <w:szCs w:val="24"/>
              </w:rPr>
            </w:pPr>
            <w:r w:rsidRPr="00BE219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207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40900П5110</w:t>
            </w:r>
          </w:p>
        </w:tc>
        <w:tc>
          <w:tcPr>
            <w:tcW w:w="1376"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500</w:t>
            </w:r>
          </w:p>
        </w:tc>
        <w:tc>
          <w:tcPr>
            <w:tcW w:w="269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right"/>
              <w:outlineLvl w:val="3"/>
              <w:rPr>
                <w:color w:val="000000"/>
                <w:sz w:val="24"/>
                <w:szCs w:val="24"/>
              </w:rPr>
            </w:pPr>
            <w:r w:rsidRPr="00BE219D">
              <w:rPr>
                <w:color w:val="000000"/>
                <w:sz w:val="24"/>
                <w:szCs w:val="24"/>
              </w:rPr>
              <w:t>6 946,00</w:t>
            </w:r>
          </w:p>
        </w:tc>
      </w:tr>
      <w:tr w:rsidR="00621DC5" w:rsidRPr="00BE219D" w:rsidTr="00455397">
        <w:trPr>
          <w:trHeight w:val="472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BE219D" w:rsidRDefault="00621DC5" w:rsidP="00455397">
            <w:pPr>
              <w:outlineLvl w:val="3"/>
              <w:rPr>
                <w:color w:val="000000"/>
                <w:sz w:val="24"/>
                <w:szCs w:val="24"/>
              </w:rPr>
            </w:pPr>
            <w:r w:rsidRPr="00BE219D">
              <w:rPr>
                <w:color w:val="000000"/>
                <w:sz w:val="24"/>
                <w:szCs w:val="24"/>
              </w:rPr>
              <w:lastRenderedPageBreak/>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207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40900П5120</w:t>
            </w:r>
          </w:p>
        </w:tc>
        <w:tc>
          <w:tcPr>
            <w:tcW w:w="1376"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500</w:t>
            </w:r>
          </w:p>
        </w:tc>
        <w:tc>
          <w:tcPr>
            <w:tcW w:w="269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right"/>
              <w:outlineLvl w:val="3"/>
              <w:rPr>
                <w:color w:val="000000"/>
                <w:sz w:val="24"/>
                <w:szCs w:val="24"/>
              </w:rPr>
            </w:pPr>
            <w:r w:rsidRPr="00BE219D">
              <w:rPr>
                <w:color w:val="000000"/>
                <w:sz w:val="24"/>
                <w:szCs w:val="24"/>
              </w:rPr>
              <w:t>6 946,00</w:t>
            </w:r>
          </w:p>
        </w:tc>
      </w:tr>
      <w:tr w:rsidR="00621DC5" w:rsidRPr="00BE219D" w:rsidTr="00455397">
        <w:trPr>
          <w:trHeight w:val="3780"/>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BE219D" w:rsidRDefault="00621DC5" w:rsidP="00455397">
            <w:pPr>
              <w:outlineLvl w:val="3"/>
              <w:rPr>
                <w:color w:val="000000"/>
                <w:sz w:val="24"/>
                <w:szCs w:val="24"/>
              </w:rPr>
            </w:pPr>
            <w:r w:rsidRPr="00BE219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207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40900П5130</w:t>
            </w:r>
          </w:p>
        </w:tc>
        <w:tc>
          <w:tcPr>
            <w:tcW w:w="1376"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500</w:t>
            </w:r>
          </w:p>
        </w:tc>
        <w:tc>
          <w:tcPr>
            <w:tcW w:w="269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right"/>
              <w:outlineLvl w:val="3"/>
              <w:rPr>
                <w:color w:val="000000"/>
                <w:sz w:val="24"/>
                <w:szCs w:val="24"/>
              </w:rPr>
            </w:pPr>
            <w:r w:rsidRPr="00BE219D">
              <w:rPr>
                <w:color w:val="000000"/>
                <w:sz w:val="24"/>
                <w:szCs w:val="24"/>
              </w:rPr>
              <w:t>6 946,00</w:t>
            </w:r>
          </w:p>
        </w:tc>
      </w:tr>
      <w:tr w:rsidR="00621DC5" w:rsidRPr="00BE219D" w:rsidTr="00455397">
        <w:trPr>
          <w:trHeight w:val="4725"/>
        </w:trPr>
        <w:tc>
          <w:tcPr>
            <w:tcW w:w="3605" w:type="dxa"/>
            <w:tcBorders>
              <w:top w:val="nil"/>
              <w:left w:val="single" w:sz="4" w:space="0" w:color="000000"/>
              <w:bottom w:val="single" w:sz="4" w:space="0" w:color="000000"/>
              <w:right w:val="single" w:sz="4" w:space="0" w:color="000000"/>
            </w:tcBorders>
            <w:shd w:val="clear" w:color="000000" w:fill="FFFFFF"/>
            <w:hideMark/>
          </w:tcPr>
          <w:p w:rsidR="00621DC5" w:rsidRPr="00BE219D" w:rsidRDefault="00621DC5" w:rsidP="00455397">
            <w:pPr>
              <w:outlineLvl w:val="3"/>
              <w:rPr>
                <w:color w:val="000000"/>
                <w:sz w:val="24"/>
                <w:szCs w:val="24"/>
              </w:rPr>
            </w:pPr>
            <w:r w:rsidRPr="00BE219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207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40900П5140</w:t>
            </w:r>
          </w:p>
        </w:tc>
        <w:tc>
          <w:tcPr>
            <w:tcW w:w="1376"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500</w:t>
            </w:r>
          </w:p>
        </w:tc>
        <w:tc>
          <w:tcPr>
            <w:tcW w:w="2693" w:type="dxa"/>
            <w:tcBorders>
              <w:top w:val="nil"/>
              <w:left w:val="nil"/>
              <w:bottom w:val="single" w:sz="4" w:space="0" w:color="000000"/>
              <w:right w:val="single" w:sz="4" w:space="0" w:color="000000"/>
            </w:tcBorders>
            <w:shd w:val="clear" w:color="000000" w:fill="FFFFFF"/>
            <w:noWrap/>
            <w:hideMark/>
          </w:tcPr>
          <w:p w:rsidR="00621DC5" w:rsidRPr="00BE219D" w:rsidRDefault="00621DC5" w:rsidP="00455397">
            <w:pPr>
              <w:jc w:val="right"/>
              <w:outlineLvl w:val="3"/>
              <w:rPr>
                <w:color w:val="000000"/>
                <w:sz w:val="24"/>
                <w:szCs w:val="24"/>
              </w:rPr>
            </w:pPr>
            <w:r w:rsidRPr="00BE219D">
              <w:rPr>
                <w:color w:val="000000"/>
                <w:sz w:val="24"/>
                <w:szCs w:val="24"/>
              </w:rPr>
              <w:t>6 946,00</w:t>
            </w:r>
          </w:p>
        </w:tc>
      </w:tr>
      <w:tr w:rsidR="00621DC5" w:rsidRPr="00BE219D" w:rsidTr="00455397">
        <w:trPr>
          <w:trHeight w:val="5985"/>
        </w:trPr>
        <w:tc>
          <w:tcPr>
            <w:tcW w:w="3605" w:type="dxa"/>
            <w:tcBorders>
              <w:top w:val="nil"/>
              <w:left w:val="single" w:sz="4" w:space="0" w:color="000000"/>
              <w:bottom w:val="nil"/>
              <w:right w:val="single" w:sz="4" w:space="0" w:color="000000"/>
            </w:tcBorders>
            <w:shd w:val="clear" w:color="000000" w:fill="FFFFFF"/>
            <w:hideMark/>
          </w:tcPr>
          <w:p w:rsidR="00621DC5" w:rsidRPr="00BE219D" w:rsidRDefault="00621DC5" w:rsidP="00455397">
            <w:pPr>
              <w:outlineLvl w:val="3"/>
              <w:rPr>
                <w:color w:val="000000"/>
                <w:sz w:val="24"/>
                <w:szCs w:val="24"/>
              </w:rPr>
            </w:pPr>
            <w:r w:rsidRPr="00BE219D">
              <w:rPr>
                <w:color w:val="000000"/>
                <w:sz w:val="24"/>
                <w:szCs w:val="24"/>
              </w:rPr>
              <w:lastRenderedPageBreak/>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(Межбюджетные трансферты)</w:t>
            </w:r>
          </w:p>
        </w:tc>
        <w:tc>
          <w:tcPr>
            <w:tcW w:w="2073" w:type="dxa"/>
            <w:tcBorders>
              <w:top w:val="nil"/>
              <w:left w:val="nil"/>
              <w:bottom w:val="nil"/>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40900П5150</w:t>
            </w:r>
          </w:p>
        </w:tc>
        <w:tc>
          <w:tcPr>
            <w:tcW w:w="1376" w:type="dxa"/>
            <w:tcBorders>
              <w:top w:val="nil"/>
              <w:left w:val="nil"/>
              <w:bottom w:val="nil"/>
              <w:right w:val="single" w:sz="4" w:space="0" w:color="000000"/>
            </w:tcBorders>
            <w:shd w:val="clear" w:color="000000" w:fill="FFFFFF"/>
            <w:noWrap/>
            <w:hideMark/>
          </w:tcPr>
          <w:p w:rsidR="00621DC5" w:rsidRPr="00BE219D" w:rsidRDefault="00621DC5" w:rsidP="00455397">
            <w:pPr>
              <w:jc w:val="center"/>
              <w:outlineLvl w:val="3"/>
              <w:rPr>
                <w:color w:val="000000"/>
                <w:sz w:val="24"/>
                <w:szCs w:val="24"/>
              </w:rPr>
            </w:pPr>
            <w:r w:rsidRPr="00BE219D">
              <w:rPr>
                <w:color w:val="000000"/>
                <w:sz w:val="24"/>
                <w:szCs w:val="24"/>
              </w:rPr>
              <w:t>500</w:t>
            </w:r>
          </w:p>
        </w:tc>
        <w:tc>
          <w:tcPr>
            <w:tcW w:w="2693" w:type="dxa"/>
            <w:tcBorders>
              <w:top w:val="nil"/>
              <w:left w:val="nil"/>
              <w:bottom w:val="nil"/>
              <w:right w:val="single" w:sz="4" w:space="0" w:color="000000"/>
            </w:tcBorders>
            <w:shd w:val="clear" w:color="000000" w:fill="FFFFFF"/>
            <w:noWrap/>
            <w:hideMark/>
          </w:tcPr>
          <w:p w:rsidR="00621DC5" w:rsidRPr="00BE219D" w:rsidRDefault="00621DC5" w:rsidP="00455397">
            <w:pPr>
              <w:jc w:val="right"/>
              <w:outlineLvl w:val="3"/>
              <w:rPr>
                <w:color w:val="000000"/>
                <w:sz w:val="24"/>
                <w:szCs w:val="24"/>
              </w:rPr>
            </w:pPr>
            <w:r w:rsidRPr="00BE219D">
              <w:rPr>
                <w:color w:val="000000"/>
                <w:sz w:val="24"/>
                <w:szCs w:val="24"/>
              </w:rPr>
              <w:t>482 000,00</w:t>
            </w:r>
          </w:p>
        </w:tc>
      </w:tr>
      <w:tr w:rsidR="00621DC5" w:rsidRPr="00BE219D" w:rsidTr="00455397">
        <w:trPr>
          <w:trHeight w:val="255"/>
        </w:trPr>
        <w:tc>
          <w:tcPr>
            <w:tcW w:w="705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1DC5" w:rsidRPr="00BE219D" w:rsidRDefault="00621DC5" w:rsidP="00455397">
            <w:pPr>
              <w:jc w:val="right"/>
              <w:rPr>
                <w:b/>
                <w:bCs/>
                <w:color w:val="000000"/>
                <w:sz w:val="24"/>
                <w:szCs w:val="24"/>
              </w:rPr>
            </w:pPr>
            <w:r w:rsidRPr="00BE219D">
              <w:rPr>
                <w:b/>
                <w:bCs/>
                <w:color w:val="000000"/>
                <w:sz w:val="24"/>
                <w:szCs w:val="24"/>
              </w:rPr>
              <w:t xml:space="preserve">Всего расходов:   </w:t>
            </w:r>
          </w:p>
        </w:tc>
        <w:tc>
          <w:tcPr>
            <w:tcW w:w="2693" w:type="dxa"/>
            <w:tcBorders>
              <w:top w:val="single" w:sz="4" w:space="0" w:color="auto"/>
              <w:left w:val="nil"/>
              <w:bottom w:val="single" w:sz="4" w:space="0" w:color="auto"/>
              <w:right w:val="single" w:sz="4" w:space="0" w:color="auto"/>
            </w:tcBorders>
            <w:shd w:val="clear" w:color="000000" w:fill="FFFFFF"/>
            <w:noWrap/>
            <w:hideMark/>
          </w:tcPr>
          <w:p w:rsidR="00621DC5" w:rsidRPr="00BE219D" w:rsidRDefault="00621DC5" w:rsidP="00455397">
            <w:pPr>
              <w:jc w:val="right"/>
              <w:rPr>
                <w:b/>
                <w:bCs/>
                <w:color w:val="000000"/>
                <w:sz w:val="24"/>
                <w:szCs w:val="24"/>
              </w:rPr>
            </w:pPr>
            <w:r w:rsidRPr="00BE219D">
              <w:rPr>
                <w:b/>
                <w:bCs/>
                <w:color w:val="000000"/>
                <w:sz w:val="24"/>
                <w:szCs w:val="24"/>
              </w:rPr>
              <w:t>898 663 004,61</w:t>
            </w:r>
          </w:p>
        </w:tc>
      </w:tr>
    </w:tbl>
    <w:p w:rsidR="0026314F" w:rsidRDefault="00621DC5">
      <w:bookmarkStart w:id="0" w:name="_GoBack"/>
      <w:bookmarkEnd w:id="0"/>
    </w:p>
    <w:sectPr w:rsidR="00263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73"/>
    <w:rsid w:val="0006266F"/>
    <w:rsid w:val="00231581"/>
    <w:rsid w:val="00621DC5"/>
    <w:rsid w:val="007E0273"/>
    <w:rsid w:val="00A24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A1A1C-6E6C-4DF7-AA10-E94984F3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54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9549</Words>
  <Characters>54431</Characters>
  <Application>Microsoft Office Word</Application>
  <DocSecurity>0</DocSecurity>
  <Lines>453</Lines>
  <Paragraphs>127</Paragraphs>
  <ScaleCrop>false</ScaleCrop>
  <Company/>
  <LinksUpToDate>false</LinksUpToDate>
  <CharactersWithSpaces>63853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Петрухина МА</dc:creator>
  <cp:keywords/>
  <dc:description/>
  <cp:lastModifiedBy>Петрухина МА</cp:lastModifiedBy>
  <cp:revision>3</cp:revision>
  <dcterms:created xsi:type="dcterms:W3CDTF">2024-11-14T05:27:00Z</dcterms:created>
  <dcterms:modified xsi:type="dcterms:W3CDTF">2024-11-14T10:20:00Z</dcterms:modified>
</cp:coreProperties>
</file>