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F7" w:rsidRPr="000B332F" w:rsidRDefault="00E03FF7" w:rsidP="00E03FF7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Приложение  12  к решению </w:t>
      </w:r>
      <w:r w:rsidRPr="000B332F">
        <w:rPr>
          <w:color w:val="000000"/>
          <w:szCs w:val="28"/>
        </w:rPr>
        <w:br/>
        <w:t xml:space="preserve">Совета Гаврилово-Посадского </w:t>
      </w:r>
      <w:r w:rsidRPr="000B332F">
        <w:rPr>
          <w:color w:val="000000"/>
          <w:szCs w:val="28"/>
        </w:rPr>
        <w:br/>
        <w:t>муниципального района</w:t>
      </w:r>
    </w:p>
    <w:p w:rsidR="00E03FF7" w:rsidRPr="000B332F" w:rsidRDefault="00E03FF7" w:rsidP="00E03FF7">
      <w:pPr>
        <w:jc w:val="center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от  0</w:t>
      </w:r>
      <w:r>
        <w:rPr>
          <w:color w:val="000000"/>
          <w:szCs w:val="28"/>
        </w:rPr>
        <w:t>0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000</w:t>
      </w:r>
    </w:p>
    <w:p w:rsidR="00E03FF7" w:rsidRPr="000B332F" w:rsidRDefault="00E03FF7" w:rsidP="00E03FF7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</w:t>
      </w:r>
    </w:p>
    <w:p w:rsidR="00E03FF7" w:rsidRPr="000B332F" w:rsidRDefault="00E03FF7" w:rsidP="00E03FF7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 xml:space="preserve">муниципальных гарантий Гаврилово-Посадского муниципального района в валюте Российской Федерации </w:t>
      </w:r>
    </w:p>
    <w:p w:rsidR="00E03FF7" w:rsidRPr="000B332F" w:rsidRDefault="00E03FF7" w:rsidP="00E03FF7">
      <w:pPr>
        <w:jc w:val="center"/>
        <w:rPr>
          <w:b/>
          <w:bCs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:rsidR="00E03FF7" w:rsidRPr="000B332F" w:rsidRDefault="00E03FF7" w:rsidP="00E03FF7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03FF7" w:rsidRPr="000B332F" w:rsidRDefault="00E03FF7" w:rsidP="00E03FF7">
      <w:pPr>
        <w:numPr>
          <w:ilvl w:val="1"/>
          <w:numId w:val="1"/>
        </w:num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>Перечень подлежащих предоставлению муниципальных гарантий Га</w:t>
      </w:r>
      <w:r w:rsidRPr="000B332F">
        <w:rPr>
          <w:color w:val="000000"/>
          <w:sz w:val="24"/>
          <w:szCs w:val="24"/>
        </w:rPr>
        <w:t>в</w:t>
      </w:r>
      <w:r w:rsidRPr="000B332F">
        <w:rPr>
          <w:color w:val="000000"/>
          <w:sz w:val="24"/>
          <w:szCs w:val="24"/>
        </w:rPr>
        <w:t>рилово-Посадского муниципального района</w:t>
      </w:r>
    </w:p>
    <w:p w:rsidR="00E03FF7" w:rsidRPr="000B332F" w:rsidRDefault="00E03FF7" w:rsidP="00E03FF7">
      <w:p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                               в 202</w:t>
      </w:r>
      <w:r>
        <w:rPr>
          <w:color w:val="000000"/>
          <w:sz w:val="24"/>
          <w:szCs w:val="24"/>
        </w:rPr>
        <w:t>1</w:t>
      </w:r>
      <w:r w:rsidRPr="000B332F">
        <w:rPr>
          <w:color w:val="000000"/>
          <w:sz w:val="24"/>
          <w:szCs w:val="24"/>
        </w:rPr>
        <w:t xml:space="preserve"> году и  на плановый период 202</w:t>
      </w:r>
      <w:r>
        <w:rPr>
          <w:color w:val="000000"/>
          <w:sz w:val="24"/>
          <w:szCs w:val="24"/>
        </w:rPr>
        <w:t>2</w:t>
      </w:r>
      <w:r w:rsidRPr="000B332F"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>3</w:t>
      </w:r>
      <w:r w:rsidRPr="000B332F">
        <w:rPr>
          <w:color w:val="000000"/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E03FF7" w:rsidRPr="000B332F" w:rsidTr="00EC0B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№ </w:t>
            </w:r>
            <w:r w:rsidRPr="000B332F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Наименование    </w:t>
            </w:r>
            <w:r w:rsidRPr="000B332F">
              <w:rPr>
                <w:color w:val="000000"/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Сумма     </w:t>
            </w:r>
            <w:r w:rsidRPr="000B332F">
              <w:rPr>
                <w:color w:val="000000"/>
                <w:sz w:val="24"/>
                <w:szCs w:val="24"/>
              </w:rPr>
              <w:br/>
              <w:t>гарантирования</w:t>
            </w:r>
            <w:r w:rsidRPr="000B332F">
              <w:rPr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Наличие  </w:t>
            </w:r>
            <w:r w:rsidRPr="000B332F">
              <w:rPr>
                <w:color w:val="000000"/>
                <w:sz w:val="24"/>
                <w:szCs w:val="24"/>
              </w:rPr>
              <w:br/>
              <w:t xml:space="preserve">права   </w:t>
            </w:r>
            <w:r w:rsidRPr="000B332F">
              <w:rPr>
                <w:color w:val="000000"/>
                <w:sz w:val="24"/>
                <w:szCs w:val="24"/>
              </w:rPr>
              <w:br/>
              <w:t>регрес-сного</w:t>
            </w:r>
            <w:r w:rsidRPr="000B332F">
              <w:rPr>
                <w:color w:val="000000"/>
                <w:sz w:val="24"/>
                <w:szCs w:val="24"/>
              </w:rPr>
              <w:br/>
              <w:t>требо-вания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Проверка  </w:t>
            </w:r>
            <w:r w:rsidRPr="000B332F">
              <w:rPr>
                <w:color w:val="000000"/>
                <w:sz w:val="24"/>
                <w:szCs w:val="24"/>
              </w:rPr>
              <w:br/>
              <w:t>финан-сового</w:t>
            </w:r>
            <w:r w:rsidRPr="000B332F">
              <w:rPr>
                <w:color w:val="000000"/>
                <w:sz w:val="24"/>
                <w:szCs w:val="24"/>
              </w:rPr>
              <w:br/>
              <w:t xml:space="preserve">состояния </w:t>
            </w:r>
            <w:r w:rsidRPr="000B332F">
              <w:rPr>
                <w:color w:val="000000"/>
                <w:sz w:val="24"/>
                <w:szCs w:val="24"/>
              </w:rPr>
              <w:br/>
              <w:t>прин-ципала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ind w:right="326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Иные условия  предоставл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 xml:space="preserve">ния   </w:t>
            </w:r>
            <w:r w:rsidRPr="000B332F">
              <w:rPr>
                <w:color w:val="000000"/>
                <w:sz w:val="24"/>
                <w:szCs w:val="24"/>
              </w:rPr>
              <w:br/>
              <w:t>муниципальных г</w:t>
            </w:r>
            <w:r w:rsidRPr="000B332F">
              <w:rPr>
                <w:color w:val="000000"/>
                <w:sz w:val="24"/>
                <w:szCs w:val="24"/>
              </w:rPr>
              <w:t>а</w:t>
            </w:r>
            <w:r w:rsidRPr="000B332F">
              <w:rPr>
                <w:color w:val="000000"/>
                <w:sz w:val="24"/>
                <w:szCs w:val="24"/>
              </w:rPr>
              <w:t>рантий</w:t>
            </w:r>
          </w:p>
        </w:tc>
      </w:tr>
      <w:tr w:rsidR="00E03FF7" w:rsidRPr="000B332F" w:rsidTr="00EC0B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B332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03FF7" w:rsidRPr="000B332F" w:rsidTr="00EC0B7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03FF7" w:rsidRPr="000B332F" w:rsidTr="00EC0B72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FF7" w:rsidRPr="000B332F" w:rsidRDefault="00E03FF7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03FF7" w:rsidRPr="000B332F" w:rsidRDefault="00E03FF7" w:rsidP="00E03FF7">
      <w:pPr>
        <w:autoSpaceDE w:val="0"/>
        <w:autoSpaceDN w:val="0"/>
        <w:adjustRightInd w:val="0"/>
        <w:ind w:left="-281" w:firstLine="989"/>
        <w:jc w:val="both"/>
        <w:rPr>
          <w:color w:val="000000"/>
          <w:sz w:val="24"/>
          <w:szCs w:val="24"/>
        </w:rPr>
      </w:pPr>
    </w:p>
    <w:p w:rsidR="007A0811" w:rsidRDefault="007A0811">
      <w:bookmarkStart w:id="0" w:name="_GoBack"/>
      <w:bookmarkEnd w:id="0"/>
    </w:p>
    <w:sectPr w:rsidR="007A0811" w:rsidSect="007C6776">
      <w:pgSz w:w="16840" w:h="11907" w:orient="landscape" w:code="9"/>
      <w:pgMar w:top="155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DE"/>
    <w:rsid w:val="002175DE"/>
    <w:rsid w:val="007A0811"/>
    <w:rsid w:val="00E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BC15-D9C5-48C8-BF5C-BCD769B0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2020-12-04T08:17:00Z</dcterms:created>
  <dcterms:modified xsi:type="dcterms:W3CDTF">2020-12-04T08:17:00Z</dcterms:modified>
</cp:coreProperties>
</file>