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5B" w:rsidRDefault="00D22561" w:rsidP="00E07CD8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</w:t>
      </w:r>
      <w:r w:rsidR="00184B70">
        <w:rPr>
          <w:rFonts w:ascii="Times New Roman" w:hAnsi="Times New Roman"/>
          <w:sz w:val="28"/>
          <w:szCs w:val="28"/>
        </w:rPr>
        <w:t>но</w:t>
      </w:r>
      <w:r w:rsidR="0088035B">
        <w:rPr>
          <w:rFonts w:ascii="Times New Roman" w:hAnsi="Times New Roman"/>
          <w:sz w:val="28"/>
          <w:szCs w:val="28"/>
        </w:rPr>
        <w:t xml:space="preserve"> </w:t>
      </w:r>
      <w:r w:rsidR="00184B70">
        <w:rPr>
          <w:rFonts w:ascii="Times New Roman" w:hAnsi="Times New Roman"/>
          <w:sz w:val="28"/>
          <w:szCs w:val="28"/>
        </w:rPr>
        <w:t xml:space="preserve">Комиссией при </w:t>
      </w:r>
      <w:r w:rsidR="000A51D1">
        <w:rPr>
          <w:rFonts w:ascii="Times New Roman" w:hAnsi="Times New Roman"/>
          <w:sz w:val="28"/>
          <w:szCs w:val="28"/>
        </w:rPr>
        <w:t>администрации Гаврилово-Посадского муниципального района</w:t>
      </w:r>
      <w:r w:rsidR="00184B70">
        <w:rPr>
          <w:rFonts w:ascii="Times New Roman" w:hAnsi="Times New Roman"/>
          <w:sz w:val="28"/>
          <w:szCs w:val="28"/>
        </w:rPr>
        <w:t xml:space="preserve"> </w:t>
      </w:r>
    </w:p>
    <w:p w:rsidR="00184B70" w:rsidRPr="00184B70" w:rsidRDefault="00184B70" w:rsidP="00E07CD8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бюджетным проектировкам на очередной финансовый год и плановый период</w:t>
      </w:r>
    </w:p>
    <w:p w:rsidR="00184B70" w:rsidRPr="00184B70" w:rsidRDefault="00521AAA" w:rsidP="00E07CD8">
      <w:pPr>
        <w:autoSpaceDE w:val="0"/>
        <w:autoSpaceDN w:val="0"/>
        <w:adjustRightInd w:val="0"/>
        <w:spacing w:after="0"/>
        <w:ind w:left="3828"/>
        <w:outlineLvl w:val="0"/>
        <w:rPr>
          <w:rFonts w:ascii="Times New Roman" w:hAnsi="Times New Roman"/>
          <w:sz w:val="28"/>
          <w:szCs w:val="28"/>
        </w:rPr>
      </w:pPr>
      <w:r w:rsidRPr="00BE00D8">
        <w:rPr>
          <w:rFonts w:ascii="Times New Roman" w:hAnsi="Times New Roman"/>
          <w:sz w:val="28"/>
          <w:szCs w:val="28"/>
        </w:rPr>
        <w:t>(</w:t>
      </w:r>
      <w:proofErr w:type="gramStart"/>
      <w:r w:rsidR="0088035B" w:rsidRPr="00BE00D8">
        <w:rPr>
          <w:rFonts w:ascii="Times New Roman" w:hAnsi="Times New Roman"/>
          <w:sz w:val="28"/>
          <w:szCs w:val="28"/>
        </w:rPr>
        <w:t>Протокол  от</w:t>
      </w:r>
      <w:proofErr w:type="gramEnd"/>
      <w:r w:rsidR="0088035B" w:rsidRPr="00BE00D8">
        <w:rPr>
          <w:rFonts w:ascii="Times New Roman" w:hAnsi="Times New Roman"/>
          <w:sz w:val="28"/>
          <w:szCs w:val="28"/>
        </w:rPr>
        <w:t xml:space="preserve"> </w:t>
      </w:r>
      <w:r w:rsidR="0070471B" w:rsidRPr="0070471B">
        <w:rPr>
          <w:rFonts w:ascii="Times New Roman" w:hAnsi="Times New Roman"/>
          <w:sz w:val="28"/>
          <w:szCs w:val="28"/>
        </w:rPr>
        <w:t>23</w:t>
      </w:r>
      <w:r w:rsidR="0088035B" w:rsidRPr="0070471B">
        <w:rPr>
          <w:rFonts w:ascii="Times New Roman" w:hAnsi="Times New Roman"/>
          <w:sz w:val="28"/>
          <w:szCs w:val="28"/>
        </w:rPr>
        <w:t>.</w:t>
      </w:r>
      <w:r w:rsidR="0088035B" w:rsidRPr="00BE00D8">
        <w:rPr>
          <w:rFonts w:ascii="Times New Roman" w:hAnsi="Times New Roman"/>
          <w:sz w:val="28"/>
          <w:szCs w:val="28"/>
        </w:rPr>
        <w:t>10.202</w:t>
      </w:r>
      <w:r w:rsidR="00553291">
        <w:rPr>
          <w:rFonts w:ascii="Times New Roman" w:hAnsi="Times New Roman"/>
          <w:sz w:val="28"/>
          <w:szCs w:val="28"/>
        </w:rPr>
        <w:t>4</w:t>
      </w:r>
      <w:r w:rsidR="00EF7B02">
        <w:rPr>
          <w:rFonts w:ascii="Times New Roman" w:hAnsi="Times New Roman"/>
          <w:sz w:val="28"/>
          <w:szCs w:val="28"/>
        </w:rPr>
        <w:t xml:space="preserve"> </w:t>
      </w:r>
      <w:r w:rsidR="00EF7B02" w:rsidRPr="00BE00D8">
        <w:rPr>
          <w:rFonts w:ascii="Times New Roman" w:hAnsi="Times New Roman"/>
          <w:sz w:val="28"/>
          <w:szCs w:val="28"/>
        </w:rPr>
        <w:t>№ 2</w:t>
      </w:r>
      <w:r w:rsidRPr="00BE00D8">
        <w:rPr>
          <w:rFonts w:ascii="Times New Roman" w:hAnsi="Times New Roman"/>
          <w:sz w:val="28"/>
          <w:szCs w:val="28"/>
        </w:rPr>
        <w:t>)</w:t>
      </w:r>
    </w:p>
    <w:p w:rsidR="00184B70" w:rsidRDefault="00184B70" w:rsidP="00B51479">
      <w:pPr>
        <w:autoSpaceDE w:val="0"/>
        <w:autoSpaceDN w:val="0"/>
        <w:adjustRightInd w:val="0"/>
        <w:spacing w:after="0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7CD8" w:rsidRPr="00184B70" w:rsidRDefault="00E07CD8" w:rsidP="00B51479">
      <w:pPr>
        <w:autoSpaceDE w:val="0"/>
        <w:autoSpaceDN w:val="0"/>
        <w:adjustRightInd w:val="0"/>
        <w:spacing w:after="0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C1C06" w:rsidRDefault="00744653" w:rsidP="00B51479">
      <w:pPr>
        <w:autoSpaceDE w:val="0"/>
        <w:autoSpaceDN w:val="0"/>
        <w:adjustRightInd w:val="0"/>
        <w:spacing w:after="0" w:line="240" w:lineRule="auto"/>
        <w:ind w:left="709" w:right="84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3C8D">
        <w:rPr>
          <w:rFonts w:ascii="Times New Roman" w:hAnsi="Times New Roman"/>
          <w:b/>
          <w:sz w:val="28"/>
          <w:szCs w:val="28"/>
        </w:rPr>
        <w:t>О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СНОВНЫЕ НАПРАВЛЕНИЯ </w:t>
      </w:r>
      <w:r w:rsidR="00A83C8D">
        <w:rPr>
          <w:rFonts w:ascii="Times New Roman" w:hAnsi="Times New Roman"/>
          <w:b/>
          <w:sz w:val="28"/>
          <w:szCs w:val="28"/>
        </w:rPr>
        <w:t xml:space="preserve">БЮДЖЕТНОЙ И 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НАЛОГОВОЙ ПОЛИТИКИ </w:t>
      </w:r>
      <w:r w:rsidR="000A51D1" w:rsidRPr="00A83C8D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</w:t>
      </w:r>
      <w:proofErr w:type="gramStart"/>
      <w:r w:rsidR="000A51D1" w:rsidRPr="00A83C8D">
        <w:rPr>
          <w:rFonts w:ascii="Times New Roman" w:hAnsi="Times New Roman"/>
          <w:b/>
          <w:sz w:val="28"/>
          <w:szCs w:val="28"/>
        </w:rPr>
        <w:t xml:space="preserve">РАЙОНА 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 НА</w:t>
      </w:r>
      <w:proofErr w:type="gramEnd"/>
      <w:r w:rsidR="0098288B" w:rsidRPr="00A83C8D">
        <w:rPr>
          <w:rFonts w:ascii="Times New Roman" w:hAnsi="Times New Roman"/>
          <w:b/>
          <w:sz w:val="28"/>
          <w:szCs w:val="28"/>
        </w:rPr>
        <w:t xml:space="preserve"> 20</w:t>
      </w:r>
      <w:r w:rsidR="005B279E">
        <w:rPr>
          <w:rFonts w:ascii="Times New Roman" w:hAnsi="Times New Roman"/>
          <w:b/>
          <w:sz w:val="28"/>
          <w:szCs w:val="28"/>
        </w:rPr>
        <w:t>2</w:t>
      </w:r>
      <w:r w:rsidR="00553291">
        <w:rPr>
          <w:rFonts w:ascii="Times New Roman" w:hAnsi="Times New Roman"/>
          <w:b/>
          <w:sz w:val="28"/>
          <w:szCs w:val="28"/>
        </w:rPr>
        <w:t>5</w:t>
      </w:r>
      <w:r w:rsidR="0098288B" w:rsidRPr="00A83C8D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184B70" w:rsidRDefault="0098288B" w:rsidP="00B51479">
      <w:pPr>
        <w:autoSpaceDE w:val="0"/>
        <w:autoSpaceDN w:val="0"/>
        <w:adjustRightInd w:val="0"/>
        <w:spacing w:after="0" w:line="240" w:lineRule="auto"/>
        <w:ind w:left="709" w:right="84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3C8D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A83C8D">
        <w:rPr>
          <w:rFonts w:ascii="Times New Roman" w:hAnsi="Times New Roman"/>
          <w:b/>
          <w:sz w:val="28"/>
          <w:szCs w:val="28"/>
        </w:rPr>
        <w:t>2</w:t>
      </w:r>
      <w:r w:rsidR="00553291">
        <w:rPr>
          <w:rFonts w:ascii="Times New Roman" w:hAnsi="Times New Roman"/>
          <w:b/>
          <w:sz w:val="28"/>
          <w:szCs w:val="28"/>
        </w:rPr>
        <w:t>6</w:t>
      </w:r>
      <w:r w:rsidRPr="00A83C8D">
        <w:rPr>
          <w:rFonts w:ascii="Times New Roman" w:hAnsi="Times New Roman"/>
          <w:b/>
          <w:sz w:val="28"/>
          <w:szCs w:val="28"/>
        </w:rPr>
        <w:t xml:space="preserve"> И 20</w:t>
      </w:r>
      <w:r w:rsidR="00FA7E16" w:rsidRPr="00A83C8D">
        <w:rPr>
          <w:rFonts w:ascii="Times New Roman" w:hAnsi="Times New Roman"/>
          <w:b/>
          <w:sz w:val="28"/>
          <w:szCs w:val="28"/>
        </w:rPr>
        <w:t>2</w:t>
      </w:r>
      <w:r w:rsidR="00553291">
        <w:rPr>
          <w:rFonts w:ascii="Times New Roman" w:hAnsi="Times New Roman"/>
          <w:b/>
          <w:sz w:val="28"/>
          <w:szCs w:val="28"/>
        </w:rPr>
        <w:t>7</w:t>
      </w:r>
      <w:r w:rsidRPr="00A83C8D">
        <w:rPr>
          <w:rFonts w:ascii="Times New Roman" w:hAnsi="Times New Roman"/>
          <w:b/>
          <w:sz w:val="28"/>
          <w:szCs w:val="28"/>
        </w:rPr>
        <w:t xml:space="preserve"> ГОДОВ</w:t>
      </w:r>
      <w:r w:rsidR="00A83C8D">
        <w:rPr>
          <w:rFonts w:ascii="Times New Roman" w:hAnsi="Times New Roman"/>
          <w:b/>
          <w:sz w:val="28"/>
          <w:szCs w:val="28"/>
        </w:rPr>
        <w:t xml:space="preserve">  </w:t>
      </w:r>
    </w:p>
    <w:p w:rsidR="00A83C8D" w:rsidRDefault="00A83C8D" w:rsidP="00B51479">
      <w:pPr>
        <w:autoSpaceDE w:val="0"/>
        <w:autoSpaceDN w:val="0"/>
        <w:adjustRightInd w:val="0"/>
        <w:spacing w:after="0"/>
        <w:ind w:left="426" w:right="42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7CD8" w:rsidRDefault="00E07CD8" w:rsidP="00B51479">
      <w:pPr>
        <w:autoSpaceDE w:val="0"/>
        <w:autoSpaceDN w:val="0"/>
        <w:adjustRightInd w:val="0"/>
        <w:spacing w:after="0"/>
        <w:ind w:left="426" w:right="42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935D0" w:rsidRDefault="00744653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107B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4E4016">
        <w:rPr>
          <w:rFonts w:ascii="Times New Roman" w:hAnsi="Times New Roman"/>
          <w:sz w:val="28"/>
          <w:szCs w:val="28"/>
        </w:rPr>
        <w:t xml:space="preserve">бюджетной </w:t>
      </w:r>
      <w:r w:rsidR="002C1C06">
        <w:rPr>
          <w:rFonts w:ascii="Times New Roman" w:hAnsi="Times New Roman"/>
          <w:sz w:val="28"/>
          <w:szCs w:val="28"/>
        </w:rPr>
        <w:t xml:space="preserve">и </w:t>
      </w:r>
      <w:r w:rsidRPr="006B107B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4F605B" w:rsidRPr="000A51D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2C1C06">
        <w:rPr>
          <w:rFonts w:ascii="Times New Roman" w:hAnsi="Times New Roman"/>
          <w:sz w:val="28"/>
          <w:szCs w:val="28"/>
        </w:rPr>
        <w:t xml:space="preserve"> </w:t>
      </w:r>
      <w:r w:rsidRPr="006B107B">
        <w:rPr>
          <w:rFonts w:ascii="Times New Roman" w:hAnsi="Times New Roman"/>
          <w:sz w:val="28"/>
          <w:szCs w:val="28"/>
        </w:rPr>
        <w:t>на 20</w:t>
      </w:r>
      <w:r w:rsidR="005B279E">
        <w:rPr>
          <w:rFonts w:ascii="Times New Roman" w:hAnsi="Times New Roman"/>
          <w:sz w:val="28"/>
          <w:szCs w:val="28"/>
        </w:rPr>
        <w:t>2</w:t>
      </w:r>
      <w:r w:rsidR="00553291">
        <w:rPr>
          <w:rFonts w:ascii="Times New Roman" w:hAnsi="Times New Roman"/>
          <w:sz w:val="28"/>
          <w:szCs w:val="28"/>
        </w:rPr>
        <w:t>5</w:t>
      </w:r>
      <w:r w:rsidRPr="006B107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B22B0">
        <w:rPr>
          <w:rFonts w:ascii="Times New Roman" w:hAnsi="Times New Roman"/>
          <w:sz w:val="28"/>
          <w:szCs w:val="28"/>
        </w:rPr>
        <w:t>2</w:t>
      </w:r>
      <w:r w:rsidR="00553291">
        <w:rPr>
          <w:rFonts w:ascii="Times New Roman" w:hAnsi="Times New Roman"/>
          <w:sz w:val="28"/>
          <w:szCs w:val="28"/>
        </w:rPr>
        <w:t>6</w:t>
      </w:r>
      <w:r w:rsidRPr="006B107B">
        <w:rPr>
          <w:rFonts w:ascii="Times New Roman" w:hAnsi="Times New Roman"/>
          <w:sz w:val="28"/>
          <w:szCs w:val="28"/>
        </w:rPr>
        <w:t xml:space="preserve"> и 20</w:t>
      </w:r>
      <w:r w:rsidR="00FA7E16">
        <w:rPr>
          <w:rFonts w:ascii="Times New Roman" w:hAnsi="Times New Roman"/>
          <w:sz w:val="28"/>
          <w:szCs w:val="28"/>
        </w:rPr>
        <w:t>2</w:t>
      </w:r>
      <w:r w:rsidR="00553291">
        <w:rPr>
          <w:rFonts w:ascii="Times New Roman" w:hAnsi="Times New Roman"/>
          <w:sz w:val="28"/>
          <w:szCs w:val="28"/>
        </w:rPr>
        <w:t>7</w:t>
      </w:r>
      <w:r w:rsidRPr="006B107B">
        <w:rPr>
          <w:rFonts w:ascii="Times New Roman" w:hAnsi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</w:t>
      </w:r>
      <w:r w:rsidR="00C833AC" w:rsidRPr="00C833AC">
        <w:t xml:space="preserve"> </w:t>
      </w:r>
      <w:r w:rsidR="00C833AC" w:rsidRPr="00C833AC">
        <w:rPr>
          <w:rFonts w:ascii="Times New Roman" w:hAnsi="Times New Roman"/>
          <w:sz w:val="28"/>
          <w:szCs w:val="28"/>
        </w:rPr>
        <w:t xml:space="preserve">и определяют базовые подходы к формированию проекта бюджета </w:t>
      </w:r>
      <w:r w:rsidR="000935D0" w:rsidRPr="000A51D1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0935D0">
        <w:rPr>
          <w:rFonts w:ascii="Times New Roman" w:hAnsi="Times New Roman"/>
          <w:sz w:val="28"/>
          <w:szCs w:val="28"/>
        </w:rPr>
        <w:t xml:space="preserve"> </w:t>
      </w:r>
      <w:r w:rsidR="000935D0" w:rsidRPr="006B107B">
        <w:rPr>
          <w:rFonts w:ascii="Times New Roman" w:hAnsi="Times New Roman"/>
          <w:sz w:val="28"/>
          <w:szCs w:val="28"/>
        </w:rPr>
        <w:t>на 20</w:t>
      </w:r>
      <w:r w:rsidR="000935D0">
        <w:rPr>
          <w:rFonts w:ascii="Times New Roman" w:hAnsi="Times New Roman"/>
          <w:sz w:val="28"/>
          <w:szCs w:val="28"/>
        </w:rPr>
        <w:t>2</w:t>
      </w:r>
      <w:r w:rsidR="00553291">
        <w:rPr>
          <w:rFonts w:ascii="Times New Roman" w:hAnsi="Times New Roman"/>
          <w:sz w:val="28"/>
          <w:szCs w:val="28"/>
        </w:rPr>
        <w:t>5</w:t>
      </w:r>
      <w:r w:rsidR="000935D0" w:rsidRPr="006B107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935D0">
        <w:rPr>
          <w:rFonts w:ascii="Times New Roman" w:hAnsi="Times New Roman"/>
          <w:sz w:val="28"/>
          <w:szCs w:val="28"/>
        </w:rPr>
        <w:t>2</w:t>
      </w:r>
      <w:r w:rsidR="00553291">
        <w:rPr>
          <w:rFonts w:ascii="Times New Roman" w:hAnsi="Times New Roman"/>
          <w:sz w:val="28"/>
          <w:szCs w:val="28"/>
        </w:rPr>
        <w:t>6</w:t>
      </w:r>
      <w:r w:rsidR="000935D0" w:rsidRPr="006B107B">
        <w:rPr>
          <w:rFonts w:ascii="Times New Roman" w:hAnsi="Times New Roman"/>
          <w:sz w:val="28"/>
          <w:szCs w:val="28"/>
        </w:rPr>
        <w:t xml:space="preserve"> и 20</w:t>
      </w:r>
      <w:r w:rsidR="000935D0">
        <w:rPr>
          <w:rFonts w:ascii="Times New Roman" w:hAnsi="Times New Roman"/>
          <w:sz w:val="28"/>
          <w:szCs w:val="28"/>
        </w:rPr>
        <w:t>2</w:t>
      </w:r>
      <w:r w:rsidR="00553291">
        <w:rPr>
          <w:rFonts w:ascii="Times New Roman" w:hAnsi="Times New Roman"/>
          <w:sz w:val="28"/>
          <w:szCs w:val="28"/>
        </w:rPr>
        <w:t xml:space="preserve">7 </w:t>
      </w:r>
      <w:r w:rsidR="000935D0" w:rsidRPr="006B107B">
        <w:rPr>
          <w:rFonts w:ascii="Times New Roman" w:hAnsi="Times New Roman"/>
          <w:sz w:val="28"/>
          <w:szCs w:val="28"/>
        </w:rPr>
        <w:t>годов</w:t>
      </w:r>
      <w:r w:rsidR="00C833AC" w:rsidRPr="00C833AC">
        <w:rPr>
          <w:rFonts w:ascii="Times New Roman" w:hAnsi="Times New Roman"/>
          <w:sz w:val="28"/>
          <w:szCs w:val="28"/>
        </w:rPr>
        <w:t xml:space="preserve">, а также </w:t>
      </w:r>
      <w:r w:rsidR="000935D0" w:rsidRPr="00835267">
        <w:rPr>
          <w:rFonts w:ascii="Times New Roman" w:hAnsi="Times New Roman"/>
          <w:sz w:val="28"/>
          <w:szCs w:val="28"/>
        </w:rPr>
        <w:t>основных характеристик и прогнозируемых параметров бюджета Гаврилово-Посадского муниципального района.</w:t>
      </w:r>
    </w:p>
    <w:p w:rsidR="00553291" w:rsidRPr="00553291" w:rsidRDefault="00835267" w:rsidP="005532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267">
        <w:rPr>
          <w:rFonts w:ascii="Times New Roman" w:hAnsi="Times New Roman"/>
          <w:sz w:val="28"/>
          <w:szCs w:val="28"/>
        </w:rPr>
        <w:t xml:space="preserve"> </w:t>
      </w:r>
      <w:r w:rsidR="00A77BFA">
        <w:rPr>
          <w:rFonts w:ascii="Times New Roman" w:hAnsi="Times New Roman"/>
          <w:sz w:val="28"/>
          <w:szCs w:val="28"/>
        </w:rPr>
        <w:tab/>
      </w:r>
      <w:r w:rsidR="00553291" w:rsidRPr="00553291">
        <w:rPr>
          <w:rFonts w:ascii="Times New Roman" w:hAnsi="Times New Roman"/>
          <w:sz w:val="28"/>
          <w:szCs w:val="28"/>
          <w:lang w:eastAsia="ru-RU"/>
        </w:rPr>
        <w:t>При подготовке Основных направлений бюджетной</w:t>
      </w:r>
      <w:r w:rsidR="0055329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553291" w:rsidRPr="00553291">
        <w:rPr>
          <w:rFonts w:ascii="Times New Roman" w:hAnsi="Times New Roman"/>
          <w:sz w:val="28"/>
          <w:szCs w:val="28"/>
          <w:lang w:eastAsia="ru-RU"/>
        </w:rPr>
        <w:t xml:space="preserve"> налоговой политики были учтены положения Указов Президента РФ от 7 мая 2024 года </w:t>
      </w:r>
      <w:hyperlink r:id="rId8" w:history="1">
        <w:r w:rsidR="00553291" w:rsidRPr="0055329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№</w:t>
        </w:r>
      </w:hyperlink>
      <w:r w:rsidR="00553291">
        <w:rPr>
          <w:rFonts w:ascii="Times New Roman" w:hAnsi="Times New Roman"/>
          <w:sz w:val="28"/>
          <w:szCs w:val="28"/>
          <w:lang w:eastAsia="ru-RU"/>
        </w:rPr>
        <w:t xml:space="preserve"> 309</w:t>
      </w:r>
      <w:r w:rsidR="00553291" w:rsidRPr="0055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3291">
        <w:rPr>
          <w:rFonts w:ascii="Times New Roman" w:hAnsi="Times New Roman"/>
          <w:sz w:val="28"/>
          <w:szCs w:val="28"/>
          <w:lang w:eastAsia="ru-RU"/>
        </w:rPr>
        <w:t>«</w:t>
      </w:r>
      <w:r w:rsidR="00553291" w:rsidRPr="00553291">
        <w:rPr>
          <w:rFonts w:ascii="Times New Roman" w:hAnsi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553291">
        <w:rPr>
          <w:rFonts w:ascii="Times New Roman" w:hAnsi="Times New Roman"/>
          <w:sz w:val="28"/>
          <w:szCs w:val="28"/>
          <w:lang w:eastAsia="ru-RU"/>
        </w:rPr>
        <w:t>»</w:t>
      </w:r>
      <w:r w:rsidR="00553291" w:rsidRPr="00553291">
        <w:rPr>
          <w:rFonts w:ascii="Times New Roman" w:hAnsi="Times New Roman"/>
          <w:sz w:val="28"/>
          <w:szCs w:val="28"/>
          <w:lang w:eastAsia="ru-RU"/>
        </w:rPr>
        <w:t>, Посланий Президента РФ Федеральному Собранию РФ от 29</w:t>
      </w:r>
      <w:r w:rsidR="00553291">
        <w:rPr>
          <w:rFonts w:ascii="Times New Roman" w:hAnsi="Times New Roman"/>
          <w:sz w:val="28"/>
          <w:szCs w:val="28"/>
          <w:lang w:eastAsia="ru-RU"/>
        </w:rPr>
        <w:t xml:space="preserve"> февраля 2024 года</w:t>
      </w:r>
      <w:r w:rsidR="003745CE">
        <w:rPr>
          <w:rFonts w:ascii="Times New Roman" w:hAnsi="Times New Roman"/>
          <w:sz w:val="28"/>
          <w:szCs w:val="28"/>
          <w:lang w:eastAsia="ru-RU"/>
        </w:rPr>
        <w:t>.</w:t>
      </w:r>
    </w:p>
    <w:p w:rsidR="00A77BFA" w:rsidRPr="00A77BFA" w:rsidRDefault="00A77BFA" w:rsidP="005532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267" w:rsidRP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35267">
        <w:rPr>
          <w:rFonts w:ascii="Times New Roman" w:hAnsi="Times New Roman"/>
          <w:b/>
          <w:sz w:val="28"/>
          <w:szCs w:val="28"/>
        </w:rPr>
        <w:t>Цели и задачи бюджетной и налоговой политики</w:t>
      </w:r>
    </w:p>
    <w:p w:rsidR="00835267" w:rsidRP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5267">
        <w:rPr>
          <w:rFonts w:ascii="Times New Roman" w:hAnsi="Times New Roman"/>
          <w:b/>
          <w:sz w:val="28"/>
          <w:szCs w:val="28"/>
        </w:rPr>
        <w:t xml:space="preserve">                   на 202</w:t>
      </w:r>
      <w:r w:rsidR="00553291">
        <w:rPr>
          <w:rFonts w:ascii="Times New Roman" w:hAnsi="Times New Roman"/>
          <w:b/>
          <w:sz w:val="28"/>
          <w:szCs w:val="28"/>
        </w:rPr>
        <w:t>5</w:t>
      </w:r>
      <w:r w:rsidRPr="0083526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53291">
        <w:rPr>
          <w:rFonts w:ascii="Times New Roman" w:hAnsi="Times New Roman"/>
          <w:b/>
          <w:sz w:val="28"/>
          <w:szCs w:val="28"/>
        </w:rPr>
        <w:t>6</w:t>
      </w:r>
      <w:r w:rsidRPr="00835267">
        <w:rPr>
          <w:rFonts w:ascii="Times New Roman" w:hAnsi="Times New Roman"/>
          <w:b/>
          <w:sz w:val="28"/>
          <w:szCs w:val="28"/>
        </w:rPr>
        <w:t xml:space="preserve"> и 202</w:t>
      </w:r>
      <w:r w:rsidR="00553291">
        <w:rPr>
          <w:rFonts w:ascii="Times New Roman" w:hAnsi="Times New Roman"/>
          <w:b/>
          <w:sz w:val="28"/>
          <w:szCs w:val="28"/>
        </w:rPr>
        <w:t>7</w:t>
      </w:r>
      <w:r w:rsidRPr="0083526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35267" w:rsidRPr="00835267" w:rsidRDefault="00835267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3291" w:rsidRDefault="00553291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3291">
        <w:rPr>
          <w:rFonts w:ascii="Times New Roman" w:hAnsi="Times New Roman"/>
          <w:sz w:val="28"/>
          <w:szCs w:val="28"/>
        </w:rPr>
        <w:t>Целью Основных направлений бюджетной и налоговой политики является определение условий, используемых при составлении проекта бюджета муниципального района на 202</w:t>
      </w:r>
      <w:r>
        <w:rPr>
          <w:rFonts w:ascii="Times New Roman" w:hAnsi="Times New Roman"/>
          <w:sz w:val="28"/>
          <w:szCs w:val="28"/>
        </w:rPr>
        <w:t>5</w:t>
      </w:r>
      <w:r w:rsidRPr="0055329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5532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553291">
        <w:rPr>
          <w:rFonts w:ascii="Times New Roman" w:hAnsi="Times New Roman"/>
          <w:sz w:val="28"/>
          <w:szCs w:val="28"/>
        </w:rPr>
        <w:t>годов, подходов к его формированию, основных характеристик и прогнозируемых параметров бюджета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833AC" w:rsidRPr="00C833AC" w:rsidRDefault="00D00305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0305">
        <w:rPr>
          <w:rFonts w:ascii="Times New Roman" w:hAnsi="Times New Roman"/>
          <w:sz w:val="28"/>
          <w:szCs w:val="28"/>
        </w:rPr>
        <w:t>Большинство задач в сфере бюджетной и налоговой политики, поставленных в предыдущие годы, сохраняют свою актуальность.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C833AC" w:rsidRPr="00C833AC">
        <w:rPr>
          <w:rFonts w:ascii="Times New Roman" w:hAnsi="Times New Roman"/>
          <w:sz w:val="28"/>
          <w:szCs w:val="28"/>
        </w:rPr>
        <w:t xml:space="preserve">Главными </w:t>
      </w:r>
      <w:r>
        <w:rPr>
          <w:rFonts w:ascii="Times New Roman" w:hAnsi="Times New Roman"/>
          <w:sz w:val="28"/>
          <w:szCs w:val="28"/>
        </w:rPr>
        <w:t xml:space="preserve">задачами </w:t>
      </w:r>
      <w:r w:rsidR="00C833AC" w:rsidRPr="00C833AC">
        <w:rPr>
          <w:rFonts w:ascii="Times New Roman" w:hAnsi="Times New Roman"/>
          <w:sz w:val="28"/>
          <w:szCs w:val="28"/>
        </w:rPr>
        <w:t>бюджетной и налоговой политики на 202</w:t>
      </w:r>
      <w:r>
        <w:rPr>
          <w:rFonts w:ascii="Times New Roman" w:hAnsi="Times New Roman"/>
          <w:sz w:val="28"/>
          <w:szCs w:val="28"/>
        </w:rPr>
        <w:t>5</w:t>
      </w:r>
      <w:r w:rsidR="00C833AC" w:rsidRPr="00C833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C833AC" w:rsidRPr="00C833A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="00C833AC" w:rsidRPr="00C833AC">
        <w:rPr>
          <w:rFonts w:ascii="Times New Roman" w:hAnsi="Times New Roman"/>
          <w:sz w:val="28"/>
          <w:szCs w:val="28"/>
        </w:rPr>
        <w:t xml:space="preserve"> годов являются: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C833AC">
        <w:rPr>
          <w:rFonts w:ascii="Times New Roman" w:hAnsi="Times New Roman"/>
          <w:sz w:val="28"/>
          <w:szCs w:val="28"/>
        </w:rPr>
        <w:t>- обеспечение социальной и экономической стабильности, сбалансированности и устойчивости бюджета;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повышение эффективности и результативности бюджетных расходов;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833AC">
        <w:rPr>
          <w:rFonts w:ascii="Times New Roman" w:hAnsi="Times New Roman"/>
          <w:sz w:val="28"/>
          <w:szCs w:val="28"/>
        </w:rPr>
        <w:t>стимулирования развития налогового потенциала;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57FB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овышени</w:t>
      </w:r>
      <w:r w:rsidR="00657FB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открытости, </w:t>
      </w:r>
      <w:r w:rsidRPr="00C833AC">
        <w:rPr>
          <w:rFonts w:ascii="Times New Roman" w:hAnsi="Times New Roman"/>
          <w:sz w:val="28"/>
          <w:szCs w:val="28"/>
        </w:rPr>
        <w:t>эффективности и прозрачности муниципального управления.</w:t>
      </w:r>
    </w:p>
    <w:p w:rsidR="00C833AC" w:rsidRPr="00C833AC" w:rsidRDefault="009D5602" w:rsidP="00A77B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33AC" w:rsidRPr="00C833AC">
        <w:rPr>
          <w:rFonts w:ascii="Times New Roman" w:hAnsi="Times New Roman"/>
          <w:sz w:val="28"/>
          <w:szCs w:val="28"/>
        </w:rPr>
        <w:t>еобходимо обеспечить решение следующих основных задач: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>принятие новых расходных обязательств осуществлять на основе тщательной оценки их эффективности и при наличии ресурсов для</w:t>
      </w:r>
      <w:r w:rsidR="00101DDD">
        <w:rPr>
          <w:rFonts w:ascii="Times New Roman" w:hAnsi="Times New Roman"/>
          <w:sz w:val="28"/>
          <w:szCs w:val="28"/>
        </w:rPr>
        <w:t xml:space="preserve"> их гарантированного исполнения</w:t>
      </w:r>
      <w:r w:rsidR="00101DDD" w:rsidRPr="00101DDD">
        <w:rPr>
          <w:rFonts w:ascii="Times New Roman" w:hAnsi="Times New Roman"/>
          <w:sz w:val="28"/>
          <w:szCs w:val="28"/>
        </w:rPr>
        <w:t>, при отсутствии доходных источников - обеспечение дополнительных расходов за счет внутреннего перераспределения средств с наименее приоритетных направлений расходов</w:t>
      </w:r>
      <w:r w:rsidR="00101DDD">
        <w:rPr>
          <w:rFonts w:ascii="Times New Roman" w:hAnsi="Times New Roman"/>
          <w:sz w:val="28"/>
          <w:szCs w:val="28"/>
        </w:rPr>
        <w:t>;</w:t>
      </w:r>
    </w:p>
    <w:p w:rsidR="00C833AC" w:rsidRPr="00C833AC" w:rsidRDefault="00C833AC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33AC">
        <w:rPr>
          <w:rFonts w:ascii="Times New Roman" w:hAnsi="Times New Roman"/>
          <w:sz w:val="28"/>
          <w:szCs w:val="28"/>
        </w:rPr>
        <w:t xml:space="preserve">продолжение активного участия муниципального района в федеральных и региональных программах, привлечение финансовых средств для развития </w:t>
      </w:r>
      <w:r>
        <w:rPr>
          <w:rFonts w:ascii="Times New Roman" w:hAnsi="Times New Roman"/>
          <w:sz w:val="28"/>
          <w:szCs w:val="28"/>
        </w:rPr>
        <w:t xml:space="preserve">социальной сферы </w:t>
      </w:r>
      <w:r w:rsidRPr="00C833AC">
        <w:rPr>
          <w:rFonts w:ascii="Times New Roman" w:hAnsi="Times New Roman"/>
          <w:sz w:val="28"/>
          <w:szCs w:val="28"/>
        </w:rPr>
        <w:t>муниципального района;</w:t>
      </w:r>
    </w:p>
    <w:p w:rsidR="00C833AC" w:rsidRPr="00C833AC" w:rsidRDefault="00331C94" w:rsidP="00E07CD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33AC" w:rsidRPr="00C833AC">
        <w:rPr>
          <w:rFonts w:ascii="Times New Roman" w:hAnsi="Times New Roman"/>
          <w:sz w:val="28"/>
          <w:szCs w:val="28"/>
        </w:rPr>
        <w:t>усиление контроля за целевым использованием бюджетных средств</w:t>
      </w:r>
      <w:r w:rsidR="009D5602">
        <w:rPr>
          <w:rFonts w:ascii="Times New Roman" w:hAnsi="Times New Roman"/>
          <w:sz w:val="28"/>
          <w:szCs w:val="28"/>
        </w:rPr>
        <w:t>;</w:t>
      </w:r>
    </w:p>
    <w:p w:rsidR="009D5602" w:rsidRPr="00C833AC" w:rsidRDefault="009D5602" w:rsidP="009D56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5602">
        <w:rPr>
          <w:rFonts w:ascii="Times New Roman" w:hAnsi="Times New Roman"/>
          <w:sz w:val="28"/>
          <w:szCs w:val="28"/>
        </w:rPr>
        <w:t>обеспечение реализации указов Президента Российской Федерации, направленных на решение неотложных проблем социально</w:t>
      </w:r>
      <w:r>
        <w:rPr>
          <w:rFonts w:ascii="Times New Roman" w:hAnsi="Times New Roman"/>
          <w:sz w:val="28"/>
          <w:szCs w:val="28"/>
        </w:rPr>
        <w:t xml:space="preserve">-экономического развития страны и </w:t>
      </w:r>
      <w:r w:rsidRPr="00C833AC">
        <w:rPr>
          <w:rFonts w:ascii="Times New Roman" w:hAnsi="Times New Roman"/>
          <w:sz w:val="28"/>
          <w:szCs w:val="28"/>
        </w:rPr>
        <w:t xml:space="preserve">поддержание достигнутого уровня жизни населения </w:t>
      </w:r>
      <w:r>
        <w:rPr>
          <w:rFonts w:ascii="Times New Roman" w:hAnsi="Times New Roman"/>
          <w:sz w:val="28"/>
          <w:szCs w:val="28"/>
        </w:rPr>
        <w:t>с целью</w:t>
      </w:r>
      <w:r w:rsidRPr="00C833AC">
        <w:rPr>
          <w:rFonts w:ascii="Times New Roman" w:hAnsi="Times New Roman"/>
          <w:sz w:val="28"/>
          <w:szCs w:val="28"/>
        </w:rPr>
        <w:t xml:space="preserve"> сох</w:t>
      </w:r>
      <w:r>
        <w:rPr>
          <w:rFonts w:ascii="Times New Roman" w:hAnsi="Times New Roman"/>
          <w:sz w:val="28"/>
          <w:szCs w:val="28"/>
        </w:rPr>
        <w:t>ранения социальной стабильности.</w:t>
      </w:r>
    </w:p>
    <w:p w:rsidR="004B7522" w:rsidRDefault="004B7522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1DDD" w:rsidRPr="00101DDD" w:rsidRDefault="00FA3E2C" w:rsidP="00101DD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00305">
        <w:rPr>
          <w:rFonts w:ascii="Times New Roman" w:hAnsi="Times New Roman"/>
          <w:b/>
          <w:sz w:val="28"/>
          <w:szCs w:val="28"/>
        </w:rPr>
        <w:t xml:space="preserve">             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7B22B0" w:rsidRPr="007B22B0">
        <w:rPr>
          <w:rFonts w:ascii="Times New Roman" w:hAnsi="Times New Roman"/>
          <w:b/>
          <w:sz w:val="28"/>
          <w:szCs w:val="28"/>
        </w:rPr>
        <w:t>направления</w:t>
      </w:r>
      <w:r w:rsidR="005F0D34" w:rsidRPr="006B107B">
        <w:rPr>
          <w:rFonts w:ascii="Times New Roman" w:hAnsi="Times New Roman"/>
          <w:b/>
          <w:sz w:val="28"/>
          <w:szCs w:val="28"/>
        </w:rPr>
        <w:t xml:space="preserve"> </w:t>
      </w:r>
      <w:r w:rsidR="00101DDD" w:rsidRPr="00101DDD">
        <w:rPr>
          <w:rFonts w:ascii="Times New Roman" w:hAnsi="Times New Roman"/>
          <w:b/>
          <w:sz w:val="28"/>
          <w:szCs w:val="28"/>
        </w:rPr>
        <w:t>бюджетной и налоговой политики</w:t>
      </w:r>
    </w:p>
    <w:p w:rsidR="00FA3E2C" w:rsidRDefault="00101DDD" w:rsidP="00101DD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01DDD">
        <w:rPr>
          <w:rFonts w:ascii="Times New Roman" w:hAnsi="Times New Roman"/>
          <w:b/>
          <w:sz w:val="28"/>
          <w:szCs w:val="28"/>
        </w:rPr>
        <w:t xml:space="preserve">                   на 2025 год и на плановый период 2026 и 2027 годов</w:t>
      </w:r>
    </w:p>
    <w:p w:rsidR="00B56990" w:rsidRDefault="00FA3E2C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101DDD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в области</w:t>
      </w:r>
      <w:r w:rsidR="007B22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</w:t>
      </w:r>
      <w:r w:rsidR="007B22B0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B51479" w:rsidRDefault="00B51479" w:rsidP="00E07C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1DDD" w:rsidRDefault="00D654E2" w:rsidP="00D654E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 xml:space="preserve">Основными целями налоговой политики на 2024 год и плановый период 2025 </w:t>
      </w:r>
      <w:r>
        <w:rPr>
          <w:rFonts w:ascii="Times New Roman" w:hAnsi="Times New Roman"/>
          <w:sz w:val="28"/>
          <w:szCs w:val="28"/>
        </w:rPr>
        <w:t>–</w:t>
      </w:r>
      <w:r w:rsidRPr="00A77BFA">
        <w:rPr>
          <w:rFonts w:ascii="Times New Roman" w:hAnsi="Times New Roman"/>
          <w:sz w:val="28"/>
          <w:szCs w:val="28"/>
        </w:rPr>
        <w:t xml:space="preserve"> 2026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годов остаются обеспечение полного и стабильного поступления налоговых платежей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 xml:space="preserve">в бюджет муниципального района. 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Основными направлениями решения задач по обеспечению доходного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потенциала бюджета муниципального района определены: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- повышение качества взаимодействия с главными администраторами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(администраторами) доходов бюджета муниципального района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целях повышения их ответственности за правильность исчисления, полноту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своевременность осуществления платежей в бюджет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района;</w:t>
      </w:r>
    </w:p>
    <w:p w:rsidR="00D00305" w:rsidRPr="00D00305" w:rsidRDefault="00D00305" w:rsidP="00D003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D00305">
        <w:rPr>
          <w:rFonts w:ascii="Times New Roman" w:hAnsi="Times New Roman"/>
          <w:sz w:val="28"/>
          <w:szCs w:val="28"/>
        </w:rPr>
        <w:t xml:space="preserve">- содействие сокращению задолженности </w:t>
      </w:r>
      <w:r>
        <w:rPr>
          <w:rFonts w:ascii="Times New Roman" w:hAnsi="Times New Roman"/>
          <w:sz w:val="28"/>
          <w:szCs w:val="28"/>
        </w:rPr>
        <w:t>и недоимки по платежам в бюджет</w:t>
      </w:r>
      <w:r w:rsidRPr="00D00305">
        <w:rPr>
          <w:rFonts w:ascii="Times New Roman" w:hAnsi="Times New Roman"/>
          <w:sz w:val="28"/>
          <w:szCs w:val="28"/>
        </w:rPr>
        <w:t xml:space="preserve"> путем взаимодействия с налогоплательщиками и эффективной реализацией контрольных функций главными администраторами доходов;</w:t>
      </w:r>
    </w:p>
    <w:p w:rsidR="00D00305" w:rsidRPr="00D00305" w:rsidRDefault="00D00305" w:rsidP="00D0030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D00305">
        <w:rPr>
          <w:rFonts w:ascii="Times New Roman" w:hAnsi="Times New Roman"/>
          <w:sz w:val="28"/>
          <w:szCs w:val="28"/>
        </w:rPr>
        <w:lastRenderedPageBreak/>
        <w:t>-</w:t>
      </w:r>
      <w:r w:rsidRPr="00D00305">
        <w:rPr>
          <w:rFonts w:ascii="Times New Roman" w:hAnsi="Times New Roman"/>
          <w:sz w:val="28"/>
          <w:szCs w:val="28"/>
        </w:rPr>
        <w:tab/>
        <w:t>совершенствование системы управления муниципальным имуществом, а именно обеспечение качественного учета имущества, входяще</w:t>
      </w:r>
      <w:r>
        <w:rPr>
          <w:rFonts w:ascii="Times New Roman" w:hAnsi="Times New Roman"/>
          <w:sz w:val="28"/>
          <w:szCs w:val="28"/>
        </w:rPr>
        <w:t>го в состав муниципальной казны</w:t>
      </w:r>
      <w:r w:rsidRPr="00D00305">
        <w:rPr>
          <w:rFonts w:ascii="Times New Roman" w:hAnsi="Times New Roman"/>
          <w:sz w:val="28"/>
          <w:szCs w:val="28"/>
        </w:rPr>
        <w:t>;</w:t>
      </w:r>
    </w:p>
    <w:p w:rsidR="00D654E2" w:rsidRPr="00A77BFA" w:rsidRDefault="00D654E2" w:rsidP="00D654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77BFA">
        <w:rPr>
          <w:rFonts w:ascii="Times New Roman" w:hAnsi="Times New Roman"/>
          <w:sz w:val="28"/>
          <w:szCs w:val="28"/>
        </w:rPr>
        <w:t>- своевременная претензионная работа, подготовка документов в судебные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органы по взысканию задолженности и привлечении к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неплательщиков по арендным платежам за пользование муниципальным 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FA">
        <w:rPr>
          <w:rFonts w:ascii="Times New Roman" w:hAnsi="Times New Roman"/>
          <w:sz w:val="28"/>
          <w:szCs w:val="28"/>
        </w:rPr>
        <w:t>включая земельные участки.</w:t>
      </w:r>
    </w:p>
    <w:p w:rsidR="00D00305" w:rsidRDefault="00D00305" w:rsidP="00D654E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00305">
        <w:rPr>
          <w:rFonts w:ascii="Times New Roman" w:hAnsi="Times New Roman"/>
          <w:sz w:val="28"/>
          <w:szCs w:val="28"/>
        </w:rPr>
        <w:t>Для обеспечения экономической стабильности и минимизации бюджетных рисков прогнозирование доходов местного бюджета планируется осуществлять исходя из среднего прироста проектируемого объема налоговых и неналоговых платежей местного бюджета на 2025 год по отношению к 2024 году с учетом показателей социально-экономического развития Ивановской области на 2025 год и на период до 2027 года и расчетов главных администраторов доходов.</w:t>
      </w:r>
    </w:p>
    <w:p w:rsidR="00D00305" w:rsidRDefault="00D00305" w:rsidP="00D654E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00305">
        <w:rPr>
          <w:rFonts w:ascii="Times New Roman" w:hAnsi="Times New Roman"/>
          <w:sz w:val="28"/>
          <w:szCs w:val="28"/>
        </w:rPr>
        <w:t xml:space="preserve">Налоговый потенциал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00305">
        <w:rPr>
          <w:rFonts w:ascii="Times New Roman" w:hAnsi="Times New Roman"/>
          <w:sz w:val="28"/>
          <w:szCs w:val="28"/>
        </w:rPr>
        <w:t>района 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доходов.</w:t>
      </w:r>
    </w:p>
    <w:p w:rsidR="00331C94" w:rsidRPr="00331C94" w:rsidRDefault="00331C94" w:rsidP="00331C9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C9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Основополагающим элементом для развития внутреннего налогового потенциала, как и в предыдущие годы, сохраняется привлечение инвестиций, обеспечивающих условия для дальнейшего экономического роста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Pr="00331C9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бюджетной эффективностью предоставляемых налоговых льгот, недопущением роста дебиторской задолженности по неналоговым доходам бюджета и недоимки по налогам, уплачиваемым организациями бюджетной сферы.</w:t>
      </w:r>
    </w:p>
    <w:p w:rsidR="00331C94" w:rsidRPr="003D6E46" w:rsidRDefault="00331C94" w:rsidP="00E07C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DDD" w:rsidRPr="00101DDD" w:rsidRDefault="00E87138" w:rsidP="00101D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107B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101DDD">
        <w:rPr>
          <w:rFonts w:ascii="Times New Roman" w:hAnsi="Times New Roman"/>
          <w:b/>
          <w:sz w:val="28"/>
          <w:szCs w:val="28"/>
        </w:rPr>
        <w:t xml:space="preserve">направления </w:t>
      </w:r>
      <w:r w:rsidR="00101DDD" w:rsidRPr="00101DDD">
        <w:rPr>
          <w:rFonts w:ascii="Times New Roman" w:hAnsi="Times New Roman"/>
          <w:b/>
          <w:sz w:val="28"/>
          <w:szCs w:val="28"/>
        </w:rPr>
        <w:t>бюджетной и налоговой политики</w:t>
      </w:r>
    </w:p>
    <w:p w:rsidR="00B51479" w:rsidRDefault="00101DDD" w:rsidP="00101D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1DDD">
        <w:rPr>
          <w:rFonts w:ascii="Times New Roman" w:hAnsi="Times New Roman"/>
          <w:b/>
          <w:sz w:val="28"/>
          <w:szCs w:val="28"/>
        </w:rPr>
        <w:t xml:space="preserve"> на 2025 год и на плановый период 2026 и 2027 годов</w:t>
      </w:r>
    </w:p>
    <w:p w:rsidR="00E21495" w:rsidRDefault="00101DDD" w:rsidP="00101D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FA3E2C">
        <w:rPr>
          <w:rFonts w:ascii="Times New Roman" w:hAnsi="Times New Roman"/>
          <w:b/>
          <w:sz w:val="28"/>
          <w:szCs w:val="28"/>
        </w:rPr>
        <w:t>в области</w:t>
      </w:r>
      <w:r w:rsidR="00E87138">
        <w:rPr>
          <w:rFonts w:ascii="Times New Roman" w:hAnsi="Times New Roman"/>
          <w:b/>
          <w:sz w:val="28"/>
          <w:szCs w:val="28"/>
        </w:rPr>
        <w:t xml:space="preserve"> расход</w:t>
      </w:r>
      <w:r w:rsidR="00FA3E2C">
        <w:rPr>
          <w:rFonts w:ascii="Times New Roman" w:hAnsi="Times New Roman"/>
          <w:b/>
          <w:sz w:val="28"/>
          <w:szCs w:val="28"/>
        </w:rPr>
        <w:t>ов</w:t>
      </w:r>
    </w:p>
    <w:p w:rsidR="00B51479" w:rsidRDefault="00B51479" w:rsidP="00E07CD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DDD" w:rsidRDefault="00101DDD" w:rsidP="00521A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DDD">
        <w:rPr>
          <w:rFonts w:ascii="Times New Roman" w:hAnsi="Times New Roman"/>
          <w:sz w:val="28"/>
          <w:szCs w:val="28"/>
          <w:lang w:eastAsia="ru-RU"/>
        </w:rPr>
        <w:t xml:space="preserve">Бюджетная и налоговая </w:t>
      </w:r>
      <w:proofErr w:type="gramStart"/>
      <w:r w:rsidRPr="00101DDD">
        <w:rPr>
          <w:rFonts w:ascii="Times New Roman" w:hAnsi="Times New Roman"/>
          <w:sz w:val="28"/>
          <w:szCs w:val="28"/>
          <w:lang w:eastAsia="ru-RU"/>
        </w:rPr>
        <w:t xml:space="preserve">политика  </w:t>
      </w:r>
      <w:r>
        <w:rPr>
          <w:rFonts w:ascii="Times New Roman" w:hAnsi="Times New Roman"/>
          <w:sz w:val="28"/>
          <w:szCs w:val="28"/>
          <w:lang w:eastAsia="ru-RU"/>
        </w:rPr>
        <w:t>Гаврилово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-Посадского </w:t>
      </w:r>
      <w:r w:rsidRPr="00101DDD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на </w:t>
      </w:r>
      <w:r>
        <w:rPr>
          <w:rFonts w:ascii="Times New Roman" w:hAnsi="Times New Roman"/>
          <w:sz w:val="28"/>
          <w:szCs w:val="28"/>
          <w:lang w:eastAsia="ru-RU"/>
        </w:rPr>
        <w:t>период 2025-</w:t>
      </w:r>
      <w:r w:rsidRPr="00101DDD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01DDD">
        <w:rPr>
          <w:rFonts w:ascii="Times New Roman" w:hAnsi="Times New Roman"/>
          <w:sz w:val="28"/>
          <w:szCs w:val="28"/>
          <w:lang w:eastAsia="ru-RU"/>
        </w:rPr>
        <w:t xml:space="preserve"> годов в отношении расходов бюджета  должна отвечать принципам бюджетного планирования и направлена на дальнейшее повышение эффективности расходов бюджета. Ключевыми требованиями к расходной </w:t>
      </w:r>
      <w:proofErr w:type="gramStart"/>
      <w:r w:rsidRPr="00101DDD">
        <w:rPr>
          <w:rFonts w:ascii="Times New Roman" w:hAnsi="Times New Roman"/>
          <w:sz w:val="28"/>
          <w:szCs w:val="28"/>
          <w:lang w:eastAsia="ru-RU"/>
        </w:rPr>
        <w:t>части  бюджета</w:t>
      </w:r>
      <w:proofErr w:type="gramEnd"/>
      <w:r w:rsidRPr="00101DD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должны быть бережливость и максимальная отдача, а также  недопущение образования просроченной кредиторской задолженности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654E2">
        <w:rPr>
          <w:rFonts w:ascii="Times New Roman" w:hAnsi="Times New Roman"/>
          <w:sz w:val="28"/>
          <w:szCs w:val="28"/>
          <w:lang w:eastAsia="ru-RU"/>
        </w:rPr>
        <w:t xml:space="preserve">сновными целями и задачами бюджетной </w:t>
      </w:r>
      <w:proofErr w:type="gramStart"/>
      <w:r w:rsidRPr="00D654E2">
        <w:rPr>
          <w:rFonts w:ascii="Times New Roman" w:hAnsi="Times New Roman"/>
          <w:sz w:val="28"/>
          <w:szCs w:val="28"/>
          <w:lang w:eastAsia="ru-RU"/>
        </w:rPr>
        <w:t>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654E2">
        <w:rPr>
          <w:rFonts w:ascii="Times New Roman" w:hAnsi="Times New Roman"/>
          <w:sz w:val="28"/>
          <w:szCs w:val="28"/>
          <w:lang w:eastAsia="ru-RU"/>
        </w:rPr>
        <w:t>Гаврилово</w:t>
      </w:r>
      <w:proofErr w:type="gramEnd"/>
      <w:r w:rsidRPr="00D654E2">
        <w:rPr>
          <w:rFonts w:ascii="Times New Roman" w:hAnsi="Times New Roman"/>
          <w:sz w:val="28"/>
          <w:szCs w:val="28"/>
          <w:lang w:eastAsia="ru-RU"/>
        </w:rPr>
        <w:t>-Посадского муниципального района на 202</w:t>
      </w:r>
      <w:r w:rsidR="006D277C">
        <w:rPr>
          <w:rFonts w:ascii="Times New Roman" w:hAnsi="Times New Roman"/>
          <w:sz w:val="28"/>
          <w:szCs w:val="28"/>
          <w:lang w:eastAsia="ru-RU"/>
        </w:rPr>
        <w:t>5</w:t>
      </w:r>
      <w:r w:rsidRPr="00D654E2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6D277C">
        <w:rPr>
          <w:rFonts w:ascii="Times New Roman" w:hAnsi="Times New Roman"/>
          <w:sz w:val="28"/>
          <w:szCs w:val="28"/>
          <w:lang w:eastAsia="ru-RU"/>
        </w:rPr>
        <w:t>6</w:t>
      </w:r>
      <w:r w:rsidRPr="00D654E2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6D277C">
        <w:rPr>
          <w:rFonts w:ascii="Times New Roman" w:hAnsi="Times New Roman"/>
          <w:sz w:val="28"/>
          <w:szCs w:val="28"/>
          <w:lang w:eastAsia="ru-RU"/>
        </w:rPr>
        <w:t>7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годов являются:</w:t>
      </w:r>
    </w:p>
    <w:p w:rsidR="00D654E2" w:rsidRPr="00D654E2" w:rsidRDefault="00D654E2" w:rsidP="00BB68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- обеспечение сбалансированности доходных источников и расходных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обязательств бюджета муниципального района;</w:t>
      </w:r>
    </w:p>
    <w:p w:rsidR="00D654E2" w:rsidRPr="00D654E2" w:rsidRDefault="00D654E2" w:rsidP="00BB68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lastRenderedPageBreak/>
        <w:t>- повышение эффективности бюджетных расходов, формирование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бюджетных параметров исходя из необходимости безусловного исполнения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действующих расходных обязательств, в том числе с учетом их оптимизации и</w:t>
      </w:r>
      <w:r w:rsidR="00521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sz w:val="28"/>
          <w:szCs w:val="28"/>
          <w:lang w:eastAsia="ru-RU"/>
        </w:rPr>
        <w:t>эффективности исполнения;</w:t>
      </w:r>
    </w:p>
    <w:p w:rsidR="00D654E2" w:rsidRPr="00D654E2" w:rsidRDefault="00D654E2" w:rsidP="00521A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  <w:lang w:eastAsia="ru-RU"/>
        </w:rPr>
        <w:t>- совершенствование инструментов программно-целевого планирования,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мероприятий, направленных на повышение качества планирования и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 реализации муниципальных программ исходя из ожидаемых</w:t>
      </w:r>
    </w:p>
    <w:p w:rsidR="00D654E2" w:rsidRPr="00D654E2" w:rsidRDefault="00D654E2" w:rsidP="00521A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результатов;</w:t>
      </w:r>
    </w:p>
    <w:p w:rsidR="00BB686D" w:rsidRDefault="00101DDD" w:rsidP="00101DDD">
      <w:pPr>
        <w:autoSpaceDE w:val="0"/>
        <w:autoSpaceDN w:val="0"/>
        <w:adjustRightInd w:val="0"/>
        <w:spacing w:after="0"/>
        <w:ind w:firstLine="708"/>
        <w:jc w:val="both"/>
      </w:pPr>
      <w:r w:rsidRPr="00101D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D654E2" w:rsidRPr="00D654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54E2" w:rsidRPr="00D654E2">
        <w:rPr>
          <w:rFonts w:ascii="Times New Roman" w:hAnsi="Times New Roman"/>
          <w:color w:val="000000"/>
          <w:sz w:val="28"/>
          <w:szCs w:val="28"/>
          <w:lang w:eastAsia="ru-RU"/>
        </w:rPr>
        <w:t>повышение ответственности муниципальных учреждений за</w:t>
      </w:r>
      <w:r w:rsidR="00521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654E2" w:rsidRPr="00D65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невыполнение муниципального задания и </w:t>
      </w:r>
      <w:proofErr w:type="spellStart"/>
      <w:r w:rsidR="00D654E2" w:rsidRPr="00D654E2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="00D654E2" w:rsidRPr="00D65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показателей, установленных</w:t>
      </w:r>
      <w:r w:rsidR="00BB6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654E2" w:rsidRPr="00D654E2">
        <w:rPr>
          <w:rFonts w:ascii="Times New Roman" w:hAnsi="Times New Roman"/>
          <w:color w:val="000000"/>
          <w:sz w:val="28"/>
          <w:szCs w:val="28"/>
          <w:lang w:eastAsia="ru-RU"/>
        </w:rPr>
        <w:t>в муниципальном задании;</w:t>
      </w:r>
      <w:r w:rsidR="00BB686D" w:rsidRPr="00BB686D">
        <w:t xml:space="preserve"> </w:t>
      </w:r>
    </w:p>
    <w:p w:rsidR="00D654E2" w:rsidRPr="00D654E2" w:rsidRDefault="00BB686D" w:rsidP="00BB68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6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повышение качества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доступности </w:t>
      </w:r>
      <w:r w:rsidRPr="00BB686D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предоставляемых муниципальных услуг (выполнения работ) бюдже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тными и автономными учреждениями </w:t>
      </w:r>
      <w:r w:rsidRPr="00BB686D">
        <w:rPr>
          <w:rFonts w:ascii="Times New Roman" w:hAnsi="Times New Roman"/>
          <w:color w:val="000000"/>
          <w:sz w:val="28"/>
          <w:szCs w:val="28"/>
          <w:lang w:eastAsia="ru-RU"/>
        </w:rPr>
        <w:t>в сфере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образования, культуры и спорта;</w:t>
      </w:r>
    </w:p>
    <w:p w:rsidR="00D654E2" w:rsidRDefault="00D654E2" w:rsidP="00BB68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A0067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0067B" w:rsidRPr="00D654E2">
        <w:rPr>
          <w:rFonts w:ascii="Times New Roman" w:hAnsi="Times New Roman"/>
          <w:color w:val="000000"/>
          <w:sz w:val="28"/>
          <w:szCs w:val="28"/>
          <w:lang w:eastAsia="ru-RU"/>
        </w:rPr>
        <w:t>овершенствование системы муниципальных закупок</w:t>
      </w:r>
      <w:r w:rsidR="00A0067B" w:rsidRPr="00A006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006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A0067B" w:rsidRPr="00A0067B">
        <w:rPr>
          <w:rFonts w:ascii="Times New Roman" w:hAnsi="Times New Roman"/>
          <w:color w:val="000000"/>
          <w:sz w:val="28"/>
          <w:szCs w:val="28"/>
          <w:lang w:eastAsia="ru-RU"/>
        </w:rPr>
        <w:t>повышение эффективности процедур проведения закупок для муниципальных нужд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763CA" w:rsidRPr="00D654E2" w:rsidRDefault="00F763CA" w:rsidP="00BB68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763CA">
        <w:rPr>
          <w:rFonts w:ascii="Times New Roman" w:hAnsi="Times New Roman"/>
          <w:sz w:val="28"/>
          <w:szCs w:val="28"/>
        </w:rPr>
        <w:t>повышение качества планирования и обоснованности бюджетных расходов</w:t>
      </w:r>
      <w:r>
        <w:rPr>
          <w:sz w:val="28"/>
          <w:szCs w:val="28"/>
        </w:rPr>
        <w:t xml:space="preserve"> </w:t>
      </w:r>
      <w:r w:rsidRPr="00F763CA">
        <w:rPr>
          <w:rFonts w:ascii="Times New Roman" w:hAnsi="Times New Roman"/>
          <w:sz w:val="28"/>
          <w:szCs w:val="28"/>
        </w:rPr>
        <w:t>главными распорядителями и получателями средств бюджета муниципального района;</w:t>
      </w:r>
    </w:p>
    <w:p w:rsidR="00D654E2" w:rsidRDefault="00D654E2" w:rsidP="00BB68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совершенствование внутреннего муниципального финансового контроля</w:t>
      </w:r>
      <w:r w:rsidR="00521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в сфере бюджетных правоотношений, повышение эффективности внутреннего</w:t>
      </w:r>
      <w:r w:rsidR="00521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 контроля и внутреннего финансового аудита главных распорядителей и</w:t>
      </w:r>
      <w:r w:rsidR="00521A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администраторов бюджетных средств;</w:t>
      </w:r>
    </w:p>
    <w:p w:rsidR="00101DDD" w:rsidRPr="003A325B" w:rsidRDefault="00101DDD" w:rsidP="00101DD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25B">
        <w:rPr>
          <w:rFonts w:ascii="Times New Roman" w:hAnsi="Times New Roman"/>
          <w:sz w:val="28"/>
          <w:szCs w:val="28"/>
        </w:rPr>
        <w:t xml:space="preserve">- обеспечение исполнения обязательств по оплате труда работников муниципальных учреждений муниципального </w:t>
      </w:r>
      <w:proofErr w:type="gramStart"/>
      <w:r w:rsidRPr="003A325B">
        <w:rPr>
          <w:rFonts w:ascii="Times New Roman" w:hAnsi="Times New Roman"/>
          <w:sz w:val="28"/>
          <w:szCs w:val="28"/>
        </w:rPr>
        <w:t>района  с</w:t>
      </w:r>
      <w:proofErr w:type="gramEnd"/>
      <w:r w:rsidRPr="003A325B">
        <w:rPr>
          <w:rFonts w:ascii="Times New Roman" w:hAnsi="Times New Roman"/>
          <w:sz w:val="28"/>
          <w:szCs w:val="28"/>
        </w:rPr>
        <w:t xml:space="preserve"> учетом изменения законодательства о минимальном размере оплаты труда;</w:t>
      </w:r>
    </w:p>
    <w:p w:rsidR="00F763CA" w:rsidRDefault="006D277C" w:rsidP="00A00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2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участие в государственных программах Ивановской области для обеспечения максимального привлечения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средств</w:t>
      </w:r>
      <w:r w:rsidRPr="006D2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федерального и областного бюджетов</w:t>
      </w:r>
      <w:r w:rsidR="00F763C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805A7" w:rsidRPr="003A325B" w:rsidRDefault="001805A7" w:rsidP="0008184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25B">
        <w:rPr>
          <w:rFonts w:ascii="Times New Roman" w:hAnsi="Times New Roman"/>
          <w:sz w:val="28"/>
          <w:szCs w:val="28"/>
        </w:rPr>
        <w:t xml:space="preserve">- повышение эффективности </w:t>
      </w:r>
      <w:r>
        <w:rPr>
          <w:rFonts w:ascii="Times New Roman" w:hAnsi="Times New Roman"/>
          <w:sz w:val="28"/>
          <w:szCs w:val="28"/>
        </w:rPr>
        <w:t>использования</w:t>
      </w:r>
      <w:r w:rsidRPr="003A325B">
        <w:rPr>
          <w:rFonts w:ascii="Times New Roman" w:hAnsi="Times New Roman"/>
          <w:sz w:val="28"/>
          <w:szCs w:val="28"/>
        </w:rPr>
        <w:t xml:space="preserve"> субсидий</w:t>
      </w:r>
      <w:r>
        <w:rPr>
          <w:rFonts w:ascii="Times New Roman" w:hAnsi="Times New Roman"/>
          <w:sz w:val="28"/>
          <w:szCs w:val="28"/>
        </w:rPr>
        <w:t>, предоставленных</w:t>
      </w:r>
      <w:r w:rsidRPr="003A325B">
        <w:rPr>
          <w:rFonts w:ascii="Times New Roman" w:hAnsi="Times New Roman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Ивановской области,</w:t>
      </w:r>
      <w:r w:rsidRPr="003A325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обязательным </w:t>
      </w:r>
      <w:r w:rsidR="0008184B">
        <w:rPr>
          <w:rFonts w:ascii="Times New Roman" w:hAnsi="Times New Roman"/>
          <w:sz w:val="28"/>
          <w:szCs w:val="28"/>
        </w:rPr>
        <w:t xml:space="preserve">достижением значений </w:t>
      </w:r>
      <w:r w:rsidRPr="003A325B">
        <w:rPr>
          <w:rFonts w:ascii="Times New Roman" w:hAnsi="Times New Roman"/>
          <w:sz w:val="28"/>
          <w:szCs w:val="28"/>
        </w:rPr>
        <w:t>результат</w:t>
      </w:r>
      <w:r w:rsidR="0008184B">
        <w:rPr>
          <w:rFonts w:ascii="Times New Roman" w:hAnsi="Times New Roman"/>
          <w:sz w:val="28"/>
          <w:szCs w:val="28"/>
        </w:rPr>
        <w:t>ов</w:t>
      </w:r>
      <w:r w:rsidRPr="003A325B">
        <w:rPr>
          <w:rFonts w:ascii="Times New Roman" w:hAnsi="Times New Roman"/>
          <w:sz w:val="28"/>
          <w:szCs w:val="28"/>
        </w:rPr>
        <w:t xml:space="preserve"> их использования</w:t>
      </w:r>
      <w:r w:rsidR="0008184B">
        <w:rPr>
          <w:rFonts w:ascii="Times New Roman" w:hAnsi="Times New Roman"/>
          <w:sz w:val="28"/>
          <w:szCs w:val="28"/>
        </w:rPr>
        <w:t xml:space="preserve"> в полном объеме</w:t>
      </w:r>
      <w:r w:rsidRPr="003A325B">
        <w:rPr>
          <w:rFonts w:ascii="Times New Roman" w:hAnsi="Times New Roman"/>
          <w:sz w:val="28"/>
          <w:szCs w:val="28"/>
        </w:rPr>
        <w:t>;</w:t>
      </w:r>
    </w:p>
    <w:p w:rsidR="00BB686D" w:rsidRDefault="00D654E2" w:rsidP="00A00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54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B686D" w:rsidRPr="00BB6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благоприятных экономических условий, улучшение инвестиционного климата муниципального района </w:t>
      </w:r>
      <w:r w:rsidR="00BB6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BB686D" w:rsidRPr="00BB686D">
        <w:rPr>
          <w:rFonts w:ascii="Times New Roman" w:hAnsi="Times New Roman"/>
          <w:color w:val="000000"/>
          <w:sz w:val="28"/>
          <w:szCs w:val="28"/>
          <w:lang w:eastAsia="ru-RU"/>
        </w:rPr>
        <w:t>привлечени</w:t>
      </w:r>
      <w:r w:rsidR="00BB686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B686D" w:rsidRPr="00BB6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инвесторов;</w:t>
      </w:r>
    </w:p>
    <w:p w:rsidR="00EE37B6" w:rsidRPr="003A325B" w:rsidRDefault="00EE37B6" w:rsidP="00EE37B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325B">
        <w:rPr>
          <w:rFonts w:ascii="Times New Roman" w:hAnsi="Times New Roman"/>
          <w:sz w:val="28"/>
          <w:szCs w:val="28"/>
        </w:rPr>
        <w:t>- стимулирование, развитие малого и среднего бизнеса путем оказания муниципальной поддержки</w:t>
      </w:r>
      <w:r>
        <w:rPr>
          <w:rFonts w:ascii="Times New Roman" w:hAnsi="Times New Roman"/>
          <w:sz w:val="28"/>
          <w:szCs w:val="28"/>
        </w:rPr>
        <w:t>;</w:t>
      </w:r>
    </w:p>
    <w:p w:rsidR="001805A7" w:rsidRDefault="001805A7" w:rsidP="007211B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5A7">
        <w:rPr>
          <w:rFonts w:ascii="Times New Roman" w:hAnsi="Times New Roman"/>
          <w:color w:val="000000"/>
          <w:sz w:val="28"/>
          <w:szCs w:val="28"/>
        </w:rPr>
        <w:t>- ежегодное проведение публичных слушаний по проекту бюджета муниципального района на очередной ф</w:t>
      </w:r>
      <w:r>
        <w:rPr>
          <w:rFonts w:ascii="Times New Roman" w:hAnsi="Times New Roman"/>
          <w:color w:val="000000"/>
          <w:sz w:val="28"/>
          <w:szCs w:val="28"/>
        </w:rPr>
        <w:t xml:space="preserve">инансовый год и плановый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период, </w:t>
      </w:r>
      <w:r w:rsidRPr="001805A7">
        <w:rPr>
          <w:rFonts w:ascii="Times New Roman" w:hAnsi="Times New Roman"/>
          <w:color w:val="000000"/>
          <w:sz w:val="28"/>
          <w:szCs w:val="28"/>
        </w:rPr>
        <w:t xml:space="preserve"> по</w:t>
      </w:r>
      <w:proofErr w:type="gramEnd"/>
      <w:r w:rsidRPr="001805A7">
        <w:rPr>
          <w:rFonts w:ascii="Times New Roman" w:hAnsi="Times New Roman"/>
          <w:color w:val="000000"/>
          <w:sz w:val="28"/>
          <w:szCs w:val="28"/>
        </w:rPr>
        <w:t xml:space="preserve"> годовому отчету об исполнении бюджета муниципального района в целях повышения информационной открытости деятельности администрации </w:t>
      </w:r>
      <w:r w:rsidRPr="001805A7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11B3" w:rsidRDefault="007211B3" w:rsidP="007211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4E2">
        <w:rPr>
          <w:rFonts w:ascii="Times New Roman" w:hAnsi="Times New Roman"/>
          <w:color w:val="000000"/>
          <w:sz w:val="28"/>
          <w:szCs w:val="28"/>
        </w:rPr>
        <w:t>- повышение прозрачности и открытости бюджета и бюджетного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4E2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>цесса</w:t>
      </w:r>
      <w:r w:rsidRPr="0072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размещения информационно-разъяснительных материалов на всех стадиях бюджетного процесса на официальном сайте муниципального района в информационно-телекоммуникационной сети «Интернет»,</w:t>
      </w:r>
      <w:r w:rsidRPr="0072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системе «Электронный бюджет», 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</w:t>
      </w:r>
    </w:p>
    <w:p w:rsidR="00D654E2" w:rsidRPr="00D654E2" w:rsidRDefault="00A0067B" w:rsidP="00A0067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67B">
        <w:rPr>
          <w:rFonts w:ascii="Times New Roman" w:hAnsi="Times New Roman"/>
          <w:sz w:val="28"/>
          <w:szCs w:val="28"/>
          <w:lang w:eastAsia="ru-RU"/>
        </w:rPr>
        <w:t>В течение ближайших трех лет бюджет муниципального района сохранит свою социальную направленность. В итоге бюджетная политика должна быть направлена на повышение уровня жизни населения муниципального района, повышение качества муниципальных услуг. Экономические и финансовые факторы, обеспечивающие этот процесс - рост инвестиций, улучшение делового климата, повышение налогового потенциала, повышение эффективности бюджетных расходов, совершенствование системы внутреннего контроля</w:t>
      </w:r>
    </w:p>
    <w:p w:rsidR="001805A7" w:rsidRPr="001805A7" w:rsidRDefault="001805A7" w:rsidP="001805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805A7">
        <w:rPr>
          <w:rFonts w:ascii="Times New Roman" w:hAnsi="Times New Roman"/>
          <w:iCs/>
          <w:sz w:val="28"/>
          <w:szCs w:val="28"/>
          <w:lang w:eastAsia="ru-RU"/>
        </w:rPr>
        <w:t>Долговая политик</w:t>
      </w:r>
      <w:r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1805A7">
        <w:rPr>
          <w:rFonts w:ascii="Times New Roman" w:hAnsi="Times New Roman"/>
          <w:iCs/>
          <w:sz w:val="28"/>
          <w:szCs w:val="28"/>
          <w:lang w:eastAsia="ru-RU"/>
        </w:rPr>
        <w:t xml:space="preserve"> района, как составная часть бюджетной политики, в 202</w:t>
      </w:r>
      <w:r>
        <w:rPr>
          <w:rFonts w:ascii="Times New Roman" w:hAnsi="Times New Roman"/>
          <w:iCs/>
          <w:sz w:val="28"/>
          <w:szCs w:val="28"/>
          <w:lang w:eastAsia="ru-RU"/>
        </w:rPr>
        <w:t>5</w:t>
      </w:r>
      <w:r w:rsidRPr="001805A7">
        <w:rPr>
          <w:rFonts w:ascii="Times New Roman" w:hAnsi="Times New Roman"/>
          <w:iCs/>
          <w:sz w:val="28"/>
          <w:szCs w:val="28"/>
          <w:lang w:eastAsia="ru-RU"/>
        </w:rPr>
        <w:t>-202</w:t>
      </w: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Pr="001805A7">
        <w:rPr>
          <w:rFonts w:ascii="Times New Roman" w:hAnsi="Times New Roman"/>
          <w:iCs/>
          <w:sz w:val="28"/>
          <w:szCs w:val="28"/>
          <w:lang w:eastAsia="ru-RU"/>
        </w:rPr>
        <w:t xml:space="preserve"> годах призвана обеспечить последовательность реализации целей и задач предыдущего периода, и ориентирована на реализацию следующих задач:</w:t>
      </w:r>
    </w:p>
    <w:p w:rsidR="001805A7" w:rsidRPr="001805A7" w:rsidRDefault="001805A7" w:rsidP="001805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805A7">
        <w:rPr>
          <w:rFonts w:ascii="Times New Roman" w:hAnsi="Times New Roman"/>
          <w:iCs/>
          <w:sz w:val="28"/>
          <w:szCs w:val="28"/>
          <w:lang w:eastAsia="ru-RU"/>
        </w:rPr>
        <w:t xml:space="preserve">- поддержание объема </w:t>
      </w:r>
      <w:proofErr w:type="gramStart"/>
      <w:r w:rsidRPr="001805A7">
        <w:rPr>
          <w:rFonts w:ascii="Times New Roman" w:hAnsi="Times New Roman"/>
          <w:iCs/>
          <w:sz w:val="28"/>
          <w:szCs w:val="28"/>
          <w:lang w:eastAsia="ru-RU"/>
        </w:rPr>
        <w:t>муниципального  долга</w:t>
      </w:r>
      <w:proofErr w:type="gramEnd"/>
      <w:r w:rsidRPr="001805A7">
        <w:rPr>
          <w:rFonts w:ascii="Times New Roman" w:hAnsi="Times New Roman"/>
          <w:iCs/>
          <w:sz w:val="28"/>
          <w:szCs w:val="28"/>
          <w:lang w:eastAsia="ru-RU"/>
        </w:rPr>
        <w:t xml:space="preserve"> в пределах ограничений, установленных нормами бюджетного законодательства Российской Федерации;</w:t>
      </w:r>
    </w:p>
    <w:p w:rsidR="001805A7" w:rsidRPr="001805A7" w:rsidRDefault="001805A7" w:rsidP="001805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805A7">
        <w:rPr>
          <w:rFonts w:ascii="Times New Roman" w:hAnsi="Times New Roman"/>
          <w:iCs/>
          <w:sz w:val="28"/>
          <w:szCs w:val="28"/>
          <w:lang w:eastAsia="ru-RU"/>
        </w:rPr>
        <w:t>- обеспечение взаимосвязи принятия решения о заимствованиях с реальными потребностями бюджета в привлечении заемных средств;</w:t>
      </w:r>
    </w:p>
    <w:p w:rsidR="003745CE" w:rsidRPr="003745CE" w:rsidRDefault="001805A7" w:rsidP="001805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805A7">
        <w:rPr>
          <w:rFonts w:ascii="Times New Roman" w:hAnsi="Times New Roman"/>
          <w:iCs/>
          <w:sz w:val="28"/>
          <w:szCs w:val="28"/>
          <w:lang w:eastAsia="ru-RU"/>
        </w:rPr>
        <w:t xml:space="preserve">- обеспечение открытости и прозрачности </w:t>
      </w:r>
      <w:proofErr w:type="gramStart"/>
      <w:r w:rsidRPr="001805A7">
        <w:rPr>
          <w:rFonts w:ascii="Times New Roman" w:hAnsi="Times New Roman"/>
          <w:iCs/>
          <w:sz w:val="28"/>
          <w:szCs w:val="28"/>
          <w:lang w:eastAsia="ru-RU"/>
        </w:rPr>
        <w:t>информации  о</w:t>
      </w:r>
      <w:proofErr w:type="gramEnd"/>
      <w:r w:rsidRPr="001805A7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муниципальном долге муниципального района.</w:t>
      </w:r>
    </w:p>
    <w:p w:rsidR="003745CE" w:rsidRDefault="003745CE" w:rsidP="00521A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A0067B" w:rsidRPr="00D654E2" w:rsidRDefault="00A006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0067B" w:rsidRPr="00D654E2" w:rsidSect="00B51479">
      <w:footerReference w:type="default" r:id="rId9"/>
      <w:pgSz w:w="11906" w:h="16838"/>
      <w:pgMar w:top="794" w:right="907" w:bottom="426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6D" w:rsidRDefault="00C6046D" w:rsidP="00BA3D26">
      <w:pPr>
        <w:spacing w:after="0" w:line="240" w:lineRule="auto"/>
      </w:pPr>
      <w:r>
        <w:separator/>
      </w:r>
    </w:p>
  </w:endnote>
  <w:endnote w:type="continuationSeparator" w:id="0">
    <w:p w:rsidR="00C6046D" w:rsidRDefault="00C6046D" w:rsidP="00BA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E2" w:rsidRDefault="00D654E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22561">
      <w:rPr>
        <w:noProof/>
      </w:rPr>
      <w:t>2</w:t>
    </w:r>
    <w:r>
      <w:fldChar w:fldCharType="end"/>
    </w:r>
  </w:p>
  <w:p w:rsidR="00D654E2" w:rsidRDefault="00D654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6D" w:rsidRDefault="00C6046D" w:rsidP="00BA3D26">
      <w:pPr>
        <w:spacing w:after="0" w:line="240" w:lineRule="auto"/>
      </w:pPr>
      <w:r>
        <w:separator/>
      </w:r>
    </w:p>
  </w:footnote>
  <w:footnote w:type="continuationSeparator" w:id="0">
    <w:p w:rsidR="00C6046D" w:rsidRDefault="00C6046D" w:rsidP="00BA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198"/>
    <w:multiLevelType w:val="multilevel"/>
    <w:tmpl w:val="5E7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12F8C"/>
    <w:multiLevelType w:val="multilevel"/>
    <w:tmpl w:val="73FC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34715"/>
    <w:multiLevelType w:val="multilevel"/>
    <w:tmpl w:val="72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C919C5"/>
    <w:multiLevelType w:val="multilevel"/>
    <w:tmpl w:val="A89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86B65"/>
    <w:multiLevelType w:val="multilevel"/>
    <w:tmpl w:val="C36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F3"/>
    <w:rsid w:val="00014091"/>
    <w:rsid w:val="0002617B"/>
    <w:rsid w:val="00064EE8"/>
    <w:rsid w:val="0008184B"/>
    <w:rsid w:val="00082373"/>
    <w:rsid w:val="000868FF"/>
    <w:rsid w:val="000935D0"/>
    <w:rsid w:val="000A1322"/>
    <w:rsid w:val="000A51D1"/>
    <w:rsid w:val="000A708B"/>
    <w:rsid w:val="000A725B"/>
    <w:rsid w:val="000B4945"/>
    <w:rsid w:val="000C05A4"/>
    <w:rsid w:val="000C2554"/>
    <w:rsid w:val="000C377E"/>
    <w:rsid w:val="000C5946"/>
    <w:rsid w:val="000E2F0E"/>
    <w:rsid w:val="000F0F8D"/>
    <w:rsid w:val="00101B8B"/>
    <w:rsid w:val="00101DDD"/>
    <w:rsid w:val="0011038A"/>
    <w:rsid w:val="00121702"/>
    <w:rsid w:val="00157C68"/>
    <w:rsid w:val="0016060C"/>
    <w:rsid w:val="001805A7"/>
    <w:rsid w:val="00184B70"/>
    <w:rsid w:val="00191823"/>
    <w:rsid w:val="00196688"/>
    <w:rsid w:val="001B206E"/>
    <w:rsid w:val="001E73A5"/>
    <w:rsid w:val="00213459"/>
    <w:rsid w:val="00232B85"/>
    <w:rsid w:val="00232DF3"/>
    <w:rsid w:val="00233F42"/>
    <w:rsid w:val="00257BFC"/>
    <w:rsid w:val="002778BA"/>
    <w:rsid w:val="002977F8"/>
    <w:rsid w:val="002A15B5"/>
    <w:rsid w:val="002A2F6A"/>
    <w:rsid w:val="002A7CC0"/>
    <w:rsid w:val="002B1B8B"/>
    <w:rsid w:val="002C1C06"/>
    <w:rsid w:val="002D7D0F"/>
    <w:rsid w:val="002E3550"/>
    <w:rsid w:val="002E4704"/>
    <w:rsid w:val="002F1729"/>
    <w:rsid w:val="00300AAB"/>
    <w:rsid w:val="00307028"/>
    <w:rsid w:val="00316A29"/>
    <w:rsid w:val="00320BB8"/>
    <w:rsid w:val="00331C94"/>
    <w:rsid w:val="00337CF7"/>
    <w:rsid w:val="003559F6"/>
    <w:rsid w:val="003745CE"/>
    <w:rsid w:val="00382E8D"/>
    <w:rsid w:val="0038364A"/>
    <w:rsid w:val="0038715B"/>
    <w:rsid w:val="00387E17"/>
    <w:rsid w:val="003A7D7B"/>
    <w:rsid w:val="003B4A8B"/>
    <w:rsid w:val="003D6E46"/>
    <w:rsid w:val="003E15B6"/>
    <w:rsid w:val="003F405F"/>
    <w:rsid w:val="003F7568"/>
    <w:rsid w:val="00400AAB"/>
    <w:rsid w:val="0042190A"/>
    <w:rsid w:val="004228B9"/>
    <w:rsid w:val="00432D67"/>
    <w:rsid w:val="00473AD6"/>
    <w:rsid w:val="00480020"/>
    <w:rsid w:val="004B7522"/>
    <w:rsid w:val="004D5B5B"/>
    <w:rsid w:val="004E4016"/>
    <w:rsid w:val="004F605B"/>
    <w:rsid w:val="005123E9"/>
    <w:rsid w:val="00516D1B"/>
    <w:rsid w:val="00517CBC"/>
    <w:rsid w:val="00521AAA"/>
    <w:rsid w:val="00526311"/>
    <w:rsid w:val="00553291"/>
    <w:rsid w:val="005546A0"/>
    <w:rsid w:val="00572834"/>
    <w:rsid w:val="005A0A52"/>
    <w:rsid w:val="005B279E"/>
    <w:rsid w:val="005C60ED"/>
    <w:rsid w:val="005E7ECB"/>
    <w:rsid w:val="005F0D34"/>
    <w:rsid w:val="005F5A92"/>
    <w:rsid w:val="00603DEE"/>
    <w:rsid w:val="0062318E"/>
    <w:rsid w:val="00650191"/>
    <w:rsid w:val="00657CC5"/>
    <w:rsid w:val="00657FBD"/>
    <w:rsid w:val="00666897"/>
    <w:rsid w:val="006820EF"/>
    <w:rsid w:val="00687CB8"/>
    <w:rsid w:val="006B107B"/>
    <w:rsid w:val="006B48F2"/>
    <w:rsid w:val="006B58D0"/>
    <w:rsid w:val="006D277C"/>
    <w:rsid w:val="006D49B1"/>
    <w:rsid w:val="006E7DD3"/>
    <w:rsid w:val="006F2203"/>
    <w:rsid w:val="0070471B"/>
    <w:rsid w:val="0071270D"/>
    <w:rsid w:val="007202F5"/>
    <w:rsid w:val="00720CDF"/>
    <w:rsid w:val="007211B3"/>
    <w:rsid w:val="00721584"/>
    <w:rsid w:val="007316F9"/>
    <w:rsid w:val="00735773"/>
    <w:rsid w:val="00744653"/>
    <w:rsid w:val="00776C71"/>
    <w:rsid w:val="007867AC"/>
    <w:rsid w:val="00786921"/>
    <w:rsid w:val="007875BF"/>
    <w:rsid w:val="00792267"/>
    <w:rsid w:val="00793EA6"/>
    <w:rsid w:val="007A2316"/>
    <w:rsid w:val="007A2FB3"/>
    <w:rsid w:val="007B09D2"/>
    <w:rsid w:val="007B13A6"/>
    <w:rsid w:val="007B22B0"/>
    <w:rsid w:val="007C177A"/>
    <w:rsid w:val="007C32A4"/>
    <w:rsid w:val="007E4543"/>
    <w:rsid w:val="008033F9"/>
    <w:rsid w:val="00834D67"/>
    <w:rsid w:val="00835267"/>
    <w:rsid w:val="0084314B"/>
    <w:rsid w:val="008463E0"/>
    <w:rsid w:val="008505F6"/>
    <w:rsid w:val="008671E9"/>
    <w:rsid w:val="00873A80"/>
    <w:rsid w:val="0088035B"/>
    <w:rsid w:val="0088462B"/>
    <w:rsid w:val="008859C2"/>
    <w:rsid w:val="00891FDF"/>
    <w:rsid w:val="008A4BC6"/>
    <w:rsid w:val="008A746F"/>
    <w:rsid w:val="008B18D1"/>
    <w:rsid w:val="008D2CC9"/>
    <w:rsid w:val="008E0AD9"/>
    <w:rsid w:val="009038C4"/>
    <w:rsid w:val="00951461"/>
    <w:rsid w:val="0098288B"/>
    <w:rsid w:val="00986AC6"/>
    <w:rsid w:val="009A6213"/>
    <w:rsid w:val="009B3D0A"/>
    <w:rsid w:val="009D5602"/>
    <w:rsid w:val="009E1AA2"/>
    <w:rsid w:val="009E5953"/>
    <w:rsid w:val="009F1658"/>
    <w:rsid w:val="009F4198"/>
    <w:rsid w:val="00A0067B"/>
    <w:rsid w:val="00A20921"/>
    <w:rsid w:val="00A20A58"/>
    <w:rsid w:val="00A3097E"/>
    <w:rsid w:val="00A401B7"/>
    <w:rsid w:val="00A42C5E"/>
    <w:rsid w:val="00A55004"/>
    <w:rsid w:val="00A5620A"/>
    <w:rsid w:val="00A71D77"/>
    <w:rsid w:val="00A77BFA"/>
    <w:rsid w:val="00A83C8D"/>
    <w:rsid w:val="00A9044C"/>
    <w:rsid w:val="00A944C9"/>
    <w:rsid w:val="00A96065"/>
    <w:rsid w:val="00AB4646"/>
    <w:rsid w:val="00AB6930"/>
    <w:rsid w:val="00AC6CC4"/>
    <w:rsid w:val="00AF6B7D"/>
    <w:rsid w:val="00B046C9"/>
    <w:rsid w:val="00B16C4E"/>
    <w:rsid w:val="00B27CD0"/>
    <w:rsid w:val="00B301CA"/>
    <w:rsid w:val="00B46A3B"/>
    <w:rsid w:val="00B50F23"/>
    <w:rsid w:val="00B51479"/>
    <w:rsid w:val="00B56990"/>
    <w:rsid w:val="00B651A5"/>
    <w:rsid w:val="00B8064F"/>
    <w:rsid w:val="00B96C67"/>
    <w:rsid w:val="00BA3D26"/>
    <w:rsid w:val="00BA7CAD"/>
    <w:rsid w:val="00BB686D"/>
    <w:rsid w:val="00BC2BBC"/>
    <w:rsid w:val="00BC647A"/>
    <w:rsid w:val="00BC6BC0"/>
    <w:rsid w:val="00BE00D8"/>
    <w:rsid w:val="00BE6DCB"/>
    <w:rsid w:val="00C1101E"/>
    <w:rsid w:val="00C14142"/>
    <w:rsid w:val="00C25E35"/>
    <w:rsid w:val="00C56B07"/>
    <w:rsid w:val="00C6046D"/>
    <w:rsid w:val="00C833AC"/>
    <w:rsid w:val="00CB24AB"/>
    <w:rsid w:val="00CB4EF5"/>
    <w:rsid w:val="00CB5846"/>
    <w:rsid w:val="00CC02D7"/>
    <w:rsid w:val="00CC0855"/>
    <w:rsid w:val="00CD00D6"/>
    <w:rsid w:val="00D00305"/>
    <w:rsid w:val="00D22561"/>
    <w:rsid w:val="00D4721D"/>
    <w:rsid w:val="00D529DD"/>
    <w:rsid w:val="00D654E2"/>
    <w:rsid w:val="00D65BF1"/>
    <w:rsid w:val="00D66235"/>
    <w:rsid w:val="00D900A7"/>
    <w:rsid w:val="00D9730F"/>
    <w:rsid w:val="00DB0CF3"/>
    <w:rsid w:val="00DC113F"/>
    <w:rsid w:val="00DC5064"/>
    <w:rsid w:val="00DC5A07"/>
    <w:rsid w:val="00E07CD8"/>
    <w:rsid w:val="00E21495"/>
    <w:rsid w:val="00E23F29"/>
    <w:rsid w:val="00E2697D"/>
    <w:rsid w:val="00E31140"/>
    <w:rsid w:val="00E5506D"/>
    <w:rsid w:val="00E57756"/>
    <w:rsid w:val="00E710AB"/>
    <w:rsid w:val="00E73FA3"/>
    <w:rsid w:val="00E87138"/>
    <w:rsid w:val="00EB44CB"/>
    <w:rsid w:val="00EB7A68"/>
    <w:rsid w:val="00ED66D3"/>
    <w:rsid w:val="00EE37B6"/>
    <w:rsid w:val="00EE5B44"/>
    <w:rsid w:val="00EF7B02"/>
    <w:rsid w:val="00F365FE"/>
    <w:rsid w:val="00F41FD8"/>
    <w:rsid w:val="00F763CA"/>
    <w:rsid w:val="00F92E2E"/>
    <w:rsid w:val="00F93321"/>
    <w:rsid w:val="00FA0296"/>
    <w:rsid w:val="00FA02F7"/>
    <w:rsid w:val="00FA3E2C"/>
    <w:rsid w:val="00FA7E16"/>
    <w:rsid w:val="00FD5EB6"/>
    <w:rsid w:val="00FE6386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1A5D6-1047-4500-B562-D3CCC98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6A3B"/>
    <w:rPr>
      <w:color w:val="505B61"/>
      <w:u w:val="single"/>
    </w:rPr>
  </w:style>
  <w:style w:type="character" w:styleId="a4">
    <w:name w:val="Strong"/>
    <w:uiPriority w:val="22"/>
    <w:qFormat/>
    <w:rsid w:val="00517CBC"/>
    <w:rPr>
      <w:b/>
      <w:bCs/>
    </w:rPr>
  </w:style>
  <w:style w:type="paragraph" w:styleId="a5">
    <w:name w:val="Normal (Web)"/>
    <w:basedOn w:val="a"/>
    <w:uiPriority w:val="99"/>
    <w:unhideWhenUsed/>
    <w:rsid w:val="0051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character" w:customStyle="1" w:styleId="b-date-picker">
    <w:name w:val="b-date-picker"/>
    <w:rsid w:val="00AB46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AB4646"/>
    <w:rPr>
      <w:rFonts w:ascii="Arial" w:eastAsia="Times New Roman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606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rsid w:val="0016060C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3D2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A3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A3D26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C59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84B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4B70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нак1 Знак Знак Знак"/>
    <w:basedOn w:val="a"/>
    <w:rsid w:val="00331C9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ConsPlusNormal0">
    <w:name w:val="ConsPlusNormal Знак"/>
    <w:link w:val="ConsPlusNormal"/>
    <w:rsid w:val="006D277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8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376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743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926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63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266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68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2461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163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43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21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8481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9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6" w:space="0" w:color="0000FF"/>
                            <w:left w:val="double" w:sz="6" w:space="0" w:color="0000FF"/>
                            <w:bottom w:val="double" w:sz="6" w:space="0" w:color="0000FF"/>
                            <w:right w:val="double" w:sz="6" w:space="0" w:color="0000FF"/>
                          </w:divBdr>
                          <w:divsChild>
                            <w:div w:id="1383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5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516B-3445-4DC6-BB54-2D84F8C0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Калачева</dc:creator>
  <cp:lastModifiedBy>Начальник ФУ</cp:lastModifiedBy>
  <cp:revision>17</cp:revision>
  <cp:lastPrinted>2024-10-31T10:44:00Z</cp:lastPrinted>
  <dcterms:created xsi:type="dcterms:W3CDTF">2020-10-12T14:10:00Z</dcterms:created>
  <dcterms:modified xsi:type="dcterms:W3CDTF">2024-10-31T10:46:00Z</dcterms:modified>
</cp:coreProperties>
</file>