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D5" w:rsidRPr="00DE1BD5" w:rsidRDefault="00DE1BD5" w:rsidP="00DE1B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Предпринимателям региона представили услуги центра</w:t>
      </w:r>
    </w:p>
    <w:p w:rsidR="00DE1BD5" w:rsidRPr="00DE1BD5" w:rsidRDefault="00DE1BD5" w:rsidP="00DE1B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«Мой бизнес»</w:t>
      </w:r>
    </w:p>
    <w:p w:rsidR="00E33B96" w:rsidRPr="00E33B96" w:rsidRDefault="00E33B96" w:rsidP="00E33B9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EC79EF" w:rsidRPr="00EC79EF" w:rsidRDefault="00EC79EF" w:rsidP="00E33B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C79EF">
        <w:rPr>
          <w:color w:val="000000"/>
          <w:sz w:val="28"/>
          <w:szCs w:val="28"/>
        </w:rPr>
        <w:t>С 1 марта в центре «Мой бизнес», где на одной площадке объединены все региональные институты поддержки предпринимательства и организована работа по принципу «одного окна», запущен полный спектр услуг для бизнеса.</w:t>
      </w:r>
    </w:p>
    <w:p w:rsidR="00EC79EF" w:rsidRPr="00EC79EF" w:rsidRDefault="00EC79EF" w:rsidP="00E33B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C79EF">
        <w:rPr>
          <w:color w:val="000000"/>
          <w:sz w:val="28"/>
          <w:szCs w:val="28"/>
        </w:rPr>
        <w:t>В этот день для предпринимателей было организовано ознакомительное посещение центра «Мой бизнес». Участие в мероприятии также приняла зампред правительства Ивановской области Людмила Дмитриева.</w:t>
      </w:r>
    </w:p>
    <w:p w:rsidR="00EC79EF" w:rsidRPr="00EC79EF" w:rsidRDefault="00EC79EF" w:rsidP="00E33B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C79EF">
        <w:rPr>
          <w:color w:val="000000"/>
          <w:sz w:val="28"/>
          <w:szCs w:val="28"/>
        </w:rPr>
        <w:t>Напомним, накануне губернатор Ивановской области Станислав Воскресенский оценил готовность центра к запуску, а также то, как организована его работа. Он поручил экономическому блоку правительства максимально проинформировать предпринимателей региона об услугах организации и посоветовал привлечь к этому общественные бизнес-объединения, в том числе региональное отделение «Опоры России».</w:t>
      </w:r>
    </w:p>
    <w:p w:rsidR="00EC79EF" w:rsidRPr="00EC79EF" w:rsidRDefault="00EC79EF" w:rsidP="00E33B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C79EF">
        <w:rPr>
          <w:color w:val="000000"/>
          <w:sz w:val="28"/>
          <w:szCs w:val="28"/>
        </w:rPr>
        <w:t xml:space="preserve">В ходе ознакомительного посещения участникам бизнес-сообщества представили специалистов центра, рассказали о принципах работы, спектре предоставляемых услуг и имеющихся мерах поддержки. Как отметила директор центра «Мой бизнес» Ирина Корнилова, организация объединила пять крупных подразделений. Фронт-офис центра – МФЦ для бизнеса, который предоставляет более 45 государственных и муниципальных услуг, а также консультации по всем мерам поддержки субъектов малого и среднего </w:t>
      </w:r>
      <w:proofErr w:type="spellStart"/>
      <w:r w:rsidRPr="00EC79EF">
        <w:rPr>
          <w:color w:val="000000"/>
          <w:sz w:val="28"/>
          <w:szCs w:val="28"/>
        </w:rPr>
        <w:t>предпримательства</w:t>
      </w:r>
      <w:proofErr w:type="spellEnd"/>
      <w:r w:rsidRPr="00EC79EF">
        <w:rPr>
          <w:color w:val="000000"/>
          <w:sz w:val="28"/>
          <w:szCs w:val="28"/>
        </w:rPr>
        <w:t xml:space="preserve"> как на региональном, так и на федеральном уровне. «За каждым предпринимателем, обратившимся в центр «Мой бизнес», закрепляется руководитель проекта, который будет курировать его на всех этапах получения поддержки», – подчеркнула Ирина Корнилова.</w:t>
      </w:r>
    </w:p>
    <w:p w:rsidR="00EC79EF" w:rsidRPr="00EC79EF" w:rsidRDefault="00EC79EF" w:rsidP="00E33B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C79EF">
        <w:rPr>
          <w:color w:val="000000"/>
          <w:sz w:val="28"/>
          <w:szCs w:val="28"/>
        </w:rPr>
        <w:t>Еще одним структурным подразделением центра «Мой бизнес» стал центр развития предпринимательства и поддержки экспорта Ивановской области. Он объединил все ранее существовавшие институты поддержки МСП, помимо этого новыми направлениями работы стала сфера сельскохозяйственной кооперации и поддержки фермеров, а также содействие в подключении к сетям инженерно-технического обеспечения.</w:t>
      </w:r>
    </w:p>
    <w:p w:rsidR="00EC79EF" w:rsidRPr="00EC79EF" w:rsidRDefault="00EC79EF" w:rsidP="00E33B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C79EF">
        <w:rPr>
          <w:color w:val="000000"/>
          <w:sz w:val="28"/>
          <w:szCs w:val="28"/>
        </w:rPr>
        <w:t xml:space="preserve">«Одним из главных преимуществ центра является разделение услуг по потребностям предпринимателей. Для тех, кто открывает бизнес, развивает или экспортирует, необходимы разные виды поддержки. Также у предпринимателей возникает много проблем с </w:t>
      </w:r>
      <w:proofErr w:type="spellStart"/>
      <w:r w:rsidRPr="00EC79EF">
        <w:rPr>
          <w:color w:val="000000"/>
          <w:sz w:val="28"/>
          <w:szCs w:val="28"/>
        </w:rPr>
        <w:t>техприсоединением</w:t>
      </w:r>
      <w:proofErr w:type="spellEnd"/>
      <w:r w:rsidRPr="00EC79EF">
        <w:rPr>
          <w:color w:val="000000"/>
          <w:sz w:val="28"/>
          <w:szCs w:val="28"/>
        </w:rPr>
        <w:t>, и очень важно, что теперь есть отдельный блок, который этим вопросом занимается. Уверен, что это станет реальной помощью для бизнеса», - отметил председатель Ивановского регионального отделения «Опоры России» Василий Скворцов.</w:t>
      </w:r>
    </w:p>
    <w:p w:rsidR="00EC79EF" w:rsidRDefault="00EC79EF" w:rsidP="00E33B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C79EF">
        <w:rPr>
          <w:color w:val="000000"/>
          <w:sz w:val="28"/>
          <w:szCs w:val="28"/>
        </w:rPr>
        <w:t xml:space="preserve">«Единым окном» для получения финансовых мер поддержки как федерального, так и регионального уровней является Ивановский государственный фонд поддержки малого предпринимательства. Региональный фонд развития промышленности, в свою очередь, будет </w:t>
      </w:r>
      <w:r w:rsidRPr="00EC79EF">
        <w:rPr>
          <w:color w:val="000000"/>
          <w:sz w:val="28"/>
          <w:szCs w:val="28"/>
        </w:rPr>
        <w:lastRenderedPageBreak/>
        <w:t>рассматривать заявки на предоставление займов с более низкой, чем аналогичная федеральная структура, планкой бюджета проекта. Также на базе центра «Мой бизнес» работает Агентство по привлечению инвестиций в Ивановскую область. Добавим, центр «Мой бизнес» оснащен всем необходимым для проведения конференций, тренингов и семинаров. Все услуги центра предоставляются предпринимателям бесплатно.</w:t>
      </w:r>
    </w:p>
    <w:p w:rsidR="00E33B96" w:rsidRDefault="00E33B96" w:rsidP="00E33B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F2B85" w:rsidRPr="00EC79EF" w:rsidRDefault="008F2B85" w:rsidP="00E33B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8F2B85">
        <w:rPr>
          <w:color w:val="000000"/>
          <w:sz w:val="28"/>
          <w:szCs w:val="28"/>
        </w:rPr>
        <w:t xml:space="preserve">ентр «Мой бизнес» </w:t>
      </w:r>
      <w:r>
        <w:rPr>
          <w:color w:val="000000"/>
          <w:sz w:val="28"/>
          <w:szCs w:val="28"/>
        </w:rPr>
        <w:t xml:space="preserve">расположен </w:t>
      </w:r>
      <w:r w:rsidRPr="008F2B85">
        <w:rPr>
          <w:color w:val="000000"/>
          <w:sz w:val="28"/>
          <w:szCs w:val="28"/>
        </w:rPr>
        <w:t xml:space="preserve">по адресу: г. Иваново, </w:t>
      </w:r>
      <w:proofErr w:type="spellStart"/>
      <w:r w:rsidRPr="008F2B85">
        <w:rPr>
          <w:color w:val="000000"/>
          <w:sz w:val="28"/>
          <w:szCs w:val="28"/>
        </w:rPr>
        <w:t>Шереметевский</w:t>
      </w:r>
      <w:proofErr w:type="spellEnd"/>
      <w:r w:rsidRPr="008F2B85">
        <w:rPr>
          <w:color w:val="000000"/>
          <w:sz w:val="28"/>
          <w:szCs w:val="28"/>
        </w:rPr>
        <w:t xml:space="preserve"> проспект, 85 «Г», телефон (4932) 30-89-34.</w:t>
      </w:r>
      <w:bookmarkStart w:id="0" w:name="_GoBack"/>
      <w:bookmarkEnd w:id="0"/>
    </w:p>
    <w:p w:rsidR="00EC79EF" w:rsidRPr="00EC79EF" w:rsidRDefault="00EC79EF" w:rsidP="00EC79EF"/>
    <w:sectPr w:rsidR="00EC79EF" w:rsidRPr="00EC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EF"/>
    <w:rsid w:val="004979B3"/>
    <w:rsid w:val="008F2B85"/>
    <w:rsid w:val="00DE1BD5"/>
    <w:rsid w:val="00E33B96"/>
    <w:rsid w:val="00E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40147-8E65-42BD-A6AC-19433AEA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B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1BD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B8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B8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2019-03-11T07:49:00Z</cp:lastPrinted>
  <dcterms:created xsi:type="dcterms:W3CDTF">2019-03-04T06:57:00Z</dcterms:created>
  <dcterms:modified xsi:type="dcterms:W3CDTF">2019-03-11T07:49:00Z</dcterms:modified>
</cp:coreProperties>
</file>