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6E" w:rsidRPr="007F502B" w:rsidRDefault="007F502B" w:rsidP="007F5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502B">
        <w:rPr>
          <w:rFonts w:ascii="Times New Roman" w:hAnsi="Times New Roman" w:cs="Times New Roman"/>
          <w:sz w:val="28"/>
          <w:szCs w:val="28"/>
        </w:rPr>
        <w:t xml:space="preserve">Форум </w:t>
      </w:r>
      <w:hyperlink r:id="rId4" w:history="1">
        <w:r w:rsidRPr="007F502B">
          <w:rPr>
            <w:rStyle w:val="a4"/>
            <w:rFonts w:ascii="Times New Roman" w:hAnsi="Times New Roman" w:cs="Times New Roman"/>
            <w:bCs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Неделя Российского Ритейла 2024</w:t>
        </w:r>
      </w:hyperlink>
    </w:p>
    <w:p w:rsidR="007F502B" w:rsidRPr="007F502B" w:rsidRDefault="007F502B" w:rsidP="007F502B">
      <w:pPr>
        <w:pStyle w:val="a3"/>
        <w:shd w:val="clear" w:color="auto" w:fill="FFFFFF"/>
        <w:spacing w:before="0" w:after="0" w:afterAutospacing="0"/>
        <w:ind w:firstLine="709"/>
        <w:jc w:val="both"/>
        <w:rPr>
          <w:color w:val="000000"/>
          <w:sz w:val="28"/>
          <w:szCs w:val="28"/>
        </w:rPr>
      </w:pPr>
      <w:r w:rsidRPr="007F502B">
        <w:rPr>
          <w:color w:val="000000"/>
          <w:sz w:val="28"/>
          <w:szCs w:val="28"/>
        </w:rPr>
        <w:t>Самым ожидаемым отраслевым событием в этом году для всей ритейл-индустрии станет десятый юбилейный </w:t>
      </w:r>
      <w:hyperlink r:id="rId5" w:history="1">
        <w:r w:rsidRPr="007F502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форум «Неделя Российского Ритейла»</w:t>
        </w:r>
      </w:hyperlink>
      <w:r w:rsidRPr="007F502B">
        <w:rPr>
          <w:color w:val="000000"/>
          <w:sz w:val="28"/>
          <w:szCs w:val="28"/>
        </w:rPr>
        <w:t>, который пройдет с 27 по 30 мая в Москве, в Центре международной торговли (Краснопресненская набережная, д. 12). </w:t>
      </w:r>
    </w:p>
    <w:p w:rsidR="007F502B" w:rsidRPr="007F502B" w:rsidRDefault="007F502B" w:rsidP="007F5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02B">
        <w:rPr>
          <w:color w:val="000000"/>
          <w:sz w:val="28"/>
          <w:szCs w:val="28"/>
        </w:rPr>
        <w:t xml:space="preserve">Организаторами мероприятия выступят: Министерство промышленности и торговли Российской Федерации, Российская Ассоциация экспертов рынка ритейла и компания </w:t>
      </w:r>
      <w:proofErr w:type="spellStart"/>
      <w:r w:rsidRPr="007F502B">
        <w:rPr>
          <w:color w:val="000000"/>
          <w:sz w:val="28"/>
          <w:szCs w:val="28"/>
        </w:rPr>
        <w:t>Retail</w:t>
      </w:r>
      <w:proofErr w:type="spellEnd"/>
      <w:r w:rsidRPr="007F502B">
        <w:rPr>
          <w:color w:val="000000"/>
          <w:sz w:val="28"/>
          <w:szCs w:val="28"/>
        </w:rPr>
        <w:t xml:space="preserve"> </w:t>
      </w:r>
      <w:proofErr w:type="spellStart"/>
      <w:r w:rsidRPr="007F502B">
        <w:rPr>
          <w:color w:val="000000"/>
          <w:sz w:val="28"/>
          <w:szCs w:val="28"/>
        </w:rPr>
        <w:t>Event</w:t>
      </w:r>
      <w:proofErr w:type="spellEnd"/>
      <w:r w:rsidRPr="007F502B">
        <w:rPr>
          <w:color w:val="000000"/>
          <w:sz w:val="28"/>
          <w:szCs w:val="28"/>
        </w:rPr>
        <w:t>.</w:t>
      </w:r>
    </w:p>
    <w:p w:rsidR="007F502B" w:rsidRPr="007F502B" w:rsidRDefault="007F502B" w:rsidP="007F5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02B">
        <w:rPr>
          <w:color w:val="000000"/>
          <w:sz w:val="28"/>
          <w:szCs w:val="28"/>
        </w:rPr>
        <w:t>Ключевыми мероприятиями станут стратегическая сессия «Ритейл нового времени: 10 лет в условиях санкций» и пленарное заседание «Российская розница: новые-старые стратегии на потребительском рынке». В них примут участие лидеры российского ритейла и e-</w:t>
      </w:r>
      <w:proofErr w:type="spellStart"/>
      <w:r w:rsidRPr="007F502B">
        <w:rPr>
          <w:color w:val="000000"/>
          <w:sz w:val="28"/>
          <w:szCs w:val="28"/>
        </w:rPr>
        <w:t>commerce</w:t>
      </w:r>
      <w:proofErr w:type="spellEnd"/>
      <w:r w:rsidRPr="007F502B">
        <w:rPr>
          <w:color w:val="000000"/>
          <w:sz w:val="28"/>
          <w:szCs w:val="28"/>
        </w:rPr>
        <w:t xml:space="preserve"> и представители органов власти. Традиционные спикеры форума: Заместитель Председателя Правительства Российской Федерации – Министр промышленности и торговли Российской Федерации </w:t>
      </w:r>
      <w:r w:rsidRPr="007F502B">
        <w:rPr>
          <w:bCs/>
          <w:color w:val="000000"/>
          <w:sz w:val="28"/>
          <w:szCs w:val="28"/>
          <w:bdr w:val="none" w:sz="0" w:space="0" w:color="auto" w:frame="1"/>
        </w:rPr>
        <w:t xml:space="preserve">Денис </w:t>
      </w:r>
      <w:proofErr w:type="spellStart"/>
      <w:r w:rsidRPr="007F502B">
        <w:rPr>
          <w:bCs/>
          <w:color w:val="000000"/>
          <w:sz w:val="28"/>
          <w:szCs w:val="28"/>
          <w:bdr w:val="none" w:sz="0" w:space="0" w:color="auto" w:frame="1"/>
        </w:rPr>
        <w:t>Мантуров</w:t>
      </w:r>
      <w:proofErr w:type="spellEnd"/>
      <w:r w:rsidRPr="007F502B">
        <w:rPr>
          <w:color w:val="000000"/>
          <w:sz w:val="28"/>
          <w:szCs w:val="28"/>
        </w:rPr>
        <w:t xml:space="preserve">, основательница и генеральный директор </w:t>
      </w:r>
      <w:proofErr w:type="spellStart"/>
      <w:r w:rsidRPr="007F502B">
        <w:rPr>
          <w:color w:val="000000"/>
          <w:sz w:val="28"/>
          <w:szCs w:val="28"/>
        </w:rPr>
        <w:t>Wildberries</w:t>
      </w:r>
      <w:proofErr w:type="spellEnd"/>
      <w:r w:rsidRPr="007F502B">
        <w:rPr>
          <w:color w:val="000000"/>
          <w:sz w:val="28"/>
          <w:szCs w:val="28"/>
        </w:rPr>
        <w:t> </w:t>
      </w:r>
      <w:r w:rsidRPr="007F502B">
        <w:rPr>
          <w:bCs/>
          <w:color w:val="000000"/>
          <w:sz w:val="28"/>
          <w:szCs w:val="28"/>
          <w:bdr w:val="none" w:sz="0" w:space="0" w:color="auto" w:frame="1"/>
        </w:rPr>
        <w:t xml:space="preserve">Татьяна </w:t>
      </w:r>
      <w:proofErr w:type="spellStart"/>
      <w:r w:rsidRPr="007F502B">
        <w:rPr>
          <w:bCs/>
          <w:color w:val="000000"/>
          <w:sz w:val="28"/>
          <w:szCs w:val="28"/>
          <w:bdr w:val="none" w:sz="0" w:space="0" w:color="auto" w:frame="1"/>
        </w:rPr>
        <w:t>Бакальчук</w:t>
      </w:r>
      <w:proofErr w:type="spellEnd"/>
      <w:r w:rsidRPr="007F502B">
        <w:rPr>
          <w:color w:val="000000"/>
          <w:sz w:val="28"/>
          <w:szCs w:val="28"/>
        </w:rPr>
        <w:t xml:space="preserve">, президент Х5 </w:t>
      </w:r>
      <w:proofErr w:type="spellStart"/>
      <w:r w:rsidRPr="007F502B">
        <w:rPr>
          <w:color w:val="000000"/>
          <w:sz w:val="28"/>
          <w:szCs w:val="28"/>
        </w:rPr>
        <w:t>Group</w:t>
      </w:r>
      <w:proofErr w:type="spellEnd"/>
      <w:r w:rsidRPr="007F502B">
        <w:rPr>
          <w:color w:val="000000"/>
          <w:sz w:val="28"/>
          <w:szCs w:val="28"/>
        </w:rPr>
        <w:t> </w:t>
      </w:r>
      <w:r w:rsidRPr="007F502B">
        <w:rPr>
          <w:bCs/>
          <w:color w:val="000000"/>
          <w:sz w:val="28"/>
          <w:szCs w:val="28"/>
          <w:bdr w:val="none" w:sz="0" w:space="0" w:color="auto" w:frame="1"/>
        </w:rPr>
        <w:t>Екатерина Лобачева</w:t>
      </w:r>
      <w:r w:rsidRPr="007F502B">
        <w:rPr>
          <w:color w:val="000000"/>
          <w:sz w:val="28"/>
          <w:szCs w:val="28"/>
        </w:rPr>
        <w:t>, генеральный директор торговой сети «Пятерочка» </w:t>
      </w:r>
      <w:r w:rsidRPr="007F502B">
        <w:rPr>
          <w:bCs/>
          <w:color w:val="000000"/>
          <w:sz w:val="28"/>
          <w:szCs w:val="28"/>
          <w:bdr w:val="none" w:sz="0" w:space="0" w:color="auto" w:frame="1"/>
        </w:rPr>
        <w:t>Владислав Курбатов</w:t>
      </w:r>
      <w:r w:rsidRPr="007F502B">
        <w:rPr>
          <w:color w:val="000000"/>
          <w:sz w:val="28"/>
          <w:szCs w:val="28"/>
        </w:rPr>
        <w:t>, управляющий директор OZON </w:t>
      </w:r>
      <w:r w:rsidRPr="007F502B">
        <w:rPr>
          <w:bCs/>
          <w:color w:val="000000"/>
          <w:sz w:val="28"/>
          <w:szCs w:val="28"/>
          <w:bdr w:val="none" w:sz="0" w:space="0" w:color="auto" w:frame="1"/>
        </w:rPr>
        <w:t>Сергей Беляков</w:t>
      </w:r>
      <w:r w:rsidRPr="007F502B">
        <w:rPr>
          <w:color w:val="000000"/>
          <w:sz w:val="28"/>
          <w:szCs w:val="28"/>
        </w:rPr>
        <w:t xml:space="preserve">, председатель наблюдательного совета Российской ассоциации экспертов рынка ритейла, генеральный директор сети </w:t>
      </w:r>
      <w:proofErr w:type="spellStart"/>
      <w:r w:rsidRPr="007F502B">
        <w:rPr>
          <w:color w:val="000000"/>
          <w:sz w:val="28"/>
          <w:szCs w:val="28"/>
        </w:rPr>
        <w:t>дискаунтеров</w:t>
      </w:r>
      <w:proofErr w:type="spellEnd"/>
      <w:r w:rsidRPr="007F502B">
        <w:rPr>
          <w:color w:val="000000"/>
          <w:sz w:val="28"/>
          <w:szCs w:val="28"/>
        </w:rPr>
        <w:t xml:space="preserve"> «Чижик» </w:t>
      </w:r>
      <w:r w:rsidRPr="007F502B">
        <w:rPr>
          <w:bCs/>
          <w:color w:val="000000"/>
          <w:sz w:val="28"/>
          <w:szCs w:val="28"/>
          <w:bdr w:val="none" w:sz="0" w:space="0" w:color="auto" w:frame="1"/>
        </w:rPr>
        <w:t xml:space="preserve">Илья </w:t>
      </w:r>
      <w:proofErr w:type="spellStart"/>
      <w:r w:rsidRPr="007F502B">
        <w:rPr>
          <w:bCs/>
          <w:color w:val="000000"/>
          <w:sz w:val="28"/>
          <w:szCs w:val="28"/>
          <w:bdr w:val="none" w:sz="0" w:space="0" w:color="auto" w:frame="1"/>
        </w:rPr>
        <w:t>Якубсон</w:t>
      </w:r>
      <w:proofErr w:type="spellEnd"/>
      <w:r w:rsidRPr="007F502B">
        <w:rPr>
          <w:color w:val="000000"/>
          <w:sz w:val="28"/>
          <w:szCs w:val="28"/>
        </w:rPr>
        <w:t>, заместитель генерального директора, директор по управлению розничной сетью «Магнит» </w:t>
      </w:r>
      <w:r w:rsidRPr="007F502B">
        <w:rPr>
          <w:bCs/>
          <w:color w:val="000000"/>
          <w:sz w:val="28"/>
          <w:szCs w:val="28"/>
          <w:bdr w:val="none" w:sz="0" w:space="0" w:color="auto" w:frame="1"/>
        </w:rPr>
        <w:t>Руслан Исмаилов</w:t>
      </w:r>
      <w:r w:rsidRPr="007F502B">
        <w:rPr>
          <w:color w:val="000000"/>
          <w:sz w:val="28"/>
          <w:szCs w:val="28"/>
        </w:rPr>
        <w:t> и многие другие. Главными темами обсуждения станут тернистый путь российского ритейла и FMCG производителей, глобальные изменения потребительского рынка и постоянная трансформация бизнес-моделей современного ритейла.</w:t>
      </w:r>
    </w:p>
    <w:p w:rsidR="007F502B" w:rsidRPr="007F502B" w:rsidRDefault="007F502B" w:rsidP="007F5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02B">
        <w:rPr>
          <w:color w:val="000000"/>
          <w:sz w:val="28"/>
          <w:szCs w:val="28"/>
        </w:rPr>
        <w:t>Новым треком деловой программы фору</w:t>
      </w:r>
      <w:bookmarkStart w:id="0" w:name="_GoBack"/>
      <w:bookmarkEnd w:id="0"/>
      <w:r w:rsidRPr="007F502B">
        <w:rPr>
          <w:color w:val="000000"/>
          <w:sz w:val="28"/>
          <w:szCs w:val="28"/>
        </w:rPr>
        <w:t xml:space="preserve">ма «Неделя Российского Ритейла» станет двухдневный «FMCG &amp; RETAIL </w:t>
      </w:r>
      <w:proofErr w:type="spellStart"/>
      <w:r w:rsidRPr="007F502B">
        <w:rPr>
          <w:color w:val="000000"/>
          <w:sz w:val="28"/>
          <w:szCs w:val="28"/>
        </w:rPr>
        <w:t>Summit</w:t>
      </w:r>
      <w:proofErr w:type="spellEnd"/>
      <w:r w:rsidRPr="007F502B">
        <w:rPr>
          <w:color w:val="000000"/>
          <w:sz w:val="28"/>
          <w:szCs w:val="28"/>
        </w:rPr>
        <w:t>», который пройдет с 29 по 30 мая. Участники получат актуальную аналитику FMCG рынка, динамику продаж категорий в каналах современной торговли, обсудят управление товарными категориями и их развитие в ритейле, стратегии развития FMCG компаний.</w:t>
      </w:r>
    </w:p>
    <w:p w:rsidR="007F502B" w:rsidRPr="007F502B" w:rsidRDefault="007F502B" w:rsidP="007F5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02B">
        <w:rPr>
          <w:color w:val="000000"/>
          <w:sz w:val="28"/>
          <w:szCs w:val="28"/>
        </w:rPr>
        <w:t xml:space="preserve">Кроме этого, 27 - 28 мая на площадке форума пройдет крупнейшее ежегодное отраслевое мероприятие, посвященное развитию алкогольной категории в розничной торговле – VII Конгресс современной виноторговли </w:t>
      </w:r>
      <w:proofErr w:type="spellStart"/>
      <w:r w:rsidRPr="007F502B">
        <w:rPr>
          <w:color w:val="000000"/>
          <w:sz w:val="28"/>
          <w:szCs w:val="28"/>
        </w:rPr>
        <w:t>Wine</w:t>
      </w:r>
      <w:proofErr w:type="spellEnd"/>
      <w:r w:rsidRPr="007F502B">
        <w:rPr>
          <w:color w:val="000000"/>
          <w:sz w:val="28"/>
          <w:szCs w:val="28"/>
        </w:rPr>
        <w:t xml:space="preserve"> </w:t>
      </w:r>
      <w:proofErr w:type="spellStart"/>
      <w:r w:rsidRPr="007F502B">
        <w:rPr>
          <w:color w:val="000000"/>
          <w:sz w:val="28"/>
          <w:szCs w:val="28"/>
        </w:rPr>
        <w:t>Retail</w:t>
      </w:r>
      <w:proofErr w:type="spellEnd"/>
      <w:r w:rsidRPr="007F502B">
        <w:rPr>
          <w:color w:val="000000"/>
          <w:sz w:val="28"/>
          <w:szCs w:val="28"/>
        </w:rPr>
        <w:t>. Ключевыми темами конгресса станут изменения в законодательном регулировании отрасли, влияние фискальной политики государства на динамику винного рынка, программы поддержки российского виноделия.</w:t>
      </w:r>
    </w:p>
    <w:p w:rsidR="007F502B" w:rsidRPr="007F502B" w:rsidRDefault="007F502B" w:rsidP="007F5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02B">
        <w:rPr>
          <w:color w:val="000000"/>
          <w:sz w:val="28"/>
          <w:szCs w:val="28"/>
        </w:rPr>
        <w:t>Представители ключевых министерств и ведомств обсудят с участниками рынка основные новации регулирования, включая маркировку крепкого алкоголя и винодельческой продукции, акцизную политику, развитие ассортимента российских вин в розничной торговле и картах ресторанов.</w:t>
      </w:r>
    </w:p>
    <w:p w:rsidR="007F502B" w:rsidRPr="007F502B" w:rsidRDefault="007F502B" w:rsidP="007F5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02B">
        <w:rPr>
          <w:color w:val="000000"/>
          <w:sz w:val="28"/>
          <w:szCs w:val="28"/>
        </w:rPr>
        <w:lastRenderedPageBreak/>
        <w:t>Еще одним масштабным мероприятием форума станет ANTI-ILLICIT TRADE CONGRESS (</w:t>
      </w:r>
      <w:proofErr w:type="spellStart"/>
      <w:r w:rsidRPr="007F502B">
        <w:rPr>
          <w:color w:val="000000"/>
          <w:sz w:val="28"/>
          <w:szCs w:val="28"/>
        </w:rPr>
        <w:t>Антиконтрафакт</w:t>
      </w:r>
      <w:proofErr w:type="spellEnd"/>
      <w:r w:rsidRPr="007F502B">
        <w:rPr>
          <w:color w:val="000000"/>
          <w:sz w:val="28"/>
          <w:szCs w:val="28"/>
        </w:rPr>
        <w:t>). Участники обсудят ситуацию на рынке нелегального оборота продукции, вопросы защиты прав правообладателя, использование и защиту товарного знака в рамках параллельного импорта, развитие цифровой маркировки в России и странах ЕАЭС, ее эффективность и возможности дальнейшего развития.</w:t>
      </w:r>
    </w:p>
    <w:p w:rsidR="007F502B" w:rsidRPr="007F502B" w:rsidRDefault="007F502B" w:rsidP="007F5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6" w:history="1">
        <w:r w:rsidRPr="007F502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Деловая программа</w:t>
        </w:r>
      </w:hyperlink>
      <w:r w:rsidRPr="007F502B">
        <w:rPr>
          <w:color w:val="000000"/>
          <w:sz w:val="28"/>
          <w:szCs w:val="28"/>
        </w:rPr>
        <w:t> форума ориентирована на собственников бизнеса, топ-менеджмент компаний, управленцев и менеджмент среднего звена. Участников также ждут: бизнес-встречи B2B и B2G, дискуссии, деловые знакомства, неформальное общение, а также заключение новых партнерских соглашений.</w:t>
      </w:r>
    </w:p>
    <w:p w:rsidR="007F502B" w:rsidRPr="007F502B" w:rsidRDefault="007F502B" w:rsidP="007F5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02B">
        <w:rPr>
          <w:color w:val="000000"/>
          <w:sz w:val="28"/>
          <w:szCs w:val="28"/>
        </w:rPr>
        <w:t xml:space="preserve">В рамках форума пройдут пленарные заседания, экспертные сессии, конференции, презентации и круглые столы, посвященные технологиям и инновациям в работе торговых сетей, маркетингу, </w:t>
      </w:r>
      <w:proofErr w:type="spellStart"/>
      <w:r w:rsidRPr="007F502B">
        <w:rPr>
          <w:color w:val="000000"/>
          <w:sz w:val="28"/>
          <w:szCs w:val="28"/>
        </w:rPr>
        <w:t>fashion</w:t>
      </w:r>
      <w:proofErr w:type="spellEnd"/>
      <w:r w:rsidRPr="007F502B">
        <w:rPr>
          <w:color w:val="000000"/>
          <w:sz w:val="28"/>
          <w:szCs w:val="28"/>
        </w:rPr>
        <w:t xml:space="preserve"> ритейлу, е-</w:t>
      </w:r>
      <w:proofErr w:type="spellStart"/>
      <w:r w:rsidRPr="007F502B">
        <w:rPr>
          <w:color w:val="000000"/>
          <w:sz w:val="28"/>
          <w:szCs w:val="28"/>
        </w:rPr>
        <w:t>commerce</w:t>
      </w:r>
      <w:proofErr w:type="spellEnd"/>
      <w:r w:rsidRPr="007F502B">
        <w:rPr>
          <w:color w:val="000000"/>
          <w:sz w:val="28"/>
          <w:szCs w:val="28"/>
        </w:rPr>
        <w:t xml:space="preserve">, </w:t>
      </w:r>
      <w:proofErr w:type="spellStart"/>
      <w:r w:rsidRPr="007F502B">
        <w:rPr>
          <w:color w:val="000000"/>
          <w:sz w:val="28"/>
          <w:szCs w:val="28"/>
        </w:rPr>
        <w:t>HoReCa</w:t>
      </w:r>
      <w:proofErr w:type="spellEnd"/>
      <w:r w:rsidRPr="007F502B">
        <w:rPr>
          <w:color w:val="000000"/>
          <w:sz w:val="28"/>
          <w:szCs w:val="28"/>
        </w:rPr>
        <w:t>, логистике, ESG, банковскому ритейлу, коммерческой недвижимости, международным рынкам и HR.</w:t>
      </w:r>
    </w:p>
    <w:p w:rsidR="007F502B" w:rsidRPr="007F502B" w:rsidRDefault="007F502B" w:rsidP="007F5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02B">
        <w:rPr>
          <w:color w:val="000000"/>
          <w:sz w:val="28"/>
          <w:szCs w:val="28"/>
        </w:rPr>
        <w:t xml:space="preserve">На двух этажах площадки расположится масштабная выставка RETAIL WEEK EXPO. Она включит в себя более 130 экспонентов. Как и всегда, </w:t>
      </w:r>
      <w:proofErr w:type="spellStart"/>
      <w:r w:rsidRPr="007F502B">
        <w:rPr>
          <w:color w:val="000000"/>
          <w:sz w:val="28"/>
          <w:szCs w:val="28"/>
        </w:rPr>
        <w:t>экспозона</w:t>
      </w:r>
      <w:proofErr w:type="spellEnd"/>
      <w:r w:rsidRPr="007F502B">
        <w:rPr>
          <w:color w:val="000000"/>
          <w:sz w:val="28"/>
          <w:szCs w:val="28"/>
        </w:rPr>
        <w:t xml:space="preserve"> станет центром притяжения профессионалов ритейл индустрии. На мероприятии соберутся ведущие поставщики в ритейле, сервисные и консалтинговые компании с новейшими товарами и услугами.</w:t>
      </w:r>
    </w:p>
    <w:p w:rsidR="007F502B" w:rsidRPr="007F502B" w:rsidRDefault="007F502B" w:rsidP="007F5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02B">
        <w:rPr>
          <w:color w:val="000000"/>
          <w:sz w:val="28"/>
          <w:szCs w:val="28"/>
        </w:rPr>
        <w:t>В ходе выставки участники смогут продемонстрировать передовые разработки и технологии в сфере ритейла. Экспоненты также могут запланировать встречу или переговоры с интересующей компанией, обрести новые партнерства и деловые связи.</w:t>
      </w:r>
    </w:p>
    <w:p w:rsidR="007F502B" w:rsidRPr="007F502B" w:rsidRDefault="007F502B" w:rsidP="007F5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02B">
        <w:rPr>
          <w:color w:val="000000"/>
          <w:sz w:val="28"/>
          <w:szCs w:val="28"/>
        </w:rPr>
        <w:t>25 мая состоится ежегодный турнир по мини-футболу «Кубок Недели Российского Ритейла». </w:t>
      </w:r>
    </w:p>
    <w:p w:rsidR="007F502B" w:rsidRDefault="007F502B" w:rsidP="007F5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02B">
        <w:rPr>
          <w:color w:val="000000"/>
          <w:sz w:val="28"/>
          <w:szCs w:val="28"/>
        </w:rPr>
        <w:t>27 мая пройдет церемония награждения победителей профессиональной отраслевой Премии «</w:t>
      </w:r>
      <w:proofErr w:type="spellStart"/>
      <w:r w:rsidRPr="007F502B">
        <w:rPr>
          <w:color w:val="000000"/>
          <w:sz w:val="28"/>
          <w:szCs w:val="28"/>
        </w:rPr>
        <w:t>Retail</w:t>
      </w:r>
      <w:proofErr w:type="spellEnd"/>
      <w:r w:rsidRPr="007F502B">
        <w:rPr>
          <w:color w:val="000000"/>
          <w:sz w:val="28"/>
          <w:szCs w:val="28"/>
        </w:rPr>
        <w:t xml:space="preserve"> </w:t>
      </w:r>
      <w:proofErr w:type="spellStart"/>
      <w:r w:rsidRPr="007F502B">
        <w:rPr>
          <w:color w:val="000000"/>
          <w:sz w:val="28"/>
          <w:szCs w:val="28"/>
        </w:rPr>
        <w:t>Week</w:t>
      </w:r>
      <w:proofErr w:type="spellEnd"/>
      <w:r w:rsidRPr="007F502B">
        <w:rPr>
          <w:color w:val="000000"/>
          <w:sz w:val="28"/>
          <w:szCs w:val="28"/>
        </w:rPr>
        <w:t xml:space="preserve"> </w:t>
      </w:r>
      <w:proofErr w:type="spellStart"/>
      <w:r w:rsidRPr="007F502B">
        <w:rPr>
          <w:color w:val="000000"/>
          <w:sz w:val="28"/>
          <w:szCs w:val="28"/>
        </w:rPr>
        <w:t>Awards</w:t>
      </w:r>
      <w:proofErr w:type="spellEnd"/>
      <w:r w:rsidRPr="007F502B">
        <w:rPr>
          <w:color w:val="000000"/>
          <w:sz w:val="28"/>
          <w:szCs w:val="28"/>
        </w:rPr>
        <w:t xml:space="preserve">», а также будут отмечены победители федерального конкурса </w:t>
      </w:r>
      <w:proofErr w:type="spellStart"/>
      <w:r w:rsidRPr="007F502B">
        <w:rPr>
          <w:color w:val="000000"/>
          <w:sz w:val="28"/>
          <w:szCs w:val="28"/>
        </w:rPr>
        <w:t>Минпромторга</w:t>
      </w:r>
      <w:proofErr w:type="spellEnd"/>
      <w:r w:rsidRPr="007F502B">
        <w:rPr>
          <w:color w:val="000000"/>
          <w:sz w:val="28"/>
          <w:szCs w:val="28"/>
        </w:rPr>
        <w:t xml:space="preserve"> России «Торговля России».</w:t>
      </w:r>
    </w:p>
    <w:p w:rsidR="007F502B" w:rsidRDefault="007F502B" w:rsidP="007F502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Зарегистрироваться можно по ссылке: </w:t>
      </w:r>
      <w:r w:rsidRPr="007F502B">
        <w:rPr>
          <w:color w:val="000000"/>
          <w:sz w:val="28"/>
          <w:szCs w:val="28"/>
        </w:rPr>
        <w:t>https://retailweek.ru/</w:t>
      </w:r>
    </w:p>
    <w:sectPr w:rsidR="007F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2B"/>
    <w:rsid w:val="00013E6E"/>
    <w:rsid w:val="007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D15C3-B238-44F3-810A-606F76FD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50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5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tailweek.ru/program.html" TargetMode="External"/><Relationship Id="rId5" Type="http://schemas.openxmlformats.org/officeDocument/2006/relationships/hyperlink" Target="https://retailweek.ru/" TargetMode="External"/><Relationship Id="rId4" Type="http://schemas.openxmlformats.org/officeDocument/2006/relationships/hyperlink" Target="https://derit.ivanovoobl.ru/?type=news&amp;id=91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2024-04-05T11:33:00Z</cp:lastPrinted>
  <dcterms:created xsi:type="dcterms:W3CDTF">2024-04-05T11:27:00Z</dcterms:created>
  <dcterms:modified xsi:type="dcterms:W3CDTF">2024-04-05T11:34:00Z</dcterms:modified>
</cp:coreProperties>
</file>