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54" w:rsidRPr="001771EA" w:rsidRDefault="00B65754" w:rsidP="00B657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1E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о проведении и порядке участия во </w:t>
      </w:r>
      <w:r w:rsidRPr="001771EA">
        <w:rPr>
          <w:rFonts w:ascii="Times New Roman" w:hAnsi="Times New Roman" w:cs="Times New Roman"/>
          <w:b/>
          <w:sz w:val="28"/>
          <w:szCs w:val="28"/>
        </w:rPr>
        <w:t>Всероссийском конкурсе профессионального мастерства «Лучший по профессии»</w:t>
      </w:r>
    </w:p>
    <w:p w:rsidR="00B65754" w:rsidRPr="008C14F1" w:rsidRDefault="00B65754" w:rsidP="00B657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5754" w:rsidRPr="008C14F1" w:rsidRDefault="00B65754" w:rsidP="00B657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4F1">
        <w:rPr>
          <w:rFonts w:ascii="Times New Roman" w:hAnsi="Times New Roman" w:cs="Times New Roman"/>
          <w:bCs/>
          <w:sz w:val="28"/>
          <w:szCs w:val="28"/>
        </w:rPr>
        <w:t>В 2022 году федеральные этапы Всероссийского</w:t>
      </w:r>
      <w:r w:rsidRPr="008C14F1">
        <w:rPr>
          <w:rFonts w:ascii="Times New Roman" w:hAnsi="Times New Roman" w:cs="Times New Roman"/>
          <w:sz w:val="28"/>
          <w:szCs w:val="28"/>
        </w:rPr>
        <w:t xml:space="preserve"> конкурса «Лучший по профессии» (далее – конкурс) проводятся в соответствии с постановлением </w:t>
      </w:r>
      <w:r w:rsidRPr="008C14F1">
        <w:rPr>
          <w:rFonts w:ascii="Times New Roman" w:hAnsi="Times New Roman" w:cs="Times New Roman"/>
          <w:bCs/>
          <w:sz w:val="28"/>
          <w:szCs w:val="28"/>
        </w:rPr>
        <w:t>Правительства РФ от 07.12.2011 № 1011 «О Всероссийском конкурсе профессионального мастерства «Лучший по профессии» по пяти номинациям</w:t>
      </w:r>
      <w:r w:rsidRPr="008C14F1">
        <w:rPr>
          <w:rFonts w:ascii="Times New Roman" w:hAnsi="Times New Roman" w:cs="Times New Roman"/>
          <w:sz w:val="28"/>
          <w:szCs w:val="28"/>
        </w:rPr>
        <w:t xml:space="preserve">, которые утверждены </w:t>
      </w:r>
      <w:r w:rsidRPr="008C14F1">
        <w:rPr>
          <w:rFonts w:ascii="Times New Roman" w:hAnsi="Times New Roman" w:cs="Times New Roman"/>
          <w:bCs/>
          <w:sz w:val="28"/>
          <w:szCs w:val="28"/>
        </w:rPr>
        <w:t>на заседаниях организационного комитета конкурса:</w:t>
      </w:r>
    </w:p>
    <w:p w:rsidR="00B65754" w:rsidRPr="008C14F1" w:rsidRDefault="00B65754" w:rsidP="00B657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F1">
        <w:rPr>
          <w:rFonts w:ascii="Times New Roman" w:hAnsi="Times New Roman" w:cs="Times New Roman"/>
          <w:sz w:val="28"/>
          <w:szCs w:val="28"/>
        </w:rPr>
        <w:t xml:space="preserve">«Лучший электромонтер» </w:t>
      </w:r>
      <w:r w:rsidRPr="008C1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(федеральный этап – с 12 по 16 сентября 2022 года, г. Калининград)</w:t>
      </w:r>
      <w:r w:rsidRPr="008C1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65754" w:rsidRPr="008C14F1" w:rsidRDefault="00B65754" w:rsidP="00B657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F1">
        <w:rPr>
          <w:rFonts w:ascii="Times New Roman" w:hAnsi="Times New Roman" w:cs="Times New Roman"/>
          <w:color w:val="000000" w:themeColor="text1"/>
          <w:sz w:val="28"/>
          <w:szCs w:val="28"/>
        </w:rPr>
        <w:t>«Лучшая медицинская сестра первичного звена здравоохранения» (</w:t>
      </w:r>
      <w:r w:rsidRPr="008C1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этап – с 20 по 21 октября 2022 года, г. Москва</w:t>
      </w:r>
      <w:r w:rsidRPr="008C1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B65754" w:rsidRPr="008C14F1" w:rsidRDefault="00B65754" w:rsidP="00B657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«Лучший </w:t>
      </w:r>
      <w:proofErr w:type="spellStart"/>
      <w:r w:rsidRPr="008C14F1">
        <w:rPr>
          <w:rFonts w:ascii="Times New Roman" w:hAnsi="Times New Roman" w:cs="Times New Roman"/>
          <w:color w:val="000000" w:themeColor="text1"/>
          <w:sz w:val="28"/>
          <w:szCs w:val="28"/>
        </w:rPr>
        <w:t>дефектоскопист</w:t>
      </w:r>
      <w:proofErr w:type="spellEnd"/>
      <w:r w:rsidRPr="008C14F1">
        <w:rPr>
          <w:rFonts w:ascii="Times New Roman" w:hAnsi="Times New Roman" w:cs="Times New Roman"/>
          <w:color w:val="000000" w:themeColor="text1"/>
          <w:sz w:val="28"/>
          <w:szCs w:val="28"/>
        </w:rPr>
        <w:t>» (</w:t>
      </w:r>
      <w:r w:rsidRPr="008C1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этап – с 24 по 27 октября 2022 года, г. Москва</w:t>
      </w:r>
      <w:r w:rsidRPr="008C1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B65754" w:rsidRPr="008C14F1" w:rsidRDefault="00B65754" w:rsidP="00B657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F1">
        <w:rPr>
          <w:rFonts w:ascii="Times New Roman" w:hAnsi="Times New Roman" w:cs="Times New Roman"/>
          <w:color w:val="000000" w:themeColor="text1"/>
          <w:sz w:val="28"/>
          <w:szCs w:val="28"/>
        </w:rPr>
        <w:t>«Лучшая швея» (</w:t>
      </w:r>
      <w:r w:rsidRPr="008C1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этап – с 15 по 20 ноября 2022 года,               г. Калуга)</w:t>
      </w:r>
      <w:r w:rsidRPr="008C1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B65754" w:rsidRPr="008C14F1" w:rsidRDefault="00B65754" w:rsidP="00B657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14F1">
        <w:rPr>
          <w:rFonts w:ascii="Times New Roman" w:hAnsi="Times New Roman" w:cs="Times New Roman"/>
          <w:color w:val="000000" w:themeColor="text1"/>
          <w:sz w:val="28"/>
          <w:szCs w:val="28"/>
        </w:rPr>
        <w:t>«Лучший монтажник радиоэлектронной аппаратуры» (</w:t>
      </w:r>
      <w:r w:rsidRPr="008C14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федеральный этап – с 23 по 24 ноября 2022 года, г. Томск</w:t>
      </w:r>
      <w:r w:rsidRPr="008C14F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B65754" w:rsidRPr="008C14F1" w:rsidRDefault="00B65754" w:rsidP="00B657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4F1">
        <w:rPr>
          <w:rFonts w:ascii="Times New Roman" w:hAnsi="Times New Roman" w:cs="Times New Roman"/>
          <w:bCs/>
          <w:sz w:val="28"/>
          <w:szCs w:val="28"/>
        </w:rPr>
        <w:t xml:space="preserve">Федеральные этапы по указанным номинациям конкурса будут проходить с учетом результатов региональных конкурсов с выполнением конкретных производственных заданий. </w:t>
      </w:r>
    </w:p>
    <w:p w:rsidR="00B65754" w:rsidRPr="008C14F1" w:rsidRDefault="00B65754" w:rsidP="00B65754">
      <w:pPr>
        <w:pStyle w:val="a5"/>
        <w:spacing w:after="0" w:line="276" w:lineRule="auto"/>
        <w:ind w:left="0" w:firstLine="709"/>
        <w:jc w:val="both"/>
        <w:rPr>
          <w:bCs/>
          <w:sz w:val="28"/>
          <w:szCs w:val="28"/>
        </w:rPr>
      </w:pPr>
      <w:r w:rsidRPr="008C14F1">
        <w:rPr>
          <w:bCs/>
          <w:sz w:val="28"/>
          <w:szCs w:val="28"/>
        </w:rPr>
        <w:t>Призерам конкурса в каждой номинации выплачивается денежное поощрение: 300 тыс. рублей – занявшим первые места, 200 тыс. рублей – занявшим вторые места и 100 тыс. рублей – занявшим третьи места.</w:t>
      </w:r>
    </w:p>
    <w:p w:rsidR="00B65754" w:rsidRPr="008C14F1" w:rsidRDefault="00B65754" w:rsidP="00B65754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14F1">
        <w:rPr>
          <w:rFonts w:ascii="Times New Roman" w:hAnsi="Times New Roman" w:cs="Times New Roman"/>
          <w:bCs/>
          <w:sz w:val="28"/>
          <w:szCs w:val="28"/>
        </w:rPr>
        <w:t xml:space="preserve">Условия и рекомендации по проведению конкурса  и иная необходимая информация по указанному вопросу размещены на сайте Минтруда России </w:t>
      </w:r>
      <w:hyperlink r:id="rId4" w:history="1">
        <w:r w:rsidRPr="008C14F1">
          <w:rPr>
            <w:rFonts w:ascii="Times New Roman" w:hAnsi="Times New Roman" w:cs="Times New Roman"/>
            <w:bCs/>
            <w:sz w:val="28"/>
            <w:szCs w:val="28"/>
          </w:rPr>
          <w:t>http://www.mintrud.gov.ru/</w:t>
        </w:r>
      </w:hyperlink>
      <w:r w:rsidRPr="008C14F1">
        <w:rPr>
          <w:rFonts w:ascii="Times New Roman" w:hAnsi="Times New Roman" w:cs="Times New Roman"/>
          <w:bCs/>
          <w:sz w:val="28"/>
          <w:szCs w:val="28"/>
        </w:rPr>
        <w:t xml:space="preserve"> в разделе «Мероприятия и конкурсы».</w:t>
      </w:r>
      <w:bookmarkStart w:id="0" w:name="_GoBack"/>
      <w:bookmarkEnd w:id="0"/>
    </w:p>
    <w:sectPr w:rsidR="00B65754" w:rsidRPr="008C14F1" w:rsidSect="00B6575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FF"/>
    <w:rsid w:val="00037A4E"/>
    <w:rsid w:val="00042403"/>
    <w:rsid w:val="00071786"/>
    <w:rsid w:val="001B07F2"/>
    <w:rsid w:val="001B4289"/>
    <w:rsid w:val="001F6D5A"/>
    <w:rsid w:val="00284C9F"/>
    <w:rsid w:val="002A5D07"/>
    <w:rsid w:val="003E12FF"/>
    <w:rsid w:val="00431B01"/>
    <w:rsid w:val="00445A23"/>
    <w:rsid w:val="004C07B7"/>
    <w:rsid w:val="005C4109"/>
    <w:rsid w:val="00696780"/>
    <w:rsid w:val="006969D3"/>
    <w:rsid w:val="00731561"/>
    <w:rsid w:val="007A094D"/>
    <w:rsid w:val="007A3E45"/>
    <w:rsid w:val="008B54B0"/>
    <w:rsid w:val="0091118B"/>
    <w:rsid w:val="00944EBA"/>
    <w:rsid w:val="00A15477"/>
    <w:rsid w:val="00B65754"/>
    <w:rsid w:val="00C52BD7"/>
    <w:rsid w:val="00DD6D4D"/>
    <w:rsid w:val="00E4422A"/>
    <w:rsid w:val="00EB0C91"/>
    <w:rsid w:val="00EF7C9A"/>
    <w:rsid w:val="00F70213"/>
    <w:rsid w:val="00FB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BC205-93F3-40DF-B853-05787A18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5754"/>
    <w:rPr>
      <w:color w:val="0000FF"/>
      <w:u w:val="single"/>
    </w:rPr>
  </w:style>
  <w:style w:type="paragraph" w:styleId="a4">
    <w:name w:val="No Spacing"/>
    <w:uiPriority w:val="1"/>
    <w:qFormat/>
    <w:rsid w:val="00B65754"/>
    <w:pPr>
      <w:spacing w:after="0" w:line="240" w:lineRule="auto"/>
    </w:pPr>
  </w:style>
  <w:style w:type="paragraph" w:styleId="a5">
    <w:name w:val="Body Text Indent"/>
    <w:basedOn w:val="a"/>
    <w:link w:val="a6"/>
    <w:rsid w:val="00B657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657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tru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Сергеевна Воронина</dc:creator>
  <cp:keywords/>
  <dc:description/>
  <cp:lastModifiedBy>User</cp:lastModifiedBy>
  <cp:revision>4</cp:revision>
  <dcterms:created xsi:type="dcterms:W3CDTF">2022-08-11T08:04:00Z</dcterms:created>
  <dcterms:modified xsi:type="dcterms:W3CDTF">2022-08-24T13:33:00Z</dcterms:modified>
</cp:coreProperties>
</file>