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7D59" w14:textId="1A4A9BB2" w:rsidR="004E75AA" w:rsidRPr="003A4E65" w:rsidRDefault="0082049C" w:rsidP="003A4E65">
      <w:pPr>
        <w:pStyle w:val="ConsPlusNormal"/>
        <w:ind w:firstLine="0"/>
        <w:rPr>
          <w:b/>
          <w:bCs/>
          <w:sz w:val="28"/>
          <w:szCs w:val="28"/>
        </w:rPr>
      </w:pPr>
      <w:r>
        <w:t xml:space="preserve">                                                      </w:t>
      </w:r>
      <w:r w:rsidR="009F6E2D">
        <w:t xml:space="preserve">             </w:t>
      </w:r>
      <w:r w:rsidR="009F6E2D">
        <w:rPr>
          <w:noProof/>
        </w:rPr>
        <w:drawing>
          <wp:inline distT="0" distB="0" distL="0" distR="0" wp14:anchorId="7B8491AD" wp14:editId="2DAE7436">
            <wp:extent cx="814705" cy="981075"/>
            <wp:effectExtent l="0" t="0" r="4445" b="9525"/>
            <wp:docPr id="189613308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E2D">
        <w:t xml:space="preserve">                                                 </w:t>
      </w:r>
    </w:p>
    <w:p w14:paraId="120E6F02" w14:textId="77777777" w:rsidR="003A4E65" w:rsidRDefault="003A4E65" w:rsidP="004E75AA">
      <w:pPr>
        <w:pStyle w:val="afa"/>
        <w:jc w:val="center"/>
        <w:rPr>
          <w:b/>
          <w:sz w:val="28"/>
          <w:szCs w:val="28"/>
        </w:rPr>
      </w:pPr>
    </w:p>
    <w:p w14:paraId="3947A29D" w14:textId="529AA73B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0C362E5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159D6AA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5311130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113101D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35E00F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8575101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CB6E54" w14:textId="37E6DC5B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F43458">
        <w:rPr>
          <w:rFonts w:ascii="Times New Roman" w:hAnsi="Times New Roman"/>
          <w:sz w:val="28"/>
          <w:szCs w:val="28"/>
        </w:rPr>
        <w:t>27</w:t>
      </w:r>
      <w:r w:rsidR="003A4E65">
        <w:rPr>
          <w:rFonts w:ascii="Times New Roman" w:hAnsi="Times New Roman"/>
          <w:sz w:val="28"/>
          <w:szCs w:val="28"/>
        </w:rPr>
        <w:t xml:space="preserve"> мая</w:t>
      </w:r>
      <w:r w:rsidR="009F6E2D"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A4E65">
        <w:rPr>
          <w:rFonts w:ascii="Times New Roman" w:hAnsi="Times New Roman"/>
          <w:sz w:val="28"/>
          <w:szCs w:val="28"/>
        </w:rPr>
        <w:t xml:space="preserve">5 </w:t>
      </w:r>
      <w:r w:rsidRPr="003253ED">
        <w:rPr>
          <w:rFonts w:ascii="Times New Roman" w:hAnsi="Times New Roman"/>
          <w:sz w:val="28"/>
          <w:szCs w:val="28"/>
        </w:rPr>
        <w:t xml:space="preserve">года </w:t>
      </w:r>
    </w:p>
    <w:p w14:paraId="6F54539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5DFCAE" w14:textId="77777777" w:rsidR="0082049C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02CBB0A9" w14:textId="31525A46" w:rsidR="0024234A" w:rsidRDefault="0024234A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63F6">
        <w:rPr>
          <w:rFonts w:ascii="Times New Roman" w:hAnsi="Times New Roman"/>
          <w:b/>
          <w:color w:val="auto"/>
          <w:sz w:val="28"/>
          <w:szCs w:val="28"/>
        </w:rPr>
        <w:t xml:space="preserve">Положения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46F9E"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2EB6316A" w14:textId="77777777" w:rsidR="008C647B" w:rsidRDefault="000D29EA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18.04.2023 №185, от 28.05.2024 №252</w:t>
      </w:r>
      <w:r w:rsidR="00CF52B6">
        <w:rPr>
          <w:rFonts w:ascii="Times New Roman" w:hAnsi="Times New Roman"/>
          <w:b/>
          <w:sz w:val="28"/>
          <w:szCs w:val="28"/>
        </w:rPr>
        <w:t xml:space="preserve">, </w:t>
      </w:r>
    </w:p>
    <w:p w14:paraId="3BE0DAA0" w14:textId="5634E2D5" w:rsidR="000D29EA" w:rsidRPr="00346F9E" w:rsidRDefault="00CF52B6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26.11.2024 № </w:t>
      </w:r>
      <w:r w:rsidRPr="008C647B">
        <w:rPr>
          <w:rFonts w:ascii="Times New Roman" w:hAnsi="Times New Roman"/>
          <w:b/>
          <w:sz w:val="28"/>
          <w:szCs w:val="28"/>
        </w:rPr>
        <w:t>288</w:t>
      </w:r>
      <w:r w:rsidR="008C647B" w:rsidRPr="008C647B">
        <w:rPr>
          <w:rFonts w:ascii="Times New Roman" w:hAnsi="Times New Roman"/>
          <w:b/>
          <w:sz w:val="28"/>
          <w:szCs w:val="28"/>
        </w:rPr>
        <w:t>,</w:t>
      </w:r>
      <w:r w:rsidR="008C647B">
        <w:rPr>
          <w:rFonts w:ascii="Times New Roman" w:hAnsi="Times New Roman"/>
          <w:sz w:val="28"/>
          <w:szCs w:val="28"/>
        </w:rPr>
        <w:t xml:space="preserve"> </w:t>
      </w:r>
      <w:r w:rsidR="008C647B" w:rsidRPr="008C647B">
        <w:rPr>
          <w:rFonts w:ascii="Times New Roman" w:hAnsi="Times New Roman"/>
          <w:b/>
          <w:sz w:val="28"/>
          <w:szCs w:val="28"/>
        </w:rPr>
        <w:t>от 26.12.2024 № 298</w:t>
      </w:r>
      <w:r w:rsidR="000D29EA">
        <w:rPr>
          <w:rFonts w:ascii="Times New Roman" w:hAnsi="Times New Roman"/>
          <w:b/>
          <w:sz w:val="28"/>
          <w:szCs w:val="28"/>
        </w:rPr>
        <w:t>)</w:t>
      </w:r>
    </w:p>
    <w:p w14:paraId="5B4500AF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013829C0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2A64BA4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0B0C8D2" w14:textId="015E7DA0" w:rsidR="007B1156" w:rsidRDefault="0024234A" w:rsidP="00D46FA8">
      <w:pPr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6FA8">
        <w:rPr>
          <w:rFonts w:ascii="Times New Roman" w:hAnsi="Times New Roman"/>
          <w:sz w:val="28"/>
        </w:rPr>
        <w:t xml:space="preserve">1. </w:t>
      </w:r>
      <w:r w:rsidR="00081C03" w:rsidRPr="00D46FA8">
        <w:rPr>
          <w:rFonts w:ascii="Times New Roman" w:hAnsi="Times New Roman"/>
          <w:sz w:val="28"/>
        </w:rPr>
        <w:t xml:space="preserve">Внести в решение </w:t>
      </w:r>
      <w:r w:rsidR="00D46FA8" w:rsidRPr="00D46FA8">
        <w:rPr>
          <w:rFonts w:ascii="Times New Roman" w:hAnsi="Times New Roman"/>
          <w:sz w:val="28"/>
        </w:rPr>
        <w:t>Совета Гаврилово-Посадского муниципального района от 30.11.2021 № 91 «Об утверждении Положения о порядке осуществления муниципального лесного контроля Гаврилово-Посадского муниципального района» (в редакции от 18.04.2023 №185, от 28.05.2024 №252</w:t>
      </w:r>
      <w:r w:rsidR="00CF52B6">
        <w:rPr>
          <w:rFonts w:ascii="Times New Roman" w:hAnsi="Times New Roman"/>
          <w:sz w:val="28"/>
        </w:rPr>
        <w:t>,</w:t>
      </w:r>
      <w:r w:rsidR="00CF52B6" w:rsidRPr="00CF52B6">
        <w:t xml:space="preserve"> </w:t>
      </w:r>
      <w:r w:rsidR="00CF52B6" w:rsidRPr="00CF52B6">
        <w:rPr>
          <w:rFonts w:ascii="Times New Roman" w:hAnsi="Times New Roman"/>
          <w:sz w:val="28"/>
        </w:rPr>
        <w:t>от 26.11.2024 № 288</w:t>
      </w:r>
      <w:r w:rsidR="00BA286F">
        <w:rPr>
          <w:rFonts w:ascii="Times New Roman" w:hAnsi="Times New Roman"/>
          <w:sz w:val="28"/>
        </w:rPr>
        <w:t>, от 26.12.2024 № 298</w:t>
      </w:r>
      <w:r w:rsidR="00D46FA8" w:rsidRPr="00D46FA8">
        <w:rPr>
          <w:rFonts w:ascii="Times New Roman" w:hAnsi="Times New Roman"/>
          <w:sz w:val="28"/>
        </w:rPr>
        <w:t>)</w:t>
      </w:r>
      <w:r w:rsidR="00D46FA8">
        <w:rPr>
          <w:rFonts w:ascii="Times New Roman" w:hAnsi="Times New Roman"/>
          <w:sz w:val="28"/>
        </w:rPr>
        <w:t xml:space="preserve"> </w:t>
      </w:r>
      <w:r w:rsidR="00EB6666" w:rsidRPr="00EB6666">
        <w:rPr>
          <w:rFonts w:ascii="Times New Roman" w:hAnsi="Times New Roman"/>
          <w:sz w:val="28"/>
          <w:szCs w:val="28"/>
        </w:rPr>
        <w:t>изменения  согласно приложению.</w:t>
      </w:r>
      <w:r w:rsidR="007B1156" w:rsidRPr="00D46F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63F0A63" w14:textId="77777777" w:rsidR="00EB6666" w:rsidRPr="00AE2655" w:rsidRDefault="00EB6666" w:rsidP="00EB66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B7E3E7A" w14:textId="77777777" w:rsidR="00EB6666" w:rsidRPr="00AE2655" w:rsidRDefault="00EB6666" w:rsidP="00EB6666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14:paraId="0A2325D4" w14:textId="77777777" w:rsidR="00EB6666" w:rsidRDefault="00EB6666" w:rsidP="00EB6666">
      <w:pPr>
        <w:pStyle w:val="afa"/>
        <w:ind w:firstLine="708"/>
        <w:rPr>
          <w:color w:val="FF0000"/>
          <w:sz w:val="28"/>
          <w:szCs w:val="28"/>
        </w:rPr>
      </w:pPr>
    </w:p>
    <w:p w14:paraId="016EF050" w14:textId="77777777" w:rsidR="00EB6666" w:rsidRPr="00B91E7E" w:rsidRDefault="00EB6666" w:rsidP="00EB666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805ECAE" w14:textId="77777777" w:rsidR="00EB6666" w:rsidRPr="00B91E7E" w:rsidRDefault="00EB6666" w:rsidP="00EB6666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В.Ю. Лаптев</w:t>
      </w:r>
    </w:p>
    <w:p w14:paraId="36558ADB" w14:textId="77777777" w:rsidR="00EB6666" w:rsidRPr="00B91E7E" w:rsidRDefault="00EB6666" w:rsidP="00EB66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ABCC905" w14:textId="77777777" w:rsidR="00EB6666" w:rsidRPr="009F0109" w:rsidRDefault="00EB6666" w:rsidP="00EB6666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7786B55" w14:textId="0DD22AE8" w:rsidR="00EB6666" w:rsidRPr="009F0109" w:rsidRDefault="00EB6666" w:rsidP="00EB6666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31BA5D4B" w14:textId="77777777" w:rsidR="00EB6666" w:rsidRDefault="00EB6666" w:rsidP="00EB6666">
      <w:pPr>
        <w:pStyle w:val="afa"/>
        <w:rPr>
          <w:sz w:val="22"/>
        </w:rPr>
      </w:pPr>
    </w:p>
    <w:p w14:paraId="5599CFAD" w14:textId="77777777" w:rsidR="00EB6666" w:rsidRDefault="00EB6666" w:rsidP="00EB6666">
      <w:pPr>
        <w:pStyle w:val="afa"/>
        <w:rPr>
          <w:sz w:val="22"/>
        </w:rPr>
      </w:pPr>
    </w:p>
    <w:p w14:paraId="08C0F9FD" w14:textId="77777777" w:rsidR="00EB6666" w:rsidRPr="00CF52B6" w:rsidRDefault="00EB6666" w:rsidP="00EB6666">
      <w:pPr>
        <w:pStyle w:val="afa"/>
        <w:rPr>
          <w:sz w:val="22"/>
        </w:rPr>
      </w:pPr>
      <w:r w:rsidRPr="00CF52B6">
        <w:rPr>
          <w:sz w:val="22"/>
        </w:rPr>
        <w:t>г. Гаврилов Посад</w:t>
      </w:r>
    </w:p>
    <w:p w14:paraId="6E432617" w14:textId="49B5EFF2" w:rsidR="00EB6666" w:rsidRPr="00CF52B6" w:rsidRDefault="00F43458" w:rsidP="00EB6666">
      <w:pPr>
        <w:pStyle w:val="afa"/>
        <w:rPr>
          <w:sz w:val="22"/>
        </w:rPr>
      </w:pPr>
      <w:r>
        <w:rPr>
          <w:sz w:val="22"/>
        </w:rPr>
        <w:t>27 мая</w:t>
      </w:r>
      <w:r w:rsidR="00EB6666" w:rsidRPr="00CF52B6">
        <w:rPr>
          <w:sz w:val="22"/>
        </w:rPr>
        <w:t xml:space="preserve"> 202</w:t>
      </w:r>
      <w:r w:rsidR="00EB6666">
        <w:rPr>
          <w:sz w:val="22"/>
        </w:rPr>
        <w:t>5</w:t>
      </w:r>
      <w:r w:rsidR="00EB6666" w:rsidRPr="00CF52B6">
        <w:rPr>
          <w:sz w:val="22"/>
        </w:rPr>
        <w:t xml:space="preserve"> года</w:t>
      </w:r>
    </w:p>
    <w:p w14:paraId="21192FA0" w14:textId="25C34791" w:rsidR="00EB6666" w:rsidRPr="00CF52B6" w:rsidRDefault="00EB6666" w:rsidP="00EB6666">
      <w:pPr>
        <w:pStyle w:val="afa"/>
        <w:rPr>
          <w:sz w:val="22"/>
        </w:rPr>
      </w:pPr>
      <w:r w:rsidRPr="00CF52B6">
        <w:rPr>
          <w:sz w:val="22"/>
        </w:rPr>
        <w:t xml:space="preserve">№ </w:t>
      </w:r>
      <w:r w:rsidR="00F43458">
        <w:rPr>
          <w:sz w:val="22"/>
        </w:rPr>
        <w:t>32</w:t>
      </w:r>
      <w:r w:rsidR="003C2A79">
        <w:rPr>
          <w:sz w:val="22"/>
        </w:rPr>
        <w:t>3</w:t>
      </w:r>
    </w:p>
    <w:p w14:paraId="12473E14" w14:textId="77777777" w:rsidR="00EB6666" w:rsidRDefault="00EB6666" w:rsidP="00EB6666">
      <w:pPr>
        <w:ind w:right="-6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</w:t>
      </w:r>
      <w:r w:rsidRPr="00EB666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p w14:paraId="6EB2F2BD" w14:textId="77777777" w:rsidR="00EB6666" w:rsidRPr="00EB6666" w:rsidRDefault="00EB6666" w:rsidP="00F43458">
      <w:pPr>
        <w:ind w:right="-6"/>
        <w:jc w:val="right"/>
        <w:rPr>
          <w:rFonts w:ascii="Times New Roman" w:hAnsi="Times New Roman"/>
          <w:color w:val="auto"/>
          <w:sz w:val="28"/>
          <w:szCs w:val="28"/>
        </w:rPr>
      </w:pPr>
      <w:r w:rsidRPr="00EB6666">
        <w:rPr>
          <w:rFonts w:ascii="Times New Roman" w:hAnsi="Times New Roman"/>
          <w:color w:val="auto"/>
          <w:sz w:val="28"/>
          <w:szCs w:val="28"/>
        </w:rPr>
        <w:t xml:space="preserve">Приложение к решению </w:t>
      </w:r>
    </w:p>
    <w:p w14:paraId="148C2E75" w14:textId="05DE6EE2" w:rsidR="00EB6666" w:rsidRPr="00EB6666" w:rsidRDefault="00EB6666" w:rsidP="00F43458">
      <w:pPr>
        <w:ind w:right="-6"/>
        <w:jc w:val="right"/>
        <w:rPr>
          <w:rFonts w:ascii="Times New Roman" w:hAnsi="Times New Roman"/>
          <w:color w:val="auto"/>
          <w:sz w:val="28"/>
          <w:szCs w:val="28"/>
        </w:rPr>
      </w:pPr>
      <w:r w:rsidRPr="00EB6666">
        <w:rPr>
          <w:rFonts w:ascii="Times New Roman" w:hAnsi="Times New Roman"/>
          <w:color w:val="auto"/>
          <w:sz w:val="28"/>
          <w:szCs w:val="28"/>
        </w:rPr>
        <w:t xml:space="preserve">Совета  Гаврилово-Посадского              </w:t>
      </w:r>
    </w:p>
    <w:p w14:paraId="2A452EC5" w14:textId="65BC276C" w:rsidR="00EB6666" w:rsidRPr="00EB6666" w:rsidRDefault="00EB6666" w:rsidP="00F43458">
      <w:pPr>
        <w:widowControl/>
        <w:autoSpaceDE w:val="0"/>
        <w:autoSpaceDN w:val="0"/>
        <w:adjustRightInd w:val="0"/>
        <w:jc w:val="right"/>
        <w:rPr>
          <w:rFonts w:ascii="Times New Roman" w:hAnsi="Times New Roman"/>
          <w:color w:val="auto"/>
          <w:sz w:val="28"/>
          <w:szCs w:val="28"/>
        </w:rPr>
      </w:pPr>
      <w:r w:rsidRPr="00EB666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муниципального  района</w:t>
      </w:r>
    </w:p>
    <w:p w14:paraId="724CA1DC" w14:textId="3CBEB111" w:rsidR="00EB6666" w:rsidRPr="00EB6666" w:rsidRDefault="00EB6666" w:rsidP="00F43458">
      <w:pPr>
        <w:ind w:firstLine="708"/>
        <w:jc w:val="right"/>
        <w:outlineLvl w:val="0"/>
        <w:rPr>
          <w:rFonts w:ascii="Times New Roman" w:hAnsi="Times New Roman"/>
          <w:sz w:val="28"/>
          <w:szCs w:val="28"/>
        </w:rPr>
      </w:pPr>
      <w:r w:rsidRPr="00EB66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</w:t>
      </w:r>
      <w:r w:rsidR="00F43458">
        <w:rPr>
          <w:rFonts w:ascii="Times New Roman" w:hAnsi="Times New Roman"/>
          <w:sz w:val="28"/>
          <w:szCs w:val="28"/>
        </w:rPr>
        <w:t>27.05.</w:t>
      </w:r>
      <w:r w:rsidR="0026177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43458">
        <w:rPr>
          <w:rFonts w:ascii="Times New Roman" w:hAnsi="Times New Roman"/>
          <w:sz w:val="28"/>
          <w:szCs w:val="28"/>
        </w:rPr>
        <w:t>32</w:t>
      </w:r>
      <w:r w:rsidR="003C2A79">
        <w:rPr>
          <w:rFonts w:ascii="Times New Roman" w:hAnsi="Times New Roman"/>
          <w:sz w:val="28"/>
          <w:szCs w:val="28"/>
        </w:rPr>
        <w:t>3</w:t>
      </w:r>
    </w:p>
    <w:p w14:paraId="5E44DCEC" w14:textId="77777777" w:rsidR="00EB6666" w:rsidRDefault="00D46FA8" w:rsidP="00D46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43F45E" w14:textId="2A8616ED" w:rsidR="00EB6666" w:rsidRPr="00261777" w:rsidRDefault="00EB6666" w:rsidP="00261777">
      <w:pPr>
        <w:pStyle w:val="ConsPlusNormal"/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261777">
        <w:rPr>
          <w:b/>
          <w:bCs/>
          <w:sz w:val="28"/>
          <w:szCs w:val="28"/>
        </w:rPr>
        <w:t>И З М Е Н Е Н И Я</w:t>
      </w:r>
    </w:p>
    <w:p w14:paraId="7B1622FC" w14:textId="6E3DDE86" w:rsidR="00261777" w:rsidRDefault="00EB6666" w:rsidP="00261777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EB6666">
        <w:rPr>
          <w:sz w:val="28"/>
          <w:szCs w:val="28"/>
        </w:rPr>
        <w:t>в решение Совета Гаврилово-Посадского муниципального</w:t>
      </w:r>
      <w:r w:rsidR="00116575">
        <w:rPr>
          <w:sz w:val="28"/>
          <w:szCs w:val="28"/>
        </w:rPr>
        <w:t xml:space="preserve"> района</w:t>
      </w:r>
    </w:p>
    <w:p w14:paraId="56F5B70E" w14:textId="52B0AEC4" w:rsidR="00261777" w:rsidRDefault="00EB6666" w:rsidP="00261777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EB6666">
        <w:rPr>
          <w:sz w:val="28"/>
          <w:szCs w:val="28"/>
        </w:rPr>
        <w:t>от 30.11.2021 № 91 «Об утверждении</w:t>
      </w:r>
      <w:r>
        <w:rPr>
          <w:sz w:val="28"/>
          <w:szCs w:val="28"/>
        </w:rPr>
        <w:t xml:space="preserve"> </w:t>
      </w:r>
      <w:r w:rsidRPr="00EB6666">
        <w:rPr>
          <w:sz w:val="28"/>
          <w:szCs w:val="28"/>
        </w:rPr>
        <w:t>Положения о порядке</w:t>
      </w:r>
    </w:p>
    <w:p w14:paraId="5F97AE82" w14:textId="5F2D8A04" w:rsidR="00261777" w:rsidRDefault="00EB6666" w:rsidP="00261777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EB6666">
        <w:rPr>
          <w:sz w:val="28"/>
          <w:szCs w:val="28"/>
        </w:rPr>
        <w:t>осуществления муниципального лесного контроля</w:t>
      </w:r>
    </w:p>
    <w:p w14:paraId="226C29A3" w14:textId="71149C1C" w:rsidR="00261777" w:rsidRDefault="00EB6666" w:rsidP="00261777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EB6666">
        <w:rPr>
          <w:sz w:val="28"/>
          <w:szCs w:val="28"/>
        </w:rPr>
        <w:t>Гаврилово-Посадского муниципального района»</w:t>
      </w:r>
    </w:p>
    <w:p w14:paraId="183CE3C4" w14:textId="590EA8BC" w:rsidR="00EB6666" w:rsidRPr="00EB6666" w:rsidRDefault="00EB6666" w:rsidP="00261777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EB6666">
        <w:rPr>
          <w:sz w:val="28"/>
          <w:szCs w:val="28"/>
        </w:rPr>
        <w:t>(в редакции от 18.04.2023 №185, от 28.05.2024 №252,</w:t>
      </w:r>
    </w:p>
    <w:p w14:paraId="3999BB41" w14:textId="72FA91FE" w:rsidR="00EB6666" w:rsidRDefault="00EB6666" w:rsidP="00261777">
      <w:pPr>
        <w:pStyle w:val="ConsPlusNormal"/>
        <w:tabs>
          <w:tab w:val="left" w:pos="851"/>
        </w:tabs>
        <w:ind w:firstLine="0"/>
        <w:jc w:val="center"/>
        <w:rPr>
          <w:sz w:val="28"/>
          <w:szCs w:val="28"/>
        </w:rPr>
      </w:pPr>
      <w:r w:rsidRPr="00EB6666">
        <w:rPr>
          <w:sz w:val="28"/>
          <w:szCs w:val="28"/>
        </w:rPr>
        <w:t>от 26.11.2024 № 288, от 26.12.2024 № 298)</w:t>
      </w:r>
    </w:p>
    <w:p w14:paraId="59B183E7" w14:textId="77777777" w:rsidR="00EB6666" w:rsidRDefault="00EB6666" w:rsidP="00261777">
      <w:pPr>
        <w:pStyle w:val="ConsPlusNormal"/>
        <w:tabs>
          <w:tab w:val="left" w:pos="851"/>
        </w:tabs>
        <w:ind w:firstLine="0"/>
        <w:jc w:val="center"/>
        <w:rPr>
          <w:sz w:val="28"/>
          <w:szCs w:val="28"/>
        </w:rPr>
      </w:pPr>
    </w:p>
    <w:p w14:paraId="1928D4F9" w14:textId="77777777" w:rsidR="00EB6666" w:rsidRDefault="00EB6666" w:rsidP="00D46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</w:p>
    <w:p w14:paraId="3914D0FE" w14:textId="797B1198" w:rsidR="007B1156" w:rsidRPr="007B1156" w:rsidRDefault="00A972F7" w:rsidP="00D46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</w:t>
      </w:r>
      <w:r w:rsidR="007B1156" w:rsidRPr="007B1156">
        <w:rPr>
          <w:sz w:val="28"/>
          <w:szCs w:val="28"/>
        </w:rPr>
        <w:t xml:space="preserve"> приложении к решению «</w:t>
      </w:r>
      <w:r w:rsidR="007B1156">
        <w:rPr>
          <w:sz w:val="28"/>
          <w:szCs w:val="28"/>
        </w:rPr>
        <w:t xml:space="preserve">Положения </w:t>
      </w:r>
      <w:r w:rsidR="007B1156"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2A46DF81" w14:textId="6C4129F6" w:rsidR="00BA286F" w:rsidRDefault="0051228F" w:rsidP="00BA286F">
      <w:pPr>
        <w:pStyle w:val="ConsPlusNormal"/>
        <w:tabs>
          <w:tab w:val="left" w:pos="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286F">
        <w:rPr>
          <w:sz w:val="28"/>
          <w:szCs w:val="28"/>
        </w:rPr>
        <w:t xml:space="preserve"> в</w:t>
      </w:r>
      <w:r w:rsidR="00CF52B6" w:rsidRPr="00CF52B6">
        <w:rPr>
          <w:sz w:val="28"/>
          <w:szCs w:val="28"/>
        </w:rPr>
        <w:t xml:space="preserve"> </w:t>
      </w:r>
      <w:r w:rsidR="00CF52B6">
        <w:rPr>
          <w:sz w:val="28"/>
          <w:szCs w:val="28"/>
        </w:rPr>
        <w:t xml:space="preserve"> </w:t>
      </w:r>
      <w:r w:rsidR="00BA286F">
        <w:rPr>
          <w:sz w:val="28"/>
          <w:szCs w:val="28"/>
        </w:rPr>
        <w:t>разделе 1</w:t>
      </w:r>
      <w:r w:rsidR="00CF52B6" w:rsidRPr="00CF52B6">
        <w:rPr>
          <w:sz w:val="28"/>
          <w:szCs w:val="28"/>
        </w:rPr>
        <w:t xml:space="preserve"> «</w:t>
      </w:r>
      <w:r w:rsidR="00BA286F">
        <w:rPr>
          <w:sz w:val="28"/>
          <w:szCs w:val="28"/>
        </w:rPr>
        <w:t>Общие положения»,</w:t>
      </w:r>
      <w:r w:rsidR="00CF52B6" w:rsidRPr="00CF52B6">
        <w:rPr>
          <w:sz w:val="28"/>
          <w:szCs w:val="28"/>
        </w:rPr>
        <w:t xml:space="preserve"> пункт </w:t>
      </w:r>
      <w:r w:rsidR="00BA286F">
        <w:rPr>
          <w:sz w:val="28"/>
          <w:szCs w:val="28"/>
        </w:rPr>
        <w:t>1.2  изложить в новой редакции:</w:t>
      </w:r>
    </w:p>
    <w:p w14:paraId="0B013B7C" w14:textId="69EB004A" w:rsidR="00CF52B6" w:rsidRDefault="00BA286F" w:rsidP="00BA286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1.2</w:t>
      </w:r>
      <w:r w:rsidR="00CF52B6" w:rsidRPr="00CF52B6">
        <w:rPr>
          <w:sz w:val="28"/>
          <w:szCs w:val="28"/>
        </w:rPr>
        <w:t>.</w:t>
      </w:r>
      <w:r w:rsidRPr="00BA286F">
        <w:t xml:space="preserve"> </w:t>
      </w:r>
      <w:r w:rsidRPr="00BA286F">
        <w:rPr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</w:t>
      </w:r>
      <w:r>
        <w:rPr>
          <w:sz w:val="28"/>
          <w:szCs w:val="28"/>
        </w:rPr>
        <w:t>Лесным</w:t>
      </w:r>
      <w:r w:rsidRPr="00BA286F">
        <w:rPr>
          <w:sz w:val="28"/>
          <w:szCs w:val="28"/>
        </w:rPr>
        <w:t xml:space="preserve"> Кодексом</w:t>
      </w:r>
      <w:r>
        <w:rPr>
          <w:sz w:val="28"/>
          <w:szCs w:val="28"/>
        </w:rPr>
        <w:t xml:space="preserve"> Российской Федерации</w:t>
      </w:r>
      <w:r w:rsidRPr="00BA286F"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  <w:r>
        <w:rPr>
          <w:sz w:val="28"/>
          <w:szCs w:val="28"/>
        </w:rPr>
        <w:t>»</w:t>
      </w:r>
    </w:p>
    <w:p w14:paraId="1AF3AD84" w14:textId="3D2A896B" w:rsidR="0051228F" w:rsidRDefault="0051228F" w:rsidP="00BA286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51228F">
        <w:rPr>
          <w:sz w:val="28"/>
          <w:szCs w:val="28"/>
        </w:rPr>
        <w:t>в разделе 3 п. 3.</w:t>
      </w:r>
      <w:r>
        <w:rPr>
          <w:sz w:val="28"/>
          <w:szCs w:val="28"/>
        </w:rPr>
        <w:t>3</w:t>
      </w:r>
      <w:r w:rsidRPr="0051228F">
        <w:rPr>
          <w:sz w:val="28"/>
          <w:szCs w:val="28"/>
        </w:rPr>
        <w:t>. «</w:t>
      </w:r>
      <w:r>
        <w:rPr>
          <w:sz w:val="28"/>
          <w:szCs w:val="28"/>
        </w:rPr>
        <w:t>Консультирование</w:t>
      </w:r>
      <w:r w:rsidRPr="0051228F">
        <w:rPr>
          <w:sz w:val="28"/>
          <w:szCs w:val="28"/>
        </w:rPr>
        <w:t>» - изложить в новой редакции:</w:t>
      </w:r>
    </w:p>
    <w:p w14:paraId="0D454509" w14:textId="321E24DB" w:rsidR="0051228F" w:rsidRPr="0051228F" w:rsidRDefault="0051228F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3.3.1. </w:t>
      </w:r>
      <w:r w:rsidRPr="0051228F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14:paraId="35762B29" w14:textId="30976776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51228F" w:rsidRPr="0051228F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116282EA" w14:textId="43FE3C90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51228F" w:rsidRPr="0051228F">
        <w:rPr>
          <w:sz w:val="28"/>
          <w:szCs w:val="28"/>
        </w:rPr>
        <w:t xml:space="preserve">Время консультирования не должно превышать 15 минут. </w:t>
      </w:r>
    </w:p>
    <w:p w14:paraId="0B44F545" w14:textId="77777777" w:rsidR="0051228F" w:rsidRPr="0051228F" w:rsidRDefault="0051228F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1228F">
        <w:rPr>
          <w:sz w:val="28"/>
          <w:szCs w:val="28"/>
        </w:rPr>
        <w:t xml:space="preserve">Консультирование осуществляется по следующим вопросам: </w:t>
      </w:r>
    </w:p>
    <w:p w14:paraId="6F821CA0" w14:textId="77777777" w:rsidR="0051228F" w:rsidRPr="0051228F" w:rsidRDefault="0051228F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1228F">
        <w:rPr>
          <w:sz w:val="28"/>
          <w:szCs w:val="28"/>
        </w:rPr>
        <w:t xml:space="preserve">1) компетенция контрольного органа; </w:t>
      </w:r>
      <w:r w:rsidRPr="0051228F">
        <w:rPr>
          <w:sz w:val="28"/>
          <w:szCs w:val="28"/>
        </w:rPr>
        <w:tab/>
      </w:r>
    </w:p>
    <w:p w14:paraId="6D9107AE" w14:textId="77777777" w:rsidR="0051228F" w:rsidRPr="0051228F" w:rsidRDefault="0051228F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1228F">
        <w:rPr>
          <w:sz w:val="28"/>
          <w:szCs w:val="28"/>
        </w:rPr>
        <w:t>2) организация и осуществление муниципального контроля;</w:t>
      </w:r>
    </w:p>
    <w:p w14:paraId="6FE08B3B" w14:textId="77777777" w:rsidR="0051228F" w:rsidRPr="0051228F" w:rsidRDefault="0051228F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1228F">
        <w:rPr>
          <w:sz w:val="28"/>
          <w:szCs w:val="28"/>
        </w:rPr>
        <w:t>3) порядок осуществления профилактических, контрольных мероприятий, установленных Положением;</w:t>
      </w:r>
    </w:p>
    <w:p w14:paraId="144A3B5D" w14:textId="77777777" w:rsidR="0051228F" w:rsidRPr="0051228F" w:rsidRDefault="0051228F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1228F">
        <w:rPr>
          <w:sz w:val="28"/>
          <w:szCs w:val="28"/>
        </w:rPr>
        <w:t xml:space="preserve">4) применение мер ответственности за нарушение обязательных </w:t>
      </w:r>
      <w:r w:rsidRPr="0051228F">
        <w:rPr>
          <w:sz w:val="28"/>
          <w:szCs w:val="28"/>
        </w:rPr>
        <w:lastRenderedPageBreak/>
        <w:t xml:space="preserve">требований. </w:t>
      </w:r>
    </w:p>
    <w:p w14:paraId="7ED42C08" w14:textId="7D2724D4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1228F" w:rsidRPr="0051228F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</w:t>
      </w:r>
      <w:r>
        <w:rPr>
          <w:sz w:val="28"/>
          <w:szCs w:val="28"/>
        </w:rPr>
        <w:t>ном от 2 мая 2006 года N 59-ФЗ «</w:t>
      </w:r>
      <w:r w:rsidR="0051228F" w:rsidRPr="0051228F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="0051228F" w:rsidRPr="0051228F">
        <w:rPr>
          <w:sz w:val="28"/>
          <w:szCs w:val="28"/>
        </w:rPr>
        <w:t>.</w:t>
      </w:r>
    </w:p>
    <w:p w14:paraId="2CAA3986" w14:textId="61BCCE94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51228F" w:rsidRPr="0051228F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96DA505" w14:textId="234DDD75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51228F" w:rsidRPr="0051228F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E607467" w14:textId="7D35953C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51228F" w:rsidRPr="0051228F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755E671C" w14:textId="0BAB26CC" w:rsidR="0051228F" w:rsidRP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51228F" w:rsidRPr="0051228F">
        <w:rPr>
          <w:sz w:val="28"/>
          <w:szCs w:val="28"/>
        </w:rPr>
        <w:t>Контрольный орган осуществляют учет консультирований.</w:t>
      </w:r>
    </w:p>
    <w:p w14:paraId="23E6AB15" w14:textId="190B32D3" w:rsidR="0051228F" w:rsidRDefault="00AC5337" w:rsidP="0051228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51228F" w:rsidRPr="0051228F">
        <w:rPr>
          <w:sz w:val="28"/>
          <w:szCs w:val="28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</w:t>
      </w:r>
      <w:r>
        <w:rPr>
          <w:sz w:val="28"/>
          <w:szCs w:val="28"/>
        </w:rPr>
        <w:t>йте контрольного органа в сети «Интернет»</w:t>
      </w:r>
      <w:r w:rsidR="0051228F" w:rsidRPr="0051228F">
        <w:rPr>
          <w:sz w:val="28"/>
          <w:szCs w:val="28"/>
        </w:rPr>
        <w:t xml:space="preserve"> письменного разъяснения, подписанного уполномоченным должностным лицом контрольного органа.</w:t>
      </w:r>
      <w:r>
        <w:rPr>
          <w:sz w:val="28"/>
          <w:szCs w:val="28"/>
        </w:rPr>
        <w:t>».</w:t>
      </w:r>
    </w:p>
    <w:p w14:paraId="75FBDA04" w14:textId="30FE9E5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AC5337">
        <w:rPr>
          <w:sz w:val="28"/>
          <w:szCs w:val="28"/>
        </w:rPr>
        <w:t>в разделе 3 п. 3.4. «Профилактический визит» - изложить в новой редакции:</w:t>
      </w:r>
    </w:p>
    <w:p w14:paraId="59E7C7C2" w14:textId="223D59BA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 «3.4.1.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</w:r>
      <w:r>
        <w:rPr>
          <w:sz w:val="28"/>
          <w:szCs w:val="28"/>
        </w:rPr>
        <w:t xml:space="preserve"> или мобильного приложения «Инспектор»</w:t>
      </w:r>
      <w:r w:rsidRPr="00AC5337">
        <w:rPr>
          <w:sz w:val="28"/>
          <w:szCs w:val="28"/>
        </w:rPr>
        <w:t>.</w:t>
      </w:r>
    </w:p>
    <w:p w14:paraId="2BE74481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23BD956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2D0D953B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</w:t>
      </w:r>
      <w:r w:rsidRPr="00AC5337">
        <w:rPr>
          <w:sz w:val="28"/>
          <w:szCs w:val="28"/>
        </w:rPr>
        <w:lastRenderedPageBreak/>
        <w:t>в соответствии с частями 6 и 7 статьи 48 закона о контроле.</w:t>
      </w:r>
    </w:p>
    <w:p w14:paraId="7D22BBDE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3.4.4. Обязательный профилактический визит проводится:</w:t>
      </w:r>
    </w:p>
    <w:p w14:paraId="388E1FC5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закона о контроле;</w:t>
      </w:r>
    </w:p>
    <w:p w14:paraId="3F65A69A" w14:textId="1E2AFEBF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</w:t>
      </w:r>
      <w:r>
        <w:rPr>
          <w:sz w:val="28"/>
          <w:szCs w:val="28"/>
        </w:rPr>
        <w:t>«</w:t>
      </w:r>
      <w:r w:rsidRPr="00AC533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AC5337">
        <w:rPr>
          <w:sz w:val="28"/>
          <w:szCs w:val="28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39B53A36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78870267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4) по поручению:</w:t>
      </w:r>
    </w:p>
    <w:p w14:paraId="6E7432FC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а) Президента Российской Федерации;</w:t>
      </w:r>
    </w:p>
    <w:p w14:paraId="7AD4DA44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14:paraId="52C6521F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14:paraId="1D494D00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14:paraId="201BB565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3.4.5. Обязательный профилактический визит не предусматривает отказ контролируемого лица от его проведения.</w:t>
      </w:r>
    </w:p>
    <w:p w14:paraId="620AA69A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3.4.6. В рамках обязательного профилактического визита инспектор при необходимости проводит: осмотр, истребование необходимых документов, отбор проб (образцов), инструментальное обследование, испытание, экспертизу.</w:t>
      </w:r>
    </w:p>
    <w:p w14:paraId="4DA643A7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3.4.7.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14:paraId="7E7E321C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lastRenderedPageBreak/>
        <w:t>3.4.8.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настоящим пунктом.</w:t>
      </w:r>
    </w:p>
    <w:p w14:paraId="4A555136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3.4.9.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14:paraId="461953F7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1) вид контроля, в рамках которого должны быть проведены обязательные профилактические визиты;</w:t>
      </w:r>
    </w:p>
    <w:p w14:paraId="54B71248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14:paraId="0E452F0C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3)  предмет обязательного профилактического визита;</w:t>
      </w:r>
    </w:p>
    <w:p w14:paraId="0F2A9F80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4)  период, в течение которого должны быть проведены обязательные профилактические визиты.</w:t>
      </w:r>
    </w:p>
    <w:p w14:paraId="7135B78E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3.4.10.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34CFBC6C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3.4.11.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закона о контроле для контрольных (надзорных) мероприятий.</w:t>
      </w:r>
    </w:p>
    <w:p w14:paraId="207C3C33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закона о контроле для контрольных (надзорных) мероприятий.</w:t>
      </w:r>
    </w:p>
    <w:p w14:paraId="591E3682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3.4.12.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закона о контроле для контрольных (надзорных) мероприятий.</w:t>
      </w:r>
    </w:p>
    <w:p w14:paraId="771E0C17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3.4.13.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56C2B9A7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3.4.14.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закона о контроле.</w:t>
      </w:r>
    </w:p>
    <w:p w14:paraId="075919B5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3.4.15. Профилактический визит по инициативе контролируемого лица </w:t>
      </w:r>
      <w:r w:rsidRPr="00AC5337">
        <w:rPr>
          <w:sz w:val="28"/>
          <w:szCs w:val="28"/>
        </w:rPr>
        <w:lastRenderedPageBreak/>
        <w:t>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003BE6A9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3.4.16.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150C93D3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3.4.17.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1E8FC27F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3.4.18. Решение об отказе в проведении профилактического визита принимается в следующих случаях:</w:t>
      </w:r>
    </w:p>
    <w:p w14:paraId="0C2556DE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0F822857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F525319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14:paraId="644A901D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1B87A4EB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3.4.19. Решение об отказе в проведении профилактического визита может быть обжаловано контролируемым лицом в порядке, установленном законом о контроле.</w:t>
      </w:r>
    </w:p>
    <w:p w14:paraId="3DCE92EE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3.4.20.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14:paraId="38E779D8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3.4.21. В рамках профилактического визита при согласии контролируемого лица инспектор проводит: отбор проб (образцов), инструментальное обследование, испытание.</w:t>
      </w:r>
    </w:p>
    <w:p w14:paraId="233A34F4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3.4.22. 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0B0E342F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3.4.23.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3AF4A3C0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3.4.24.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</w:t>
      </w:r>
      <w:r w:rsidRPr="00AC5337">
        <w:rPr>
          <w:sz w:val="28"/>
          <w:szCs w:val="28"/>
        </w:rPr>
        <w:lastRenderedPageBreak/>
        <w:t>этом уполномоченному должностному лицу контрольного органа для принятия решения о проведении контрольных мероприятий.</w:t>
      </w:r>
    </w:p>
    <w:p w14:paraId="150800CE" w14:textId="2310CBBC" w:rsidR="00B15CEB" w:rsidRDefault="002C2E5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337" w:rsidRPr="00AC5337">
        <w:rPr>
          <w:sz w:val="28"/>
          <w:szCs w:val="28"/>
        </w:rPr>
        <w:t>) в разделе 4</w:t>
      </w:r>
      <w:r w:rsidR="00B15CEB">
        <w:rPr>
          <w:sz w:val="28"/>
          <w:szCs w:val="28"/>
        </w:rPr>
        <w:t xml:space="preserve"> п. </w:t>
      </w:r>
      <w:r w:rsidR="00AC5337" w:rsidRPr="00AC5337">
        <w:rPr>
          <w:sz w:val="28"/>
          <w:szCs w:val="28"/>
        </w:rPr>
        <w:t xml:space="preserve"> </w:t>
      </w:r>
      <w:r w:rsidR="00B15CEB" w:rsidRPr="00B15CEB">
        <w:rPr>
          <w:sz w:val="28"/>
          <w:szCs w:val="28"/>
        </w:rPr>
        <w:t xml:space="preserve">4.1. </w:t>
      </w:r>
      <w:r w:rsidR="00B15CEB">
        <w:rPr>
          <w:sz w:val="28"/>
          <w:szCs w:val="28"/>
        </w:rPr>
        <w:t xml:space="preserve">« </w:t>
      </w:r>
      <w:r w:rsidR="00B15CEB" w:rsidRPr="00B15CEB">
        <w:rPr>
          <w:sz w:val="28"/>
          <w:szCs w:val="28"/>
        </w:rPr>
        <w:t>Контрольные мероприятия. Общие вопросы</w:t>
      </w:r>
      <w:r w:rsidR="00B15CEB">
        <w:rPr>
          <w:sz w:val="28"/>
          <w:szCs w:val="28"/>
        </w:rPr>
        <w:t>»</w:t>
      </w:r>
      <w:r w:rsidR="00F22036">
        <w:rPr>
          <w:sz w:val="28"/>
          <w:szCs w:val="28"/>
        </w:rPr>
        <w:t>-</w:t>
      </w:r>
      <w:r w:rsidR="00B15CEB">
        <w:rPr>
          <w:sz w:val="28"/>
          <w:szCs w:val="28"/>
        </w:rPr>
        <w:t xml:space="preserve"> </w:t>
      </w:r>
      <w:r w:rsidR="00F22036" w:rsidRPr="00F22036">
        <w:rPr>
          <w:sz w:val="28"/>
          <w:szCs w:val="28"/>
        </w:rPr>
        <w:t>изложить в новой редакции:</w:t>
      </w:r>
      <w:r w:rsidR="00B15CEB">
        <w:rPr>
          <w:sz w:val="28"/>
          <w:szCs w:val="28"/>
        </w:rPr>
        <w:t>.</w:t>
      </w:r>
    </w:p>
    <w:p w14:paraId="163E4440" w14:textId="54F2D8A1" w:rsidR="00F22036" w:rsidRPr="00F22036" w:rsidRDefault="00987378" w:rsidP="00F22036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22036" w:rsidRPr="00F22036">
        <w:rPr>
          <w:sz w:val="28"/>
          <w:szCs w:val="28"/>
        </w:rPr>
        <w:t xml:space="preserve">4.1.1. Муниципальный контроль осуществляется Контрольным органом посредством организации проведения внеплановых контрольных мероприятий: </w:t>
      </w:r>
    </w:p>
    <w:p w14:paraId="03E08C5A" w14:textId="77777777" w:rsidR="00F22036" w:rsidRDefault="00F22036" w:rsidP="00F22036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F22036">
        <w:rPr>
          <w:sz w:val="28"/>
          <w:szCs w:val="28"/>
        </w:rPr>
        <w:t>инспекционный визит, рейдовый осмотр, документарная проверка, выездная проверка</w:t>
      </w:r>
      <w:r>
        <w:rPr>
          <w:sz w:val="28"/>
          <w:szCs w:val="28"/>
        </w:rPr>
        <w:t xml:space="preserve">, </w:t>
      </w:r>
      <w:r w:rsidRPr="00F22036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</w:t>
      </w:r>
      <w:r w:rsidR="00987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2E9C3E74" w14:textId="587512FD" w:rsidR="00B15CEB" w:rsidRPr="00B15CEB" w:rsidRDefault="00B15CEB" w:rsidP="00F22036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B15CEB">
        <w:rPr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закона о контроле. </w:t>
      </w:r>
    </w:p>
    <w:p w14:paraId="3B14B47E" w14:textId="77777777" w:rsidR="00B15CEB" w:rsidRPr="00B15CEB" w:rsidRDefault="00B15CEB" w:rsidP="00B15CE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B15CEB"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8193E3D" w14:textId="77777777" w:rsidR="00987378" w:rsidRDefault="00B15CEB" w:rsidP="00B15CE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B15CEB">
        <w:rPr>
          <w:sz w:val="28"/>
          <w:szCs w:val="28"/>
        </w:rPr>
        <w:t>В случаях, установленных законом о контроле, в целях организации и проведения внеплановых контрольных мероприятий может учитываться категория риска объекта контроля.</w:t>
      </w:r>
    </w:p>
    <w:p w14:paraId="19F752E7" w14:textId="725A01B2" w:rsidR="00987378" w:rsidRPr="00987378" w:rsidRDefault="00987378" w:rsidP="0098737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87378">
        <w:rPr>
          <w:sz w:val="28"/>
          <w:szCs w:val="28"/>
        </w:rPr>
        <w:t>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закона</w:t>
      </w:r>
      <w:r>
        <w:rPr>
          <w:sz w:val="28"/>
          <w:szCs w:val="28"/>
        </w:rPr>
        <w:t xml:space="preserve"> о контроле</w:t>
      </w:r>
      <w:r w:rsidRPr="00987378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14:paraId="0BC737C2" w14:textId="58DAD892" w:rsidR="00987378" w:rsidRPr="00987378" w:rsidRDefault="00987378" w:rsidP="0098737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7378">
        <w:rPr>
          <w:sz w:val="28"/>
          <w:szCs w:val="28"/>
        </w:rPr>
        <w:t xml:space="preserve"> В случае, указанном в части 10 настоящей статьи,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>
        <w:rPr>
          <w:sz w:val="28"/>
          <w:szCs w:val="28"/>
        </w:rPr>
        <w:t>»</w:t>
      </w:r>
    </w:p>
    <w:p w14:paraId="563ACAD3" w14:textId="4633270F" w:rsidR="00AC5337" w:rsidRPr="00AC5337" w:rsidRDefault="00987378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4 </w:t>
      </w:r>
      <w:r w:rsidR="00AC5337" w:rsidRPr="00AC5337">
        <w:rPr>
          <w:sz w:val="28"/>
          <w:szCs w:val="28"/>
        </w:rPr>
        <w:t>п. 4.4. «Документарная проверка» - изложить в новой редакции:</w:t>
      </w:r>
    </w:p>
    <w:p w14:paraId="2883E4D5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« 4.4.1. Документарная проверка проводится в порядке, установленном статьей 72 закона о контроле. </w:t>
      </w:r>
    </w:p>
    <w:p w14:paraId="66EE9399" w14:textId="26A7F144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5337">
        <w:rPr>
          <w:sz w:val="28"/>
          <w:szCs w:val="28"/>
        </w:rPr>
        <w:t>4.4.2. Под документарной проверкой в целях закона о контроле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69A134B6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4.4.3.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14:paraId="68702C0A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4.4.4. В ходе документарной проверки могут совершаться следующие контрольные (надзорные) действия:</w:t>
      </w:r>
    </w:p>
    <w:p w14:paraId="32567A7D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1) получение письменных объяснений;</w:t>
      </w:r>
    </w:p>
    <w:p w14:paraId="3AA5D4BE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2) истребование документов.</w:t>
      </w:r>
    </w:p>
    <w:p w14:paraId="06DF53DF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4.4.5.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0A13321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4.4.6.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14:paraId="03335DC5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64A10DCE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 xml:space="preserve">4.4.8. Срок проведения документарной проверки не может превышать </w:t>
      </w:r>
      <w:r w:rsidRPr="00AC5337">
        <w:rPr>
          <w:sz w:val="28"/>
          <w:szCs w:val="28"/>
        </w:rPr>
        <w:lastRenderedPageBreak/>
        <w:t>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14:paraId="119B7D5F" w14:textId="77777777" w:rsidR="00AC5337" w:rsidRP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4.4.9.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14:paraId="2A726B50" w14:textId="2F4FED89" w:rsidR="00AC5337" w:rsidRDefault="00AC5337" w:rsidP="00AC533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AC5337">
        <w:rPr>
          <w:sz w:val="28"/>
          <w:szCs w:val="28"/>
        </w:rPr>
        <w:t>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</w:t>
      </w:r>
      <w:r w:rsidR="00A972F7">
        <w:rPr>
          <w:sz w:val="28"/>
          <w:szCs w:val="28"/>
        </w:rPr>
        <w:t>и 1 статьи 57 закона о контроле</w:t>
      </w:r>
      <w:r w:rsidRPr="00AC5337">
        <w:rPr>
          <w:sz w:val="28"/>
          <w:szCs w:val="28"/>
        </w:rPr>
        <w:t>».</w:t>
      </w:r>
    </w:p>
    <w:p w14:paraId="077C0937" w14:textId="77777777" w:rsidR="00BA286F" w:rsidRPr="00CF52B6" w:rsidRDefault="00BA286F" w:rsidP="00BA286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14:paraId="3E9146EC" w14:textId="77777777" w:rsidR="00CF52B6" w:rsidRPr="00CF52B6" w:rsidRDefault="00CF52B6" w:rsidP="00CF52B6">
      <w:pPr>
        <w:pStyle w:val="afa"/>
        <w:rPr>
          <w:sz w:val="22"/>
        </w:rPr>
      </w:pPr>
    </w:p>
    <w:p w14:paraId="5B410234" w14:textId="6E0AAE4C" w:rsidR="0024234A" w:rsidRPr="00234246" w:rsidRDefault="0024234A" w:rsidP="00CF52B6">
      <w:pPr>
        <w:pStyle w:val="afa"/>
        <w:rPr>
          <w:b/>
          <w:sz w:val="28"/>
        </w:rPr>
      </w:pPr>
    </w:p>
    <w:sectPr w:rsidR="0024234A" w:rsidRPr="00234246" w:rsidSect="000C5B5A">
      <w:headerReference w:type="default" r:id="rId8"/>
      <w:pgSz w:w="11906" w:h="16838"/>
      <w:pgMar w:top="142" w:right="849" w:bottom="567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26E2" w14:textId="77777777" w:rsidR="00A01994" w:rsidRDefault="00A01994" w:rsidP="0024234A">
      <w:r>
        <w:separator/>
      </w:r>
    </w:p>
  </w:endnote>
  <w:endnote w:type="continuationSeparator" w:id="0">
    <w:p w14:paraId="3681EF4C" w14:textId="77777777" w:rsidR="00A01994" w:rsidRDefault="00A0199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112E" w14:textId="77777777" w:rsidR="00A01994" w:rsidRDefault="00A01994" w:rsidP="0024234A">
      <w:r>
        <w:separator/>
      </w:r>
    </w:p>
  </w:footnote>
  <w:footnote w:type="continuationSeparator" w:id="0">
    <w:p w14:paraId="114C256B" w14:textId="77777777" w:rsidR="00A01994" w:rsidRDefault="00A0199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18E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678D6">
      <w:rPr>
        <w:rFonts w:ascii="Times New Roman" w:hAnsi="Times New Roman"/>
        <w:noProof/>
      </w:rPr>
      <w:t>10</w:t>
    </w:r>
    <w:r w:rsidRPr="006830B9">
      <w:rPr>
        <w:rFonts w:ascii="Times New Roman" w:hAnsi="Times New Roman"/>
      </w:rPr>
      <w:fldChar w:fldCharType="end"/>
    </w:r>
  </w:p>
  <w:p w14:paraId="2C28330E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200B0C"/>
    <w:multiLevelType w:val="hybridMultilevel"/>
    <w:tmpl w:val="E2FEEDFC"/>
    <w:lvl w:ilvl="0" w:tplc="4E1E33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877456"/>
    <w:multiLevelType w:val="hybridMultilevel"/>
    <w:tmpl w:val="7A7A0992"/>
    <w:lvl w:ilvl="0" w:tplc="A8507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267916">
    <w:abstractNumId w:val="6"/>
  </w:num>
  <w:num w:numId="2" w16cid:durableId="273171477">
    <w:abstractNumId w:val="4"/>
  </w:num>
  <w:num w:numId="3" w16cid:durableId="1037464922">
    <w:abstractNumId w:val="0"/>
  </w:num>
  <w:num w:numId="4" w16cid:durableId="127674213">
    <w:abstractNumId w:val="2"/>
  </w:num>
  <w:num w:numId="5" w16cid:durableId="107430093">
    <w:abstractNumId w:val="5"/>
  </w:num>
  <w:num w:numId="6" w16cid:durableId="1143615617">
    <w:abstractNumId w:val="1"/>
  </w:num>
  <w:num w:numId="7" w16cid:durableId="1080904572">
    <w:abstractNumId w:val="3"/>
  </w:num>
  <w:num w:numId="8" w16cid:durableId="64824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74A10"/>
    <w:rsid w:val="00081C03"/>
    <w:rsid w:val="00087412"/>
    <w:rsid w:val="000C5B5A"/>
    <w:rsid w:val="000D29EA"/>
    <w:rsid w:val="001028F8"/>
    <w:rsid w:val="00107037"/>
    <w:rsid w:val="0011399A"/>
    <w:rsid w:val="00116575"/>
    <w:rsid w:val="00121291"/>
    <w:rsid w:val="00122388"/>
    <w:rsid w:val="00124704"/>
    <w:rsid w:val="00167A9E"/>
    <w:rsid w:val="001B0302"/>
    <w:rsid w:val="00234246"/>
    <w:rsid w:val="0024234A"/>
    <w:rsid w:val="00255184"/>
    <w:rsid w:val="00261777"/>
    <w:rsid w:val="0027507A"/>
    <w:rsid w:val="002900ED"/>
    <w:rsid w:val="002C2E57"/>
    <w:rsid w:val="002E7154"/>
    <w:rsid w:val="002F6BA6"/>
    <w:rsid w:val="003253ED"/>
    <w:rsid w:val="00346F9E"/>
    <w:rsid w:val="003668B1"/>
    <w:rsid w:val="00373501"/>
    <w:rsid w:val="0037541D"/>
    <w:rsid w:val="00375C27"/>
    <w:rsid w:val="003A4E65"/>
    <w:rsid w:val="003C2A79"/>
    <w:rsid w:val="003C5B3C"/>
    <w:rsid w:val="003C75A0"/>
    <w:rsid w:val="003E67D7"/>
    <w:rsid w:val="00416974"/>
    <w:rsid w:val="004222A7"/>
    <w:rsid w:val="00440B29"/>
    <w:rsid w:val="00441FD4"/>
    <w:rsid w:val="0044535B"/>
    <w:rsid w:val="004632FB"/>
    <w:rsid w:val="004A3E3E"/>
    <w:rsid w:val="004E75AA"/>
    <w:rsid w:val="0051228F"/>
    <w:rsid w:val="005203C1"/>
    <w:rsid w:val="00584EC4"/>
    <w:rsid w:val="005857C8"/>
    <w:rsid w:val="005A61A2"/>
    <w:rsid w:val="0060270D"/>
    <w:rsid w:val="00625D13"/>
    <w:rsid w:val="00652F1A"/>
    <w:rsid w:val="00685D4D"/>
    <w:rsid w:val="006A0741"/>
    <w:rsid w:val="006F71D3"/>
    <w:rsid w:val="0070400B"/>
    <w:rsid w:val="00733801"/>
    <w:rsid w:val="00752842"/>
    <w:rsid w:val="007A7C02"/>
    <w:rsid w:val="007B1156"/>
    <w:rsid w:val="007E6D77"/>
    <w:rsid w:val="00813276"/>
    <w:rsid w:val="008137E7"/>
    <w:rsid w:val="0082049C"/>
    <w:rsid w:val="0083554D"/>
    <w:rsid w:val="008718C1"/>
    <w:rsid w:val="008762B6"/>
    <w:rsid w:val="008768A9"/>
    <w:rsid w:val="00886F2F"/>
    <w:rsid w:val="008B4E6C"/>
    <w:rsid w:val="008C1A54"/>
    <w:rsid w:val="008C5B97"/>
    <w:rsid w:val="008C647B"/>
    <w:rsid w:val="008F0D9F"/>
    <w:rsid w:val="008F7CAA"/>
    <w:rsid w:val="009158CD"/>
    <w:rsid w:val="00921B47"/>
    <w:rsid w:val="00935D38"/>
    <w:rsid w:val="00945AAA"/>
    <w:rsid w:val="009678D6"/>
    <w:rsid w:val="00987378"/>
    <w:rsid w:val="009A4F78"/>
    <w:rsid w:val="009B5C9F"/>
    <w:rsid w:val="009F0109"/>
    <w:rsid w:val="009F6E2D"/>
    <w:rsid w:val="009F6E88"/>
    <w:rsid w:val="00A01994"/>
    <w:rsid w:val="00A12A98"/>
    <w:rsid w:val="00A24F55"/>
    <w:rsid w:val="00A66FB7"/>
    <w:rsid w:val="00A739FB"/>
    <w:rsid w:val="00A80C83"/>
    <w:rsid w:val="00A868E1"/>
    <w:rsid w:val="00A972F7"/>
    <w:rsid w:val="00AA0E49"/>
    <w:rsid w:val="00AB060D"/>
    <w:rsid w:val="00AC2BED"/>
    <w:rsid w:val="00AC5337"/>
    <w:rsid w:val="00AF7ACE"/>
    <w:rsid w:val="00B15CEB"/>
    <w:rsid w:val="00B677DA"/>
    <w:rsid w:val="00B76184"/>
    <w:rsid w:val="00B91E7E"/>
    <w:rsid w:val="00BA286F"/>
    <w:rsid w:val="00BC0343"/>
    <w:rsid w:val="00C064A7"/>
    <w:rsid w:val="00C54F1F"/>
    <w:rsid w:val="00C85713"/>
    <w:rsid w:val="00CA04FA"/>
    <w:rsid w:val="00CE21AA"/>
    <w:rsid w:val="00CE6A99"/>
    <w:rsid w:val="00CF52B6"/>
    <w:rsid w:val="00D266D6"/>
    <w:rsid w:val="00D36F53"/>
    <w:rsid w:val="00D46FA8"/>
    <w:rsid w:val="00D4745A"/>
    <w:rsid w:val="00D753E8"/>
    <w:rsid w:val="00D82660"/>
    <w:rsid w:val="00DB020A"/>
    <w:rsid w:val="00DD5322"/>
    <w:rsid w:val="00DD75D5"/>
    <w:rsid w:val="00DE7366"/>
    <w:rsid w:val="00DE7B71"/>
    <w:rsid w:val="00DE7C14"/>
    <w:rsid w:val="00E007F4"/>
    <w:rsid w:val="00E04F6F"/>
    <w:rsid w:val="00E45FE0"/>
    <w:rsid w:val="00E73205"/>
    <w:rsid w:val="00E77BA1"/>
    <w:rsid w:val="00E927AF"/>
    <w:rsid w:val="00E92E64"/>
    <w:rsid w:val="00E95BA0"/>
    <w:rsid w:val="00EB6666"/>
    <w:rsid w:val="00EE46F4"/>
    <w:rsid w:val="00EF0541"/>
    <w:rsid w:val="00EF4697"/>
    <w:rsid w:val="00F22036"/>
    <w:rsid w:val="00F36766"/>
    <w:rsid w:val="00F371BC"/>
    <w:rsid w:val="00F42C48"/>
    <w:rsid w:val="00F43458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E52"/>
  <w15:docId w15:val="{F38F378E-008D-479C-BE95-0E6A4FE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10</cp:revision>
  <cp:lastPrinted>2021-11-22T04:15:00Z</cp:lastPrinted>
  <dcterms:created xsi:type="dcterms:W3CDTF">2025-05-20T13:53:00Z</dcterms:created>
  <dcterms:modified xsi:type="dcterms:W3CDTF">2025-05-27T06:37:00Z</dcterms:modified>
</cp:coreProperties>
</file>