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C66BB0" w14:textId="77777777" w:rsidR="00396412" w:rsidRDefault="00396412" w:rsidP="00396412">
      <w:pPr>
        <w:spacing w:after="0" w:line="240" w:lineRule="auto"/>
        <w:ind w:right="28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BD54118" wp14:editId="3F2F2177">
            <wp:simplePos x="0" y="0"/>
            <wp:positionH relativeFrom="column">
              <wp:posOffset>2395220</wp:posOffset>
            </wp:positionH>
            <wp:positionV relativeFrom="paragraph">
              <wp:posOffset>7620</wp:posOffset>
            </wp:positionV>
            <wp:extent cx="802640" cy="995045"/>
            <wp:effectExtent l="19050" t="0" r="0" b="0"/>
            <wp:wrapNone/>
            <wp:docPr id="6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99504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51E39F8" w14:textId="77777777" w:rsidR="00396412" w:rsidRDefault="00396412" w:rsidP="00396412">
      <w:pPr>
        <w:spacing w:after="0" w:line="240" w:lineRule="auto"/>
        <w:ind w:right="282"/>
        <w:jc w:val="both"/>
        <w:rPr>
          <w:rFonts w:ascii="Times New Roman" w:hAnsi="Times New Roman"/>
          <w:b/>
          <w:sz w:val="28"/>
          <w:szCs w:val="28"/>
        </w:rPr>
      </w:pPr>
    </w:p>
    <w:p w14:paraId="53A2C2AC" w14:textId="77777777" w:rsidR="00396412" w:rsidRDefault="00396412" w:rsidP="00396412">
      <w:pPr>
        <w:spacing w:after="0"/>
        <w:ind w:right="282"/>
        <w:rPr>
          <w:szCs w:val="28"/>
        </w:rPr>
      </w:pPr>
    </w:p>
    <w:p w14:paraId="261329B0" w14:textId="77777777" w:rsidR="00396412" w:rsidRDefault="00396412" w:rsidP="00396412">
      <w:pPr>
        <w:spacing w:after="0"/>
        <w:ind w:right="282"/>
        <w:rPr>
          <w:szCs w:val="28"/>
        </w:rPr>
      </w:pPr>
    </w:p>
    <w:p w14:paraId="4832F950" w14:textId="77777777" w:rsidR="00396412" w:rsidRDefault="00396412" w:rsidP="00396412">
      <w:pPr>
        <w:pStyle w:val="1"/>
        <w:spacing w:before="0" w:line="240" w:lineRule="auto"/>
        <w:ind w:right="282"/>
        <w:jc w:val="center"/>
        <w:rPr>
          <w:rFonts w:ascii="Times New Roman" w:hAnsi="Times New Roman"/>
          <w:b w:val="0"/>
          <w:color w:val="auto"/>
        </w:rPr>
      </w:pPr>
    </w:p>
    <w:p w14:paraId="66934AA0" w14:textId="77777777" w:rsidR="00396412" w:rsidRPr="00AE3E57" w:rsidRDefault="00396412" w:rsidP="00396412">
      <w:pPr>
        <w:pStyle w:val="1"/>
        <w:spacing w:before="0" w:line="240" w:lineRule="auto"/>
        <w:ind w:right="282"/>
        <w:jc w:val="center"/>
        <w:rPr>
          <w:rFonts w:ascii="Times New Roman" w:hAnsi="Times New Roman"/>
          <w:b w:val="0"/>
          <w:color w:val="auto"/>
        </w:rPr>
      </w:pPr>
      <w:r w:rsidRPr="00AE3E57">
        <w:rPr>
          <w:rFonts w:ascii="Times New Roman" w:hAnsi="Times New Roman"/>
          <w:b w:val="0"/>
          <w:color w:val="auto"/>
        </w:rPr>
        <w:t>АДМИНИСТРАЦИЯ ГАВРИЛОВО-ПОСАДСКОГО</w:t>
      </w:r>
    </w:p>
    <w:p w14:paraId="3BA2D0CA" w14:textId="77777777" w:rsidR="00396412" w:rsidRPr="00AE3E57" w:rsidRDefault="00396412" w:rsidP="00396412">
      <w:pPr>
        <w:pStyle w:val="1"/>
        <w:spacing w:before="0" w:line="240" w:lineRule="auto"/>
        <w:ind w:right="282"/>
        <w:jc w:val="center"/>
        <w:rPr>
          <w:rFonts w:ascii="Times New Roman" w:hAnsi="Times New Roman"/>
          <w:b w:val="0"/>
          <w:color w:val="auto"/>
        </w:rPr>
      </w:pPr>
      <w:r w:rsidRPr="00AE3E57">
        <w:rPr>
          <w:rFonts w:ascii="Times New Roman" w:hAnsi="Times New Roman"/>
          <w:b w:val="0"/>
          <w:color w:val="auto"/>
        </w:rPr>
        <w:t>МУНИЦИПАЛЬНОГО РАЙОНА ИВАНОВСКОЙ ОБЛАСТИ</w:t>
      </w:r>
    </w:p>
    <w:p w14:paraId="7030A81A" w14:textId="77777777" w:rsidR="00396412" w:rsidRPr="00AE3E57" w:rsidRDefault="00396412" w:rsidP="00396412">
      <w:pPr>
        <w:spacing w:after="0" w:line="240" w:lineRule="auto"/>
        <w:ind w:right="282"/>
        <w:jc w:val="center"/>
        <w:rPr>
          <w:rFonts w:ascii="Times New Roman" w:hAnsi="Times New Roman"/>
          <w:sz w:val="28"/>
          <w:szCs w:val="28"/>
        </w:rPr>
      </w:pPr>
      <w:r w:rsidRPr="00AE3E57">
        <w:rPr>
          <w:rFonts w:ascii="Times New Roman" w:hAnsi="Times New Roman"/>
          <w:b/>
          <w:sz w:val="28"/>
          <w:szCs w:val="28"/>
        </w:rPr>
        <w:t>ПОСТАНОВЛЕНИЕ</w:t>
      </w:r>
    </w:p>
    <w:p w14:paraId="15ADDBAB" w14:textId="77777777" w:rsidR="00396412" w:rsidRPr="00AE3E57" w:rsidRDefault="00396412" w:rsidP="00396412">
      <w:pPr>
        <w:spacing w:after="0" w:line="240" w:lineRule="auto"/>
        <w:ind w:right="282"/>
        <w:jc w:val="center"/>
        <w:rPr>
          <w:rFonts w:ascii="Times New Roman" w:hAnsi="Times New Roman"/>
          <w:sz w:val="28"/>
          <w:szCs w:val="28"/>
        </w:rPr>
      </w:pPr>
    </w:p>
    <w:p w14:paraId="49D0EA17" w14:textId="77777777" w:rsidR="00396412" w:rsidRDefault="00396412" w:rsidP="00396412">
      <w:pPr>
        <w:spacing w:after="0" w:line="240" w:lineRule="auto"/>
        <w:ind w:right="282"/>
        <w:jc w:val="center"/>
        <w:rPr>
          <w:rFonts w:ascii="Times New Roman" w:hAnsi="Times New Roman"/>
          <w:sz w:val="28"/>
          <w:szCs w:val="28"/>
        </w:rPr>
      </w:pPr>
    </w:p>
    <w:p w14:paraId="7158331E" w14:textId="2D0BFD21" w:rsidR="005B2F96" w:rsidRPr="00303D9B" w:rsidRDefault="005B2F96" w:rsidP="005B2F96">
      <w:pPr>
        <w:jc w:val="center"/>
        <w:rPr>
          <w:rFonts w:ascii="Times New Roman" w:hAnsi="Times New Roman" w:cs="Times New Roman"/>
          <w:sz w:val="28"/>
          <w:szCs w:val="28"/>
        </w:rPr>
      </w:pPr>
      <w:r w:rsidRPr="00303D9B">
        <w:rPr>
          <w:rFonts w:ascii="Times New Roman" w:hAnsi="Times New Roman" w:cs="Times New Roman"/>
          <w:sz w:val="28"/>
          <w:szCs w:val="28"/>
        </w:rPr>
        <w:t>от</w:t>
      </w:r>
      <w:r w:rsidR="009B1263">
        <w:rPr>
          <w:rFonts w:ascii="Times New Roman" w:hAnsi="Times New Roman" w:cs="Times New Roman"/>
          <w:sz w:val="28"/>
          <w:szCs w:val="28"/>
        </w:rPr>
        <w:t xml:space="preserve"> 27.06.2025</w:t>
      </w:r>
      <w:r w:rsidRPr="00303D9B">
        <w:rPr>
          <w:rFonts w:ascii="Times New Roman" w:hAnsi="Times New Roman" w:cs="Times New Roman"/>
          <w:sz w:val="28"/>
          <w:szCs w:val="28"/>
        </w:rPr>
        <w:t xml:space="preserve"> №</w:t>
      </w:r>
      <w:r w:rsidR="009B1263">
        <w:rPr>
          <w:rFonts w:ascii="Times New Roman" w:hAnsi="Times New Roman" w:cs="Times New Roman"/>
          <w:sz w:val="28"/>
          <w:szCs w:val="28"/>
        </w:rPr>
        <w:t xml:space="preserve"> 392-п</w:t>
      </w:r>
    </w:p>
    <w:p w14:paraId="22C9C912" w14:textId="77777777" w:rsidR="00396412" w:rsidRDefault="00396412" w:rsidP="00396412">
      <w:pPr>
        <w:spacing w:after="0" w:line="240" w:lineRule="auto"/>
        <w:ind w:right="282"/>
        <w:jc w:val="center"/>
        <w:rPr>
          <w:rFonts w:ascii="Times New Roman" w:hAnsi="Times New Roman"/>
          <w:sz w:val="28"/>
          <w:szCs w:val="28"/>
        </w:rPr>
      </w:pPr>
    </w:p>
    <w:p w14:paraId="5FAE06C6" w14:textId="77777777" w:rsidR="005B2F96" w:rsidRPr="00AE3E57" w:rsidRDefault="005B2F96" w:rsidP="00396412">
      <w:pPr>
        <w:spacing w:after="0" w:line="240" w:lineRule="auto"/>
        <w:ind w:right="282"/>
        <w:jc w:val="center"/>
        <w:rPr>
          <w:rFonts w:ascii="Times New Roman" w:hAnsi="Times New Roman"/>
          <w:sz w:val="28"/>
          <w:szCs w:val="28"/>
        </w:rPr>
      </w:pPr>
    </w:p>
    <w:p w14:paraId="42560FA6" w14:textId="65E71556" w:rsidR="00BD31B6" w:rsidRDefault="00F34A38" w:rsidP="00BD31B6">
      <w:pPr>
        <w:tabs>
          <w:tab w:val="left" w:pos="0"/>
        </w:tabs>
        <w:spacing w:after="0" w:line="240" w:lineRule="auto"/>
        <w:ind w:right="68"/>
        <w:jc w:val="center"/>
      </w:pPr>
      <w:r w:rsidRPr="00F34A38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BD31B6">
        <w:rPr>
          <w:rFonts w:ascii="Times New Roman" w:eastAsia="Calibri" w:hAnsi="Times New Roman" w:cs="Times New Roman"/>
          <w:b/>
          <w:sz w:val="28"/>
          <w:szCs w:val="28"/>
        </w:rPr>
        <w:t xml:space="preserve">б утверждении </w:t>
      </w:r>
      <w:r w:rsidR="008145C0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BD31B6">
        <w:rPr>
          <w:rFonts w:ascii="Times New Roman" w:eastAsia="Calibri" w:hAnsi="Times New Roman" w:cs="Times New Roman"/>
          <w:b/>
          <w:sz w:val="28"/>
          <w:szCs w:val="28"/>
        </w:rPr>
        <w:t xml:space="preserve">оложения о порядке выявления объектов накопленного вреда окружающей среде, ликвидации накопленного вреда окружающей среде на территории Гаврилово-Посадского муниципального района Ивановской области </w:t>
      </w:r>
    </w:p>
    <w:p w14:paraId="10155376" w14:textId="77777777" w:rsidR="00BD31B6" w:rsidRDefault="00BD31B6" w:rsidP="006B0753">
      <w:pPr>
        <w:tabs>
          <w:tab w:val="left" w:pos="0"/>
        </w:tabs>
        <w:spacing w:after="0" w:line="240" w:lineRule="auto"/>
        <w:ind w:right="68"/>
        <w:jc w:val="center"/>
        <w:rPr>
          <w:rFonts w:ascii="Times New Roman" w:hAnsi="Times New Roman"/>
          <w:b/>
          <w:sz w:val="28"/>
          <w:szCs w:val="28"/>
        </w:rPr>
      </w:pPr>
    </w:p>
    <w:p w14:paraId="369914CA" w14:textId="77777777" w:rsidR="00396412" w:rsidRPr="00396412" w:rsidRDefault="00396412" w:rsidP="00396412">
      <w:pPr>
        <w:tabs>
          <w:tab w:val="left" w:pos="0"/>
        </w:tabs>
        <w:spacing w:after="0"/>
        <w:ind w:right="69"/>
        <w:jc w:val="center"/>
        <w:rPr>
          <w:rFonts w:ascii="Times New Roman" w:hAnsi="Times New Roman"/>
          <w:b/>
          <w:sz w:val="28"/>
          <w:szCs w:val="28"/>
        </w:rPr>
      </w:pPr>
    </w:p>
    <w:p w14:paraId="22C1CF3B" w14:textId="56775032" w:rsidR="00396412" w:rsidRPr="005B2F96" w:rsidRDefault="00BD31B6" w:rsidP="005B2F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1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</w:t>
      </w:r>
      <w:hyperlink r:id="rId9">
        <w:r w:rsidRPr="00BD31B6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BD31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BD31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 </w:t>
      </w:r>
      <w:r w:rsidR="00814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BD31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"Об общих принципах организации местного самоуправления в Российской Федерации", </w:t>
      </w:r>
      <w:hyperlink r:id="rId10">
        <w:r w:rsidRPr="00BD31B6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80.1</w:t>
        </w:r>
      </w:hyperlink>
      <w:r w:rsidRPr="00BD31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1">
        <w:r w:rsidRPr="00BD31B6">
          <w:rPr>
            <w:rFonts w:ascii="Times New Roman" w:hAnsi="Times New Roman" w:cs="Times New Roman"/>
            <w:color w:val="000000" w:themeColor="text1"/>
            <w:sz w:val="28"/>
            <w:szCs w:val="28"/>
          </w:rPr>
          <w:t>80.2</w:t>
        </w:r>
      </w:hyperlink>
      <w:r w:rsidRPr="00BD31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2">
        <w:r w:rsidRPr="00BD31B6">
          <w:rPr>
            <w:rFonts w:ascii="Times New Roman" w:hAnsi="Times New Roman" w:cs="Times New Roman"/>
            <w:color w:val="000000" w:themeColor="text1"/>
            <w:sz w:val="28"/>
            <w:szCs w:val="28"/>
          </w:rPr>
          <w:t>80.3</w:t>
        </w:r>
      </w:hyperlink>
      <w:r w:rsidRPr="00BD31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10.01.2002 </w:t>
      </w:r>
      <w:r w:rsidR="00814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№</w:t>
      </w:r>
      <w:r w:rsidRPr="00BD31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7-ФЗ "Об охране окружающей среды", </w:t>
      </w:r>
      <w:hyperlink r:id="rId13">
        <w:r w:rsidRPr="00BD31B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BD31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21.12.2023 </w:t>
      </w:r>
      <w:r w:rsidR="008145C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BD31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2239 "Об утверждении Правил выявления объектов накопленного вреда окружающей среде", </w:t>
      </w:r>
      <w:hyperlink r:id="rId14">
        <w:r w:rsidRPr="00BD31B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BD31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23.12.2023 </w:t>
      </w:r>
      <w:r w:rsidR="00814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№</w:t>
      </w:r>
      <w:r w:rsidRPr="00BD31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2268 "О ведении государственного реестра объектов накопленного вреда окружающей среде", </w:t>
      </w:r>
      <w:hyperlink r:id="rId15">
        <w:r w:rsidRPr="00BD31B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BD31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27.12.2023 </w:t>
      </w:r>
      <w:r w:rsidR="008145C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BD31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2323 "Об утверждении Правил организации ликвидации накопленного вреда окружающей среде", в целях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</w:t>
      </w:r>
      <w:r w:rsidR="008145C0">
        <w:rPr>
          <w:rFonts w:ascii="Times New Roman" w:hAnsi="Times New Roman" w:cs="Times New Roman"/>
          <w:color w:val="000000" w:themeColor="text1"/>
          <w:sz w:val="28"/>
          <w:szCs w:val="28"/>
        </w:rPr>
        <w:t>Гаврилово-Посадского</w:t>
      </w:r>
      <w:r w:rsidRPr="00BD31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Ивановской области, </w:t>
      </w:r>
      <w:r w:rsidR="006B0753" w:rsidRPr="00BD31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83899" w:rsidRPr="00BD31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Уставом </w:t>
      </w:r>
      <w:r w:rsidR="00183899" w:rsidRPr="006B0753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 Ивановской области,</w:t>
      </w:r>
      <w:r w:rsidR="00396412" w:rsidRPr="006B0753">
        <w:rPr>
          <w:rFonts w:ascii="Times New Roman" w:eastAsia="Calibri" w:hAnsi="Times New Roman" w:cs="Times New Roman"/>
          <w:sz w:val="28"/>
          <w:szCs w:val="28"/>
        </w:rPr>
        <w:t xml:space="preserve"> Администрация Гаврилово</w:t>
      </w:r>
      <w:r w:rsidR="00736FEA" w:rsidRPr="006B0753">
        <w:rPr>
          <w:rFonts w:ascii="Times New Roman" w:eastAsia="Calibri" w:hAnsi="Times New Roman" w:cs="Times New Roman"/>
          <w:sz w:val="28"/>
          <w:szCs w:val="28"/>
        </w:rPr>
        <w:t>-</w:t>
      </w:r>
      <w:r w:rsidR="00886DA4">
        <w:rPr>
          <w:rFonts w:ascii="Times New Roman" w:eastAsia="Calibri" w:hAnsi="Times New Roman" w:cs="Times New Roman"/>
          <w:sz w:val="28"/>
          <w:szCs w:val="28"/>
        </w:rPr>
        <w:t>Посадского муниципального</w:t>
      </w:r>
      <w:r w:rsidR="00396412" w:rsidRPr="006B0753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396412" w:rsidRPr="005B2F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38C0" w:rsidRPr="005B2F9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96412" w:rsidRPr="005B2F96">
        <w:rPr>
          <w:rFonts w:ascii="Times New Roman" w:eastAsia="Calibri" w:hAnsi="Times New Roman" w:cs="Times New Roman"/>
          <w:b/>
          <w:sz w:val="28"/>
          <w:szCs w:val="28"/>
        </w:rPr>
        <w:t xml:space="preserve">п о с т а н о в л я е т:   </w:t>
      </w:r>
    </w:p>
    <w:p w14:paraId="0224AEAD" w14:textId="4749834D" w:rsidR="008145C0" w:rsidRPr="00CF4479" w:rsidRDefault="00396412" w:rsidP="008145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F96">
        <w:rPr>
          <w:rFonts w:ascii="Times New Roman" w:hAnsi="Times New Roman" w:cs="Times New Roman"/>
          <w:sz w:val="28"/>
          <w:szCs w:val="28"/>
        </w:rPr>
        <w:t xml:space="preserve">1. </w:t>
      </w:r>
      <w:r w:rsidR="008145C0" w:rsidRPr="00CF4479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5">
        <w:r w:rsidR="008145C0" w:rsidRPr="008145C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="008145C0" w:rsidRPr="00814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8145C0" w:rsidRPr="00CF4479">
        <w:rPr>
          <w:rFonts w:ascii="Times New Roman" w:hAnsi="Times New Roman" w:cs="Times New Roman"/>
          <w:sz w:val="28"/>
          <w:szCs w:val="28"/>
        </w:rPr>
        <w:t xml:space="preserve"> порядке выявления объектов накопленного вреда окружающей среде, ликвидации накопленного вреда окружающей среде на территории </w:t>
      </w:r>
      <w:r w:rsidR="008145C0">
        <w:rPr>
          <w:rFonts w:ascii="Times New Roman" w:hAnsi="Times New Roman" w:cs="Times New Roman"/>
          <w:sz w:val="28"/>
          <w:szCs w:val="28"/>
        </w:rPr>
        <w:t>Гаврилово-Посадского</w:t>
      </w:r>
      <w:r w:rsidR="008145C0" w:rsidRPr="00CF4479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согласно приложению к настоящему постановлению.</w:t>
      </w:r>
    </w:p>
    <w:p w14:paraId="49BF38D8" w14:textId="758E1DD3" w:rsidR="008145C0" w:rsidRPr="00CF4479" w:rsidRDefault="008145C0" w:rsidP="008145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479">
        <w:rPr>
          <w:rFonts w:ascii="Times New Roman" w:hAnsi="Times New Roman" w:cs="Times New Roman"/>
          <w:sz w:val="28"/>
          <w:szCs w:val="28"/>
        </w:rPr>
        <w:t xml:space="preserve">2. Настоящее постановление разместить на официальном сайте </w:t>
      </w:r>
      <w:r w:rsidR="003E0D67" w:rsidRPr="005B2F96">
        <w:rPr>
          <w:rFonts w:ascii="Times New Roman" w:hAnsi="Times New Roman" w:cs="Times New Roman"/>
          <w:sz w:val="28"/>
          <w:szCs w:val="24"/>
        </w:rPr>
        <w:t>администрации Гаврилово-Посад</w:t>
      </w:r>
      <w:r w:rsidR="003E0D67">
        <w:rPr>
          <w:rFonts w:ascii="Times New Roman" w:hAnsi="Times New Roman" w:cs="Times New Roman"/>
          <w:sz w:val="28"/>
          <w:szCs w:val="24"/>
        </w:rPr>
        <w:t xml:space="preserve">ского муниципального района </w:t>
      </w:r>
      <w:r w:rsidRPr="00CF4479">
        <w:rPr>
          <w:rFonts w:ascii="Times New Roman" w:hAnsi="Times New Roman" w:cs="Times New Roman"/>
          <w:sz w:val="28"/>
          <w:szCs w:val="28"/>
        </w:rPr>
        <w:t xml:space="preserve">в сети Интернет и опубликовать </w:t>
      </w:r>
      <w:r w:rsidR="003E0D67" w:rsidRPr="005B2F96">
        <w:rPr>
          <w:rFonts w:ascii="Times New Roman" w:hAnsi="Times New Roman" w:cs="Times New Roman"/>
          <w:sz w:val="28"/>
          <w:szCs w:val="24"/>
        </w:rPr>
        <w:t>в сборнике «Вестник Гаврилово-Посадского муни</w:t>
      </w:r>
      <w:r w:rsidR="003E0D67">
        <w:rPr>
          <w:rFonts w:ascii="Times New Roman" w:hAnsi="Times New Roman" w:cs="Times New Roman"/>
          <w:sz w:val="28"/>
          <w:szCs w:val="24"/>
        </w:rPr>
        <w:t xml:space="preserve">ципального района». </w:t>
      </w:r>
      <w:r w:rsidR="003E0D67" w:rsidRPr="005B2F96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0B17A679" w14:textId="72A7DD94" w:rsidR="008145C0" w:rsidRPr="00CF4479" w:rsidRDefault="008145C0" w:rsidP="008145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479">
        <w:rPr>
          <w:rFonts w:ascii="Times New Roman" w:hAnsi="Times New Roman" w:cs="Times New Roman"/>
          <w:sz w:val="28"/>
          <w:szCs w:val="28"/>
        </w:rPr>
        <w:lastRenderedPageBreak/>
        <w:t xml:space="preserve">3. Контроль за исполнением настоящего постановления возложить на заместителя главы администрации </w:t>
      </w:r>
      <w:r w:rsidR="003E0D67">
        <w:rPr>
          <w:rFonts w:ascii="Times New Roman" w:hAnsi="Times New Roman" w:cs="Times New Roman"/>
          <w:sz w:val="28"/>
          <w:szCs w:val="28"/>
        </w:rPr>
        <w:t>Гаврилово-Посадского</w:t>
      </w:r>
      <w:r w:rsidRPr="00CF4479">
        <w:rPr>
          <w:rFonts w:ascii="Times New Roman" w:hAnsi="Times New Roman" w:cs="Times New Roman"/>
          <w:sz w:val="28"/>
          <w:szCs w:val="28"/>
        </w:rPr>
        <w:t xml:space="preserve"> муниципального района, начальника управления </w:t>
      </w:r>
      <w:r w:rsidR="003E0D67">
        <w:rPr>
          <w:rFonts w:ascii="Times New Roman" w:hAnsi="Times New Roman" w:cs="Times New Roman"/>
          <w:sz w:val="28"/>
          <w:szCs w:val="28"/>
        </w:rPr>
        <w:t xml:space="preserve">градостроительства и архитектуры. </w:t>
      </w:r>
    </w:p>
    <w:p w14:paraId="0C509F0C" w14:textId="77777777" w:rsidR="008145C0" w:rsidRPr="00CF4479" w:rsidRDefault="008145C0" w:rsidP="008145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479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14:paraId="7E178B9A" w14:textId="77777777" w:rsidR="005B2F96" w:rsidRDefault="005B2F96" w:rsidP="0039641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F23D18A" w14:textId="77777777" w:rsidR="00886DA4" w:rsidRDefault="00886DA4" w:rsidP="0039641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C2A5C65" w14:textId="77777777" w:rsidR="00886DA4" w:rsidRPr="0076649D" w:rsidRDefault="00886DA4" w:rsidP="0039641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9A3C8F0" w14:textId="77777777" w:rsidR="00396412" w:rsidRPr="008735FB" w:rsidRDefault="00396412" w:rsidP="00396412">
      <w:pPr>
        <w:pStyle w:val="a6"/>
        <w:rPr>
          <w:rFonts w:ascii="Times New Roman" w:eastAsia="Calibri" w:hAnsi="Times New Roman"/>
          <w:b/>
          <w:sz w:val="28"/>
          <w:szCs w:val="28"/>
          <w:lang w:eastAsia="en-US"/>
        </w:rPr>
      </w:pPr>
      <w:proofErr w:type="gramStart"/>
      <w:r w:rsidRPr="008735FB">
        <w:rPr>
          <w:rFonts w:ascii="Times New Roman" w:eastAsia="Calibri" w:hAnsi="Times New Roman"/>
          <w:b/>
          <w:sz w:val="28"/>
          <w:szCs w:val="28"/>
          <w:lang w:eastAsia="en-US"/>
        </w:rPr>
        <w:t>Глава  Гаврилово</w:t>
      </w:r>
      <w:proofErr w:type="gramEnd"/>
      <w:r w:rsidRPr="008735F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-Посадского </w:t>
      </w:r>
    </w:p>
    <w:p w14:paraId="513CB38E" w14:textId="49EFDD0C" w:rsidR="00736FEA" w:rsidRDefault="00396412" w:rsidP="00396412">
      <w:pPr>
        <w:pStyle w:val="a6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735FB">
        <w:rPr>
          <w:rFonts w:ascii="Times New Roman" w:eastAsia="Calibri" w:hAnsi="Times New Roman"/>
          <w:b/>
          <w:sz w:val="28"/>
          <w:szCs w:val="28"/>
          <w:lang w:eastAsia="en-US"/>
        </w:rPr>
        <w:t>муниципального района</w:t>
      </w:r>
      <w:r w:rsidRPr="008735FB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8735FB">
        <w:rPr>
          <w:rFonts w:ascii="Times New Roman" w:eastAsia="Calibri" w:hAnsi="Times New Roman"/>
          <w:b/>
          <w:sz w:val="28"/>
          <w:szCs w:val="28"/>
          <w:lang w:eastAsia="en-US"/>
        </w:rPr>
        <w:tab/>
        <w:t xml:space="preserve">                                          </w:t>
      </w:r>
      <w:r w:rsidR="00303D9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</w:t>
      </w:r>
      <w:r w:rsidRPr="008735FB">
        <w:rPr>
          <w:rFonts w:ascii="Times New Roman" w:eastAsia="Calibri" w:hAnsi="Times New Roman"/>
          <w:b/>
          <w:sz w:val="28"/>
          <w:szCs w:val="28"/>
          <w:lang w:eastAsia="en-US"/>
        </w:rPr>
        <w:t>В.Ю.</w:t>
      </w:r>
      <w:r w:rsidR="009B126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8735FB">
        <w:rPr>
          <w:rFonts w:ascii="Times New Roman" w:eastAsia="Calibri" w:hAnsi="Times New Roman"/>
          <w:b/>
          <w:sz w:val="28"/>
          <w:szCs w:val="28"/>
          <w:lang w:eastAsia="en-US"/>
        </w:rPr>
        <w:t>Лаптев</w:t>
      </w:r>
    </w:p>
    <w:p w14:paraId="3027708D" w14:textId="77777777" w:rsidR="00886DA4" w:rsidRDefault="00886DA4" w:rsidP="00396412">
      <w:pPr>
        <w:pStyle w:val="a6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2CEC5D1F" w14:textId="77777777" w:rsidR="003E0D67" w:rsidRDefault="003E0D67" w:rsidP="005B2F96">
      <w:pPr>
        <w:spacing w:after="0" w:line="240" w:lineRule="auto"/>
        <w:ind w:right="-6"/>
        <w:jc w:val="right"/>
        <w:rPr>
          <w:rFonts w:ascii="Times New Roman" w:hAnsi="Times New Roman" w:cs="Times New Roman"/>
          <w:sz w:val="28"/>
          <w:szCs w:val="28"/>
        </w:rPr>
      </w:pPr>
    </w:p>
    <w:p w14:paraId="02BD2689" w14:textId="77777777" w:rsidR="003E0D67" w:rsidRDefault="003E0D67" w:rsidP="005B2F96">
      <w:pPr>
        <w:spacing w:after="0" w:line="240" w:lineRule="auto"/>
        <w:ind w:right="-6"/>
        <w:jc w:val="right"/>
        <w:rPr>
          <w:rFonts w:ascii="Times New Roman" w:hAnsi="Times New Roman" w:cs="Times New Roman"/>
          <w:sz w:val="28"/>
          <w:szCs w:val="28"/>
        </w:rPr>
      </w:pPr>
    </w:p>
    <w:p w14:paraId="2D7C190E" w14:textId="77777777" w:rsidR="003E0D67" w:rsidRDefault="003E0D67" w:rsidP="005B2F96">
      <w:pPr>
        <w:spacing w:after="0" w:line="240" w:lineRule="auto"/>
        <w:ind w:right="-6"/>
        <w:jc w:val="right"/>
        <w:rPr>
          <w:rFonts w:ascii="Times New Roman" w:hAnsi="Times New Roman" w:cs="Times New Roman"/>
          <w:sz w:val="28"/>
          <w:szCs w:val="28"/>
        </w:rPr>
      </w:pPr>
    </w:p>
    <w:p w14:paraId="0CDA0C47" w14:textId="77777777" w:rsidR="003E0D67" w:rsidRDefault="003E0D67" w:rsidP="005B2F96">
      <w:pPr>
        <w:spacing w:after="0" w:line="240" w:lineRule="auto"/>
        <w:ind w:right="-6"/>
        <w:jc w:val="right"/>
        <w:rPr>
          <w:rFonts w:ascii="Times New Roman" w:hAnsi="Times New Roman" w:cs="Times New Roman"/>
          <w:sz w:val="28"/>
          <w:szCs w:val="28"/>
        </w:rPr>
      </w:pPr>
    </w:p>
    <w:p w14:paraId="2415B046" w14:textId="77777777" w:rsidR="003E0D67" w:rsidRDefault="003E0D67" w:rsidP="005B2F96">
      <w:pPr>
        <w:spacing w:after="0" w:line="240" w:lineRule="auto"/>
        <w:ind w:right="-6"/>
        <w:jc w:val="right"/>
        <w:rPr>
          <w:rFonts w:ascii="Times New Roman" w:hAnsi="Times New Roman" w:cs="Times New Roman"/>
          <w:sz w:val="28"/>
          <w:szCs w:val="28"/>
        </w:rPr>
      </w:pPr>
    </w:p>
    <w:p w14:paraId="6F1834E9" w14:textId="77777777" w:rsidR="003E0D67" w:rsidRDefault="003E0D67" w:rsidP="005B2F96">
      <w:pPr>
        <w:spacing w:after="0" w:line="240" w:lineRule="auto"/>
        <w:ind w:right="-6"/>
        <w:jc w:val="right"/>
        <w:rPr>
          <w:rFonts w:ascii="Times New Roman" w:hAnsi="Times New Roman" w:cs="Times New Roman"/>
          <w:sz w:val="28"/>
          <w:szCs w:val="28"/>
        </w:rPr>
      </w:pPr>
    </w:p>
    <w:p w14:paraId="0EB2B36D" w14:textId="77777777" w:rsidR="003E0D67" w:rsidRDefault="003E0D67" w:rsidP="005B2F96">
      <w:pPr>
        <w:spacing w:after="0" w:line="240" w:lineRule="auto"/>
        <w:ind w:right="-6"/>
        <w:jc w:val="right"/>
        <w:rPr>
          <w:rFonts w:ascii="Times New Roman" w:hAnsi="Times New Roman" w:cs="Times New Roman"/>
          <w:sz w:val="28"/>
          <w:szCs w:val="28"/>
        </w:rPr>
      </w:pPr>
    </w:p>
    <w:p w14:paraId="789A1BE9" w14:textId="77777777" w:rsidR="003E0D67" w:rsidRDefault="003E0D67" w:rsidP="005B2F96">
      <w:pPr>
        <w:spacing w:after="0" w:line="240" w:lineRule="auto"/>
        <w:ind w:right="-6"/>
        <w:jc w:val="right"/>
        <w:rPr>
          <w:rFonts w:ascii="Times New Roman" w:hAnsi="Times New Roman" w:cs="Times New Roman"/>
          <w:sz w:val="28"/>
          <w:szCs w:val="28"/>
        </w:rPr>
      </w:pPr>
    </w:p>
    <w:p w14:paraId="4B2DA624" w14:textId="77777777" w:rsidR="003E0D67" w:rsidRDefault="003E0D67" w:rsidP="005B2F96">
      <w:pPr>
        <w:spacing w:after="0" w:line="240" w:lineRule="auto"/>
        <w:ind w:right="-6"/>
        <w:jc w:val="right"/>
        <w:rPr>
          <w:rFonts w:ascii="Times New Roman" w:hAnsi="Times New Roman" w:cs="Times New Roman"/>
          <w:sz w:val="28"/>
          <w:szCs w:val="28"/>
        </w:rPr>
      </w:pPr>
    </w:p>
    <w:p w14:paraId="314B8D85" w14:textId="77777777" w:rsidR="003E0D67" w:rsidRDefault="003E0D67" w:rsidP="005B2F96">
      <w:pPr>
        <w:spacing w:after="0" w:line="240" w:lineRule="auto"/>
        <w:ind w:right="-6"/>
        <w:jc w:val="right"/>
        <w:rPr>
          <w:rFonts w:ascii="Times New Roman" w:hAnsi="Times New Roman" w:cs="Times New Roman"/>
          <w:sz w:val="28"/>
          <w:szCs w:val="28"/>
        </w:rPr>
      </w:pPr>
    </w:p>
    <w:p w14:paraId="3A80E402" w14:textId="77777777" w:rsidR="003E0D67" w:rsidRDefault="003E0D67" w:rsidP="005B2F96">
      <w:pPr>
        <w:spacing w:after="0" w:line="240" w:lineRule="auto"/>
        <w:ind w:right="-6"/>
        <w:jc w:val="right"/>
        <w:rPr>
          <w:rFonts w:ascii="Times New Roman" w:hAnsi="Times New Roman" w:cs="Times New Roman"/>
          <w:sz w:val="28"/>
          <w:szCs w:val="28"/>
        </w:rPr>
      </w:pPr>
    </w:p>
    <w:p w14:paraId="7DB7FF82" w14:textId="77777777" w:rsidR="003E0D67" w:rsidRDefault="003E0D67" w:rsidP="005B2F96">
      <w:pPr>
        <w:spacing w:after="0" w:line="240" w:lineRule="auto"/>
        <w:ind w:right="-6"/>
        <w:jc w:val="right"/>
        <w:rPr>
          <w:rFonts w:ascii="Times New Roman" w:hAnsi="Times New Roman" w:cs="Times New Roman"/>
          <w:sz w:val="28"/>
          <w:szCs w:val="28"/>
        </w:rPr>
      </w:pPr>
    </w:p>
    <w:p w14:paraId="16D215D1" w14:textId="77777777" w:rsidR="003E0D67" w:rsidRDefault="003E0D67" w:rsidP="005B2F96">
      <w:pPr>
        <w:spacing w:after="0" w:line="240" w:lineRule="auto"/>
        <w:ind w:right="-6"/>
        <w:jc w:val="right"/>
        <w:rPr>
          <w:rFonts w:ascii="Times New Roman" w:hAnsi="Times New Roman" w:cs="Times New Roman"/>
          <w:sz w:val="28"/>
          <w:szCs w:val="28"/>
        </w:rPr>
      </w:pPr>
    </w:p>
    <w:p w14:paraId="149BA282" w14:textId="77777777" w:rsidR="003E0D67" w:rsidRDefault="003E0D67" w:rsidP="005B2F96">
      <w:pPr>
        <w:spacing w:after="0" w:line="240" w:lineRule="auto"/>
        <w:ind w:right="-6"/>
        <w:jc w:val="right"/>
        <w:rPr>
          <w:rFonts w:ascii="Times New Roman" w:hAnsi="Times New Roman" w:cs="Times New Roman"/>
          <w:sz w:val="28"/>
          <w:szCs w:val="28"/>
        </w:rPr>
      </w:pPr>
    </w:p>
    <w:p w14:paraId="31B615D1" w14:textId="77777777" w:rsidR="003E0D67" w:rsidRDefault="003E0D67" w:rsidP="005B2F96">
      <w:pPr>
        <w:spacing w:after="0" w:line="240" w:lineRule="auto"/>
        <w:ind w:right="-6"/>
        <w:jc w:val="right"/>
        <w:rPr>
          <w:rFonts w:ascii="Times New Roman" w:hAnsi="Times New Roman" w:cs="Times New Roman"/>
          <w:sz w:val="28"/>
          <w:szCs w:val="28"/>
        </w:rPr>
      </w:pPr>
    </w:p>
    <w:p w14:paraId="316FBC6F" w14:textId="77777777" w:rsidR="003E0D67" w:rsidRDefault="003E0D67" w:rsidP="005B2F96">
      <w:pPr>
        <w:spacing w:after="0" w:line="240" w:lineRule="auto"/>
        <w:ind w:right="-6"/>
        <w:jc w:val="right"/>
        <w:rPr>
          <w:rFonts w:ascii="Times New Roman" w:hAnsi="Times New Roman" w:cs="Times New Roman"/>
          <w:sz w:val="28"/>
          <w:szCs w:val="28"/>
        </w:rPr>
      </w:pPr>
    </w:p>
    <w:p w14:paraId="269CA912" w14:textId="77777777" w:rsidR="003E0D67" w:rsidRDefault="003E0D67" w:rsidP="005B2F96">
      <w:pPr>
        <w:spacing w:after="0" w:line="240" w:lineRule="auto"/>
        <w:ind w:right="-6"/>
        <w:jc w:val="right"/>
        <w:rPr>
          <w:rFonts w:ascii="Times New Roman" w:hAnsi="Times New Roman" w:cs="Times New Roman"/>
          <w:sz w:val="28"/>
          <w:szCs w:val="28"/>
        </w:rPr>
      </w:pPr>
    </w:p>
    <w:p w14:paraId="630EDA99" w14:textId="77777777" w:rsidR="003E0D67" w:rsidRDefault="003E0D67" w:rsidP="005B2F96">
      <w:pPr>
        <w:spacing w:after="0" w:line="240" w:lineRule="auto"/>
        <w:ind w:right="-6"/>
        <w:jc w:val="right"/>
        <w:rPr>
          <w:rFonts w:ascii="Times New Roman" w:hAnsi="Times New Roman" w:cs="Times New Roman"/>
          <w:sz w:val="28"/>
          <w:szCs w:val="28"/>
        </w:rPr>
      </w:pPr>
    </w:p>
    <w:p w14:paraId="4BE50F3A" w14:textId="77777777" w:rsidR="003E0D67" w:rsidRDefault="003E0D67" w:rsidP="005B2F96">
      <w:pPr>
        <w:spacing w:after="0" w:line="240" w:lineRule="auto"/>
        <w:ind w:right="-6"/>
        <w:jc w:val="right"/>
        <w:rPr>
          <w:rFonts w:ascii="Times New Roman" w:hAnsi="Times New Roman" w:cs="Times New Roman"/>
          <w:sz w:val="28"/>
          <w:szCs w:val="28"/>
        </w:rPr>
      </w:pPr>
    </w:p>
    <w:p w14:paraId="2D85F046" w14:textId="77777777" w:rsidR="003E0D67" w:rsidRDefault="003E0D67" w:rsidP="005B2F96">
      <w:pPr>
        <w:spacing w:after="0" w:line="240" w:lineRule="auto"/>
        <w:ind w:right="-6"/>
        <w:jc w:val="right"/>
        <w:rPr>
          <w:rFonts w:ascii="Times New Roman" w:hAnsi="Times New Roman" w:cs="Times New Roman"/>
          <w:sz w:val="28"/>
          <w:szCs w:val="28"/>
        </w:rPr>
      </w:pPr>
    </w:p>
    <w:p w14:paraId="065F7CDC" w14:textId="77777777" w:rsidR="003E0D67" w:rsidRDefault="003E0D67" w:rsidP="005B2F96">
      <w:pPr>
        <w:spacing w:after="0" w:line="240" w:lineRule="auto"/>
        <w:ind w:right="-6"/>
        <w:jc w:val="right"/>
        <w:rPr>
          <w:rFonts w:ascii="Times New Roman" w:hAnsi="Times New Roman" w:cs="Times New Roman"/>
          <w:sz w:val="28"/>
          <w:szCs w:val="28"/>
        </w:rPr>
      </w:pPr>
    </w:p>
    <w:p w14:paraId="1845A5B8" w14:textId="77777777" w:rsidR="003E0D67" w:rsidRDefault="003E0D67" w:rsidP="005B2F96">
      <w:pPr>
        <w:spacing w:after="0" w:line="240" w:lineRule="auto"/>
        <w:ind w:right="-6"/>
        <w:jc w:val="right"/>
        <w:rPr>
          <w:rFonts w:ascii="Times New Roman" w:hAnsi="Times New Roman" w:cs="Times New Roman"/>
          <w:sz w:val="28"/>
          <w:szCs w:val="28"/>
        </w:rPr>
      </w:pPr>
    </w:p>
    <w:p w14:paraId="42F3343F" w14:textId="77777777" w:rsidR="003E0D67" w:rsidRDefault="003E0D67" w:rsidP="005B2F96">
      <w:pPr>
        <w:spacing w:after="0" w:line="240" w:lineRule="auto"/>
        <w:ind w:right="-6"/>
        <w:jc w:val="right"/>
        <w:rPr>
          <w:rFonts w:ascii="Times New Roman" w:hAnsi="Times New Roman" w:cs="Times New Roman"/>
          <w:sz w:val="28"/>
          <w:szCs w:val="28"/>
        </w:rPr>
      </w:pPr>
    </w:p>
    <w:p w14:paraId="07283BC4" w14:textId="77777777" w:rsidR="003E0D67" w:rsidRDefault="003E0D67" w:rsidP="005B2F96">
      <w:pPr>
        <w:spacing w:after="0" w:line="240" w:lineRule="auto"/>
        <w:ind w:right="-6"/>
        <w:jc w:val="right"/>
        <w:rPr>
          <w:rFonts w:ascii="Times New Roman" w:hAnsi="Times New Roman" w:cs="Times New Roman"/>
          <w:sz w:val="28"/>
          <w:szCs w:val="28"/>
        </w:rPr>
      </w:pPr>
    </w:p>
    <w:p w14:paraId="2D8990BE" w14:textId="77777777" w:rsidR="003E0D67" w:rsidRDefault="003E0D67" w:rsidP="005B2F96">
      <w:pPr>
        <w:spacing w:after="0" w:line="240" w:lineRule="auto"/>
        <w:ind w:right="-6"/>
        <w:jc w:val="right"/>
        <w:rPr>
          <w:rFonts w:ascii="Times New Roman" w:hAnsi="Times New Roman" w:cs="Times New Roman"/>
          <w:sz w:val="28"/>
          <w:szCs w:val="28"/>
        </w:rPr>
      </w:pPr>
    </w:p>
    <w:p w14:paraId="118287E4" w14:textId="77777777" w:rsidR="003E0D67" w:rsidRDefault="003E0D67" w:rsidP="005B2F96">
      <w:pPr>
        <w:spacing w:after="0" w:line="240" w:lineRule="auto"/>
        <w:ind w:right="-6"/>
        <w:jc w:val="right"/>
        <w:rPr>
          <w:rFonts w:ascii="Times New Roman" w:hAnsi="Times New Roman" w:cs="Times New Roman"/>
          <w:sz w:val="28"/>
          <w:szCs w:val="28"/>
        </w:rPr>
      </w:pPr>
    </w:p>
    <w:p w14:paraId="57A3F883" w14:textId="77777777" w:rsidR="003E0D67" w:rsidRDefault="003E0D67" w:rsidP="005B2F96">
      <w:pPr>
        <w:spacing w:after="0" w:line="240" w:lineRule="auto"/>
        <w:ind w:right="-6"/>
        <w:jc w:val="right"/>
        <w:rPr>
          <w:rFonts w:ascii="Times New Roman" w:hAnsi="Times New Roman" w:cs="Times New Roman"/>
          <w:sz w:val="28"/>
          <w:szCs w:val="28"/>
        </w:rPr>
      </w:pPr>
    </w:p>
    <w:p w14:paraId="4881ACC1" w14:textId="77777777" w:rsidR="003E0D67" w:rsidRDefault="003E0D67" w:rsidP="005B2F96">
      <w:pPr>
        <w:spacing w:after="0" w:line="240" w:lineRule="auto"/>
        <w:ind w:right="-6"/>
        <w:jc w:val="right"/>
        <w:rPr>
          <w:rFonts w:ascii="Times New Roman" w:hAnsi="Times New Roman" w:cs="Times New Roman"/>
          <w:sz w:val="28"/>
          <w:szCs w:val="28"/>
        </w:rPr>
      </w:pPr>
    </w:p>
    <w:p w14:paraId="31CD48EC" w14:textId="77777777" w:rsidR="003E0D67" w:rsidRDefault="003E0D67" w:rsidP="005B2F96">
      <w:pPr>
        <w:spacing w:after="0" w:line="240" w:lineRule="auto"/>
        <w:ind w:right="-6"/>
        <w:jc w:val="right"/>
        <w:rPr>
          <w:rFonts w:ascii="Times New Roman" w:hAnsi="Times New Roman" w:cs="Times New Roman"/>
          <w:sz w:val="28"/>
          <w:szCs w:val="28"/>
        </w:rPr>
      </w:pPr>
    </w:p>
    <w:p w14:paraId="2B735349" w14:textId="77777777" w:rsidR="003E0D67" w:rsidRDefault="003E0D67" w:rsidP="005B2F96">
      <w:pPr>
        <w:spacing w:after="0" w:line="240" w:lineRule="auto"/>
        <w:ind w:right="-6"/>
        <w:jc w:val="right"/>
        <w:rPr>
          <w:rFonts w:ascii="Times New Roman" w:hAnsi="Times New Roman" w:cs="Times New Roman"/>
          <w:sz w:val="28"/>
          <w:szCs w:val="28"/>
        </w:rPr>
      </w:pPr>
    </w:p>
    <w:p w14:paraId="024EF14A" w14:textId="77777777" w:rsidR="003E0D67" w:rsidRDefault="003E0D67" w:rsidP="005B2F96">
      <w:pPr>
        <w:spacing w:after="0" w:line="240" w:lineRule="auto"/>
        <w:ind w:right="-6"/>
        <w:jc w:val="right"/>
        <w:rPr>
          <w:rFonts w:ascii="Times New Roman" w:hAnsi="Times New Roman" w:cs="Times New Roman"/>
          <w:sz w:val="28"/>
          <w:szCs w:val="28"/>
        </w:rPr>
      </w:pPr>
    </w:p>
    <w:p w14:paraId="298B483A" w14:textId="77777777" w:rsidR="003E0D67" w:rsidRDefault="003E0D67" w:rsidP="005B2F96">
      <w:pPr>
        <w:spacing w:after="0" w:line="240" w:lineRule="auto"/>
        <w:ind w:right="-6"/>
        <w:jc w:val="right"/>
        <w:rPr>
          <w:rFonts w:ascii="Times New Roman" w:hAnsi="Times New Roman" w:cs="Times New Roman"/>
          <w:sz w:val="28"/>
          <w:szCs w:val="28"/>
        </w:rPr>
      </w:pPr>
    </w:p>
    <w:p w14:paraId="5F5E9038" w14:textId="77777777" w:rsidR="003E0D67" w:rsidRDefault="003E0D67" w:rsidP="005B2F96">
      <w:pPr>
        <w:spacing w:after="0" w:line="240" w:lineRule="auto"/>
        <w:ind w:right="-6"/>
        <w:jc w:val="right"/>
        <w:rPr>
          <w:rFonts w:ascii="Times New Roman" w:hAnsi="Times New Roman" w:cs="Times New Roman"/>
          <w:sz w:val="28"/>
          <w:szCs w:val="28"/>
        </w:rPr>
      </w:pPr>
    </w:p>
    <w:p w14:paraId="57BE1611" w14:textId="6BEC6048" w:rsidR="005B2F96" w:rsidRPr="005B2F96" w:rsidRDefault="005B2F96" w:rsidP="005B2F96">
      <w:pPr>
        <w:spacing w:after="0" w:line="240" w:lineRule="auto"/>
        <w:ind w:right="-6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5B2F9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436BC">
        <w:rPr>
          <w:rFonts w:ascii="Times New Roman" w:hAnsi="Times New Roman" w:cs="Times New Roman"/>
          <w:sz w:val="28"/>
          <w:szCs w:val="28"/>
        </w:rPr>
        <w:t xml:space="preserve"> </w:t>
      </w:r>
      <w:r w:rsidR="00BD31B6">
        <w:rPr>
          <w:rFonts w:ascii="Times New Roman" w:hAnsi="Times New Roman" w:cs="Times New Roman"/>
          <w:sz w:val="28"/>
          <w:szCs w:val="28"/>
        </w:rPr>
        <w:t xml:space="preserve"> </w:t>
      </w:r>
      <w:r w:rsidRPr="005B2F9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B2F96">
        <w:rPr>
          <w:rFonts w:ascii="Times New Roman" w:hAnsi="Times New Roman" w:cs="Times New Roman"/>
          <w:sz w:val="28"/>
          <w:szCs w:val="28"/>
        </w:rPr>
        <w:t xml:space="preserve"> постановлению</w:t>
      </w:r>
    </w:p>
    <w:p w14:paraId="32616357" w14:textId="77777777" w:rsidR="005B2F96" w:rsidRPr="005B2F96" w:rsidRDefault="005B2F96" w:rsidP="005B2F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2F96">
        <w:rPr>
          <w:rFonts w:ascii="Times New Roman" w:hAnsi="Times New Roman" w:cs="Times New Roman"/>
          <w:sz w:val="28"/>
          <w:szCs w:val="28"/>
        </w:rPr>
        <w:t>администрации Гаврилово-Посадского</w:t>
      </w:r>
    </w:p>
    <w:p w14:paraId="5D2CE04A" w14:textId="77777777" w:rsidR="005B2F96" w:rsidRPr="005B2F96" w:rsidRDefault="005B2F96" w:rsidP="005B2F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5B2F96">
        <w:rPr>
          <w:rFonts w:ascii="Times New Roman" w:hAnsi="Times New Roman" w:cs="Times New Roman"/>
          <w:sz w:val="28"/>
          <w:szCs w:val="28"/>
        </w:rPr>
        <w:t>муниципального  района</w:t>
      </w:r>
      <w:proofErr w:type="gramEnd"/>
    </w:p>
    <w:p w14:paraId="1DA54F00" w14:textId="795BB916" w:rsidR="005B2F96" w:rsidRPr="005B2F96" w:rsidRDefault="005B2F96" w:rsidP="005B2F96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F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9B1263">
        <w:rPr>
          <w:rFonts w:ascii="Times New Roman" w:hAnsi="Times New Roman" w:cs="Times New Roman"/>
          <w:sz w:val="28"/>
          <w:szCs w:val="28"/>
        </w:rPr>
        <w:t xml:space="preserve">  </w:t>
      </w:r>
      <w:r w:rsidRPr="005B2F96">
        <w:rPr>
          <w:rFonts w:ascii="Times New Roman" w:hAnsi="Times New Roman" w:cs="Times New Roman"/>
          <w:sz w:val="28"/>
          <w:szCs w:val="28"/>
        </w:rPr>
        <w:t xml:space="preserve">  от </w:t>
      </w:r>
      <w:r w:rsidR="009B1263">
        <w:rPr>
          <w:rFonts w:ascii="Times New Roman" w:hAnsi="Times New Roman" w:cs="Times New Roman"/>
          <w:sz w:val="28"/>
          <w:szCs w:val="28"/>
        </w:rPr>
        <w:t>27.06.2025 № 392-п</w:t>
      </w:r>
      <w:r w:rsidRPr="005B2F96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9D47DDA" w14:textId="77777777" w:rsidR="005B2F96" w:rsidRPr="005B2F96" w:rsidRDefault="005B2F96" w:rsidP="005B2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18228C" w14:textId="77777777" w:rsidR="005B2F96" w:rsidRPr="005B2F96" w:rsidRDefault="005B2F96" w:rsidP="005B2F96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D5DB3A1" w14:textId="7C3622F9" w:rsidR="00BD31B6" w:rsidRDefault="00BD31B6" w:rsidP="00BD31B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о порядке выявления объектов накопленного вреда окружающей среде, ликвидации накопленного вреда окружающей среде на территории Гаврилово-Посадского муниципального района Ивановской области </w:t>
      </w:r>
    </w:p>
    <w:p w14:paraId="661171C6" w14:textId="77777777" w:rsidR="00BD31B6" w:rsidRPr="00CF4479" w:rsidRDefault="00BD31B6" w:rsidP="00BD31B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469A90" w14:textId="77777777" w:rsidR="00BD31B6" w:rsidRDefault="00BD31B6" w:rsidP="00BD31B6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4479">
        <w:rPr>
          <w:rFonts w:ascii="Times New Roman" w:hAnsi="Times New Roman" w:cs="Times New Roman"/>
          <w:color w:val="000000" w:themeColor="text1"/>
          <w:sz w:val="28"/>
          <w:szCs w:val="28"/>
        </w:rPr>
        <w:t>1. Общие положения</w:t>
      </w:r>
    </w:p>
    <w:p w14:paraId="3BF53B47" w14:textId="77777777" w:rsidR="009B1263" w:rsidRPr="00CF4479" w:rsidRDefault="009B1263" w:rsidP="00BD31B6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2F3F2E" w14:textId="7E313472" w:rsidR="00BD31B6" w:rsidRPr="004337DE" w:rsidRDefault="00BD31B6" w:rsidP="004337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Положение о порядке выявления объектов накопленного вреда окружающей среде, ликвидации накопленного вреда окружающей среде на территории </w:t>
      </w:r>
      <w:r w:rsidR="004337DE">
        <w:rPr>
          <w:rFonts w:ascii="Times New Roman" w:hAnsi="Times New Roman" w:cs="Times New Roman"/>
          <w:color w:val="000000" w:themeColor="text1"/>
          <w:sz w:val="28"/>
          <w:szCs w:val="28"/>
        </w:rPr>
        <w:t>Гаврилово-Посадского</w:t>
      </w:r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Ивановской области (далее - Положение) определяет порядок осуществления органом местного самоуправления </w:t>
      </w:r>
      <w:r w:rsidR="004337DE">
        <w:rPr>
          <w:rFonts w:ascii="Times New Roman" w:hAnsi="Times New Roman" w:cs="Times New Roman"/>
          <w:color w:val="000000" w:themeColor="text1"/>
          <w:sz w:val="28"/>
          <w:szCs w:val="28"/>
        </w:rPr>
        <w:t>Гаврилово-Посадского</w:t>
      </w:r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полномочий по выявлению, обследованию, оценке объектов накопленного вреда окружающей среде, организации работ по ликвидации накопленного вреда окружающей среде (далее - объекты).</w:t>
      </w:r>
    </w:p>
    <w:p w14:paraId="63979689" w14:textId="702AADEF" w:rsidR="00BD31B6" w:rsidRPr="004337DE" w:rsidRDefault="00BD31B6" w:rsidP="004337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Уполномоченным органом по реализации функций по выявлению, обследованию и оценке объектов накопленного вреда окружающей среде, организации ликвидации накопленного вреда окружающей среде на территории Ивановского муниципального района Ивановской области является Администрация </w:t>
      </w:r>
      <w:r w:rsidR="004337DE">
        <w:rPr>
          <w:rFonts w:ascii="Times New Roman" w:hAnsi="Times New Roman" w:cs="Times New Roman"/>
          <w:color w:val="000000" w:themeColor="text1"/>
          <w:sz w:val="28"/>
          <w:szCs w:val="28"/>
        </w:rPr>
        <w:t>Гаврилово-Посадского</w:t>
      </w:r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Ивановской области </w:t>
      </w:r>
      <w:r w:rsidR="004337DE">
        <w:rPr>
          <w:rFonts w:ascii="Times New Roman" w:hAnsi="Times New Roman" w:cs="Times New Roman"/>
          <w:color w:val="000000" w:themeColor="text1"/>
          <w:sz w:val="28"/>
          <w:szCs w:val="28"/>
        </w:rPr>
        <w:t>(далее - Администрация) в лице У</w:t>
      </w:r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правления </w:t>
      </w:r>
      <w:r w:rsidR="00433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градостроительства и архитектуры </w:t>
      </w:r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>(далее - уполномоченный орган).</w:t>
      </w:r>
    </w:p>
    <w:p w14:paraId="4976E2E8" w14:textId="77777777" w:rsidR="00BD31B6" w:rsidRPr="004337DE" w:rsidRDefault="00BD31B6" w:rsidP="004337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>1.3. Уполномоченный орган, в пределах своих полномочий в соответствии с действующим законодательством Российской Федерации, осуществляет: - выявление объектов накопленного вреда окружающей среде, - по согласованию с Федеральной службой по надзору в сфере природопользования по Владимирской и Ивановской областям, обследование и оценку объектов накопленного вреда, за исключением оценки воздействия объектов накопленного вреда на жизнь и здоровье граждан;</w:t>
      </w:r>
    </w:p>
    <w:p w14:paraId="70EBAFA7" w14:textId="77777777" w:rsidR="00BD31B6" w:rsidRPr="004337DE" w:rsidRDefault="00BD31B6" w:rsidP="004337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организацию ликвидации накопленного вреда окружающей среде.</w:t>
      </w:r>
    </w:p>
    <w:p w14:paraId="1CBE7D8D" w14:textId="77777777" w:rsidR="00BD31B6" w:rsidRPr="004337DE" w:rsidRDefault="00BD31B6" w:rsidP="004337D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E342A5" w14:textId="77777777" w:rsidR="00BD31B6" w:rsidRDefault="00BD31B6" w:rsidP="004337DE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>2. Выявление объектов накопленного вреда окружающей среде</w:t>
      </w:r>
    </w:p>
    <w:p w14:paraId="74BAC3C4" w14:textId="77777777" w:rsidR="009B1263" w:rsidRPr="004337DE" w:rsidRDefault="009B1263" w:rsidP="004337DE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817234" w14:textId="77777777" w:rsidR="00BD31B6" w:rsidRPr="004337DE" w:rsidRDefault="00BD31B6" w:rsidP="004337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>2.1. Выявление объектов накопленного вреда осуществляется уполномоченным органом, в срок, не превышающий 60 рабочих дней со дня поступления информации, в том числе от органов государственной власти, о наличии признаков объектов накопленного вреда.</w:t>
      </w:r>
    </w:p>
    <w:p w14:paraId="1506F58F" w14:textId="77777777" w:rsidR="00BD31B6" w:rsidRPr="004337DE" w:rsidRDefault="00BD31B6" w:rsidP="004337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наличии обстоятельств, препятствующих проведению выявления </w:t>
      </w:r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объектов накопленного вреда в указанный срок, на основании решения Губернатора Ивановской области срок выявления объектов накопленного вреда может быть продлен, но не более чем на 12 месяцев со дня поступления информации, свидетельствующей о наличии объектов накопленного вреда.</w:t>
      </w:r>
    </w:p>
    <w:p w14:paraId="4707190F" w14:textId="77777777" w:rsidR="00BD31B6" w:rsidRPr="004337DE" w:rsidRDefault="00BD31B6" w:rsidP="004337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>2.3. Выявление объектов накопленного вреда осуществляется путем сбора, обработки и анализа сведений о территориях, на которых в прошлом осуществлялась экономическая и иная деятельность.</w:t>
      </w:r>
    </w:p>
    <w:p w14:paraId="7659316F" w14:textId="77777777" w:rsidR="00BD31B6" w:rsidRPr="004337DE" w:rsidRDefault="00BD31B6" w:rsidP="004337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>Сбор сведений о территориях, на которых в прошлом осуществлялась экономическая и иная деятельность, обеспечивается в том числе посредством:</w:t>
      </w:r>
    </w:p>
    <w:p w14:paraId="56CA591F" w14:textId="77777777" w:rsidR="00BD31B6" w:rsidRPr="004337DE" w:rsidRDefault="00BD31B6" w:rsidP="004337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>- использования систем (методов) дистанционного наблюдения;</w:t>
      </w:r>
    </w:p>
    <w:p w14:paraId="2BC9E663" w14:textId="77777777" w:rsidR="00BD31B6" w:rsidRPr="004337DE" w:rsidRDefault="00BD31B6" w:rsidP="004337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>- присутствия на территории объекта накопленного вреда;</w:t>
      </w:r>
    </w:p>
    <w:p w14:paraId="7B981B8F" w14:textId="77777777" w:rsidR="00BD31B6" w:rsidRPr="004337DE" w:rsidRDefault="00BD31B6" w:rsidP="004337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>- визуального осмотра объекта накопленного вреда;</w:t>
      </w:r>
    </w:p>
    <w:p w14:paraId="1566349D" w14:textId="77777777" w:rsidR="00BD31B6" w:rsidRPr="004337DE" w:rsidRDefault="00BD31B6" w:rsidP="004337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>- применения специальных технических средств, имеющих функции фотосъемки, аудио- и видеозаписи, измерения, иных средств сбора или фиксации информации;</w:t>
      </w:r>
    </w:p>
    <w:p w14:paraId="0CFD21A9" w14:textId="496A9001" w:rsidR="00BD31B6" w:rsidRPr="004337DE" w:rsidRDefault="00BD31B6" w:rsidP="004337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>- запроса в органы государственной власти, Администрации сельских</w:t>
      </w:r>
      <w:r w:rsidR="00433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поселений </w:t>
      </w:r>
      <w:r w:rsidR="00433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Гаврилово-Посадского </w:t>
      </w:r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района, организации, осуществляющие деятел</w:t>
      </w:r>
      <w:r w:rsidR="003A5DFC">
        <w:rPr>
          <w:rFonts w:ascii="Times New Roman" w:hAnsi="Times New Roman" w:cs="Times New Roman"/>
          <w:color w:val="000000" w:themeColor="text1"/>
          <w:sz w:val="28"/>
          <w:szCs w:val="28"/>
        </w:rPr>
        <w:t>ьность на территории Га</w:t>
      </w:r>
      <w:r w:rsidR="00433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врилово-Посадского </w:t>
      </w:r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района, о предоставлении информации, необходимой </w:t>
      </w:r>
      <w:r w:rsidR="003A5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A5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с </w:t>
      </w:r>
      <w:hyperlink r:id="rId16">
        <w:r w:rsidRPr="004337D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 статьи 80.1</w:t>
        </w:r>
      </w:hyperlink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10.01.2002 </w:t>
      </w:r>
      <w:r w:rsidR="003A5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№</w:t>
      </w:r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7-ФЗ "Об охране окружающей среды" для выявления объектов накопленного вреда, а также информации о месте нахождения объекта накопленного вреда в границах особо охраняемых природных территорий, первой - шестой </w:t>
      </w:r>
      <w:proofErr w:type="spellStart"/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>подзон</w:t>
      </w:r>
      <w:proofErr w:type="spellEnd"/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>приаэродромной</w:t>
      </w:r>
      <w:proofErr w:type="spellEnd"/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территории, в границах </w:t>
      </w:r>
      <w:proofErr w:type="spellStart"/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>водоохранной</w:t>
      </w:r>
      <w:proofErr w:type="spellEnd"/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зоны, прибрежной защитной полосы, охранной зоны особо охраняемой природной территории, сведений о наличии на территории объекта накопленного вреда объектов культурного наследия, скотомогильников, полезных ископаемых, опасных производственных объектов, зарегистрированных пожаров и инцидентов;</w:t>
      </w:r>
    </w:p>
    <w:p w14:paraId="660113D4" w14:textId="77777777" w:rsidR="00BD31B6" w:rsidRPr="004337DE" w:rsidRDefault="00BD31B6" w:rsidP="004337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>- запроса из Единого государственного реестра недвижимости выписки об объекте недвижимости, содержащей сведения о праве собственности на объекты накопленного вреда и (или) земельные участки.</w:t>
      </w:r>
    </w:p>
    <w:p w14:paraId="52629823" w14:textId="77777777" w:rsidR="00BD31B6" w:rsidRPr="004337DE" w:rsidRDefault="00BD31B6" w:rsidP="004337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60"/>
      <w:bookmarkEnd w:id="1"/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>2.4. При выявлении объекта накопленного вреда окружающей среде определяются:</w:t>
      </w:r>
    </w:p>
    <w:p w14:paraId="2B7354AD" w14:textId="77777777" w:rsidR="00BD31B6" w:rsidRPr="004337DE" w:rsidRDefault="00BD31B6" w:rsidP="004337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>- место нахождения объекта накопленного вреда окружающей среде;</w:t>
      </w:r>
    </w:p>
    <w:p w14:paraId="02844226" w14:textId="77777777" w:rsidR="00BD31B6" w:rsidRPr="004337DE" w:rsidRDefault="00BD31B6" w:rsidP="004337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>- площадь территорий, на которых выявлен накопленный вред окружающей среде, целевое назначение земель и (или) земельных участков;</w:t>
      </w:r>
    </w:p>
    <w:p w14:paraId="26EA625B" w14:textId="77777777" w:rsidR="00BD31B6" w:rsidRPr="004337DE" w:rsidRDefault="00BD31B6" w:rsidP="004337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>- вид хозяйственной и (или) иной деятельности, в результате осуществления которой возник накопленный вред окружающей среде;</w:t>
      </w:r>
    </w:p>
    <w:p w14:paraId="08CBF988" w14:textId="77777777" w:rsidR="00BD31B6" w:rsidRPr="004337DE" w:rsidRDefault="00BD31B6" w:rsidP="004337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>- наличие объектов капитального строительства и (или) отходов производства и потребления на территориях, которые могут быть признаны объектами накопленного вреда окружающей среде;</w:t>
      </w:r>
    </w:p>
    <w:p w14:paraId="143090EE" w14:textId="77777777" w:rsidR="00BD31B6" w:rsidRPr="004337DE" w:rsidRDefault="00BD31B6" w:rsidP="004337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компоненты природной среды, на которые может быть оказано </w:t>
      </w:r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негативное воздействие объекта накопленного вреда окружающей среде;</w:t>
      </w:r>
    </w:p>
    <w:p w14:paraId="2634A89E" w14:textId="77777777" w:rsidR="00BD31B6" w:rsidRPr="004337DE" w:rsidRDefault="00BD31B6" w:rsidP="004337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населения, проживающего на территории, окружающая среда на которой может быть подвержена негативному воздействию объекта накопленного вреда окружающей среде.</w:t>
      </w:r>
    </w:p>
    <w:p w14:paraId="4D358B0A" w14:textId="77777777" w:rsidR="00BD31B6" w:rsidRPr="004337DE" w:rsidRDefault="00BD31B6" w:rsidP="004337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>2.5. Уполномоченный орган, в срок, не превышающий 10 рабочих дней со дня завершения выявления объектов накопленного вреда, формирует свод данных, полученных в результате выявления объектов накопленного вреда, включающий:</w:t>
      </w:r>
    </w:p>
    <w:p w14:paraId="1A23F014" w14:textId="77777777" w:rsidR="00BD31B6" w:rsidRPr="004337DE" w:rsidRDefault="00BD31B6" w:rsidP="004337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данные, предусмотренные </w:t>
      </w:r>
      <w:hyperlink w:anchor="P60">
        <w:r w:rsidRPr="004337D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2.4</w:t>
        </w:r>
      </w:hyperlink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Положения;</w:t>
      </w:r>
    </w:p>
    <w:p w14:paraId="6FBDE2E3" w14:textId="77777777" w:rsidR="00BD31B6" w:rsidRPr="004337DE" w:rsidRDefault="00BD31B6" w:rsidP="004337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>- выписку из Единого государственного реестра недвижимости об объекте недвижимости, содержащую сведения о праве собственности на объекты накопленного вреда и (или) земельные участки;</w:t>
      </w:r>
    </w:p>
    <w:p w14:paraId="62B6246F" w14:textId="77777777" w:rsidR="00BD31B6" w:rsidRPr="004337DE" w:rsidRDefault="00BD31B6" w:rsidP="004337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>- данные, подтверждающие соответствие объектов накопленного вреда критериям, на основании которых территории, расположенные на них объекты капитального строительства могут быть отнесены к объектам накопленного вреда, установленным Правительством Российской Федерации;</w:t>
      </w:r>
    </w:p>
    <w:p w14:paraId="00A0ADD7" w14:textId="77777777" w:rsidR="00BD31B6" w:rsidRPr="004337DE" w:rsidRDefault="00BD31B6" w:rsidP="004337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информацию о нахождении объекта накопленного вреда в границах особо охраняемых природных территорий, в границах первой - шестой </w:t>
      </w:r>
      <w:proofErr w:type="spellStart"/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>подзон</w:t>
      </w:r>
      <w:proofErr w:type="spellEnd"/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>приаэродромной</w:t>
      </w:r>
      <w:proofErr w:type="spellEnd"/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территории, в границах </w:t>
      </w:r>
      <w:proofErr w:type="spellStart"/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>водоохранной</w:t>
      </w:r>
      <w:proofErr w:type="spellEnd"/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зоны, прибрежной защитной полосы, охранной зоны особо охраняемой природной территории, сведения о наличии на территории объекта накопленного вреда объектов культурного наследия, скотомогильников, полезных ископаемых, опасных производственных объектов, зарегистрированных пожаров и инцидентов;</w:t>
      </w:r>
    </w:p>
    <w:p w14:paraId="2F39B9B8" w14:textId="77777777" w:rsidR="00BD31B6" w:rsidRPr="004337DE" w:rsidRDefault="00BD31B6" w:rsidP="004337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>- иную информацию, полученную в результате выявления объектов накопленного вреда.</w:t>
      </w:r>
    </w:p>
    <w:p w14:paraId="54968C8E" w14:textId="77777777" w:rsidR="00BD31B6" w:rsidRPr="004337DE" w:rsidRDefault="00BD31B6" w:rsidP="004337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>2.6. Данные, полученные в результате выявления объектов накопленного вреда, уполномоченный орган в срок, не превышающий 5 рабочих дней со дня их формирования, направляет в Федеральную службу по надзору в сфере природопользования.</w:t>
      </w:r>
    </w:p>
    <w:p w14:paraId="2E9AF838" w14:textId="77777777" w:rsidR="00BD31B6" w:rsidRPr="004337DE" w:rsidRDefault="00BD31B6" w:rsidP="004337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>2.7. В случае если по результатам выявления объектов накопленного вреда уполномоченным органом устанавливается несоответствие объектов накопленного вреда критериям, на основании которых территории, расположенные на них объекты капитального строительства могут быть отнесены к объектам накопленного вреда, данные, полученные в результате выявления таких объектов накопленного вреда, в Федеральную службу по надзору в сфере природопользования не направляются.</w:t>
      </w:r>
    </w:p>
    <w:p w14:paraId="0A314939" w14:textId="77777777" w:rsidR="00BD31B6" w:rsidRPr="004337DE" w:rsidRDefault="00BD31B6" w:rsidP="004337D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D2D11F" w14:textId="77777777" w:rsidR="00BD31B6" w:rsidRPr="004337DE" w:rsidRDefault="00BD31B6" w:rsidP="004337DE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>3. Обследование и оценка объектов накопленного вреда</w:t>
      </w:r>
    </w:p>
    <w:p w14:paraId="75AD5BB0" w14:textId="77777777" w:rsidR="00BD31B6" w:rsidRDefault="00BD31B6" w:rsidP="004337DE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>окружающей среде</w:t>
      </w:r>
    </w:p>
    <w:p w14:paraId="4ED8762E" w14:textId="77777777" w:rsidR="009B1263" w:rsidRPr="004337DE" w:rsidRDefault="009B1263" w:rsidP="004337DE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F7094F" w14:textId="7A977DB3" w:rsidR="00BD31B6" w:rsidRPr="004337DE" w:rsidRDefault="00BD31B6" w:rsidP="004337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Обследование и оценка объектов накопленного вреда, за исключением оценки воздействия объектов накопленного вреда на жизнь и здоровье граждан (далее - обследование и оценка объектов накопленного </w:t>
      </w:r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вреда), осуществляются в порядке, регламентированном </w:t>
      </w:r>
      <w:hyperlink r:id="rId17">
        <w:r w:rsidRPr="004337D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Правилами</w:t>
        </w:r>
      </w:hyperlink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обследования и оценки объектов накопленного вреда окружающей среде, утвержденными постановлением Правительства Российской Федерации от 23 ноября 2023 </w:t>
      </w:r>
      <w:r w:rsidR="001413D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1967, на основании данных, полученных по результатам выявления объектов накопленного вреда.</w:t>
      </w:r>
    </w:p>
    <w:p w14:paraId="1E2CEB93" w14:textId="77777777" w:rsidR="00BD31B6" w:rsidRPr="004337DE" w:rsidRDefault="00BD31B6" w:rsidP="004337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>3.2. Указанные обследование и оценку уполномоченный орган осуществляет по согласованию с Федеральной службой по надзору в сфере природопользования.</w:t>
      </w:r>
    </w:p>
    <w:p w14:paraId="3C563201" w14:textId="77777777" w:rsidR="00BD31B6" w:rsidRPr="004337DE" w:rsidRDefault="00BD31B6" w:rsidP="004337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>3.3. В целях осуществления уполномоченным органом обследования и оценки объектов накопленного вреда, за исключением оценки воздействия накопленного вреда на жизнь и здоровье граждан, в Федеральную службу по надзору в сфере природопользования уполномоченным органом направляется соответствующий запрос о согласовании им осуществления обследования и оценки выявленных объектов накопленного вреда органом местного самоуправления, с приложением необходимых данных.</w:t>
      </w:r>
    </w:p>
    <w:p w14:paraId="51C934C4" w14:textId="77777777" w:rsidR="00BD31B6" w:rsidRPr="004337DE" w:rsidRDefault="00BD31B6" w:rsidP="004337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82"/>
      <w:bookmarkEnd w:id="2"/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>3.3.1. В случае принятия решения Федеральной службой по надзору в сфере природопользования о согласовании осуществления обследования и оценки объектов накопленного вреда органом местного самоуправления, уполномоченный орган до 1 июля текущего года утверждает графики обследования и оценки объектов накопленного вреда на следующий календарный год и направляет утвержденные графики на рассмотрение в Федеральную службу по надзору в сфере природопользования и Федеральную службу по надзору в сфере защиты прав потребителей и благополучия человека.</w:t>
      </w:r>
    </w:p>
    <w:p w14:paraId="2EFA2C54" w14:textId="77777777" w:rsidR="00BD31B6" w:rsidRPr="004337DE" w:rsidRDefault="00BD31B6" w:rsidP="004337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3.3.2. Уполномоченный орган направляет утвержденные графики, указанные в </w:t>
      </w:r>
      <w:hyperlink w:anchor="P82">
        <w:r w:rsidRPr="004337D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3.3.1</w:t>
        </w:r>
      </w:hyperlink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 (в том числе после внесения в них изменений), в Министерство природных ресурсов и экологии Российской Федерации в течение 3 рабочих дней с даты их утверждения.</w:t>
      </w:r>
    </w:p>
    <w:p w14:paraId="4E836649" w14:textId="77777777" w:rsidR="00BD31B6" w:rsidRPr="004337DE" w:rsidRDefault="00BD31B6" w:rsidP="004337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>3.3.3. Уполномоченный орган осуществляет обследование и оценку объектов накопленного вреда в период, не превышающий 2 лет с момента согласования Федеральной службой по надзору в сфере природопользования осуществления указанным органом обследования и оценки объектов накопленного вреда.</w:t>
      </w:r>
    </w:p>
    <w:p w14:paraId="21F7DB35" w14:textId="77777777" w:rsidR="00BD31B6" w:rsidRPr="004337DE" w:rsidRDefault="00BD31B6" w:rsidP="004337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>3.3.4. Уполномоченный орган в течение 5 рабочих дней со дня окончания осуществления им обследования и оценки объектов накопленного вреда, уведомляет Федеральную службу по надзору в сфере природопользования о завершении осуществления обследования и оценки объектов накопленного вреда.</w:t>
      </w:r>
    </w:p>
    <w:p w14:paraId="3CA14E2E" w14:textId="77777777" w:rsidR="00BD31B6" w:rsidRPr="004337DE" w:rsidRDefault="00BD31B6" w:rsidP="004337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>3.3.5. Обследование и оценка объектов накопленного вреда включают в себя уточнение (актуализацию) данных, полученных по результатам выявления объектов накопленного вреда, а также определение:</w:t>
      </w:r>
    </w:p>
    <w:p w14:paraId="134110F5" w14:textId="77777777" w:rsidR="00BD31B6" w:rsidRPr="004337DE" w:rsidRDefault="00BD31B6" w:rsidP="004337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87"/>
      <w:bookmarkEnd w:id="3"/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>а) объема или массы загрязняющих веществ и их видов (исследования атмосферного воздуха, почвы, поверхностных и подземных вод (при необходимости), донных отложений (при необходимости));</w:t>
      </w:r>
    </w:p>
    <w:p w14:paraId="42343D1A" w14:textId="77777777" w:rsidR="00BD31B6" w:rsidRPr="004337DE" w:rsidRDefault="00BD31B6" w:rsidP="004337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б) объема или массы отходов производства и потребления и их видов, содержащихся в них загрязняющих веществ, а также классов их опасности;</w:t>
      </w:r>
    </w:p>
    <w:p w14:paraId="6918EDD4" w14:textId="77777777" w:rsidR="00BD31B6" w:rsidRPr="004337DE" w:rsidRDefault="00BD31B6" w:rsidP="004337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>в) площади территории, в том числе акватории, подверженной негативному воздействию (на которой расположен объект накопленного вреда, включая определение координат, характеризующих расположение объекта накопленного вреда (координаты характерных точек границ объекта));</w:t>
      </w:r>
    </w:p>
    <w:p w14:paraId="7C68C09E" w14:textId="77777777" w:rsidR="00BD31B6" w:rsidRPr="004337DE" w:rsidRDefault="00BD31B6" w:rsidP="004337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>г) компонентов природной среды, на которые оказывает негативное воздействие объект накопленного вреда, степень такого воздействия;</w:t>
      </w:r>
    </w:p>
    <w:p w14:paraId="59B26F19" w14:textId="77777777" w:rsidR="00BD31B6" w:rsidRPr="004337DE" w:rsidRDefault="00BD31B6" w:rsidP="004337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>д) топографической карты с нанесением информации по обследованию и оценке объекта накопленного вреда (границы земельного участка, акватории, объекта накопленного вреда, точки отбора проб с указанием их координат), расстояния до жилой застройки и водного объекта;</w:t>
      </w:r>
    </w:p>
    <w:p w14:paraId="2D5CFC1B" w14:textId="77777777" w:rsidR="00BD31B6" w:rsidRPr="004337DE" w:rsidRDefault="00BD31B6" w:rsidP="004337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92"/>
      <w:bookmarkEnd w:id="4"/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информации о нахождении объекта накопленного вреда в границах особо охраняемых природных территорий, в границах первой - шестой </w:t>
      </w:r>
      <w:proofErr w:type="spellStart"/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>подзон</w:t>
      </w:r>
      <w:proofErr w:type="spellEnd"/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>приаэродромной</w:t>
      </w:r>
      <w:proofErr w:type="spellEnd"/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территории, в границах </w:t>
      </w:r>
      <w:proofErr w:type="spellStart"/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>водоохранной</w:t>
      </w:r>
      <w:proofErr w:type="spellEnd"/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зоны, прибрежной защитной полосы, охранной зоны особо охраняемой природной территории, сведений о наличии на территории объекта накопленного вреда объектов культурного наследия, скотомогильников, полезных ископаемых, опасных производственных объектов, зарегистрированных пожаров и инцидентов;</w:t>
      </w:r>
    </w:p>
    <w:p w14:paraId="63407278" w14:textId="77777777" w:rsidR="00BD31B6" w:rsidRPr="004337DE" w:rsidRDefault="00BD31B6" w:rsidP="004337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>ж) степени воздействия объекта накопленного вреда на жизнь и здоровье граждан.</w:t>
      </w:r>
    </w:p>
    <w:p w14:paraId="3A745D8E" w14:textId="77777777" w:rsidR="00BD31B6" w:rsidRPr="004337DE" w:rsidRDefault="00BD31B6" w:rsidP="004337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>3.3.6. Обследование и оценка объектов накопленного вреда осуществляются посредством использования систем (методов) дистанционного наблюдения, присутствия на территории объекта накопленного вреда, применения специальных технических средств, имеющих функции фотосъемки, аудио- и видеозаписи, измерения, иных средств сбора или фиксации информации, посредством отбора и анализа проб компонентов природной среды на территории осуществления обследования и оценки накопленного вреда.</w:t>
      </w:r>
    </w:p>
    <w:p w14:paraId="1D35E302" w14:textId="77777777" w:rsidR="00BD31B6" w:rsidRPr="004337DE" w:rsidRDefault="00BD31B6" w:rsidP="004337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3.3.7. Уполномоченный орган направляет данные, полученные по результатам выявления, обследования и оценки объектов накопленного вреда, указанные в </w:t>
      </w:r>
      <w:hyperlink w:anchor="P87">
        <w:r w:rsidRPr="004337D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"а"</w:t>
        </w:r>
      </w:hyperlink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92">
        <w:r w:rsidRPr="004337DE">
          <w:rPr>
            <w:rFonts w:ascii="Times New Roman" w:hAnsi="Times New Roman" w:cs="Times New Roman"/>
            <w:color w:val="000000" w:themeColor="text1"/>
            <w:sz w:val="28"/>
            <w:szCs w:val="28"/>
          </w:rPr>
          <w:t>"е" пункта 3.3.5</w:t>
        </w:r>
      </w:hyperlink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в сроки, предусмотренные графиками, указанными в </w:t>
      </w:r>
      <w:hyperlink w:anchor="P82">
        <w:r w:rsidRPr="004337D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3.3.1</w:t>
        </w:r>
      </w:hyperlink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в Федеральную службу по надзору в сфере защиты прав потребителей и благополучия человека для осуществления оценки воздействия объектов накопленного вреда на жизнь и здоровье граждан.</w:t>
      </w:r>
    </w:p>
    <w:p w14:paraId="37529613" w14:textId="77777777" w:rsidR="00BD31B6" w:rsidRPr="004337DE" w:rsidRDefault="00BD31B6" w:rsidP="004337D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6542247" w14:textId="77777777" w:rsidR="00BD31B6" w:rsidRPr="004337DE" w:rsidRDefault="00BD31B6" w:rsidP="004337DE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>4. Направление заявления о включении и исключении объекта</w:t>
      </w:r>
    </w:p>
    <w:p w14:paraId="14B3F3A8" w14:textId="77777777" w:rsidR="00BD31B6" w:rsidRDefault="00BD31B6" w:rsidP="004337DE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>в государственный реестр</w:t>
      </w:r>
    </w:p>
    <w:p w14:paraId="613A9FD8" w14:textId="77777777" w:rsidR="009B1263" w:rsidRPr="004337DE" w:rsidRDefault="009B1263" w:rsidP="004337DE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3FB080D" w14:textId="77777777" w:rsidR="00BD31B6" w:rsidRPr="004337DE" w:rsidRDefault="00BD31B6" w:rsidP="004337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По результатам завершения процедур выявления, обследования и оценки объектов накопленного вреда окружающей среде уполномоченным органом в Министерство природных ресурсов и экологии Российской </w:t>
      </w:r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Федерации подается Заявление о включении объекта в государственный реестр.</w:t>
      </w:r>
    </w:p>
    <w:p w14:paraId="5070977D" w14:textId="46DA7FBB" w:rsidR="00BD31B6" w:rsidRPr="004337DE" w:rsidRDefault="00BD31B6" w:rsidP="004337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подается в письменной форме или в электронной форме, подписанное усиленной квалифицированной электронной подписью, в соответствии с типовой формой </w:t>
      </w:r>
      <w:hyperlink r:id="rId18">
        <w:r w:rsidRPr="004337D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заявления</w:t>
        </w:r>
      </w:hyperlink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утвержденной приказом Минприроды России от 16.04.2024 </w:t>
      </w:r>
      <w:r w:rsidR="001413D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228 "Об утверждении типовой формы заявления о включении объекта накопленного вреда окружающей среде в государственный реестр объектов накопленного вреда окружающей среде".</w:t>
      </w:r>
    </w:p>
    <w:p w14:paraId="0A707C2B" w14:textId="3E4467BB" w:rsidR="00BD31B6" w:rsidRPr="004337DE" w:rsidRDefault="00BD31B6" w:rsidP="004337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заявлению о включении объекта в государственный реестр прилагаются результаты инвентаризации объекта, указанные в </w:t>
      </w:r>
      <w:hyperlink r:id="rId19">
        <w:r w:rsidRPr="004337D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</w:t>
        </w:r>
      </w:hyperlink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 ведения государственного реестра объектов накопленного вреда окружающей среде, утвержденных постановлением Правительства Российской Федерации от 23.12.2023 </w:t>
      </w:r>
      <w:r w:rsidR="001413D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2268.</w:t>
      </w:r>
    </w:p>
    <w:p w14:paraId="1858245D" w14:textId="77777777" w:rsidR="00BD31B6" w:rsidRPr="004337DE" w:rsidRDefault="00BD31B6" w:rsidP="004337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>4.2. При изменении информации об объекте, содержащейся в государственном реестре, уполномоченный орган, по заявлению которого объект включен в государственный реестр, в течение 30 рабочих дней с момента получения такой информации направляет в Министерство природных ресурсов и экологии Российской Федерации актуализированную информацию об объекте.</w:t>
      </w:r>
    </w:p>
    <w:p w14:paraId="0877B3BE" w14:textId="77777777" w:rsidR="00BD31B6" w:rsidRPr="004337DE" w:rsidRDefault="00BD31B6" w:rsidP="004337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>4.3. В случае ликвидации накопленного вреда окружающей среде на объекте, уполномоченный орган подает заявление в Министерство природных ресурсов и экологии Российской Федерации об исключении объекта из государственного реестра.</w:t>
      </w:r>
    </w:p>
    <w:p w14:paraId="73373D16" w14:textId="77777777" w:rsidR="00BD31B6" w:rsidRPr="004337DE" w:rsidRDefault="00BD31B6" w:rsidP="004337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об исключении объекта из государственного реестра прилагаются акт о приемке ликвидации накопленного вреда на объекте и положительное заключение Федеральной службы по надзору в сфере природопользования о ликвидации накопленного вреда на объекте.</w:t>
      </w:r>
    </w:p>
    <w:p w14:paraId="292F769F" w14:textId="77777777" w:rsidR="00BD31B6" w:rsidRPr="004337DE" w:rsidRDefault="00BD31B6" w:rsidP="004337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>4.4. В случае передачи третьим лицам права владения и (или) пользования объектом, находящимся в муниципальной собственности, уполномоченный орган подает заявление в Министерство природных ресурсов и экологии Российской Федерации об исключении объекта из государственного реестра.</w:t>
      </w:r>
    </w:p>
    <w:p w14:paraId="1CE66E88" w14:textId="77777777" w:rsidR="00BD31B6" w:rsidRPr="004337DE" w:rsidRDefault="00BD31B6" w:rsidP="004337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об исключении объекта из государственного реестра прилагаются материалы, подтверждающие передачу третьим лицам прав владения и (или) пользования объектом, находящимся в муниципальной собственности.</w:t>
      </w:r>
    </w:p>
    <w:p w14:paraId="4F2B16CC" w14:textId="77777777" w:rsidR="00BD31B6" w:rsidRPr="004337DE" w:rsidRDefault="00BD31B6" w:rsidP="004337D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165D36" w14:textId="77777777" w:rsidR="00BD31B6" w:rsidRDefault="00BD31B6" w:rsidP="004337DE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>5. Ликвидация накопленного вреда окружающей среде</w:t>
      </w:r>
    </w:p>
    <w:p w14:paraId="21131935" w14:textId="77777777" w:rsidR="009B1263" w:rsidRPr="004337DE" w:rsidRDefault="009B1263" w:rsidP="004337DE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30D242" w14:textId="48145367" w:rsidR="00BD31B6" w:rsidRPr="004337DE" w:rsidRDefault="00BD31B6" w:rsidP="004337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 Ликвидация накопленного вреда окружающей среде осуществляется в отношении объектов накопленного вреда окружающей среде, включенных в государственный реестр объектов накопленного вреда окружающей среде, в соответствии с </w:t>
      </w:r>
      <w:hyperlink r:id="rId20">
        <w:r w:rsidRPr="004337D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Правилами</w:t>
        </w:r>
      </w:hyperlink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 ликвидации накопленного вреда окружающей среде, утвержденными постановлением Правительства Российской Федерации от 27.12.2023 </w:t>
      </w:r>
      <w:r w:rsidR="00623CF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2323.</w:t>
      </w:r>
    </w:p>
    <w:p w14:paraId="2EFEE2E1" w14:textId="11EA3C76" w:rsidR="00BD31B6" w:rsidRPr="004337DE" w:rsidRDefault="00BD31B6" w:rsidP="004337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5.2. Организация ликвидации накопленного вреда окружающей среде применительно к территории, расположенной в границах земельных участков, расположенных на территории </w:t>
      </w:r>
      <w:r w:rsidR="00623CFA">
        <w:rPr>
          <w:rFonts w:ascii="Times New Roman" w:hAnsi="Times New Roman" w:cs="Times New Roman"/>
          <w:color w:val="000000" w:themeColor="text1"/>
          <w:sz w:val="28"/>
          <w:szCs w:val="28"/>
        </w:rPr>
        <w:t>Гаврилово-Посадского</w:t>
      </w:r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Ивановской области, на земельных участках, находящихся в собственности </w:t>
      </w:r>
      <w:r w:rsidR="00623CFA">
        <w:rPr>
          <w:rFonts w:ascii="Times New Roman" w:hAnsi="Times New Roman" w:cs="Times New Roman"/>
          <w:color w:val="000000" w:themeColor="text1"/>
          <w:sz w:val="28"/>
          <w:szCs w:val="28"/>
        </w:rPr>
        <w:t>Гаврилово-Посадского</w:t>
      </w:r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района, или земельных участках, собственность на которые не разграничена, осуществляется уполномоченным органом или подведомственными ему муниципальными бюджетными учреждениями, муниципальными казенными учреждениями.</w:t>
      </w:r>
    </w:p>
    <w:p w14:paraId="03528E5C" w14:textId="1492F5A1" w:rsidR="00BD31B6" w:rsidRPr="004337DE" w:rsidRDefault="00BD31B6" w:rsidP="004337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5.3. Организация ликвидации накопленного вреда окружающей среде осуществляется уполномоченным органом в пределах средств, предусмотренных на эти цели бюджетом муниципального района, а также в соответствии с планами мероприятий, указанных в </w:t>
      </w:r>
      <w:hyperlink r:id="rId21">
        <w:r w:rsidRPr="004337D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 статьи 16.6</w:t>
        </w:r>
      </w:hyperlink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2">
        <w:r w:rsidRPr="004337D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 статьи 75.1</w:t>
        </w:r>
      </w:hyperlink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23">
        <w:r w:rsidRPr="004337D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 статьи 78.2</w:t>
        </w:r>
      </w:hyperlink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10.01.2002 </w:t>
      </w:r>
      <w:r w:rsidR="00A3058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7-ФЗ "Об охране окружающей среды".</w:t>
      </w:r>
    </w:p>
    <w:p w14:paraId="112C10E1" w14:textId="77777777" w:rsidR="00BD31B6" w:rsidRPr="004337DE" w:rsidRDefault="00BD31B6" w:rsidP="004337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>5.4. Организация ликвидации накопленного вреда окружающей среде включает в себя проведение необходимых обследований, разработку проекта ликвидации накопленного вреда окружающей среде и его утверждение, проведение ликвидации накопленного вреда окружающей среде в соответствии с таким проектом.</w:t>
      </w:r>
    </w:p>
    <w:p w14:paraId="629036B8" w14:textId="77777777" w:rsidR="00BD31B6" w:rsidRPr="004337DE" w:rsidRDefault="00BD31B6" w:rsidP="004337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указанных работ осуществляется лицами, определяемыми уполномоченным органом,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- соответственно исполнитель и заказчик).</w:t>
      </w:r>
    </w:p>
    <w:p w14:paraId="51901D6A" w14:textId="77777777" w:rsidR="00BD31B6" w:rsidRPr="004337DE" w:rsidRDefault="00BD31B6" w:rsidP="004337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5.5. Проверка достоверности определения сметной стоимости проектов ликвидации накопленного вреда окружающей среде (далее - проверка достоверности определения сметной стоимости), за исключением проектов ликвидации накопленного вреда окружающей среде, подлежащих государственной экспертизе проектной документации в соответствии с Градостроительным </w:t>
      </w:r>
      <w:hyperlink r:id="rId24">
        <w:r w:rsidRPr="004337DE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в связи с планируемыми строительством, реконструкцией объектов капитального строительства, осуществляется уполномоченным Правительством Российской Федерации федеральным органом исполнительной власти или подведомственными ему федеральными государственными бюджетными учреждениями.</w:t>
      </w:r>
    </w:p>
    <w:p w14:paraId="20C54CEB" w14:textId="77777777" w:rsidR="00BD31B6" w:rsidRPr="004337DE" w:rsidRDefault="00BD31B6" w:rsidP="004337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5.6. Объект накопленного вреда окружающей среде считается ликвидированным при наличии </w:t>
      </w:r>
      <w:proofErr w:type="gramStart"/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>положительного заключения</w:t>
      </w:r>
      <w:proofErr w:type="gramEnd"/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уполномоченного Правительством Российской Федерации федерального органа исполнительной власти, осуществляющего наблюдение за ходом ликвидации накопленного вреда окружающей среде.</w:t>
      </w:r>
    </w:p>
    <w:p w14:paraId="4C248BF1" w14:textId="77777777" w:rsidR="00BD31B6" w:rsidRPr="004337DE" w:rsidRDefault="00BD31B6" w:rsidP="004337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>5.7. Акт о приемке ликвидации накопленного вреда на объекте подписывается заказчиком и исполнителем в течение 5 рабочих дней со дня поступления заключения.</w:t>
      </w:r>
    </w:p>
    <w:p w14:paraId="31197BB6" w14:textId="77777777" w:rsidR="00BD31B6" w:rsidRPr="004337DE" w:rsidRDefault="00BD31B6" w:rsidP="004337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 о приемке ликвидации накопленного вреда на объекте и </w:t>
      </w:r>
      <w:r w:rsidRPr="004337D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заключение направляются заказчиком в Министерство природных ресурсов и экологии Российской Федерации для исключения объекта из государственного реестра объектов накопленного вреда окружающей среде.</w:t>
      </w:r>
    </w:p>
    <w:sectPr w:rsidR="00BD31B6" w:rsidRPr="004337DE" w:rsidSect="00A138C0">
      <w:headerReference w:type="default" r:id="rId25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CFEFA2" w14:textId="77777777" w:rsidR="001413D0" w:rsidRDefault="001413D0" w:rsidP="002C0771">
      <w:pPr>
        <w:spacing w:after="0" w:line="240" w:lineRule="auto"/>
      </w:pPr>
      <w:r>
        <w:separator/>
      </w:r>
    </w:p>
  </w:endnote>
  <w:endnote w:type="continuationSeparator" w:id="0">
    <w:p w14:paraId="08C50657" w14:textId="77777777" w:rsidR="001413D0" w:rsidRDefault="001413D0" w:rsidP="002C0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BD86A8" w14:textId="77777777" w:rsidR="001413D0" w:rsidRDefault="001413D0" w:rsidP="002C0771">
      <w:pPr>
        <w:spacing w:after="0" w:line="240" w:lineRule="auto"/>
      </w:pPr>
      <w:r>
        <w:separator/>
      </w:r>
    </w:p>
  </w:footnote>
  <w:footnote w:type="continuationSeparator" w:id="0">
    <w:p w14:paraId="17E00AF7" w14:textId="77777777" w:rsidR="001413D0" w:rsidRDefault="001413D0" w:rsidP="002C0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3880A6" w14:textId="77777777" w:rsidR="001413D0" w:rsidRDefault="001413D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103C3"/>
    <w:multiLevelType w:val="hybridMultilevel"/>
    <w:tmpl w:val="7AD27120"/>
    <w:lvl w:ilvl="0" w:tplc="4FDC26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F024EB"/>
    <w:multiLevelType w:val="hybridMultilevel"/>
    <w:tmpl w:val="D884D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0470F"/>
    <w:multiLevelType w:val="hybridMultilevel"/>
    <w:tmpl w:val="1C10198E"/>
    <w:lvl w:ilvl="0" w:tplc="410CFD6E">
      <w:start w:val="1"/>
      <w:numFmt w:val="decimal"/>
      <w:lvlText w:val="%1."/>
      <w:lvlJc w:val="left"/>
      <w:pPr>
        <w:ind w:left="2629" w:hanging="360"/>
      </w:pPr>
      <w:rPr>
        <w:rFonts w:ascii="Times New Roman" w:eastAsia="Times New Roman" w:hAnsi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1D950D39"/>
    <w:multiLevelType w:val="hybridMultilevel"/>
    <w:tmpl w:val="B148C5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F2551"/>
    <w:multiLevelType w:val="multilevel"/>
    <w:tmpl w:val="9D88152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6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96" w:hanging="2160"/>
      </w:pPr>
      <w:rPr>
        <w:rFonts w:hint="default"/>
      </w:rPr>
    </w:lvl>
  </w:abstractNum>
  <w:abstractNum w:abstractNumId="5">
    <w:nsid w:val="41EC4C4F"/>
    <w:multiLevelType w:val="hybridMultilevel"/>
    <w:tmpl w:val="490E03D2"/>
    <w:lvl w:ilvl="0" w:tplc="38E2C850">
      <w:start w:val="1"/>
      <w:numFmt w:val="decimal"/>
      <w:lvlText w:val="%1."/>
      <w:lvlJc w:val="left"/>
      <w:pPr>
        <w:ind w:left="2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4" w:hanging="360"/>
      </w:pPr>
    </w:lvl>
    <w:lvl w:ilvl="2" w:tplc="0419001B" w:tentative="1">
      <w:start w:val="1"/>
      <w:numFmt w:val="lowerRoman"/>
      <w:lvlText w:val="%3."/>
      <w:lvlJc w:val="right"/>
      <w:pPr>
        <w:ind w:left="3444" w:hanging="180"/>
      </w:pPr>
    </w:lvl>
    <w:lvl w:ilvl="3" w:tplc="0419000F" w:tentative="1">
      <w:start w:val="1"/>
      <w:numFmt w:val="decimal"/>
      <w:lvlText w:val="%4."/>
      <w:lvlJc w:val="left"/>
      <w:pPr>
        <w:ind w:left="4164" w:hanging="360"/>
      </w:pPr>
    </w:lvl>
    <w:lvl w:ilvl="4" w:tplc="04190019" w:tentative="1">
      <w:start w:val="1"/>
      <w:numFmt w:val="lowerLetter"/>
      <w:lvlText w:val="%5."/>
      <w:lvlJc w:val="left"/>
      <w:pPr>
        <w:ind w:left="4884" w:hanging="360"/>
      </w:pPr>
    </w:lvl>
    <w:lvl w:ilvl="5" w:tplc="0419001B" w:tentative="1">
      <w:start w:val="1"/>
      <w:numFmt w:val="lowerRoman"/>
      <w:lvlText w:val="%6."/>
      <w:lvlJc w:val="right"/>
      <w:pPr>
        <w:ind w:left="5604" w:hanging="180"/>
      </w:pPr>
    </w:lvl>
    <w:lvl w:ilvl="6" w:tplc="0419000F" w:tentative="1">
      <w:start w:val="1"/>
      <w:numFmt w:val="decimal"/>
      <w:lvlText w:val="%7."/>
      <w:lvlJc w:val="left"/>
      <w:pPr>
        <w:ind w:left="6324" w:hanging="360"/>
      </w:pPr>
    </w:lvl>
    <w:lvl w:ilvl="7" w:tplc="04190019" w:tentative="1">
      <w:start w:val="1"/>
      <w:numFmt w:val="lowerLetter"/>
      <w:lvlText w:val="%8."/>
      <w:lvlJc w:val="left"/>
      <w:pPr>
        <w:ind w:left="7044" w:hanging="360"/>
      </w:pPr>
    </w:lvl>
    <w:lvl w:ilvl="8" w:tplc="0419001B" w:tentative="1">
      <w:start w:val="1"/>
      <w:numFmt w:val="lowerRoman"/>
      <w:lvlText w:val="%9."/>
      <w:lvlJc w:val="right"/>
      <w:pPr>
        <w:ind w:left="7764" w:hanging="180"/>
      </w:pPr>
    </w:lvl>
  </w:abstractNum>
  <w:abstractNum w:abstractNumId="6">
    <w:nsid w:val="46311898"/>
    <w:multiLevelType w:val="multilevel"/>
    <w:tmpl w:val="7700A41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>
    <w:nsid w:val="48EA7702"/>
    <w:multiLevelType w:val="multilevel"/>
    <w:tmpl w:val="751E88A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pStyle w:val="3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F037122"/>
    <w:multiLevelType w:val="hybridMultilevel"/>
    <w:tmpl w:val="E97250C6"/>
    <w:lvl w:ilvl="0" w:tplc="30D47D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A3852D4"/>
    <w:multiLevelType w:val="hybridMultilevel"/>
    <w:tmpl w:val="A37434B8"/>
    <w:lvl w:ilvl="0" w:tplc="E81E77C8">
      <w:start w:val="1"/>
      <w:numFmt w:val="decimal"/>
      <w:lvlText w:val="%1."/>
      <w:lvlJc w:val="left"/>
      <w:pPr>
        <w:ind w:left="-491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0">
    <w:nsid w:val="5CAD0FCD"/>
    <w:multiLevelType w:val="hybridMultilevel"/>
    <w:tmpl w:val="96944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913925"/>
    <w:multiLevelType w:val="hybridMultilevel"/>
    <w:tmpl w:val="79A65E2E"/>
    <w:lvl w:ilvl="0" w:tplc="F758A9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BFE3A9B"/>
    <w:multiLevelType w:val="multilevel"/>
    <w:tmpl w:val="75AEF0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3">
    <w:nsid w:val="7E9E48D7"/>
    <w:multiLevelType w:val="multilevel"/>
    <w:tmpl w:val="699859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96" w:hanging="216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2"/>
  </w:num>
  <w:num w:numId="5">
    <w:abstractNumId w:val="4"/>
  </w:num>
  <w:num w:numId="6">
    <w:abstractNumId w:val="13"/>
  </w:num>
  <w:num w:numId="7">
    <w:abstractNumId w:val="6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1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29B"/>
    <w:rsid w:val="000C7CCD"/>
    <w:rsid w:val="000F66B0"/>
    <w:rsid w:val="00103E47"/>
    <w:rsid w:val="001413D0"/>
    <w:rsid w:val="001776AD"/>
    <w:rsid w:val="00183899"/>
    <w:rsid w:val="00245324"/>
    <w:rsid w:val="002C0771"/>
    <w:rsid w:val="002E1F2F"/>
    <w:rsid w:val="00303D9B"/>
    <w:rsid w:val="00334FB0"/>
    <w:rsid w:val="00396412"/>
    <w:rsid w:val="003A2C87"/>
    <w:rsid w:val="003A5DFC"/>
    <w:rsid w:val="003E0D67"/>
    <w:rsid w:val="004337DE"/>
    <w:rsid w:val="004436BC"/>
    <w:rsid w:val="004704D9"/>
    <w:rsid w:val="00471576"/>
    <w:rsid w:val="004F27E5"/>
    <w:rsid w:val="005556B9"/>
    <w:rsid w:val="005B2F96"/>
    <w:rsid w:val="005F643D"/>
    <w:rsid w:val="006027CF"/>
    <w:rsid w:val="00612FD0"/>
    <w:rsid w:val="00623CFA"/>
    <w:rsid w:val="006476CA"/>
    <w:rsid w:val="006B0753"/>
    <w:rsid w:val="006F4559"/>
    <w:rsid w:val="007047AC"/>
    <w:rsid w:val="00716823"/>
    <w:rsid w:val="00736FEA"/>
    <w:rsid w:val="007F7F00"/>
    <w:rsid w:val="008145C0"/>
    <w:rsid w:val="00831C2F"/>
    <w:rsid w:val="00840131"/>
    <w:rsid w:val="00840E0F"/>
    <w:rsid w:val="00850AB1"/>
    <w:rsid w:val="00886DA4"/>
    <w:rsid w:val="009A1D5D"/>
    <w:rsid w:val="009B1263"/>
    <w:rsid w:val="00A138C0"/>
    <w:rsid w:val="00A3058F"/>
    <w:rsid w:val="00A40CF2"/>
    <w:rsid w:val="00A73716"/>
    <w:rsid w:val="00AC0AD6"/>
    <w:rsid w:val="00AC4B5D"/>
    <w:rsid w:val="00AD6115"/>
    <w:rsid w:val="00B05C3F"/>
    <w:rsid w:val="00B77FA6"/>
    <w:rsid w:val="00BC2761"/>
    <w:rsid w:val="00BD31B6"/>
    <w:rsid w:val="00C4667F"/>
    <w:rsid w:val="00C6134C"/>
    <w:rsid w:val="00C9229B"/>
    <w:rsid w:val="00CC1DE7"/>
    <w:rsid w:val="00CE443D"/>
    <w:rsid w:val="00D41B2D"/>
    <w:rsid w:val="00D5246B"/>
    <w:rsid w:val="00D66FD9"/>
    <w:rsid w:val="00DA66D5"/>
    <w:rsid w:val="00DF7C0B"/>
    <w:rsid w:val="00E8467A"/>
    <w:rsid w:val="00EA4EAA"/>
    <w:rsid w:val="00EE730D"/>
    <w:rsid w:val="00F34A38"/>
    <w:rsid w:val="00F8280C"/>
    <w:rsid w:val="00F87F86"/>
    <w:rsid w:val="00FA5612"/>
    <w:rsid w:val="00FB1CCA"/>
    <w:rsid w:val="00F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DD57B"/>
  <w15:docId w15:val="{AB36D39C-1B2A-44A3-BFEB-535C88F1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641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D6115"/>
    <w:pPr>
      <w:keepNext/>
      <w:keepLines/>
      <w:spacing w:before="200" w:after="0"/>
      <w:ind w:firstLine="851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x-none"/>
    </w:rPr>
  </w:style>
  <w:style w:type="paragraph" w:styleId="3">
    <w:name w:val="heading 3"/>
    <w:basedOn w:val="2"/>
    <w:next w:val="a"/>
    <w:link w:val="30"/>
    <w:uiPriority w:val="9"/>
    <w:unhideWhenUsed/>
    <w:qFormat/>
    <w:rsid w:val="00AD6115"/>
    <w:pPr>
      <w:numPr>
        <w:ilvl w:val="1"/>
        <w:numId w:val="3"/>
      </w:numPr>
      <w:outlineLvl w:val="2"/>
    </w:pPr>
  </w:style>
  <w:style w:type="paragraph" w:styleId="4">
    <w:name w:val="heading 4"/>
    <w:basedOn w:val="a"/>
    <w:next w:val="a"/>
    <w:link w:val="40"/>
    <w:unhideWhenUsed/>
    <w:qFormat/>
    <w:rsid w:val="00AD6115"/>
    <w:pPr>
      <w:keepNext/>
      <w:keepLines/>
      <w:spacing w:before="200" w:after="0"/>
      <w:outlineLvl w:val="3"/>
    </w:pPr>
    <w:rPr>
      <w:rFonts w:ascii="Times New Roman" w:eastAsia="Times New Roman" w:hAnsi="Times New Roman" w:cs="Times New Roman"/>
      <w:b/>
      <w:bCs/>
      <w:i/>
      <w:iCs/>
      <w:color w:val="4F81BD"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AD6115"/>
    <w:pPr>
      <w:keepNext/>
      <w:keepLines/>
      <w:spacing w:before="200" w:after="0"/>
      <w:outlineLvl w:val="4"/>
    </w:pPr>
    <w:rPr>
      <w:rFonts w:ascii="Times New Roman" w:eastAsia="Times New Roman" w:hAnsi="Times New Roman" w:cs="Times New Roman"/>
      <w:color w:val="243F60"/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unhideWhenUsed/>
    <w:qFormat/>
    <w:rsid w:val="00AD6115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AD6115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nhideWhenUsed/>
    <w:qFormat/>
    <w:rsid w:val="00AD6115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unhideWhenUsed/>
    <w:qFormat/>
    <w:rsid w:val="00AD6115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C92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C9229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92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9641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rsid w:val="003964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64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Title">
    <w:name w:val="ConsTitle"/>
    <w:rsid w:val="003964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3964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2C0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C0771"/>
  </w:style>
  <w:style w:type="paragraph" w:styleId="aa">
    <w:name w:val="footer"/>
    <w:basedOn w:val="a"/>
    <w:link w:val="ab"/>
    <w:uiPriority w:val="99"/>
    <w:unhideWhenUsed/>
    <w:rsid w:val="002C0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0771"/>
  </w:style>
  <w:style w:type="paragraph" w:styleId="ac">
    <w:name w:val="List Paragraph"/>
    <w:basedOn w:val="a"/>
    <w:uiPriority w:val="34"/>
    <w:qFormat/>
    <w:rsid w:val="003A2C8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D6115"/>
    <w:rPr>
      <w:rFonts w:ascii="Times New Roman" w:eastAsia="Times New Roman" w:hAnsi="Times New Roman" w:cs="Times New Roman"/>
      <w:b/>
      <w:bCs/>
      <w:sz w:val="28"/>
      <w:szCs w:val="28"/>
      <w:lang w:eastAsia="x-none"/>
    </w:rPr>
  </w:style>
  <w:style w:type="character" w:customStyle="1" w:styleId="30">
    <w:name w:val="Заголовок 3 Знак"/>
    <w:basedOn w:val="a0"/>
    <w:link w:val="3"/>
    <w:uiPriority w:val="9"/>
    <w:rsid w:val="00AD6115"/>
    <w:rPr>
      <w:rFonts w:ascii="Times New Roman" w:eastAsia="Times New Roman" w:hAnsi="Times New Roman" w:cs="Times New Roman"/>
      <w:b/>
      <w:bCs/>
      <w:sz w:val="28"/>
      <w:szCs w:val="28"/>
      <w:lang w:eastAsia="x-none"/>
    </w:rPr>
  </w:style>
  <w:style w:type="character" w:customStyle="1" w:styleId="40">
    <w:name w:val="Заголовок 4 Знак"/>
    <w:basedOn w:val="a0"/>
    <w:link w:val="4"/>
    <w:rsid w:val="00AD6115"/>
    <w:rPr>
      <w:rFonts w:ascii="Times New Roman" w:eastAsia="Times New Roman" w:hAnsi="Times New Roman" w:cs="Times New Roman"/>
      <w:b/>
      <w:bCs/>
      <w:i/>
      <w:iCs/>
      <w:color w:val="4F81BD"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AD6115"/>
    <w:rPr>
      <w:rFonts w:ascii="Times New Roman" w:eastAsia="Times New Roman" w:hAnsi="Times New Roman" w:cs="Times New Roman"/>
      <w:color w:val="243F60"/>
      <w:sz w:val="28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AD6115"/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AD6115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AD6115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AD6115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AD6115"/>
  </w:style>
  <w:style w:type="character" w:customStyle="1" w:styleId="a7">
    <w:name w:val="Без интервала Знак"/>
    <w:link w:val="a6"/>
    <w:uiPriority w:val="1"/>
    <w:rsid w:val="00AD6115"/>
    <w:rPr>
      <w:rFonts w:ascii="Calibri" w:eastAsia="Times New Roman" w:hAnsi="Calibri" w:cs="Times New Roman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AD6115"/>
    <w:pPr>
      <w:tabs>
        <w:tab w:val="right" w:pos="9356"/>
      </w:tabs>
      <w:spacing w:after="120"/>
      <w:jc w:val="both"/>
    </w:pPr>
    <w:rPr>
      <w:rFonts w:ascii="Times New Roman" w:eastAsia="Calibri" w:hAnsi="Times New Roman" w:cs="Times New Roman"/>
      <w:bCs/>
      <w:cap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AD6115"/>
    <w:pPr>
      <w:tabs>
        <w:tab w:val="left" w:pos="0"/>
        <w:tab w:val="left" w:pos="440"/>
        <w:tab w:val="right" w:pos="10206"/>
      </w:tabs>
      <w:spacing w:before="120" w:after="0" w:line="360" w:lineRule="auto"/>
    </w:pPr>
    <w:rPr>
      <w:rFonts w:ascii="Times New Roman" w:eastAsia="Times New Roman" w:hAnsi="Times New Roman" w:cs="Times New Roman"/>
      <w:bCs/>
      <w:noProof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AD6115"/>
    <w:pPr>
      <w:tabs>
        <w:tab w:val="left" w:pos="880"/>
        <w:tab w:val="right" w:pos="10206"/>
      </w:tabs>
      <w:spacing w:after="0"/>
    </w:pPr>
    <w:rPr>
      <w:rFonts w:ascii="Times New Roman" w:eastAsia="Calibri" w:hAnsi="Times New Roman" w:cs="Times New Roman"/>
      <w:b/>
      <w:noProof/>
    </w:rPr>
  </w:style>
  <w:style w:type="paragraph" w:styleId="41">
    <w:name w:val="toc 4"/>
    <w:basedOn w:val="a"/>
    <w:next w:val="a"/>
    <w:autoRedefine/>
    <w:uiPriority w:val="39"/>
    <w:unhideWhenUsed/>
    <w:rsid w:val="00AD6115"/>
    <w:pPr>
      <w:tabs>
        <w:tab w:val="left" w:pos="1320"/>
        <w:tab w:val="right" w:pos="9781"/>
      </w:tabs>
      <w:spacing w:after="0"/>
      <w:ind w:left="440"/>
    </w:pPr>
    <w:rPr>
      <w:rFonts w:ascii="Calibri" w:eastAsia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AD6115"/>
    <w:pPr>
      <w:tabs>
        <w:tab w:val="left" w:pos="1601"/>
        <w:tab w:val="right" w:pos="9781"/>
      </w:tabs>
      <w:spacing w:after="0"/>
      <w:ind w:left="660"/>
    </w:pPr>
    <w:rPr>
      <w:rFonts w:ascii="Calibri" w:eastAsia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AD6115"/>
    <w:pPr>
      <w:tabs>
        <w:tab w:val="right" w:pos="9781"/>
      </w:tabs>
      <w:spacing w:after="0"/>
      <w:ind w:left="880"/>
    </w:pPr>
    <w:rPr>
      <w:rFonts w:ascii="Calibri" w:eastAsia="Calibri" w:hAnsi="Calibri" w:cs="Calibr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AD6115"/>
    <w:pPr>
      <w:spacing w:after="0"/>
      <w:ind w:left="1100"/>
    </w:pPr>
    <w:rPr>
      <w:rFonts w:ascii="Calibri" w:eastAsia="Calibri" w:hAnsi="Calibri" w:cs="Calibr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AD6115"/>
    <w:pPr>
      <w:spacing w:after="0"/>
      <w:ind w:left="1320"/>
    </w:pPr>
    <w:rPr>
      <w:rFonts w:ascii="Calibri" w:eastAsia="Calibri" w:hAnsi="Calibri" w:cs="Calibri"/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AD6115"/>
    <w:pPr>
      <w:spacing w:after="0"/>
      <w:ind w:left="1540"/>
    </w:pPr>
    <w:rPr>
      <w:rFonts w:ascii="Calibri" w:eastAsia="Calibri" w:hAnsi="Calibri" w:cs="Calibri"/>
      <w:sz w:val="20"/>
      <w:szCs w:val="20"/>
    </w:rPr>
  </w:style>
  <w:style w:type="paragraph" w:styleId="ad">
    <w:name w:val="Title"/>
    <w:basedOn w:val="a"/>
    <w:link w:val="ae"/>
    <w:qFormat/>
    <w:rsid w:val="00AD611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ae">
    <w:name w:val="Название Знак"/>
    <w:basedOn w:val="a0"/>
    <w:link w:val="ad"/>
    <w:rsid w:val="00AD6115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f">
    <w:name w:val="Body Text Indent"/>
    <w:basedOn w:val="a"/>
    <w:link w:val="af0"/>
    <w:uiPriority w:val="99"/>
    <w:rsid w:val="00AD611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AD6115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f1">
    <w:name w:val="Body Text"/>
    <w:aliases w:val="Основной текст Знак1 Знак Знак Знак Знак"/>
    <w:basedOn w:val="a"/>
    <w:link w:val="af2"/>
    <w:uiPriority w:val="99"/>
    <w:rsid w:val="00AD611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af2">
    <w:name w:val="Основной текст Знак"/>
    <w:aliases w:val="Основной текст Знак1 Знак Знак Знак Знак Знак"/>
    <w:basedOn w:val="a0"/>
    <w:link w:val="af1"/>
    <w:uiPriority w:val="99"/>
    <w:rsid w:val="00AD6115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f3">
    <w:name w:val="caption"/>
    <w:basedOn w:val="a"/>
    <w:next w:val="a"/>
    <w:unhideWhenUsed/>
    <w:qFormat/>
    <w:rsid w:val="00AD6115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character" w:styleId="af4">
    <w:name w:val="Hyperlink"/>
    <w:uiPriority w:val="99"/>
    <w:unhideWhenUsed/>
    <w:rsid w:val="00AD6115"/>
    <w:rPr>
      <w:color w:val="0000FF"/>
      <w:u w:val="single"/>
    </w:rPr>
  </w:style>
  <w:style w:type="character" w:styleId="af5">
    <w:name w:val="Placeholder Text"/>
    <w:uiPriority w:val="99"/>
    <w:semiHidden/>
    <w:rsid w:val="00AD6115"/>
    <w:rPr>
      <w:color w:val="808080"/>
    </w:rPr>
  </w:style>
  <w:style w:type="character" w:styleId="af6">
    <w:name w:val="page number"/>
    <w:basedOn w:val="a0"/>
    <w:rsid w:val="00AD6115"/>
  </w:style>
  <w:style w:type="paragraph" w:styleId="22">
    <w:name w:val="Body Text Indent 2"/>
    <w:basedOn w:val="a"/>
    <w:link w:val="23"/>
    <w:unhideWhenUsed/>
    <w:rsid w:val="00AD611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3">
    <w:name w:val="Основной текст с отступом 2 Знак"/>
    <w:basedOn w:val="a0"/>
    <w:link w:val="22"/>
    <w:rsid w:val="00AD6115"/>
    <w:rPr>
      <w:rFonts w:ascii="Calibri" w:eastAsia="Calibri" w:hAnsi="Calibri" w:cs="Times New Roman"/>
    </w:rPr>
  </w:style>
  <w:style w:type="paragraph" w:styleId="32">
    <w:name w:val="Body Text Indent 3"/>
    <w:basedOn w:val="a"/>
    <w:link w:val="33"/>
    <w:unhideWhenUsed/>
    <w:rsid w:val="00AD6115"/>
    <w:pPr>
      <w:spacing w:after="120"/>
      <w:ind w:left="283"/>
    </w:pPr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AD6115"/>
    <w:rPr>
      <w:rFonts w:ascii="Calibri" w:eastAsia="Calibri" w:hAnsi="Calibri" w:cs="Times New Roman"/>
      <w:sz w:val="16"/>
      <w:szCs w:val="16"/>
      <w:lang w:val="x-none" w:eastAsia="x-none"/>
    </w:rPr>
  </w:style>
  <w:style w:type="paragraph" w:styleId="24">
    <w:name w:val="Body Text 2"/>
    <w:basedOn w:val="a"/>
    <w:link w:val="25"/>
    <w:uiPriority w:val="99"/>
    <w:rsid w:val="00AD6115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4"/>
      <w:lang w:val="x-none" w:eastAsia="ru-RU"/>
    </w:rPr>
  </w:style>
  <w:style w:type="character" w:customStyle="1" w:styleId="25">
    <w:name w:val="Основной текст 2 Знак"/>
    <w:basedOn w:val="a0"/>
    <w:link w:val="24"/>
    <w:uiPriority w:val="99"/>
    <w:rsid w:val="00AD6115"/>
    <w:rPr>
      <w:rFonts w:ascii="Times New Roman" w:eastAsia="Times New Roman" w:hAnsi="Times New Roman" w:cs="Times New Roman"/>
      <w:i/>
      <w:sz w:val="28"/>
      <w:szCs w:val="24"/>
      <w:lang w:val="x-none" w:eastAsia="ru-RU"/>
    </w:rPr>
  </w:style>
  <w:style w:type="paragraph" w:styleId="34">
    <w:name w:val="Body Text 3"/>
    <w:basedOn w:val="a"/>
    <w:link w:val="35"/>
    <w:rsid w:val="00AD611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35">
    <w:name w:val="Основной текст 3 Знак"/>
    <w:basedOn w:val="a0"/>
    <w:link w:val="34"/>
    <w:rsid w:val="00AD6115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13">
    <w:name w:val="Титул1"/>
    <w:basedOn w:val="a"/>
    <w:autoRedefine/>
    <w:rsid w:val="00AD6115"/>
    <w:pPr>
      <w:spacing w:after="0" w:line="240" w:lineRule="auto"/>
      <w:ind w:right="-108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f7">
    <w:name w:val="Краткий обратный адрес"/>
    <w:basedOn w:val="a"/>
    <w:rsid w:val="00AD6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D61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заголовок 2"/>
    <w:basedOn w:val="a"/>
    <w:next w:val="a"/>
    <w:rsid w:val="00AD611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8">
    <w:name w:val="FollowedHyperlink"/>
    <w:uiPriority w:val="99"/>
    <w:rsid w:val="00AD6115"/>
    <w:rPr>
      <w:color w:val="800080"/>
      <w:u w:val="single"/>
    </w:rPr>
  </w:style>
  <w:style w:type="paragraph" w:customStyle="1" w:styleId="Preformat">
    <w:name w:val="Preformat"/>
    <w:rsid w:val="00AD61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ru-RU"/>
    </w:rPr>
  </w:style>
  <w:style w:type="paragraph" w:styleId="af9">
    <w:name w:val="footnote text"/>
    <w:basedOn w:val="a"/>
    <w:link w:val="afa"/>
    <w:rsid w:val="00AD61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a">
    <w:name w:val="Текст сноски Знак"/>
    <w:basedOn w:val="a0"/>
    <w:link w:val="af9"/>
    <w:rsid w:val="00AD611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b">
    <w:name w:val="footnote reference"/>
    <w:rsid w:val="00AD6115"/>
    <w:rPr>
      <w:vertAlign w:val="superscript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AD611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ru-RU"/>
    </w:rPr>
  </w:style>
  <w:style w:type="character" w:customStyle="1" w:styleId="z-0">
    <w:name w:val="z-Начало формы Знак"/>
    <w:basedOn w:val="a0"/>
    <w:link w:val="z-"/>
    <w:uiPriority w:val="99"/>
    <w:rsid w:val="00AD6115"/>
    <w:rPr>
      <w:rFonts w:ascii="Arial" w:eastAsia="Times New Roman" w:hAnsi="Arial" w:cs="Times New Roman"/>
      <w:vanish/>
      <w:sz w:val="16"/>
      <w:szCs w:val="16"/>
      <w:lang w:val="x-none" w:eastAsia="ru-RU"/>
    </w:rPr>
  </w:style>
  <w:style w:type="character" w:customStyle="1" w:styleId="apple-style-span">
    <w:name w:val="apple-style-span"/>
    <w:basedOn w:val="a0"/>
    <w:rsid w:val="00AD6115"/>
  </w:style>
  <w:style w:type="paragraph" w:customStyle="1" w:styleId="bt">
    <w:name w:val="bt"/>
    <w:basedOn w:val="a"/>
    <w:rsid w:val="00AD6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">
    <w:name w:val="r"/>
    <w:basedOn w:val="a"/>
    <w:rsid w:val="00AD6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AD61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u">
    <w:name w:val="u"/>
    <w:basedOn w:val="a"/>
    <w:rsid w:val="00AD6115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styleId="afc">
    <w:name w:val="Plain Text"/>
    <w:basedOn w:val="a"/>
    <w:link w:val="afd"/>
    <w:rsid w:val="00AD611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fd">
    <w:name w:val="Текст Знак"/>
    <w:basedOn w:val="a0"/>
    <w:link w:val="afc"/>
    <w:rsid w:val="00AD6115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fe">
    <w:name w:val="Block Text"/>
    <w:basedOn w:val="a"/>
    <w:rsid w:val="00AD6115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">
    <w:name w:val="Таблица"/>
    <w:basedOn w:val="a"/>
    <w:rsid w:val="00AD6115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HTML">
    <w:name w:val="HTML Preformatted"/>
    <w:basedOn w:val="a"/>
    <w:link w:val="HTML0"/>
    <w:rsid w:val="00AD61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rsid w:val="00AD6115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aff0">
    <w:name w:val="Подчеркнутый"/>
    <w:basedOn w:val="aff"/>
    <w:rsid w:val="00AD6115"/>
    <w:rPr>
      <w:u w:val="single"/>
    </w:rPr>
  </w:style>
  <w:style w:type="paragraph" w:styleId="aff1">
    <w:name w:val="Normal (Web)"/>
    <w:basedOn w:val="a"/>
    <w:uiPriority w:val="99"/>
    <w:rsid w:val="00AD6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uiPriority w:val="99"/>
    <w:rsid w:val="00AD6115"/>
    <w:pPr>
      <w:spacing w:before="100" w:beforeAutospacing="1" w:after="100" w:afterAutospacing="1" w:line="240" w:lineRule="auto"/>
    </w:pPr>
    <w:rPr>
      <w:rFonts w:ascii="Tahoma" w:eastAsia="Arial Unicode MS" w:hAnsi="Tahoma" w:cs="Tahoma"/>
      <w:b/>
      <w:bCs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AD61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D61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AD61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AD61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AD61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AD61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AD61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5"/>
    <w:uiPriority w:val="59"/>
    <w:rsid w:val="00AD61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AD6115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D6115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AD6115"/>
    <w:rPr>
      <w:rFonts w:ascii="Times New Roman" w:hAnsi="Times New Roman" w:cs="Times New Roman"/>
      <w:sz w:val="14"/>
      <w:szCs w:val="14"/>
    </w:rPr>
  </w:style>
  <w:style w:type="character" w:customStyle="1" w:styleId="FontStyle22">
    <w:name w:val="Font Style22"/>
    <w:uiPriority w:val="99"/>
    <w:rsid w:val="00AD6115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AD6115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Strong"/>
    <w:uiPriority w:val="22"/>
    <w:qFormat/>
    <w:rsid w:val="00AD6115"/>
    <w:rPr>
      <w:b/>
      <w:bCs/>
    </w:rPr>
  </w:style>
  <w:style w:type="paragraph" w:customStyle="1" w:styleId="aff3">
    <w:name w:val="ОВОС Шер Таблица"/>
    <w:basedOn w:val="a"/>
    <w:rsid w:val="00AD6115"/>
    <w:pPr>
      <w:spacing w:before="120" w:after="120" w:line="240" w:lineRule="auto"/>
      <w:jc w:val="center"/>
    </w:pPr>
    <w:rPr>
      <w:rFonts w:ascii="Arial" w:eastAsia="Times New Roman" w:hAnsi="Arial" w:cs="Times New Roman"/>
      <w:szCs w:val="20"/>
      <w:lang w:eastAsia="ru-RU"/>
    </w:rPr>
  </w:style>
  <w:style w:type="paragraph" w:customStyle="1" w:styleId="27">
    <w:name w:val="Текст2"/>
    <w:basedOn w:val="a"/>
    <w:rsid w:val="00AD611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AD6115"/>
  </w:style>
  <w:style w:type="numbering" w:customStyle="1" w:styleId="111">
    <w:name w:val="Нет списка111"/>
    <w:next w:val="a2"/>
    <w:uiPriority w:val="99"/>
    <w:semiHidden/>
    <w:unhideWhenUsed/>
    <w:rsid w:val="00AD6115"/>
  </w:style>
  <w:style w:type="paragraph" w:customStyle="1" w:styleId="aff4">
    <w:name w:val="Знак Знак Знак"/>
    <w:basedOn w:val="a"/>
    <w:rsid w:val="00AD611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28">
    <w:name w:val="Нет списка2"/>
    <w:next w:val="a2"/>
    <w:uiPriority w:val="99"/>
    <w:semiHidden/>
    <w:unhideWhenUsed/>
    <w:rsid w:val="00AD6115"/>
  </w:style>
  <w:style w:type="numbering" w:customStyle="1" w:styleId="36">
    <w:name w:val="Нет списка3"/>
    <w:next w:val="a2"/>
    <w:uiPriority w:val="99"/>
    <w:semiHidden/>
    <w:unhideWhenUsed/>
    <w:rsid w:val="00AD6115"/>
  </w:style>
  <w:style w:type="numbering" w:customStyle="1" w:styleId="42">
    <w:name w:val="Нет списка4"/>
    <w:next w:val="a2"/>
    <w:uiPriority w:val="99"/>
    <w:semiHidden/>
    <w:unhideWhenUsed/>
    <w:rsid w:val="00AD6115"/>
  </w:style>
  <w:style w:type="numbering" w:customStyle="1" w:styleId="52">
    <w:name w:val="Нет списка5"/>
    <w:next w:val="a2"/>
    <w:uiPriority w:val="99"/>
    <w:semiHidden/>
    <w:unhideWhenUsed/>
    <w:rsid w:val="00AD6115"/>
  </w:style>
  <w:style w:type="numbering" w:customStyle="1" w:styleId="62">
    <w:name w:val="Нет списка6"/>
    <w:next w:val="a2"/>
    <w:uiPriority w:val="99"/>
    <w:semiHidden/>
    <w:unhideWhenUsed/>
    <w:rsid w:val="00AD6115"/>
  </w:style>
  <w:style w:type="numbering" w:customStyle="1" w:styleId="72">
    <w:name w:val="Нет списка7"/>
    <w:next w:val="a2"/>
    <w:uiPriority w:val="99"/>
    <w:semiHidden/>
    <w:unhideWhenUsed/>
    <w:rsid w:val="00AD6115"/>
  </w:style>
  <w:style w:type="numbering" w:customStyle="1" w:styleId="82">
    <w:name w:val="Нет списка8"/>
    <w:next w:val="a2"/>
    <w:uiPriority w:val="99"/>
    <w:semiHidden/>
    <w:unhideWhenUsed/>
    <w:rsid w:val="00AD6115"/>
  </w:style>
  <w:style w:type="numbering" w:customStyle="1" w:styleId="92">
    <w:name w:val="Нет списка9"/>
    <w:next w:val="a2"/>
    <w:uiPriority w:val="99"/>
    <w:semiHidden/>
    <w:unhideWhenUsed/>
    <w:rsid w:val="00AD6115"/>
  </w:style>
  <w:style w:type="numbering" w:customStyle="1" w:styleId="100">
    <w:name w:val="Нет списка10"/>
    <w:next w:val="a2"/>
    <w:uiPriority w:val="99"/>
    <w:semiHidden/>
    <w:unhideWhenUsed/>
    <w:rsid w:val="00AD6115"/>
  </w:style>
  <w:style w:type="numbering" w:customStyle="1" w:styleId="120">
    <w:name w:val="Нет списка12"/>
    <w:next w:val="a2"/>
    <w:uiPriority w:val="99"/>
    <w:semiHidden/>
    <w:unhideWhenUsed/>
    <w:rsid w:val="00AD6115"/>
  </w:style>
  <w:style w:type="numbering" w:customStyle="1" w:styleId="130">
    <w:name w:val="Нет списка13"/>
    <w:next w:val="a2"/>
    <w:uiPriority w:val="99"/>
    <w:semiHidden/>
    <w:unhideWhenUsed/>
    <w:rsid w:val="00AD6115"/>
  </w:style>
  <w:style w:type="numbering" w:customStyle="1" w:styleId="140">
    <w:name w:val="Нет списка14"/>
    <w:next w:val="a2"/>
    <w:uiPriority w:val="99"/>
    <w:semiHidden/>
    <w:unhideWhenUsed/>
    <w:rsid w:val="00AD6115"/>
  </w:style>
  <w:style w:type="character" w:customStyle="1" w:styleId="112">
    <w:name w:val="Заголовок 1 Знак1"/>
    <w:rsid w:val="00AD6115"/>
    <w:rPr>
      <w:rFonts w:eastAsia="Lucida Sans Unicode"/>
      <w:bCs/>
      <w:kern w:val="28"/>
      <w:sz w:val="24"/>
      <w:szCs w:val="24"/>
    </w:rPr>
  </w:style>
  <w:style w:type="paragraph" w:customStyle="1" w:styleId="aff5">
    <w:name w:val="Содержимое таблицы"/>
    <w:basedOn w:val="a"/>
    <w:rsid w:val="00AD6115"/>
    <w:pPr>
      <w:widowControl w:val="0"/>
      <w:suppressLineNumbers/>
      <w:spacing w:after="0" w:line="240" w:lineRule="auto"/>
    </w:pPr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ff6">
    <w:name w:val="Document Map"/>
    <w:basedOn w:val="a"/>
    <w:link w:val="aff7"/>
    <w:uiPriority w:val="99"/>
    <w:rsid w:val="00AD611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7">
    <w:name w:val="Схема документа Знак"/>
    <w:basedOn w:val="a0"/>
    <w:link w:val="aff6"/>
    <w:uiPriority w:val="99"/>
    <w:rsid w:val="00AD61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nt5">
    <w:name w:val="font5"/>
    <w:basedOn w:val="a"/>
    <w:rsid w:val="00AD6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63">
    <w:name w:val="xl63"/>
    <w:basedOn w:val="a"/>
    <w:rsid w:val="00AD61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AD61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D61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4TimesNewRoman12">
    <w:name w:val="Стиль Заголовок 4 + Times New Roman 12 пт не полужирный"/>
    <w:basedOn w:val="4"/>
    <w:rsid w:val="00AD6115"/>
    <w:pPr>
      <w:keepLines w:val="0"/>
      <w:spacing w:before="240" w:after="60" w:line="240" w:lineRule="auto"/>
      <w:jc w:val="right"/>
    </w:pPr>
    <w:rPr>
      <w:bCs w:val="0"/>
      <w:i w:val="0"/>
      <w:iCs w:val="0"/>
      <w:color w:val="auto"/>
      <w:sz w:val="24"/>
      <w:szCs w:val="24"/>
      <w:lang w:val="ru-RU" w:eastAsia="ru-RU"/>
    </w:rPr>
  </w:style>
  <w:style w:type="paragraph" w:customStyle="1" w:styleId="312">
    <w:name w:val="Стиль Заголовок 3 + 12 пт не полужирный По центру Междустр.интер..."/>
    <w:basedOn w:val="3"/>
    <w:rsid w:val="00AD6115"/>
    <w:pPr>
      <w:keepLines w:val="0"/>
      <w:numPr>
        <w:ilvl w:val="0"/>
        <w:numId w:val="0"/>
      </w:numPr>
      <w:spacing w:before="240" w:after="60" w:line="288" w:lineRule="auto"/>
    </w:pPr>
    <w:rPr>
      <w:b w:val="0"/>
      <w:bCs w:val="0"/>
      <w:sz w:val="24"/>
      <w:szCs w:val="20"/>
      <w:lang w:eastAsia="ru-RU"/>
    </w:rPr>
  </w:style>
  <w:style w:type="paragraph" w:styleId="aff8">
    <w:name w:val="TOC Heading"/>
    <w:basedOn w:val="1"/>
    <w:next w:val="a"/>
    <w:uiPriority w:val="39"/>
    <w:unhideWhenUsed/>
    <w:qFormat/>
    <w:rsid w:val="00AD6115"/>
    <w:pPr>
      <w:outlineLvl w:val="9"/>
    </w:pPr>
    <w:rPr>
      <w:b w:val="0"/>
      <w:lang w:eastAsia="en-US"/>
    </w:rPr>
  </w:style>
  <w:style w:type="paragraph" w:customStyle="1" w:styleId="aff9">
    <w:name w:val="Заголовок"/>
    <w:basedOn w:val="a"/>
    <w:next w:val="af1"/>
    <w:link w:val="affa"/>
    <w:rsid w:val="00AD6115"/>
    <w:pPr>
      <w:keepNext/>
      <w:widowControl w:val="0"/>
      <w:suppressAutoHyphens/>
      <w:spacing w:before="240" w:after="120" w:line="240" w:lineRule="auto"/>
      <w:ind w:firstLine="340"/>
    </w:pPr>
    <w:rPr>
      <w:rFonts w:ascii="Times New Roman" w:eastAsia="Lucida Sans Unicode" w:hAnsi="Times New Roman" w:cs="Tahoma"/>
      <w:kern w:val="1"/>
      <w:sz w:val="28"/>
      <w:szCs w:val="28"/>
    </w:rPr>
  </w:style>
  <w:style w:type="character" w:customStyle="1" w:styleId="affa">
    <w:name w:val="Заголовок Знак"/>
    <w:link w:val="aff9"/>
    <w:rsid w:val="00AD6115"/>
    <w:rPr>
      <w:rFonts w:ascii="Times New Roman" w:eastAsia="Lucida Sans Unicode" w:hAnsi="Times New Roman" w:cs="Tahoma"/>
      <w:kern w:val="1"/>
      <w:sz w:val="28"/>
      <w:szCs w:val="28"/>
    </w:rPr>
  </w:style>
  <w:style w:type="character" w:customStyle="1" w:styleId="WW8Num3z0">
    <w:name w:val="WW8Num3z0"/>
    <w:rsid w:val="00AD6115"/>
    <w:rPr>
      <w:rFonts w:ascii="Symbol" w:hAnsi="Symbol"/>
    </w:rPr>
  </w:style>
  <w:style w:type="character" w:customStyle="1" w:styleId="WW8Num4z0">
    <w:name w:val="WW8Num4z0"/>
    <w:rsid w:val="00AD6115"/>
    <w:rPr>
      <w:rFonts w:ascii="Symbol" w:hAnsi="Symbol"/>
    </w:rPr>
  </w:style>
  <w:style w:type="character" w:customStyle="1" w:styleId="WW8Num5z0">
    <w:name w:val="WW8Num5z0"/>
    <w:rsid w:val="00AD6115"/>
    <w:rPr>
      <w:rFonts w:ascii="Symbol" w:hAnsi="Symbol"/>
    </w:rPr>
  </w:style>
  <w:style w:type="character" w:customStyle="1" w:styleId="WW8Num6z0">
    <w:name w:val="WW8Num6z0"/>
    <w:rsid w:val="00AD6115"/>
    <w:rPr>
      <w:rFonts w:ascii="Symbol" w:hAnsi="Symbol"/>
    </w:rPr>
  </w:style>
  <w:style w:type="character" w:customStyle="1" w:styleId="WW8Num7z0">
    <w:name w:val="WW8Num7z0"/>
    <w:rsid w:val="00AD6115"/>
    <w:rPr>
      <w:rFonts w:ascii="Symbol" w:hAnsi="Symbol" w:cs="Times New Roman"/>
    </w:rPr>
  </w:style>
  <w:style w:type="character" w:customStyle="1" w:styleId="WW8Num8z0">
    <w:name w:val="WW8Num8z0"/>
    <w:rsid w:val="00AD6115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AD6115"/>
  </w:style>
  <w:style w:type="character" w:customStyle="1" w:styleId="WW-Absatz-Standardschriftart">
    <w:name w:val="WW-Absatz-Standardschriftart"/>
    <w:rsid w:val="00AD6115"/>
  </w:style>
  <w:style w:type="character" w:customStyle="1" w:styleId="WW-Absatz-Standardschriftart1">
    <w:name w:val="WW-Absatz-Standardschriftart1"/>
    <w:rsid w:val="00AD6115"/>
  </w:style>
  <w:style w:type="character" w:customStyle="1" w:styleId="WW-Absatz-Standardschriftart11">
    <w:name w:val="WW-Absatz-Standardschriftart11"/>
    <w:rsid w:val="00AD6115"/>
  </w:style>
  <w:style w:type="character" w:customStyle="1" w:styleId="WW8Num9z0">
    <w:name w:val="WW8Num9z0"/>
    <w:rsid w:val="00AD6115"/>
    <w:rPr>
      <w:rFonts w:ascii="Times New Roman" w:hAnsi="Times New Roman" w:cs="Times New Roman"/>
    </w:rPr>
  </w:style>
  <w:style w:type="character" w:customStyle="1" w:styleId="WW-Absatz-Standardschriftart111">
    <w:name w:val="WW-Absatz-Standardschriftart111"/>
    <w:rsid w:val="00AD6115"/>
  </w:style>
  <w:style w:type="character" w:customStyle="1" w:styleId="WW8Num2z0">
    <w:name w:val="WW8Num2z0"/>
    <w:rsid w:val="00AD6115"/>
    <w:rPr>
      <w:rFonts w:ascii="Symbol" w:hAnsi="Symbol" w:cs="OpenSymbol"/>
    </w:rPr>
  </w:style>
  <w:style w:type="character" w:customStyle="1" w:styleId="WW-Absatz-Standardschriftart1111">
    <w:name w:val="WW-Absatz-Standardschriftart1111"/>
    <w:rsid w:val="00AD6115"/>
  </w:style>
  <w:style w:type="character" w:customStyle="1" w:styleId="affb">
    <w:name w:val="Маркеры списка"/>
    <w:rsid w:val="00AD6115"/>
    <w:rPr>
      <w:rFonts w:ascii="OpenSymbol" w:eastAsia="OpenSymbol" w:hAnsi="OpenSymbol" w:cs="OpenSymbol"/>
    </w:rPr>
  </w:style>
  <w:style w:type="character" w:customStyle="1" w:styleId="WW8Num14z0">
    <w:name w:val="WW8Num14z0"/>
    <w:rsid w:val="00AD6115"/>
    <w:rPr>
      <w:rFonts w:ascii="Symbol" w:hAnsi="Symbol"/>
    </w:rPr>
  </w:style>
  <w:style w:type="character" w:customStyle="1" w:styleId="WW8Num16z0">
    <w:name w:val="WW8Num16z0"/>
    <w:rsid w:val="00AD6115"/>
    <w:rPr>
      <w:rFonts w:ascii="Symbol" w:hAnsi="Symbol"/>
    </w:rPr>
  </w:style>
  <w:style w:type="character" w:customStyle="1" w:styleId="WW8Num10z0">
    <w:name w:val="WW8Num10z0"/>
    <w:rsid w:val="00AD6115"/>
    <w:rPr>
      <w:rFonts w:ascii="Times New Roman" w:hAnsi="Times New Roman" w:cs="Times New Roman"/>
    </w:rPr>
  </w:style>
  <w:style w:type="character" w:customStyle="1" w:styleId="WW8Num11z0">
    <w:name w:val="WW8Num11z0"/>
    <w:rsid w:val="00AD6115"/>
    <w:rPr>
      <w:rFonts w:ascii="Symbol" w:hAnsi="Symbol"/>
    </w:rPr>
  </w:style>
  <w:style w:type="character" w:customStyle="1" w:styleId="15">
    <w:name w:val="Основной шрифт абзаца1"/>
    <w:rsid w:val="00AD6115"/>
  </w:style>
  <w:style w:type="paragraph" w:styleId="affc">
    <w:name w:val="List"/>
    <w:basedOn w:val="af1"/>
    <w:rsid w:val="00AD6115"/>
    <w:pPr>
      <w:widowControl w:val="0"/>
      <w:suppressAutoHyphens/>
      <w:spacing w:after="120"/>
      <w:ind w:firstLine="340"/>
      <w:jc w:val="left"/>
    </w:pPr>
    <w:rPr>
      <w:rFonts w:ascii="Arial" w:eastAsia="Lucida Sans Unicode" w:hAnsi="Arial" w:cs="Tahoma"/>
      <w:kern w:val="1"/>
      <w:lang w:val="ru-RU"/>
    </w:rPr>
  </w:style>
  <w:style w:type="paragraph" w:customStyle="1" w:styleId="16">
    <w:name w:val="Название1"/>
    <w:basedOn w:val="a"/>
    <w:rsid w:val="00AD6115"/>
    <w:pPr>
      <w:widowControl w:val="0"/>
      <w:suppressLineNumbers/>
      <w:suppressAutoHyphens/>
      <w:spacing w:before="120" w:after="120" w:line="240" w:lineRule="auto"/>
      <w:ind w:firstLine="340"/>
    </w:pPr>
    <w:rPr>
      <w:rFonts w:ascii="Arial" w:eastAsia="Lucida Sans Unicode" w:hAnsi="Arial" w:cs="Tahoma"/>
      <w:i/>
      <w:iCs/>
      <w:kern w:val="1"/>
      <w:sz w:val="20"/>
      <w:szCs w:val="24"/>
    </w:rPr>
  </w:style>
  <w:style w:type="paragraph" w:customStyle="1" w:styleId="17">
    <w:name w:val="Указатель1"/>
    <w:basedOn w:val="a"/>
    <w:rsid w:val="00AD6115"/>
    <w:pPr>
      <w:widowControl w:val="0"/>
      <w:suppressLineNumbers/>
      <w:suppressAutoHyphens/>
      <w:spacing w:after="0" w:line="240" w:lineRule="auto"/>
      <w:ind w:firstLine="340"/>
    </w:pPr>
    <w:rPr>
      <w:rFonts w:ascii="Arial" w:eastAsia="Lucida Sans Unicode" w:hAnsi="Arial" w:cs="Tahoma"/>
      <w:kern w:val="1"/>
      <w:sz w:val="28"/>
      <w:szCs w:val="24"/>
    </w:rPr>
  </w:style>
  <w:style w:type="paragraph" w:styleId="affd">
    <w:name w:val="Subtitle"/>
    <w:basedOn w:val="aff9"/>
    <w:next w:val="af1"/>
    <w:link w:val="affe"/>
    <w:qFormat/>
    <w:rsid w:val="00AD6115"/>
    <w:pPr>
      <w:jc w:val="center"/>
    </w:pPr>
    <w:rPr>
      <w:i/>
      <w:iCs/>
    </w:rPr>
  </w:style>
  <w:style w:type="character" w:customStyle="1" w:styleId="affe">
    <w:name w:val="Подзаголовок Знак"/>
    <w:basedOn w:val="a0"/>
    <w:link w:val="affd"/>
    <w:rsid w:val="00AD6115"/>
    <w:rPr>
      <w:rFonts w:ascii="Times New Roman" w:eastAsia="Lucida Sans Unicode" w:hAnsi="Times New Roman" w:cs="Tahoma"/>
      <w:i/>
      <w:iCs/>
      <w:kern w:val="1"/>
      <w:sz w:val="28"/>
      <w:szCs w:val="28"/>
    </w:rPr>
  </w:style>
  <w:style w:type="paragraph" w:customStyle="1" w:styleId="101">
    <w:name w:val="Оглавление 10"/>
    <w:basedOn w:val="17"/>
    <w:rsid w:val="00AD6115"/>
    <w:pPr>
      <w:tabs>
        <w:tab w:val="right" w:leader="dot" w:pos="24919"/>
      </w:tabs>
      <w:ind w:left="2547" w:firstLine="0"/>
    </w:pPr>
  </w:style>
  <w:style w:type="paragraph" w:customStyle="1" w:styleId="afff">
    <w:name w:val="Заголовок таблицы"/>
    <w:basedOn w:val="aff5"/>
    <w:link w:val="afff0"/>
    <w:rsid w:val="00AD6115"/>
    <w:pPr>
      <w:jc w:val="center"/>
    </w:pPr>
    <w:rPr>
      <w:b/>
      <w:bCs/>
    </w:rPr>
  </w:style>
  <w:style w:type="table" w:customStyle="1" w:styleId="113">
    <w:name w:val="Сетка таблицы11"/>
    <w:basedOn w:val="a1"/>
    <w:next w:val="a5"/>
    <w:rsid w:val="00AD6115"/>
    <w:pPr>
      <w:widowControl w:val="0"/>
      <w:suppressAutoHyphens/>
      <w:spacing w:after="0" w:line="240" w:lineRule="auto"/>
      <w:ind w:firstLine="34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3z2">
    <w:name w:val="WW8Num13z2"/>
    <w:rsid w:val="00AD6115"/>
    <w:rPr>
      <w:rFonts w:ascii="Wingdings" w:hAnsi="Wingdings"/>
    </w:rPr>
  </w:style>
  <w:style w:type="paragraph" w:customStyle="1" w:styleId="xl24">
    <w:name w:val="xl24"/>
    <w:basedOn w:val="a"/>
    <w:rsid w:val="00AD61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AD61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">
    <w:name w:val="xl26"/>
    <w:basedOn w:val="a"/>
    <w:rsid w:val="00AD61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">
    <w:name w:val="xl27"/>
    <w:basedOn w:val="a"/>
    <w:rsid w:val="00AD61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">
    <w:name w:val="xl28"/>
    <w:basedOn w:val="a"/>
    <w:rsid w:val="00AD61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">
    <w:name w:val="xl29"/>
    <w:basedOn w:val="a"/>
    <w:rsid w:val="00AD61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">
    <w:name w:val="xl30"/>
    <w:basedOn w:val="a"/>
    <w:rsid w:val="00AD61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">
    <w:name w:val="xl31"/>
    <w:basedOn w:val="a"/>
    <w:rsid w:val="00AD61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">
    <w:name w:val="xl32"/>
    <w:basedOn w:val="a"/>
    <w:rsid w:val="00AD61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">
    <w:name w:val="xl33"/>
    <w:basedOn w:val="a"/>
    <w:rsid w:val="00AD61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4">
    <w:name w:val="xl34"/>
    <w:basedOn w:val="a"/>
    <w:rsid w:val="00AD61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">
    <w:name w:val="xl35"/>
    <w:basedOn w:val="a"/>
    <w:rsid w:val="00AD61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">
    <w:name w:val="xl36"/>
    <w:basedOn w:val="a"/>
    <w:rsid w:val="00AD61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">
    <w:name w:val="xl37"/>
    <w:basedOn w:val="a"/>
    <w:rsid w:val="00AD61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AD61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AD61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AD61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AD61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AD61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AD61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AD61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AD61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AD61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1">
    <w:name w:val="Штамп наименование"/>
    <w:rsid w:val="00AD6115"/>
    <w:pPr>
      <w:spacing w:after="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2">
    <w:name w:val="Штамп"/>
    <w:autoRedefine/>
    <w:rsid w:val="00AD6115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xl81">
    <w:name w:val="xl81"/>
    <w:basedOn w:val="a"/>
    <w:rsid w:val="00AD6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AD61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AD6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AD611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AD6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AD611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AD611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8">
    <w:name w:val="xl88"/>
    <w:basedOn w:val="a"/>
    <w:rsid w:val="00AD6115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AD6115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AD6115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AD6115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AD6115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AD611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AD61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AD61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AD61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AD61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D61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D61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00">
    <w:name w:val="xl100"/>
    <w:basedOn w:val="a"/>
    <w:rsid w:val="00AD61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AD61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AD6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AD6115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AD6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AD611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AD6115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AD61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AD61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D61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D61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09">
    <w:name w:val="xl109"/>
    <w:basedOn w:val="a"/>
    <w:rsid w:val="00AD61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73">
    <w:name w:val="xl73"/>
    <w:basedOn w:val="a"/>
    <w:rsid w:val="00AD61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D61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D61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D61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D61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D61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3">
    <w:name w:val="Знак Знак8"/>
    <w:rsid w:val="00AD6115"/>
    <w:rPr>
      <w:sz w:val="24"/>
      <w:szCs w:val="24"/>
      <w:lang w:val="ru-RU" w:eastAsia="ru-RU" w:bidi="ar-SA"/>
    </w:rPr>
  </w:style>
  <w:style w:type="paragraph" w:customStyle="1" w:styleId="18">
    <w:name w:val="Абзац списка1"/>
    <w:basedOn w:val="a"/>
    <w:rsid w:val="00AD611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AD6115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AD6115"/>
    <w:rPr>
      <w:rFonts w:ascii="Trebuchet MS" w:hAnsi="Trebuchet MS" w:cs="Trebuchet MS"/>
      <w:sz w:val="16"/>
      <w:szCs w:val="16"/>
    </w:rPr>
  </w:style>
  <w:style w:type="paragraph" w:customStyle="1" w:styleId="210">
    <w:name w:val="Основной текст с отступом 21"/>
    <w:basedOn w:val="a"/>
    <w:rsid w:val="00AD611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18"/>
      <w:lang w:eastAsia="ar-SA"/>
    </w:rPr>
  </w:style>
  <w:style w:type="character" w:customStyle="1" w:styleId="s101">
    <w:name w:val="s_101"/>
    <w:rsid w:val="00AD6115"/>
    <w:rPr>
      <w:b/>
      <w:bCs/>
      <w:strike w:val="0"/>
      <w:dstrike w:val="0"/>
      <w:color w:val="000080"/>
      <w:u w:val="none"/>
      <w:effect w:val="none"/>
    </w:rPr>
  </w:style>
  <w:style w:type="numbering" w:customStyle="1" w:styleId="150">
    <w:name w:val="Нет списка15"/>
    <w:next w:val="a2"/>
    <w:uiPriority w:val="99"/>
    <w:semiHidden/>
    <w:unhideWhenUsed/>
    <w:rsid w:val="00AD6115"/>
  </w:style>
  <w:style w:type="table" w:customStyle="1" w:styleId="29">
    <w:name w:val="Сетка таблицы2"/>
    <w:basedOn w:val="a1"/>
    <w:next w:val="a5"/>
    <w:rsid w:val="00AD6115"/>
    <w:pPr>
      <w:widowControl w:val="0"/>
      <w:suppressAutoHyphens/>
      <w:spacing w:after="0" w:line="240" w:lineRule="auto"/>
      <w:ind w:firstLine="34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unhideWhenUsed/>
    <w:rsid w:val="00AD6115"/>
  </w:style>
  <w:style w:type="numbering" w:customStyle="1" w:styleId="170">
    <w:name w:val="Нет списка17"/>
    <w:next w:val="a2"/>
    <w:uiPriority w:val="99"/>
    <w:semiHidden/>
    <w:unhideWhenUsed/>
    <w:rsid w:val="00AD6115"/>
  </w:style>
  <w:style w:type="numbering" w:customStyle="1" w:styleId="180">
    <w:name w:val="Нет списка18"/>
    <w:next w:val="a2"/>
    <w:uiPriority w:val="99"/>
    <w:semiHidden/>
    <w:unhideWhenUsed/>
    <w:rsid w:val="00AD6115"/>
  </w:style>
  <w:style w:type="numbering" w:customStyle="1" w:styleId="19">
    <w:name w:val="Нет списка19"/>
    <w:next w:val="a2"/>
    <w:uiPriority w:val="99"/>
    <w:semiHidden/>
    <w:unhideWhenUsed/>
    <w:rsid w:val="00AD6115"/>
  </w:style>
  <w:style w:type="numbering" w:customStyle="1" w:styleId="200">
    <w:name w:val="Нет списка20"/>
    <w:next w:val="a2"/>
    <w:uiPriority w:val="99"/>
    <w:semiHidden/>
    <w:unhideWhenUsed/>
    <w:rsid w:val="00AD6115"/>
  </w:style>
  <w:style w:type="numbering" w:customStyle="1" w:styleId="211">
    <w:name w:val="Нет списка21"/>
    <w:next w:val="a2"/>
    <w:uiPriority w:val="99"/>
    <w:semiHidden/>
    <w:unhideWhenUsed/>
    <w:rsid w:val="00AD6115"/>
  </w:style>
  <w:style w:type="numbering" w:customStyle="1" w:styleId="220">
    <w:name w:val="Нет списка22"/>
    <w:next w:val="a2"/>
    <w:uiPriority w:val="99"/>
    <w:semiHidden/>
    <w:unhideWhenUsed/>
    <w:rsid w:val="00AD6115"/>
  </w:style>
  <w:style w:type="numbering" w:customStyle="1" w:styleId="230">
    <w:name w:val="Нет списка23"/>
    <w:next w:val="a2"/>
    <w:uiPriority w:val="99"/>
    <w:semiHidden/>
    <w:unhideWhenUsed/>
    <w:rsid w:val="00AD6115"/>
  </w:style>
  <w:style w:type="numbering" w:customStyle="1" w:styleId="240">
    <w:name w:val="Нет списка24"/>
    <w:next w:val="a2"/>
    <w:uiPriority w:val="99"/>
    <w:semiHidden/>
    <w:unhideWhenUsed/>
    <w:rsid w:val="00AD6115"/>
  </w:style>
  <w:style w:type="numbering" w:customStyle="1" w:styleId="250">
    <w:name w:val="Нет списка25"/>
    <w:next w:val="a2"/>
    <w:uiPriority w:val="99"/>
    <w:semiHidden/>
    <w:unhideWhenUsed/>
    <w:rsid w:val="00AD6115"/>
  </w:style>
  <w:style w:type="numbering" w:customStyle="1" w:styleId="260">
    <w:name w:val="Нет списка26"/>
    <w:next w:val="a2"/>
    <w:uiPriority w:val="99"/>
    <w:semiHidden/>
    <w:unhideWhenUsed/>
    <w:rsid w:val="00AD6115"/>
  </w:style>
  <w:style w:type="numbering" w:customStyle="1" w:styleId="270">
    <w:name w:val="Нет списка27"/>
    <w:next w:val="a2"/>
    <w:uiPriority w:val="99"/>
    <w:semiHidden/>
    <w:unhideWhenUsed/>
    <w:rsid w:val="00AD6115"/>
  </w:style>
  <w:style w:type="numbering" w:customStyle="1" w:styleId="280">
    <w:name w:val="Нет списка28"/>
    <w:next w:val="a2"/>
    <w:uiPriority w:val="99"/>
    <w:semiHidden/>
    <w:unhideWhenUsed/>
    <w:rsid w:val="00AD6115"/>
  </w:style>
  <w:style w:type="numbering" w:customStyle="1" w:styleId="290">
    <w:name w:val="Нет списка29"/>
    <w:next w:val="a2"/>
    <w:uiPriority w:val="99"/>
    <w:semiHidden/>
    <w:unhideWhenUsed/>
    <w:rsid w:val="00AD6115"/>
  </w:style>
  <w:style w:type="paragraph" w:customStyle="1" w:styleId="afff3">
    <w:name w:val="ОСН"/>
    <w:basedOn w:val="af1"/>
    <w:qFormat/>
    <w:rsid w:val="00AD6115"/>
    <w:pPr>
      <w:widowControl w:val="0"/>
      <w:autoSpaceDE w:val="0"/>
      <w:autoSpaceDN w:val="0"/>
      <w:adjustRightInd w:val="0"/>
      <w:spacing w:before="120" w:line="360" w:lineRule="auto"/>
      <w:ind w:firstLine="709"/>
      <w:contextualSpacing/>
    </w:pPr>
    <w:rPr>
      <w:spacing w:val="-1"/>
      <w:sz w:val="24"/>
      <w:szCs w:val="28"/>
      <w:lang w:val="en-US" w:eastAsia="en-US"/>
    </w:rPr>
  </w:style>
  <w:style w:type="numbering" w:customStyle="1" w:styleId="300">
    <w:name w:val="Нет списка30"/>
    <w:next w:val="a2"/>
    <w:uiPriority w:val="99"/>
    <w:semiHidden/>
    <w:unhideWhenUsed/>
    <w:rsid w:val="00AD6115"/>
  </w:style>
  <w:style w:type="numbering" w:customStyle="1" w:styleId="310">
    <w:name w:val="Нет списка31"/>
    <w:next w:val="a2"/>
    <w:uiPriority w:val="99"/>
    <w:semiHidden/>
    <w:unhideWhenUsed/>
    <w:rsid w:val="00AD6115"/>
  </w:style>
  <w:style w:type="numbering" w:customStyle="1" w:styleId="320">
    <w:name w:val="Нет списка32"/>
    <w:next w:val="a2"/>
    <w:uiPriority w:val="99"/>
    <w:semiHidden/>
    <w:unhideWhenUsed/>
    <w:rsid w:val="00AD6115"/>
  </w:style>
  <w:style w:type="numbering" w:customStyle="1" w:styleId="330">
    <w:name w:val="Нет списка33"/>
    <w:next w:val="a2"/>
    <w:uiPriority w:val="99"/>
    <w:semiHidden/>
    <w:unhideWhenUsed/>
    <w:rsid w:val="00AD6115"/>
  </w:style>
  <w:style w:type="numbering" w:customStyle="1" w:styleId="340">
    <w:name w:val="Нет списка34"/>
    <w:next w:val="a2"/>
    <w:uiPriority w:val="99"/>
    <w:semiHidden/>
    <w:unhideWhenUsed/>
    <w:rsid w:val="00AD6115"/>
  </w:style>
  <w:style w:type="numbering" w:customStyle="1" w:styleId="350">
    <w:name w:val="Нет списка35"/>
    <w:next w:val="a2"/>
    <w:uiPriority w:val="99"/>
    <w:semiHidden/>
    <w:unhideWhenUsed/>
    <w:rsid w:val="00AD6115"/>
  </w:style>
  <w:style w:type="numbering" w:customStyle="1" w:styleId="360">
    <w:name w:val="Нет списка36"/>
    <w:next w:val="a2"/>
    <w:uiPriority w:val="99"/>
    <w:semiHidden/>
    <w:unhideWhenUsed/>
    <w:rsid w:val="00AD6115"/>
  </w:style>
  <w:style w:type="numbering" w:customStyle="1" w:styleId="37">
    <w:name w:val="Нет списка37"/>
    <w:next w:val="a2"/>
    <w:uiPriority w:val="99"/>
    <w:semiHidden/>
    <w:unhideWhenUsed/>
    <w:rsid w:val="00AD6115"/>
  </w:style>
  <w:style w:type="numbering" w:customStyle="1" w:styleId="38">
    <w:name w:val="Нет списка38"/>
    <w:next w:val="a2"/>
    <w:uiPriority w:val="99"/>
    <w:semiHidden/>
    <w:unhideWhenUsed/>
    <w:rsid w:val="00AD6115"/>
  </w:style>
  <w:style w:type="numbering" w:customStyle="1" w:styleId="39">
    <w:name w:val="Нет списка39"/>
    <w:next w:val="a2"/>
    <w:uiPriority w:val="99"/>
    <w:semiHidden/>
    <w:unhideWhenUsed/>
    <w:rsid w:val="00AD6115"/>
  </w:style>
  <w:style w:type="table" w:customStyle="1" w:styleId="3a">
    <w:name w:val="Сетка таблицы3"/>
    <w:basedOn w:val="a1"/>
    <w:next w:val="a5"/>
    <w:uiPriority w:val="59"/>
    <w:rsid w:val="00AD61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next w:val="a5"/>
    <w:uiPriority w:val="59"/>
    <w:rsid w:val="00AD61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AD6115"/>
  </w:style>
  <w:style w:type="numbering" w:customStyle="1" w:styleId="410">
    <w:name w:val="Нет списка41"/>
    <w:next w:val="a2"/>
    <w:uiPriority w:val="99"/>
    <w:semiHidden/>
    <w:unhideWhenUsed/>
    <w:rsid w:val="00AD6115"/>
  </w:style>
  <w:style w:type="numbering" w:customStyle="1" w:styleId="420">
    <w:name w:val="Нет списка42"/>
    <w:next w:val="a2"/>
    <w:uiPriority w:val="99"/>
    <w:semiHidden/>
    <w:unhideWhenUsed/>
    <w:rsid w:val="00AD6115"/>
  </w:style>
  <w:style w:type="numbering" w:customStyle="1" w:styleId="430">
    <w:name w:val="Нет списка43"/>
    <w:next w:val="a2"/>
    <w:uiPriority w:val="99"/>
    <w:semiHidden/>
    <w:unhideWhenUsed/>
    <w:rsid w:val="00AD6115"/>
  </w:style>
  <w:style w:type="numbering" w:customStyle="1" w:styleId="44">
    <w:name w:val="Нет списка44"/>
    <w:next w:val="a2"/>
    <w:uiPriority w:val="99"/>
    <w:semiHidden/>
    <w:unhideWhenUsed/>
    <w:rsid w:val="00AD6115"/>
  </w:style>
  <w:style w:type="numbering" w:customStyle="1" w:styleId="45">
    <w:name w:val="Нет списка45"/>
    <w:next w:val="a2"/>
    <w:uiPriority w:val="99"/>
    <w:semiHidden/>
    <w:unhideWhenUsed/>
    <w:rsid w:val="00AD6115"/>
  </w:style>
  <w:style w:type="numbering" w:customStyle="1" w:styleId="46">
    <w:name w:val="Нет списка46"/>
    <w:next w:val="a2"/>
    <w:uiPriority w:val="99"/>
    <w:semiHidden/>
    <w:unhideWhenUsed/>
    <w:rsid w:val="00AD6115"/>
  </w:style>
  <w:style w:type="numbering" w:customStyle="1" w:styleId="47">
    <w:name w:val="Нет списка47"/>
    <w:next w:val="a2"/>
    <w:uiPriority w:val="99"/>
    <w:semiHidden/>
    <w:unhideWhenUsed/>
    <w:rsid w:val="00AD6115"/>
  </w:style>
  <w:style w:type="numbering" w:customStyle="1" w:styleId="48">
    <w:name w:val="Нет списка48"/>
    <w:next w:val="a2"/>
    <w:uiPriority w:val="99"/>
    <w:semiHidden/>
    <w:unhideWhenUsed/>
    <w:rsid w:val="00AD6115"/>
  </w:style>
  <w:style w:type="numbering" w:customStyle="1" w:styleId="49">
    <w:name w:val="Нет списка49"/>
    <w:next w:val="a2"/>
    <w:uiPriority w:val="99"/>
    <w:semiHidden/>
    <w:unhideWhenUsed/>
    <w:rsid w:val="00AD6115"/>
  </w:style>
  <w:style w:type="character" w:styleId="afff4">
    <w:name w:val="annotation reference"/>
    <w:uiPriority w:val="99"/>
    <w:semiHidden/>
    <w:unhideWhenUsed/>
    <w:rsid w:val="00AD6115"/>
    <w:rPr>
      <w:sz w:val="16"/>
      <w:szCs w:val="16"/>
    </w:rPr>
  </w:style>
  <w:style w:type="paragraph" w:styleId="afff5">
    <w:name w:val="annotation text"/>
    <w:basedOn w:val="a"/>
    <w:link w:val="afff6"/>
    <w:uiPriority w:val="99"/>
    <w:semiHidden/>
    <w:unhideWhenUsed/>
    <w:rsid w:val="00AD6115"/>
    <w:rPr>
      <w:rFonts w:ascii="Calibri" w:eastAsia="Calibri" w:hAnsi="Calibri" w:cs="Times New Roman"/>
      <w:sz w:val="20"/>
      <w:szCs w:val="20"/>
    </w:rPr>
  </w:style>
  <w:style w:type="character" w:customStyle="1" w:styleId="afff6">
    <w:name w:val="Текст примечания Знак"/>
    <w:basedOn w:val="a0"/>
    <w:link w:val="afff5"/>
    <w:uiPriority w:val="99"/>
    <w:semiHidden/>
    <w:rsid w:val="00AD6115"/>
    <w:rPr>
      <w:rFonts w:ascii="Calibri" w:eastAsia="Calibri" w:hAnsi="Calibri" w:cs="Times New Roman"/>
      <w:sz w:val="20"/>
      <w:szCs w:val="20"/>
    </w:rPr>
  </w:style>
  <w:style w:type="paragraph" w:styleId="afff7">
    <w:name w:val="annotation subject"/>
    <w:basedOn w:val="afff5"/>
    <w:next w:val="afff5"/>
    <w:link w:val="afff8"/>
    <w:uiPriority w:val="99"/>
    <w:semiHidden/>
    <w:unhideWhenUsed/>
    <w:rsid w:val="00AD6115"/>
    <w:rPr>
      <w:b/>
      <w:bCs/>
    </w:rPr>
  </w:style>
  <w:style w:type="character" w:customStyle="1" w:styleId="afff8">
    <w:name w:val="Тема примечания Знак"/>
    <w:basedOn w:val="afff6"/>
    <w:link w:val="afff7"/>
    <w:uiPriority w:val="99"/>
    <w:semiHidden/>
    <w:rsid w:val="00AD6115"/>
    <w:rPr>
      <w:rFonts w:ascii="Calibri" w:eastAsia="Calibri" w:hAnsi="Calibri" w:cs="Times New Roman"/>
      <w:b/>
      <w:bCs/>
      <w:sz w:val="20"/>
      <w:szCs w:val="20"/>
    </w:rPr>
  </w:style>
  <w:style w:type="numbering" w:customStyle="1" w:styleId="500">
    <w:name w:val="Нет списка50"/>
    <w:next w:val="a2"/>
    <w:uiPriority w:val="99"/>
    <w:semiHidden/>
    <w:unhideWhenUsed/>
    <w:rsid w:val="00AD6115"/>
  </w:style>
  <w:style w:type="numbering" w:customStyle="1" w:styleId="510">
    <w:name w:val="Нет списка51"/>
    <w:next w:val="a2"/>
    <w:uiPriority w:val="99"/>
    <w:semiHidden/>
    <w:unhideWhenUsed/>
    <w:rsid w:val="00AD6115"/>
  </w:style>
  <w:style w:type="numbering" w:customStyle="1" w:styleId="520">
    <w:name w:val="Нет списка52"/>
    <w:next w:val="a2"/>
    <w:uiPriority w:val="99"/>
    <w:semiHidden/>
    <w:unhideWhenUsed/>
    <w:rsid w:val="00AD6115"/>
  </w:style>
  <w:style w:type="numbering" w:customStyle="1" w:styleId="53">
    <w:name w:val="Нет списка53"/>
    <w:next w:val="a2"/>
    <w:uiPriority w:val="99"/>
    <w:semiHidden/>
    <w:unhideWhenUsed/>
    <w:rsid w:val="00AD6115"/>
  </w:style>
  <w:style w:type="numbering" w:customStyle="1" w:styleId="54">
    <w:name w:val="Нет списка54"/>
    <w:next w:val="a2"/>
    <w:uiPriority w:val="99"/>
    <w:semiHidden/>
    <w:unhideWhenUsed/>
    <w:rsid w:val="00AD6115"/>
  </w:style>
  <w:style w:type="numbering" w:customStyle="1" w:styleId="55">
    <w:name w:val="Нет списка55"/>
    <w:next w:val="a2"/>
    <w:uiPriority w:val="99"/>
    <w:semiHidden/>
    <w:unhideWhenUsed/>
    <w:rsid w:val="00AD6115"/>
  </w:style>
  <w:style w:type="numbering" w:customStyle="1" w:styleId="56">
    <w:name w:val="Нет списка56"/>
    <w:next w:val="a2"/>
    <w:uiPriority w:val="99"/>
    <w:semiHidden/>
    <w:unhideWhenUsed/>
    <w:rsid w:val="00AD6115"/>
  </w:style>
  <w:style w:type="numbering" w:customStyle="1" w:styleId="57">
    <w:name w:val="Нет списка57"/>
    <w:next w:val="a2"/>
    <w:uiPriority w:val="99"/>
    <w:semiHidden/>
    <w:unhideWhenUsed/>
    <w:rsid w:val="00AD6115"/>
  </w:style>
  <w:style w:type="numbering" w:customStyle="1" w:styleId="58">
    <w:name w:val="Нет списка58"/>
    <w:next w:val="a2"/>
    <w:uiPriority w:val="99"/>
    <w:semiHidden/>
    <w:unhideWhenUsed/>
    <w:rsid w:val="00AD6115"/>
  </w:style>
  <w:style w:type="numbering" w:customStyle="1" w:styleId="59">
    <w:name w:val="Нет списка59"/>
    <w:next w:val="a2"/>
    <w:uiPriority w:val="99"/>
    <w:semiHidden/>
    <w:unhideWhenUsed/>
    <w:rsid w:val="00AD6115"/>
  </w:style>
  <w:style w:type="numbering" w:customStyle="1" w:styleId="600">
    <w:name w:val="Нет списка60"/>
    <w:next w:val="a2"/>
    <w:uiPriority w:val="99"/>
    <w:semiHidden/>
    <w:unhideWhenUsed/>
    <w:rsid w:val="00AD6115"/>
  </w:style>
  <w:style w:type="numbering" w:customStyle="1" w:styleId="610">
    <w:name w:val="Нет списка61"/>
    <w:next w:val="a2"/>
    <w:uiPriority w:val="99"/>
    <w:semiHidden/>
    <w:unhideWhenUsed/>
    <w:rsid w:val="00AD6115"/>
  </w:style>
  <w:style w:type="numbering" w:customStyle="1" w:styleId="620">
    <w:name w:val="Нет списка62"/>
    <w:next w:val="a2"/>
    <w:uiPriority w:val="99"/>
    <w:semiHidden/>
    <w:unhideWhenUsed/>
    <w:rsid w:val="00AD6115"/>
  </w:style>
  <w:style w:type="numbering" w:customStyle="1" w:styleId="63">
    <w:name w:val="Нет списка63"/>
    <w:next w:val="a2"/>
    <w:uiPriority w:val="99"/>
    <w:semiHidden/>
    <w:unhideWhenUsed/>
    <w:rsid w:val="00AD6115"/>
  </w:style>
  <w:style w:type="numbering" w:customStyle="1" w:styleId="64">
    <w:name w:val="Нет списка64"/>
    <w:next w:val="a2"/>
    <w:uiPriority w:val="99"/>
    <w:semiHidden/>
    <w:unhideWhenUsed/>
    <w:rsid w:val="00AD6115"/>
  </w:style>
  <w:style w:type="numbering" w:customStyle="1" w:styleId="65">
    <w:name w:val="Нет списка65"/>
    <w:next w:val="a2"/>
    <w:uiPriority w:val="99"/>
    <w:semiHidden/>
    <w:unhideWhenUsed/>
    <w:rsid w:val="00AD6115"/>
  </w:style>
  <w:style w:type="numbering" w:customStyle="1" w:styleId="66">
    <w:name w:val="Нет списка66"/>
    <w:next w:val="a2"/>
    <w:uiPriority w:val="99"/>
    <w:semiHidden/>
    <w:unhideWhenUsed/>
    <w:rsid w:val="00AD6115"/>
  </w:style>
  <w:style w:type="numbering" w:customStyle="1" w:styleId="67">
    <w:name w:val="Нет списка67"/>
    <w:next w:val="a2"/>
    <w:uiPriority w:val="99"/>
    <w:semiHidden/>
    <w:unhideWhenUsed/>
    <w:rsid w:val="00AD6115"/>
  </w:style>
  <w:style w:type="numbering" w:customStyle="1" w:styleId="68">
    <w:name w:val="Нет списка68"/>
    <w:next w:val="a2"/>
    <w:uiPriority w:val="99"/>
    <w:semiHidden/>
    <w:unhideWhenUsed/>
    <w:rsid w:val="00AD6115"/>
  </w:style>
  <w:style w:type="numbering" w:customStyle="1" w:styleId="69">
    <w:name w:val="Нет списка69"/>
    <w:next w:val="a2"/>
    <w:uiPriority w:val="99"/>
    <w:semiHidden/>
    <w:unhideWhenUsed/>
    <w:rsid w:val="00AD6115"/>
  </w:style>
  <w:style w:type="numbering" w:customStyle="1" w:styleId="700">
    <w:name w:val="Нет списка70"/>
    <w:next w:val="a2"/>
    <w:uiPriority w:val="99"/>
    <w:semiHidden/>
    <w:unhideWhenUsed/>
    <w:rsid w:val="00AD6115"/>
  </w:style>
  <w:style w:type="numbering" w:customStyle="1" w:styleId="710">
    <w:name w:val="Нет списка71"/>
    <w:next w:val="a2"/>
    <w:uiPriority w:val="99"/>
    <w:semiHidden/>
    <w:unhideWhenUsed/>
    <w:rsid w:val="00AD6115"/>
  </w:style>
  <w:style w:type="numbering" w:customStyle="1" w:styleId="720">
    <w:name w:val="Нет списка72"/>
    <w:next w:val="a2"/>
    <w:uiPriority w:val="99"/>
    <w:semiHidden/>
    <w:unhideWhenUsed/>
    <w:rsid w:val="00AD6115"/>
  </w:style>
  <w:style w:type="numbering" w:customStyle="1" w:styleId="73">
    <w:name w:val="Нет списка73"/>
    <w:next w:val="a2"/>
    <w:uiPriority w:val="99"/>
    <w:semiHidden/>
    <w:unhideWhenUsed/>
    <w:rsid w:val="00AD6115"/>
  </w:style>
  <w:style w:type="numbering" w:customStyle="1" w:styleId="74">
    <w:name w:val="Нет списка74"/>
    <w:next w:val="a2"/>
    <w:uiPriority w:val="99"/>
    <w:semiHidden/>
    <w:unhideWhenUsed/>
    <w:rsid w:val="00AD6115"/>
  </w:style>
  <w:style w:type="numbering" w:customStyle="1" w:styleId="75">
    <w:name w:val="Нет списка75"/>
    <w:next w:val="a2"/>
    <w:uiPriority w:val="99"/>
    <w:semiHidden/>
    <w:unhideWhenUsed/>
    <w:rsid w:val="00AD6115"/>
  </w:style>
  <w:style w:type="numbering" w:customStyle="1" w:styleId="76">
    <w:name w:val="Нет списка76"/>
    <w:next w:val="a2"/>
    <w:uiPriority w:val="99"/>
    <w:semiHidden/>
    <w:unhideWhenUsed/>
    <w:rsid w:val="00AD6115"/>
  </w:style>
  <w:style w:type="numbering" w:customStyle="1" w:styleId="77">
    <w:name w:val="Нет списка77"/>
    <w:next w:val="a2"/>
    <w:uiPriority w:val="99"/>
    <w:semiHidden/>
    <w:unhideWhenUsed/>
    <w:rsid w:val="00AD6115"/>
  </w:style>
  <w:style w:type="numbering" w:customStyle="1" w:styleId="78">
    <w:name w:val="Нет списка78"/>
    <w:next w:val="a2"/>
    <w:uiPriority w:val="99"/>
    <w:semiHidden/>
    <w:unhideWhenUsed/>
    <w:rsid w:val="00AD6115"/>
  </w:style>
  <w:style w:type="numbering" w:customStyle="1" w:styleId="79">
    <w:name w:val="Нет списка79"/>
    <w:next w:val="a2"/>
    <w:uiPriority w:val="99"/>
    <w:semiHidden/>
    <w:unhideWhenUsed/>
    <w:rsid w:val="00AD6115"/>
  </w:style>
  <w:style w:type="numbering" w:customStyle="1" w:styleId="800">
    <w:name w:val="Нет списка80"/>
    <w:next w:val="a2"/>
    <w:uiPriority w:val="99"/>
    <w:semiHidden/>
    <w:unhideWhenUsed/>
    <w:rsid w:val="00AD6115"/>
  </w:style>
  <w:style w:type="numbering" w:customStyle="1" w:styleId="810">
    <w:name w:val="Нет списка81"/>
    <w:next w:val="a2"/>
    <w:uiPriority w:val="99"/>
    <w:semiHidden/>
    <w:unhideWhenUsed/>
    <w:rsid w:val="00AD6115"/>
  </w:style>
  <w:style w:type="numbering" w:customStyle="1" w:styleId="820">
    <w:name w:val="Нет списка82"/>
    <w:next w:val="a2"/>
    <w:uiPriority w:val="99"/>
    <w:semiHidden/>
    <w:unhideWhenUsed/>
    <w:rsid w:val="00AD6115"/>
  </w:style>
  <w:style w:type="numbering" w:customStyle="1" w:styleId="830">
    <w:name w:val="Нет списка83"/>
    <w:next w:val="a2"/>
    <w:uiPriority w:val="99"/>
    <w:semiHidden/>
    <w:unhideWhenUsed/>
    <w:rsid w:val="00AD6115"/>
  </w:style>
  <w:style w:type="character" w:customStyle="1" w:styleId="afff0">
    <w:name w:val="Заголовок таблицы Знак"/>
    <w:link w:val="afff"/>
    <w:rsid w:val="00AD6115"/>
    <w:rPr>
      <w:rFonts w:ascii="Times New Roman" w:eastAsia="Lucida Sans Unicode" w:hAnsi="Times New Roman" w:cs="Times New Roman"/>
      <w:b/>
      <w:bCs/>
      <w:kern w:val="1"/>
      <w:sz w:val="28"/>
      <w:szCs w:val="24"/>
      <w:lang w:eastAsia="ar-SA"/>
    </w:rPr>
  </w:style>
  <w:style w:type="numbering" w:customStyle="1" w:styleId="84">
    <w:name w:val="Нет списка84"/>
    <w:next w:val="a2"/>
    <w:uiPriority w:val="99"/>
    <w:semiHidden/>
    <w:unhideWhenUsed/>
    <w:rsid w:val="00AD6115"/>
  </w:style>
  <w:style w:type="numbering" w:customStyle="1" w:styleId="85">
    <w:name w:val="Нет списка85"/>
    <w:next w:val="a2"/>
    <w:uiPriority w:val="99"/>
    <w:semiHidden/>
    <w:unhideWhenUsed/>
    <w:rsid w:val="00AD6115"/>
  </w:style>
  <w:style w:type="numbering" w:customStyle="1" w:styleId="86">
    <w:name w:val="Нет списка86"/>
    <w:next w:val="a2"/>
    <w:uiPriority w:val="99"/>
    <w:semiHidden/>
    <w:unhideWhenUsed/>
    <w:rsid w:val="00AD6115"/>
  </w:style>
  <w:style w:type="numbering" w:customStyle="1" w:styleId="87">
    <w:name w:val="Нет списка87"/>
    <w:next w:val="a2"/>
    <w:uiPriority w:val="99"/>
    <w:semiHidden/>
    <w:unhideWhenUsed/>
    <w:rsid w:val="00AD6115"/>
  </w:style>
  <w:style w:type="numbering" w:customStyle="1" w:styleId="88">
    <w:name w:val="Нет списка88"/>
    <w:next w:val="a2"/>
    <w:uiPriority w:val="99"/>
    <w:semiHidden/>
    <w:unhideWhenUsed/>
    <w:rsid w:val="00AD6115"/>
  </w:style>
  <w:style w:type="numbering" w:customStyle="1" w:styleId="89">
    <w:name w:val="Нет списка89"/>
    <w:next w:val="a2"/>
    <w:uiPriority w:val="99"/>
    <w:semiHidden/>
    <w:unhideWhenUsed/>
    <w:rsid w:val="00AD6115"/>
  </w:style>
  <w:style w:type="numbering" w:customStyle="1" w:styleId="900">
    <w:name w:val="Нет списка90"/>
    <w:next w:val="a2"/>
    <w:uiPriority w:val="99"/>
    <w:semiHidden/>
    <w:unhideWhenUsed/>
    <w:rsid w:val="00AD6115"/>
  </w:style>
  <w:style w:type="numbering" w:customStyle="1" w:styleId="910">
    <w:name w:val="Нет списка91"/>
    <w:next w:val="a2"/>
    <w:uiPriority w:val="99"/>
    <w:semiHidden/>
    <w:unhideWhenUsed/>
    <w:rsid w:val="00AD6115"/>
  </w:style>
  <w:style w:type="numbering" w:customStyle="1" w:styleId="920">
    <w:name w:val="Нет списка92"/>
    <w:next w:val="a2"/>
    <w:uiPriority w:val="99"/>
    <w:semiHidden/>
    <w:unhideWhenUsed/>
    <w:rsid w:val="00AD6115"/>
  </w:style>
  <w:style w:type="numbering" w:customStyle="1" w:styleId="93">
    <w:name w:val="Нет списка93"/>
    <w:next w:val="a2"/>
    <w:uiPriority w:val="99"/>
    <w:semiHidden/>
    <w:unhideWhenUsed/>
    <w:rsid w:val="00AD6115"/>
  </w:style>
  <w:style w:type="numbering" w:customStyle="1" w:styleId="94">
    <w:name w:val="Нет списка94"/>
    <w:next w:val="a2"/>
    <w:uiPriority w:val="99"/>
    <w:semiHidden/>
    <w:unhideWhenUsed/>
    <w:rsid w:val="00AD6115"/>
  </w:style>
  <w:style w:type="numbering" w:customStyle="1" w:styleId="95">
    <w:name w:val="Нет списка95"/>
    <w:next w:val="a2"/>
    <w:uiPriority w:val="99"/>
    <w:semiHidden/>
    <w:unhideWhenUsed/>
    <w:rsid w:val="00AD6115"/>
  </w:style>
  <w:style w:type="paragraph" w:customStyle="1" w:styleId="afff9">
    <w:name w:val="для заг"/>
    <w:basedOn w:val="3"/>
    <w:qFormat/>
    <w:rsid w:val="00AD6115"/>
    <w:pPr>
      <w:keepLines w:val="0"/>
      <w:widowControl w:val="0"/>
      <w:numPr>
        <w:ilvl w:val="0"/>
        <w:numId w:val="0"/>
      </w:numPr>
      <w:autoSpaceDE w:val="0"/>
      <w:autoSpaceDN w:val="0"/>
      <w:adjustRightInd w:val="0"/>
      <w:spacing w:before="120" w:after="120" w:line="360" w:lineRule="auto"/>
      <w:ind w:firstLine="720"/>
    </w:pPr>
    <w:rPr>
      <w:bCs w:val="0"/>
      <w:sz w:val="24"/>
      <w:lang w:eastAsia="en-US"/>
    </w:rPr>
  </w:style>
  <w:style w:type="paragraph" w:customStyle="1" w:styleId="afffa">
    <w:name w:val="для таб"/>
    <w:basedOn w:val="a"/>
    <w:qFormat/>
    <w:rsid w:val="00AD6115"/>
    <w:pPr>
      <w:widowControl w:val="0"/>
      <w:autoSpaceDE w:val="0"/>
      <w:autoSpaceDN w:val="0"/>
      <w:adjustRightInd w:val="0"/>
      <w:spacing w:after="0" w:line="240" w:lineRule="auto"/>
      <w:ind w:left="57" w:right="57"/>
      <w:jc w:val="both"/>
    </w:pPr>
    <w:rPr>
      <w:rFonts w:ascii="Times New Roman" w:eastAsia="Times New Roman" w:hAnsi="Times New Roman" w:cs="Times New Roman"/>
      <w:szCs w:val="12"/>
      <w:lang w:val="en-US"/>
    </w:rPr>
  </w:style>
  <w:style w:type="paragraph" w:customStyle="1" w:styleId="xl60">
    <w:name w:val="xl60"/>
    <w:basedOn w:val="a"/>
    <w:rsid w:val="00AD611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1">
    <w:name w:val="xl61"/>
    <w:basedOn w:val="a"/>
    <w:rsid w:val="00AD611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2">
    <w:name w:val="xl62"/>
    <w:basedOn w:val="a"/>
    <w:rsid w:val="00AD611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AD61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AD6115"/>
    <w:pPr>
      <w:pBdr>
        <w:top w:val="single" w:sz="4" w:space="0" w:color="auto"/>
        <w:bottom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AD61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AD61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AD6115"/>
    <w:pPr>
      <w:pBdr>
        <w:top w:val="single" w:sz="4" w:space="0" w:color="auto"/>
        <w:bottom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AD61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AD61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AD61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AD61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AD61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AD6115"/>
    <w:pPr>
      <w:pBdr>
        <w:top w:val="single" w:sz="4" w:space="0" w:color="auto"/>
        <w:bottom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AD61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AD61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AD61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AD61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AD61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AD61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AD61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AD61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AD61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AD61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AD61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AD61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AD61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AD61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AD61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AD61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AD61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AD61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AD61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AD61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AD61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AD61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AD61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AD61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AD61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AD61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AD61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AD61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AD61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AD61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AD61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AD61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AD61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AD61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AD61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AD61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AD61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AD61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AD61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AD61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AD61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AD61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AD61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AD61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AD61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AD61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AD61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AD6115"/>
    <w:pPr>
      <w:pBdr>
        <w:top w:val="single" w:sz="4" w:space="0" w:color="auto"/>
        <w:bottom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AD61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AD61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AD61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AD6115"/>
    <w:pPr>
      <w:pBdr>
        <w:top w:val="single" w:sz="4" w:space="0" w:color="auto"/>
        <w:bottom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AD61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AD61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AD6115"/>
    <w:pPr>
      <w:pBdr>
        <w:top w:val="single" w:sz="4" w:space="0" w:color="auto"/>
        <w:bottom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AD61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AD61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AD6115"/>
    <w:pPr>
      <w:pBdr>
        <w:top w:val="single" w:sz="4" w:space="0" w:color="auto"/>
        <w:bottom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AD61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AD61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AD6115"/>
    <w:pPr>
      <w:pBdr>
        <w:top w:val="single" w:sz="4" w:space="0" w:color="auto"/>
        <w:bottom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AD61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AD61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4">
    <w:name w:val="xl184"/>
    <w:basedOn w:val="a"/>
    <w:rsid w:val="00AD61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5">
    <w:name w:val="xl185"/>
    <w:basedOn w:val="a"/>
    <w:rsid w:val="00AD61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6">
    <w:name w:val="xl186"/>
    <w:basedOn w:val="a"/>
    <w:rsid w:val="00AD61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7">
    <w:name w:val="xl187"/>
    <w:basedOn w:val="a"/>
    <w:rsid w:val="00AD61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AD6115"/>
    <w:pPr>
      <w:pBdr>
        <w:top w:val="single" w:sz="4" w:space="0" w:color="auto"/>
        <w:bottom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AD61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afffb">
    <w:name w:val="ЗАГ"/>
    <w:basedOn w:val="3"/>
    <w:next w:val="afff3"/>
    <w:qFormat/>
    <w:rsid w:val="00AD6115"/>
    <w:pPr>
      <w:keepLines w:val="0"/>
      <w:numPr>
        <w:ilvl w:val="0"/>
        <w:numId w:val="0"/>
      </w:numPr>
      <w:spacing w:before="120" w:after="120" w:line="360" w:lineRule="auto"/>
    </w:pPr>
    <w:rPr>
      <w:sz w:val="24"/>
      <w:szCs w:val="26"/>
      <w:lang w:eastAsia="en-US"/>
    </w:rPr>
  </w:style>
  <w:style w:type="paragraph" w:customStyle="1" w:styleId="afffc">
    <w:name w:val="Заг"/>
    <w:basedOn w:val="3"/>
    <w:next w:val="afff3"/>
    <w:link w:val="afffd"/>
    <w:rsid w:val="00AD6115"/>
    <w:pPr>
      <w:keepLines w:val="0"/>
      <w:numPr>
        <w:ilvl w:val="0"/>
        <w:numId w:val="0"/>
      </w:numPr>
      <w:spacing w:before="120" w:after="120" w:line="360" w:lineRule="auto"/>
    </w:pPr>
    <w:rPr>
      <w:sz w:val="24"/>
      <w:szCs w:val="26"/>
      <w:lang w:val="x-none"/>
    </w:rPr>
  </w:style>
  <w:style w:type="character" w:customStyle="1" w:styleId="afffd">
    <w:name w:val="Заг Знак"/>
    <w:link w:val="afffc"/>
    <w:rsid w:val="00AD6115"/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paragraph" w:customStyle="1" w:styleId="afffe">
    <w:name w:val="Осн"/>
    <w:basedOn w:val="af1"/>
    <w:link w:val="affff"/>
    <w:qFormat/>
    <w:rsid w:val="00AD6115"/>
    <w:pPr>
      <w:spacing w:line="360" w:lineRule="auto"/>
      <w:ind w:firstLine="709"/>
    </w:pPr>
    <w:rPr>
      <w:sz w:val="24"/>
      <w:lang w:eastAsia="x-none"/>
    </w:rPr>
  </w:style>
  <w:style w:type="character" w:customStyle="1" w:styleId="affff">
    <w:name w:val="Осн Знак"/>
    <w:link w:val="afffe"/>
    <w:rsid w:val="00AD61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0">
    <w:name w:val="Таб"/>
    <w:basedOn w:val="afffe"/>
    <w:next w:val="afffe"/>
    <w:rsid w:val="00AD6115"/>
    <w:pPr>
      <w:spacing w:line="240" w:lineRule="auto"/>
      <w:ind w:firstLine="0"/>
    </w:pPr>
    <w:rPr>
      <w:sz w:val="22"/>
    </w:rPr>
  </w:style>
  <w:style w:type="paragraph" w:customStyle="1" w:styleId="xl190">
    <w:name w:val="xl190"/>
    <w:basedOn w:val="a"/>
    <w:rsid w:val="00AD61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bottom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AD61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bottom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AD61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"/>
    <w:rsid w:val="00AD61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AD611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AD61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6">
    <w:name w:val="xl196"/>
    <w:basedOn w:val="a"/>
    <w:rsid w:val="00AD611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AD6115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8">
    <w:name w:val="xl198"/>
    <w:basedOn w:val="a"/>
    <w:rsid w:val="00AD6115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AD611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AD6115"/>
    <w:pPr>
      <w:pBdr>
        <w:top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AD6115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AD611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AD611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AD61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AD61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6">
    <w:name w:val="xl206"/>
    <w:basedOn w:val="a"/>
    <w:rsid w:val="00AD61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AD61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AD61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9">
    <w:name w:val="xl209"/>
    <w:basedOn w:val="a"/>
    <w:rsid w:val="00AD61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AD61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1">
    <w:name w:val="Emphasis"/>
    <w:uiPriority w:val="20"/>
    <w:qFormat/>
    <w:rsid w:val="00AD6115"/>
    <w:rPr>
      <w:i/>
      <w:iCs/>
    </w:rPr>
  </w:style>
  <w:style w:type="numbering" w:customStyle="1" w:styleId="96">
    <w:name w:val="Нет списка96"/>
    <w:next w:val="a2"/>
    <w:uiPriority w:val="99"/>
    <w:semiHidden/>
    <w:unhideWhenUsed/>
    <w:rsid w:val="00AD6115"/>
  </w:style>
  <w:style w:type="numbering" w:customStyle="1" w:styleId="97">
    <w:name w:val="Нет списка97"/>
    <w:next w:val="a2"/>
    <w:uiPriority w:val="99"/>
    <w:semiHidden/>
    <w:unhideWhenUsed/>
    <w:rsid w:val="00AD6115"/>
  </w:style>
  <w:style w:type="numbering" w:customStyle="1" w:styleId="98">
    <w:name w:val="Нет списка98"/>
    <w:next w:val="a2"/>
    <w:uiPriority w:val="99"/>
    <w:semiHidden/>
    <w:unhideWhenUsed/>
    <w:rsid w:val="00AD6115"/>
  </w:style>
  <w:style w:type="numbering" w:customStyle="1" w:styleId="99">
    <w:name w:val="Нет списка99"/>
    <w:next w:val="a2"/>
    <w:uiPriority w:val="99"/>
    <w:semiHidden/>
    <w:unhideWhenUsed/>
    <w:rsid w:val="00AD6115"/>
  </w:style>
  <w:style w:type="numbering" w:customStyle="1" w:styleId="1000">
    <w:name w:val="Нет списка100"/>
    <w:next w:val="a2"/>
    <w:uiPriority w:val="99"/>
    <w:semiHidden/>
    <w:unhideWhenUsed/>
    <w:rsid w:val="00AD6115"/>
  </w:style>
  <w:style w:type="numbering" w:customStyle="1" w:styleId="1010">
    <w:name w:val="Нет списка101"/>
    <w:next w:val="a2"/>
    <w:uiPriority w:val="99"/>
    <w:semiHidden/>
    <w:unhideWhenUsed/>
    <w:rsid w:val="00AD6115"/>
  </w:style>
  <w:style w:type="numbering" w:customStyle="1" w:styleId="102">
    <w:name w:val="Нет списка102"/>
    <w:next w:val="a2"/>
    <w:uiPriority w:val="99"/>
    <w:semiHidden/>
    <w:unhideWhenUsed/>
    <w:rsid w:val="00AD6115"/>
  </w:style>
  <w:style w:type="numbering" w:customStyle="1" w:styleId="103">
    <w:name w:val="Нет списка103"/>
    <w:next w:val="a2"/>
    <w:uiPriority w:val="99"/>
    <w:semiHidden/>
    <w:unhideWhenUsed/>
    <w:rsid w:val="00AD6115"/>
  </w:style>
  <w:style w:type="numbering" w:customStyle="1" w:styleId="104">
    <w:name w:val="Нет списка104"/>
    <w:next w:val="a2"/>
    <w:uiPriority w:val="99"/>
    <w:semiHidden/>
    <w:unhideWhenUsed/>
    <w:rsid w:val="00AD6115"/>
  </w:style>
  <w:style w:type="numbering" w:customStyle="1" w:styleId="105">
    <w:name w:val="Нет списка105"/>
    <w:next w:val="a2"/>
    <w:uiPriority w:val="99"/>
    <w:semiHidden/>
    <w:unhideWhenUsed/>
    <w:rsid w:val="00AD6115"/>
  </w:style>
  <w:style w:type="numbering" w:customStyle="1" w:styleId="106">
    <w:name w:val="Нет списка106"/>
    <w:next w:val="a2"/>
    <w:uiPriority w:val="99"/>
    <w:semiHidden/>
    <w:unhideWhenUsed/>
    <w:rsid w:val="00AD6115"/>
  </w:style>
  <w:style w:type="numbering" w:customStyle="1" w:styleId="107">
    <w:name w:val="Нет списка107"/>
    <w:next w:val="a2"/>
    <w:uiPriority w:val="99"/>
    <w:semiHidden/>
    <w:unhideWhenUsed/>
    <w:rsid w:val="00AD6115"/>
  </w:style>
  <w:style w:type="numbering" w:customStyle="1" w:styleId="108">
    <w:name w:val="Нет списка108"/>
    <w:next w:val="a2"/>
    <w:uiPriority w:val="99"/>
    <w:semiHidden/>
    <w:unhideWhenUsed/>
    <w:rsid w:val="00AD6115"/>
  </w:style>
  <w:style w:type="numbering" w:customStyle="1" w:styleId="109">
    <w:name w:val="Нет списка109"/>
    <w:next w:val="a2"/>
    <w:uiPriority w:val="99"/>
    <w:semiHidden/>
    <w:unhideWhenUsed/>
    <w:rsid w:val="00AD6115"/>
  </w:style>
  <w:style w:type="numbering" w:customStyle="1" w:styleId="1100">
    <w:name w:val="Нет списка110"/>
    <w:next w:val="a2"/>
    <w:uiPriority w:val="99"/>
    <w:semiHidden/>
    <w:unhideWhenUsed/>
    <w:rsid w:val="00AD6115"/>
  </w:style>
  <w:style w:type="numbering" w:customStyle="1" w:styleId="1111">
    <w:name w:val="Нет списка1111"/>
    <w:next w:val="a2"/>
    <w:uiPriority w:val="99"/>
    <w:semiHidden/>
    <w:unhideWhenUsed/>
    <w:rsid w:val="00AD6115"/>
  </w:style>
  <w:style w:type="numbering" w:customStyle="1" w:styleId="1120">
    <w:name w:val="Нет списка112"/>
    <w:next w:val="a2"/>
    <w:uiPriority w:val="99"/>
    <w:semiHidden/>
    <w:unhideWhenUsed/>
    <w:rsid w:val="00AD6115"/>
  </w:style>
  <w:style w:type="paragraph" w:customStyle="1" w:styleId="affff2">
    <w:name w:val="для текста"/>
    <w:basedOn w:val="a"/>
    <w:qFormat/>
    <w:rsid w:val="00AD611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30">
    <w:name w:val="Нет списка113"/>
    <w:next w:val="a2"/>
    <w:uiPriority w:val="99"/>
    <w:semiHidden/>
    <w:unhideWhenUsed/>
    <w:rsid w:val="00AD6115"/>
  </w:style>
  <w:style w:type="numbering" w:customStyle="1" w:styleId="114">
    <w:name w:val="Нет списка114"/>
    <w:next w:val="a2"/>
    <w:uiPriority w:val="99"/>
    <w:semiHidden/>
    <w:unhideWhenUsed/>
    <w:rsid w:val="00AD6115"/>
  </w:style>
  <w:style w:type="numbering" w:customStyle="1" w:styleId="115">
    <w:name w:val="Нет списка115"/>
    <w:next w:val="a2"/>
    <w:uiPriority w:val="99"/>
    <w:semiHidden/>
    <w:unhideWhenUsed/>
    <w:rsid w:val="00AD6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4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65303" TargetMode="External"/><Relationship Id="rId18" Type="http://schemas.openxmlformats.org/officeDocument/2006/relationships/hyperlink" Target="https://login.consultant.ru/link/?req=doc&amp;base=LAW&amp;n=478826&amp;dst=100011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81447&amp;dst=108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1447&amp;dst=1115" TargetMode="External"/><Relationship Id="rId17" Type="http://schemas.openxmlformats.org/officeDocument/2006/relationships/hyperlink" Target="https://login.consultant.ru/link/?req=doc&amp;base=LAW&amp;n=462757&amp;dst=100010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1447&amp;dst=1095" TargetMode="External"/><Relationship Id="rId20" Type="http://schemas.openxmlformats.org/officeDocument/2006/relationships/hyperlink" Target="https://login.consultant.ru/link/?req=doc&amp;base=LAW&amp;n=489324&amp;dst=10001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1447&amp;dst=1111" TargetMode="External"/><Relationship Id="rId24" Type="http://schemas.openxmlformats.org/officeDocument/2006/relationships/hyperlink" Target="https://login.consultant.ru/link/?req=doc&amp;base=LAW&amp;n=48129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9324" TargetMode="External"/><Relationship Id="rId23" Type="http://schemas.openxmlformats.org/officeDocument/2006/relationships/hyperlink" Target="https://login.consultant.ru/link/?req=doc&amp;base=LAW&amp;n=481447&amp;dst=1087" TargetMode="External"/><Relationship Id="rId10" Type="http://schemas.openxmlformats.org/officeDocument/2006/relationships/hyperlink" Target="https://login.consultant.ru/link/?req=doc&amp;base=LAW&amp;n=481447&amp;dst=1090" TargetMode="External"/><Relationship Id="rId19" Type="http://schemas.openxmlformats.org/officeDocument/2006/relationships/hyperlink" Target="https://login.consultant.ru/link/?req=doc&amp;base=LAW&amp;n=472314&amp;dst=1000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501480" TargetMode="External"/><Relationship Id="rId14" Type="http://schemas.openxmlformats.org/officeDocument/2006/relationships/hyperlink" Target="https://login.consultant.ru/link/?req=doc&amp;base=LAW&amp;n=472314" TargetMode="External"/><Relationship Id="rId22" Type="http://schemas.openxmlformats.org/officeDocument/2006/relationships/hyperlink" Target="https://login.consultant.ru/link/?req=doc&amp;base=LAW&amp;n=481447&amp;dst=108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02FA8-A894-406A-BD23-553C8452B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10</Pages>
  <Words>3287</Words>
  <Characters>18737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Pam15</dc:creator>
  <cp:lastModifiedBy>OMS</cp:lastModifiedBy>
  <cp:revision>14</cp:revision>
  <cp:lastPrinted>2025-06-23T07:01:00Z</cp:lastPrinted>
  <dcterms:created xsi:type="dcterms:W3CDTF">2025-04-07T14:09:00Z</dcterms:created>
  <dcterms:modified xsi:type="dcterms:W3CDTF">2025-06-30T08:00:00Z</dcterms:modified>
</cp:coreProperties>
</file>