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D3BD1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480D6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22.05.2025</w:t>
            </w:r>
            <w:r w:rsidR="00A347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480D6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310-п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</w:t>
            </w:r>
            <w:r w:rsidR="00BD3BD1" w:rsidRPr="00BD3B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D3B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</w:t>
            </w:r>
            <w:r w:rsidR="00BD3BD1" w:rsidRPr="00BD3B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D3BD1">
              <w:rPr>
                <w:rFonts w:ascii="Times New Roman" w:hAnsi="Times New Roman"/>
                <w:b/>
                <w:sz w:val="28"/>
                <w:szCs w:val="28"/>
              </w:rPr>
              <w:t>открытой формой подачи предложений о цене по продаже земельного участка, государственная собственность на который не разграничена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89200C">
            <w:pPr>
              <w:pStyle w:val="ac"/>
              <w:tabs>
                <w:tab w:val="left" w:pos="1103"/>
              </w:tabs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92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BD3BD1">
              <w:rPr>
                <w:rFonts w:ascii="Times New Roman" w:hAnsi="Times New Roman" w:cs="Times New Roman"/>
                <w:sz w:val="28"/>
                <w:szCs w:val="28"/>
              </w:rPr>
              <w:t>по продаже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89200C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="00BB5D2F">
              <w:rPr>
                <w:rFonts w:ascii="Times New Roman" w:hAnsi="Times New Roman" w:cs="Times New Roman"/>
                <w:sz w:val="28"/>
                <w:szCs w:val="28"/>
              </w:rPr>
              <w:t>государственная собственность на который не разграничена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EE4850">
              <w:rPr>
                <w:rFonts w:ascii="Times New Roman" w:hAnsi="Times New Roman"/>
                <w:sz w:val="28"/>
                <w:szCs w:val="28"/>
              </w:rPr>
              <w:t>а</w:t>
            </w:r>
            <w:r w:rsidR="00BB5D2F">
              <w:rPr>
                <w:rFonts w:ascii="Times New Roman" w:hAnsi="Times New Roman"/>
                <w:sz w:val="28"/>
                <w:szCs w:val="28"/>
              </w:rPr>
              <w:t xml:space="preserve">стровым номером </w:t>
            </w:r>
            <w:r w:rsidR="00B641F1">
              <w:rPr>
                <w:rFonts w:ascii="Times New Roman" w:hAnsi="Times New Roman"/>
                <w:sz w:val="28"/>
                <w:szCs w:val="28"/>
              </w:rPr>
              <w:t>37:03:011207:1192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B641F1">
              <w:rPr>
                <w:rFonts w:ascii="Times New Roman" w:hAnsi="Times New Roman"/>
                <w:sz w:val="28"/>
                <w:szCs w:val="28"/>
              </w:rPr>
              <w:t>578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664277">
              <w:rPr>
                <w:rFonts w:ascii="Times New Roman" w:hAnsi="Times New Roman"/>
                <w:sz w:val="28"/>
                <w:szCs w:val="28"/>
              </w:rPr>
              <w:t>Б</w:t>
            </w:r>
            <w:r w:rsidR="00BD3BD1">
              <w:rPr>
                <w:rFonts w:ascii="Times New Roman" w:hAnsi="Times New Roman"/>
                <w:sz w:val="28"/>
                <w:szCs w:val="28"/>
              </w:rPr>
              <w:t>лагоустройство территории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3BD1">
              <w:rPr>
                <w:rFonts w:ascii="Times New Roman" w:hAnsi="Times New Roman"/>
                <w:sz w:val="28"/>
                <w:szCs w:val="28"/>
              </w:rPr>
              <w:t>Петровское городское поселение, с. Петрово-Городище, ул. Ленина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B641F1">
              <w:rPr>
                <w:rFonts w:ascii="Times New Roman" w:hAnsi="Times New Roman"/>
                <w:sz w:val="28"/>
                <w:szCs w:val="28"/>
              </w:rPr>
              <w:t>011207:1192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E327EC">
              <w:rPr>
                <w:rFonts w:ascii="Times New Roman" w:hAnsi="Times New Roman"/>
                <w:sz w:val="28"/>
                <w:szCs w:val="28"/>
              </w:rPr>
              <w:t>164200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>(</w:t>
            </w:r>
            <w:r w:rsidR="00E327EC">
              <w:rPr>
                <w:rFonts w:ascii="Times New Roman" w:hAnsi="Times New Roman"/>
                <w:sz w:val="28"/>
                <w:szCs w:val="28"/>
              </w:rPr>
              <w:t>Сто шестьдесят четыре тысячи двести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( отчет №</w:t>
            </w:r>
            <w:r w:rsidR="00E327EC">
              <w:rPr>
                <w:rFonts w:ascii="Times New Roman" w:hAnsi="Times New Roman"/>
                <w:sz w:val="28"/>
                <w:szCs w:val="28"/>
              </w:rPr>
              <w:t>148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0468B">
              <w:rPr>
                <w:rFonts w:ascii="Times New Roman" w:hAnsi="Times New Roman"/>
                <w:sz w:val="28"/>
                <w:szCs w:val="28"/>
              </w:rPr>
              <w:t xml:space="preserve">оимости </w:t>
            </w:r>
            <w:r w:rsidR="00664277">
              <w:rPr>
                <w:rFonts w:ascii="Times New Roman" w:hAnsi="Times New Roman"/>
                <w:sz w:val="28"/>
                <w:szCs w:val="28"/>
              </w:rPr>
              <w:t xml:space="preserve">земельного </w:t>
            </w:r>
            <w:r w:rsidR="00E327EC">
              <w:rPr>
                <w:rFonts w:ascii="Times New Roman" w:hAnsi="Times New Roman"/>
                <w:sz w:val="28"/>
                <w:szCs w:val="28"/>
              </w:rPr>
              <w:t>участка от 26.12</w:t>
            </w:r>
            <w:r w:rsidR="00EE2AE5">
              <w:rPr>
                <w:rFonts w:ascii="Times New Roman" w:hAnsi="Times New Roman"/>
                <w:sz w:val="28"/>
                <w:szCs w:val="28"/>
              </w:rPr>
              <w:t>.</w:t>
            </w:r>
            <w:r w:rsidR="00BB5D2F">
              <w:rPr>
                <w:rFonts w:ascii="Times New Roman" w:hAnsi="Times New Roman"/>
                <w:sz w:val="28"/>
                <w:szCs w:val="28"/>
              </w:rPr>
              <w:t>2024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Pr="00E327EC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E327E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4926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E327E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Четыре тысячи девятьсот двадцать шесть) рублей</w:t>
            </w:r>
            <w:r w:rsidR="00EE2AE5" w:rsidRPr="00E327E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0</w:t>
            </w:r>
            <w:r w:rsidR="00F13B7D" w:rsidRPr="00E327E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</w:t>
            </w:r>
            <w:r w:rsidRPr="00E327E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E327EC">
              <w:rPr>
                <w:rFonts w:ascii="Times New Roman" w:hAnsi="Times New Roman"/>
                <w:sz w:val="28"/>
                <w:szCs w:val="28"/>
              </w:rPr>
              <w:t>32840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327EC">
              <w:rPr>
                <w:rFonts w:ascii="Times New Roman" w:hAnsi="Times New Roman"/>
                <w:sz w:val="28"/>
                <w:szCs w:val="28"/>
              </w:rPr>
              <w:t>Тридцать две тысячи восемьсот сорок</w:t>
            </w:r>
            <w:r w:rsidR="00664277">
              <w:rPr>
                <w:rFonts w:ascii="Times New Roman" w:hAnsi="Times New Roman"/>
                <w:sz w:val="28"/>
                <w:szCs w:val="28"/>
              </w:rPr>
              <w:t>)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по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осуществить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необходимые 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по продаже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земельного участка, </w:t>
            </w:r>
            <w:r w:rsidR="000E0331">
              <w:rPr>
                <w:rFonts w:ascii="Times New Roman" w:hAnsi="Times New Roman"/>
                <w:sz w:val="28"/>
                <w:szCs w:val="28"/>
              </w:rPr>
              <w:t>государственная собственность на который не разграничена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603638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F13B7D">
              <w:rPr>
                <w:sz w:val="28"/>
                <w:szCs w:val="28"/>
              </w:rPr>
              <w:t xml:space="preserve"> </w:t>
            </w:r>
            <w:r w:rsidR="00A11497">
              <w:rPr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A11497">
              <w:rPr>
                <w:sz w:val="28"/>
                <w:szCs w:val="28"/>
              </w:rPr>
              <w:t xml:space="preserve">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 xml:space="preserve">риложение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A11497">
              <w:rPr>
                <w:sz w:val="28"/>
                <w:szCs w:val="28"/>
              </w:rPr>
              <w:t xml:space="preserve">           </w:t>
            </w:r>
            <w:r w:rsidR="00902AD1">
              <w:rPr>
                <w:sz w:val="28"/>
                <w:szCs w:val="28"/>
              </w:rPr>
              <w:t>от</w:t>
            </w:r>
            <w:r w:rsidR="00A11497">
              <w:rPr>
                <w:sz w:val="28"/>
                <w:szCs w:val="28"/>
              </w:rPr>
              <w:t xml:space="preserve"> 22.05.2025 </w:t>
            </w:r>
            <w:r w:rsidR="00902AD1">
              <w:rPr>
                <w:sz w:val="28"/>
                <w:szCs w:val="28"/>
              </w:rPr>
              <w:t>№</w:t>
            </w:r>
            <w:r w:rsidR="00A11497">
              <w:rPr>
                <w:sz w:val="28"/>
                <w:szCs w:val="28"/>
              </w:rPr>
              <w:t xml:space="preserve"> 310-п</w:t>
            </w:r>
            <w:r w:rsidR="0071141A"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F13B7D">
            <w:pPr>
              <w:pStyle w:val="a5"/>
              <w:spacing w:line="2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664277">
              <w:rPr>
                <w:rFonts w:ascii="Times New Roman" w:hAnsi="Times New Roman"/>
                <w:b/>
                <w:sz w:val="28"/>
                <w:szCs w:val="28"/>
              </w:rPr>
              <w:t>по продаже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 xml:space="preserve"> земельного участка</w:t>
            </w:r>
          </w:p>
          <w:p w:rsidR="00F13B7D" w:rsidRDefault="00F13B7D" w:rsidP="00F13B7D">
            <w:pPr>
              <w:pStyle w:val="a5"/>
              <w:spacing w:line="22" w:lineRule="atLeast"/>
              <w:jc w:val="center"/>
              <w:rPr>
                <w:sz w:val="28"/>
                <w:szCs w:val="28"/>
              </w:rPr>
            </w:pP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Председатель комиссии: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-Прилуцкий Д.А.- заместитель главы администрации, начальник Управления сельского хозяйства и продовольствия Гаврилово-Посадского муниципального района Ивановской области;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Заместитель председателя комиссии: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-Сосина И.А. - главный инспектор по земельным вопросам Управления сельского хозяйства и продовольствия Гаврилово-Посадского муниципального района;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Секретарь комиссии: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-Терентьева И.Г. – главный специалист Управления сельского хозяйства и продовольствия  Гаврилово-Посадского муниципального района Ивановской области;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Члены комиссии: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-Гришина М.Н. - главный специалист Управления сельского хозяйства и продовольствия Гаврилово-Посадского муниципального района Ивановской области;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-Большаков А.И. - 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603638">
      <w:headerReference w:type="default" r:id="rId10"/>
      <w:pgSz w:w="11906" w:h="16838"/>
      <w:pgMar w:top="1134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DDD" w:rsidRDefault="00966DDD" w:rsidP="008453B9">
      <w:pPr>
        <w:spacing w:after="0" w:line="240" w:lineRule="auto"/>
      </w:pPr>
      <w:r>
        <w:separator/>
      </w:r>
    </w:p>
  </w:endnote>
  <w:endnote w:type="continuationSeparator" w:id="0">
    <w:p w:rsidR="00966DDD" w:rsidRDefault="00966DDD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DDD" w:rsidRDefault="00966DDD" w:rsidP="008453B9">
      <w:pPr>
        <w:spacing w:after="0" w:line="240" w:lineRule="auto"/>
      </w:pPr>
      <w:r>
        <w:separator/>
      </w:r>
    </w:p>
  </w:footnote>
  <w:footnote w:type="continuationSeparator" w:id="0">
    <w:p w:rsidR="00966DDD" w:rsidRDefault="00966DDD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4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278E3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C48FE"/>
    <w:rsid w:val="000D3B9A"/>
    <w:rsid w:val="000E0331"/>
    <w:rsid w:val="000E7768"/>
    <w:rsid w:val="000F58F3"/>
    <w:rsid w:val="000F7181"/>
    <w:rsid w:val="00101739"/>
    <w:rsid w:val="00124810"/>
    <w:rsid w:val="00126595"/>
    <w:rsid w:val="00153B75"/>
    <w:rsid w:val="00156754"/>
    <w:rsid w:val="00182EAE"/>
    <w:rsid w:val="001A4F22"/>
    <w:rsid w:val="001B509D"/>
    <w:rsid w:val="001C57EB"/>
    <w:rsid w:val="001E4F3F"/>
    <w:rsid w:val="0020318C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D35C8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C14CB"/>
    <w:rsid w:val="003C6651"/>
    <w:rsid w:val="003D0777"/>
    <w:rsid w:val="003D129D"/>
    <w:rsid w:val="003F29CE"/>
    <w:rsid w:val="003F2E34"/>
    <w:rsid w:val="003F3E41"/>
    <w:rsid w:val="003F7C17"/>
    <w:rsid w:val="00417766"/>
    <w:rsid w:val="00417EEB"/>
    <w:rsid w:val="00447D09"/>
    <w:rsid w:val="00451831"/>
    <w:rsid w:val="00453D66"/>
    <w:rsid w:val="00454680"/>
    <w:rsid w:val="0046714A"/>
    <w:rsid w:val="00480D61"/>
    <w:rsid w:val="00493BB9"/>
    <w:rsid w:val="004A497B"/>
    <w:rsid w:val="004A6454"/>
    <w:rsid w:val="004B2387"/>
    <w:rsid w:val="004E7CF7"/>
    <w:rsid w:val="004F2414"/>
    <w:rsid w:val="0052688D"/>
    <w:rsid w:val="00530ED7"/>
    <w:rsid w:val="005360C1"/>
    <w:rsid w:val="0054252D"/>
    <w:rsid w:val="0054699E"/>
    <w:rsid w:val="005469DA"/>
    <w:rsid w:val="00564451"/>
    <w:rsid w:val="005861CF"/>
    <w:rsid w:val="00587D40"/>
    <w:rsid w:val="0059256F"/>
    <w:rsid w:val="005B6932"/>
    <w:rsid w:val="005C3992"/>
    <w:rsid w:val="005D710C"/>
    <w:rsid w:val="005D756D"/>
    <w:rsid w:val="00601FA3"/>
    <w:rsid w:val="00602DE2"/>
    <w:rsid w:val="00603638"/>
    <w:rsid w:val="00604FD8"/>
    <w:rsid w:val="0060753D"/>
    <w:rsid w:val="00625B92"/>
    <w:rsid w:val="00626966"/>
    <w:rsid w:val="006373FD"/>
    <w:rsid w:val="0064587A"/>
    <w:rsid w:val="0065328D"/>
    <w:rsid w:val="00664277"/>
    <w:rsid w:val="0067025E"/>
    <w:rsid w:val="00672297"/>
    <w:rsid w:val="006C20F9"/>
    <w:rsid w:val="006E4342"/>
    <w:rsid w:val="0071141A"/>
    <w:rsid w:val="0071275F"/>
    <w:rsid w:val="00714763"/>
    <w:rsid w:val="00723C25"/>
    <w:rsid w:val="00750CA9"/>
    <w:rsid w:val="00751812"/>
    <w:rsid w:val="007522E4"/>
    <w:rsid w:val="007526EE"/>
    <w:rsid w:val="00755CE7"/>
    <w:rsid w:val="007631B8"/>
    <w:rsid w:val="007730F9"/>
    <w:rsid w:val="007F20F2"/>
    <w:rsid w:val="008046D1"/>
    <w:rsid w:val="00830E22"/>
    <w:rsid w:val="008453B9"/>
    <w:rsid w:val="00865230"/>
    <w:rsid w:val="008669BE"/>
    <w:rsid w:val="00866C01"/>
    <w:rsid w:val="0089200C"/>
    <w:rsid w:val="008976D0"/>
    <w:rsid w:val="008A5684"/>
    <w:rsid w:val="008A5C4F"/>
    <w:rsid w:val="008D5F24"/>
    <w:rsid w:val="00902AD1"/>
    <w:rsid w:val="00914283"/>
    <w:rsid w:val="00920DB6"/>
    <w:rsid w:val="0092180D"/>
    <w:rsid w:val="00933501"/>
    <w:rsid w:val="00941C32"/>
    <w:rsid w:val="0096315F"/>
    <w:rsid w:val="00966DDD"/>
    <w:rsid w:val="009721E9"/>
    <w:rsid w:val="00974750"/>
    <w:rsid w:val="009774D4"/>
    <w:rsid w:val="009922DA"/>
    <w:rsid w:val="009A43F7"/>
    <w:rsid w:val="009A6B5C"/>
    <w:rsid w:val="009C58A1"/>
    <w:rsid w:val="009F467E"/>
    <w:rsid w:val="00A0728D"/>
    <w:rsid w:val="00A11497"/>
    <w:rsid w:val="00A12C85"/>
    <w:rsid w:val="00A24747"/>
    <w:rsid w:val="00A34787"/>
    <w:rsid w:val="00A53058"/>
    <w:rsid w:val="00A55FFC"/>
    <w:rsid w:val="00A64C1A"/>
    <w:rsid w:val="00A8543E"/>
    <w:rsid w:val="00AA4215"/>
    <w:rsid w:val="00AC23E9"/>
    <w:rsid w:val="00AE1877"/>
    <w:rsid w:val="00AE7F7B"/>
    <w:rsid w:val="00B17DF8"/>
    <w:rsid w:val="00B54D1E"/>
    <w:rsid w:val="00B641F1"/>
    <w:rsid w:val="00B753FE"/>
    <w:rsid w:val="00B75FAC"/>
    <w:rsid w:val="00B93133"/>
    <w:rsid w:val="00B95C5E"/>
    <w:rsid w:val="00BA0F12"/>
    <w:rsid w:val="00BA2D61"/>
    <w:rsid w:val="00BB5D2F"/>
    <w:rsid w:val="00BC1BDD"/>
    <w:rsid w:val="00BC64FE"/>
    <w:rsid w:val="00BC77FE"/>
    <w:rsid w:val="00BD3BD1"/>
    <w:rsid w:val="00BE01A9"/>
    <w:rsid w:val="00BE6D36"/>
    <w:rsid w:val="00BF138F"/>
    <w:rsid w:val="00C03570"/>
    <w:rsid w:val="00C0468B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26FD3"/>
    <w:rsid w:val="00D551FF"/>
    <w:rsid w:val="00D92802"/>
    <w:rsid w:val="00D97FFC"/>
    <w:rsid w:val="00DA3A2F"/>
    <w:rsid w:val="00DD191C"/>
    <w:rsid w:val="00E11462"/>
    <w:rsid w:val="00E12053"/>
    <w:rsid w:val="00E265D3"/>
    <w:rsid w:val="00E327EC"/>
    <w:rsid w:val="00E43DE8"/>
    <w:rsid w:val="00E47467"/>
    <w:rsid w:val="00E523E6"/>
    <w:rsid w:val="00E5469D"/>
    <w:rsid w:val="00E84635"/>
    <w:rsid w:val="00E90F54"/>
    <w:rsid w:val="00EA2A27"/>
    <w:rsid w:val="00EA2A45"/>
    <w:rsid w:val="00EC1F83"/>
    <w:rsid w:val="00EC7805"/>
    <w:rsid w:val="00ED2DA1"/>
    <w:rsid w:val="00EE2AE5"/>
    <w:rsid w:val="00EE4850"/>
    <w:rsid w:val="00EE5DEF"/>
    <w:rsid w:val="00EE6C05"/>
    <w:rsid w:val="00EF090D"/>
    <w:rsid w:val="00EF63EE"/>
    <w:rsid w:val="00F04AA4"/>
    <w:rsid w:val="00F07E75"/>
    <w:rsid w:val="00F13B7D"/>
    <w:rsid w:val="00F25A51"/>
    <w:rsid w:val="00F33708"/>
    <w:rsid w:val="00F743E5"/>
    <w:rsid w:val="00F777C0"/>
    <w:rsid w:val="00F82BE9"/>
    <w:rsid w:val="00F868CB"/>
    <w:rsid w:val="00F87080"/>
    <w:rsid w:val="00F931FF"/>
    <w:rsid w:val="00FA1E44"/>
    <w:rsid w:val="00FA7766"/>
    <w:rsid w:val="00FB7CED"/>
    <w:rsid w:val="00FC274C"/>
    <w:rsid w:val="00FC4481"/>
    <w:rsid w:val="00FC5662"/>
    <w:rsid w:val="00FE3CD6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6B15E-C121-465A-9B00-EA0FAD08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5CDC4-22B8-4180-A4BF-3101850A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8</cp:revision>
  <cp:lastPrinted>2024-10-15T10:10:00Z</cp:lastPrinted>
  <dcterms:created xsi:type="dcterms:W3CDTF">2025-01-10T06:25:00Z</dcterms:created>
  <dcterms:modified xsi:type="dcterms:W3CDTF">2025-05-23T09:12:00Z</dcterms:modified>
</cp:coreProperties>
</file>