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06AA8" w14:textId="581F1A07" w:rsidR="004D6191" w:rsidRPr="00113092" w:rsidRDefault="004D619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09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365084" wp14:editId="0437D5C3">
            <wp:simplePos x="0" y="0"/>
            <wp:positionH relativeFrom="margin">
              <wp:align>center</wp:align>
            </wp:positionH>
            <wp:positionV relativeFrom="paragraph">
              <wp:posOffset>-76835</wp:posOffset>
            </wp:positionV>
            <wp:extent cx="808355" cy="988060"/>
            <wp:effectExtent l="0" t="0" r="0" b="254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8A1AC" w14:textId="77777777" w:rsidR="004D6191" w:rsidRPr="00113092" w:rsidRDefault="004D619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A18FC" w14:textId="77777777" w:rsidR="004D6191" w:rsidRPr="00113092" w:rsidRDefault="004D619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D2B5A" w14:textId="77777777" w:rsidR="004D6191" w:rsidRPr="00113092" w:rsidRDefault="004D619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4F130" w14:textId="77777777" w:rsidR="004D6191" w:rsidRPr="00113092" w:rsidRDefault="004D619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5A1F2" w14:textId="77777777" w:rsidR="004D6191" w:rsidRPr="00113092" w:rsidRDefault="004D619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39696" w14:textId="77777777" w:rsidR="004D6191" w:rsidRPr="00113092" w:rsidRDefault="004D6191" w:rsidP="004D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14:paraId="5764E6EF" w14:textId="77777777" w:rsidR="004D6191" w:rsidRPr="00113092" w:rsidRDefault="004D6191" w:rsidP="004D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14:paraId="54FC5523" w14:textId="77777777" w:rsidR="004D6191" w:rsidRPr="00113092" w:rsidRDefault="004D6191" w:rsidP="004D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F5AF249" w14:textId="77777777" w:rsidR="004D6191" w:rsidRPr="00113092" w:rsidRDefault="004D6191" w:rsidP="004D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DBACE" w14:textId="77777777" w:rsidR="004D6191" w:rsidRPr="00113092" w:rsidRDefault="004D6191" w:rsidP="004D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4340D" w14:textId="26114782" w:rsidR="004D6191" w:rsidRPr="00113092" w:rsidRDefault="004D6191" w:rsidP="004D61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07.05.2025 </w:t>
      </w:r>
      <w:r w:rsidRPr="001130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279-п</w:t>
      </w:r>
    </w:p>
    <w:p w14:paraId="000075D6" w14:textId="77777777" w:rsidR="00C2352F" w:rsidRPr="00113092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11309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6BDF356B" w:rsidR="00C2352F" w:rsidRPr="0011309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09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113092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113092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113092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6E41D6" w:rsidRPr="0011309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113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 w:rsidRPr="0011309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D6191" w:rsidRPr="00113092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</w:t>
      </w:r>
      <w:r w:rsidR="006E41D6" w:rsidRPr="00113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70130" w14:textId="77777777" w:rsidR="00C2352F" w:rsidRPr="00113092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37C251C2" w:rsidR="009846E7" w:rsidRPr="00113092" w:rsidRDefault="00C2352F" w:rsidP="004D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В</w:t>
      </w:r>
      <w:r w:rsidR="003F17A3" w:rsidRPr="00113092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 w:rsidRPr="00113092">
        <w:rPr>
          <w:rFonts w:ascii="Times New Roman" w:hAnsi="Times New Roman" w:cs="Times New Roman"/>
          <w:sz w:val="28"/>
          <w:szCs w:val="28"/>
        </w:rPr>
        <w:t>в соответствие</w:t>
      </w:r>
      <w:r w:rsidR="004D6191" w:rsidRPr="0011309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113092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113092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366B9" w:rsidRPr="00113092">
        <w:rPr>
          <w:rFonts w:ascii="Times New Roman" w:hAnsi="Times New Roman" w:cs="Times New Roman"/>
          <w:sz w:val="28"/>
          <w:szCs w:val="28"/>
        </w:rPr>
        <w:t xml:space="preserve"> </w:t>
      </w:r>
      <w:r w:rsidR="004D6191" w:rsidRPr="00113092">
        <w:rPr>
          <w:rFonts w:ascii="Times New Roman" w:hAnsi="Times New Roman" w:cs="Times New Roman"/>
          <w:bCs/>
          <w:sz w:val="28"/>
          <w:szCs w:val="28"/>
        </w:rPr>
        <w:t>Администрации Гаврилово-Посадского муниципального района</w:t>
      </w:r>
      <w:r w:rsidR="005366B9" w:rsidRPr="00113092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11309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E1A0F" w:rsidRPr="00113092">
        <w:rPr>
          <w:rFonts w:ascii="Times New Roman" w:hAnsi="Times New Roman" w:cs="Times New Roman"/>
          <w:sz w:val="28"/>
          <w:szCs w:val="28"/>
        </w:rPr>
        <w:t>:</w:t>
      </w:r>
    </w:p>
    <w:p w14:paraId="180B3D3D" w14:textId="7E7D4B84" w:rsidR="006E41D6" w:rsidRPr="00113092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1. В</w:t>
      </w:r>
      <w:r w:rsidR="006E41D6" w:rsidRPr="0011309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11309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11309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11309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113092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113092">
        <w:rPr>
          <w:rFonts w:ascii="Times New Roman" w:hAnsi="Times New Roman" w:cs="Times New Roman"/>
          <w:sz w:val="28"/>
          <w:szCs w:val="28"/>
        </w:rPr>
        <w:t>, утвержденны</w:t>
      </w:r>
      <w:r w:rsidR="00787E36" w:rsidRPr="00113092">
        <w:rPr>
          <w:rFonts w:ascii="Times New Roman" w:hAnsi="Times New Roman" w:cs="Times New Roman"/>
          <w:sz w:val="28"/>
          <w:szCs w:val="28"/>
        </w:rPr>
        <w:t>й</w:t>
      </w:r>
      <w:r w:rsidR="005366B9" w:rsidRPr="00113092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113092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113092">
        <w:rPr>
          <w:rFonts w:ascii="Times New Roman" w:hAnsi="Times New Roman" w:cs="Times New Roman"/>
          <w:sz w:val="28"/>
          <w:szCs w:val="28"/>
        </w:rPr>
        <w:t>м</w:t>
      </w:r>
      <w:r w:rsidR="006E41D6" w:rsidRPr="00113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6191" w:rsidRPr="00113092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4D6191" w:rsidRPr="00113092">
        <w:rPr>
          <w:rFonts w:ascii="Times New Roman" w:hAnsi="Times New Roman" w:cs="Times New Roman"/>
          <w:sz w:val="28"/>
          <w:szCs w:val="28"/>
        </w:rPr>
        <w:t xml:space="preserve"> от 05.06</w:t>
      </w:r>
      <w:r w:rsidR="006E41D6" w:rsidRPr="00113092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D6191" w:rsidRPr="00113092">
        <w:rPr>
          <w:rFonts w:ascii="Times New Roman" w:hAnsi="Times New Roman" w:cs="Times New Roman"/>
          <w:sz w:val="28"/>
          <w:szCs w:val="28"/>
        </w:rPr>
        <w:t xml:space="preserve">298-п «Об утверждении Порядка </w:t>
      </w:r>
      <w:r w:rsidR="004D6191" w:rsidRPr="00113092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D62B3B" w:rsidRPr="00113092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113092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11309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717E64C5" w:rsidR="00AA7E39" w:rsidRPr="00113092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113092">
        <w:rPr>
          <w:rFonts w:ascii="Times New Roman" w:hAnsi="Times New Roman" w:cs="Times New Roman"/>
          <w:sz w:val="28"/>
          <w:szCs w:val="28"/>
        </w:rPr>
        <w:t>3</w:t>
      </w:r>
      <w:r w:rsidRPr="0011309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113092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 w:rsidRPr="00113092">
        <w:rPr>
          <w:rFonts w:ascii="Times New Roman" w:hAnsi="Times New Roman" w:cs="Times New Roman"/>
          <w:bCs/>
          <w:sz w:val="28"/>
          <w:szCs w:val="28"/>
        </w:rPr>
        <w:t xml:space="preserve">финансовом обеспечении </w:t>
      </w:r>
      <w:r w:rsidR="00787E36" w:rsidRPr="0011309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495FA2" w:rsidRPr="0011309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113092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113092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113092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Pr="00113092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14:paraId="0D24EA05" w14:textId="0F5AE927" w:rsidR="00891CA1" w:rsidRPr="00113092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48B1F5EE" w:rsidR="00891CA1" w:rsidRPr="00113092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2259F5" w:rsidRPr="00113092">
        <w:rPr>
          <w:rFonts w:ascii="Times New Roman" w:hAnsi="Times New Roman" w:cs="Times New Roman"/>
          <w:sz w:val="28"/>
          <w:szCs w:val="28"/>
        </w:rPr>
        <w:t>ежеквартально</w:t>
      </w:r>
      <w:r w:rsidRPr="00113092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113092">
        <w:rPr>
          <w:rFonts w:ascii="Times New Roman" w:hAnsi="Times New Roman" w:cs="Times New Roman"/>
          <w:sz w:val="28"/>
          <w:szCs w:val="28"/>
        </w:rPr>
        <w:lastRenderedPageBreak/>
        <w:t>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113092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Pr="00113092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 w:rsidRPr="00113092">
        <w:rPr>
          <w:rFonts w:ascii="Times New Roman" w:hAnsi="Times New Roman" w:cs="Times New Roman"/>
          <w:sz w:val="28"/>
          <w:szCs w:val="28"/>
        </w:rPr>
        <w:t>а</w:t>
      </w:r>
      <w:r w:rsidRPr="00113092">
        <w:rPr>
          <w:rFonts w:ascii="Times New Roman" w:hAnsi="Times New Roman" w:cs="Times New Roman"/>
          <w:sz w:val="28"/>
          <w:szCs w:val="28"/>
        </w:rPr>
        <w:t>м</w:t>
      </w:r>
      <w:r w:rsidR="00AE1054" w:rsidRPr="00113092">
        <w:rPr>
          <w:rFonts w:ascii="Times New Roman" w:hAnsi="Times New Roman" w:cs="Times New Roman"/>
          <w:sz w:val="28"/>
          <w:szCs w:val="28"/>
        </w:rPr>
        <w:t>и</w:t>
      </w:r>
      <w:r w:rsidRPr="00113092">
        <w:rPr>
          <w:rFonts w:ascii="Times New Roman" w:hAnsi="Times New Roman" w:cs="Times New Roman"/>
          <w:sz w:val="28"/>
          <w:szCs w:val="28"/>
        </w:rPr>
        <w:t xml:space="preserve"> 1</w:t>
      </w:r>
      <w:r w:rsidR="005B6D22" w:rsidRPr="00113092">
        <w:rPr>
          <w:rFonts w:ascii="Times New Roman" w:hAnsi="Times New Roman" w:cs="Times New Roman"/>
          <w:sz w:val="28"/>
          <w:szCs w:val="28"/>
        </w:rPr>
        <w:t>4</w:t>
      </w:r>
      <w:r w:rsidR="00AE1054" w:rsidRPr="00113092">
        <w:rPr>
          <w:rFonts w:ascii="Times New Roman" w:hAnsi="Times New Roman" w:cs="Times New Roman"/>
          <w:sz w:val="28"/>
          <w:szCs w:val="28"/>
        </w:rPr>
        <w:t>-16</w:t>
      </w:r>
      <w:r w:rsidRPr="0011309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Pr="00113092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«1</w:t>
      </w:r>
      <w:r w:rsidR="00140B69" w:rsidRPr="00113092">
        <w:rPr>
          <w:rFonts w:ascii="Times New Roman" w:hAnsi="Times New Roman" w:cs="Times New Roman"/>
          <w:sz w:val="28"/>
          <w:szCs w:val="28"/>
        </w:rPr>
        <w:t>4</w:t>
      </w:r>
      <w:r w:rsidRPr="00113092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113092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8E43B12" w14:textId="2346F4CC" w:rsidR="00AE1054" w:rsidRPr="00113092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15. </w:t>
      </w:r>
      <w:r w:rsidR="00C30A6B" w:rsidRPr="00113092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113092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113092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113092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Pr="00113092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16. </w:t>
      </w:r>
      <w:r w:rsidR="00514327" w:rsidRPr="00113092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13092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14FC9649" w14:textId="384869F4" w:rsidR="00514327" w:rsidRPr="00113092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2</w:t>
      </w:r>
      <w:r w:rsidR="00880D0A" w:rsidRPr="00113092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113092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113092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11309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D14B7D" w:rsidRPr="0011309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514327" w:rsidRPr="00113092">
        <w:rPr>
          <w:rFonts w:ascii="Times New Roman" w:hAnsi="Times New Roman" w:cs="Times New Roman"/>
          <w:sz w:val="28"/>
          <w:szCs w:val="28"/>
        </w:rPr>
        <w:t xml:space="preserve"> </w:t>
      </w:r>
      <w:r w:rsidR="00D14B7D" w:rsidRPr="00113092">
        <w:rPr>
          <w:rFonts w:ascii="Times New Roman" w:hAnsi="Times New Roman" w:cs="Times New Roman"/>
          <w:sz w:val="28"/>
          <w:szCs w:val="28"/>
        </w:rPr>
        <w:t xml:space="preserve">от 05.06.2023 № 297-п «Об утверждении Порядка </w:t>
      </w:r>
      <w:r w:rsidR="00D14B7D" w:rsidRPr="00113092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514327" w:rsidRPr="001130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E1DCD" w14:textId="728F2765" w:rsidR="00514327" w:rsidRPr="0011309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113092">
        <w:rPr>
          <w:rFonts w:ascii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536A0C8D" w14:textId="77777777" w:rsidR="00514327" w:rsidRPr="0011309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14:paraId="26705737" w14:textId="77777777" w:rsidR="00514327" w:rsidRPr="0011309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ECE923A" w14:textId="2E1C4F0B" w:rsidR="00514327" w:rsidRPr="0011309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2259F5" w:rsidRPr="00113092">
        <w:rPr>
          <w:rFonts w:ascii="Times New Roman" w:hAnsi="Times New Roman" w:cs="Times New Roman"/>
          <w:sz w:val="28"/>
          <w:szCs w:val="28"/>
        </w:rPr>
        <w:t>ежеквартально</w:t>
      </w:r>
      <w:r w:rsidRPr="00113092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15CC8C38" w14:textId="222288AA" w:rsidR="00514327" w:rsidRPr="0011309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Pr="0011309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«12. Соглашения заключаются на срок оказания муниципальной услуги в социальной сфере, указанный в муниципальном социальном заказе на </w:t>
      </w:r>
      <w:r w:rsidRPr="00113092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E99FD02" w14:textId="66B4C5E5" w:rsidR="00514327" w:rsidRPr="00113092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758EFEE8" w14:textId="13C3A49C" w:rsidR="00514327" w:rsidRPr="00113092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43275A7F" w14:textId="3C4E395D" w:rsidR="00F61B31" w:rsidRPr="00113092" w:rsidRDefault="008A1E87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1130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4B7D51F6" w14:textId="7BB8BB98" w:rsidR="00A92117" w:rsidRPr="00113092" w:rsidRDefault="008A1E87" w:rsidP="00D14B7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>4</w:t>
      </w:r>
      <w:r w:rsidR="00F61B31" w:rsidRPr="00113092">
        <w:rPr>
          <w:rFonts w:ascii="Times New Roman" w:hAnsi="Times New Roman" w:cs="Times New Roman"/>
          <w:sz w:val="28"/>
          <w:szCs w:val="28"/>
        </w:rPr>
        <w:t xml:space="preserve">. </w:t>
      </w:r>
      <w:r w:rsidR="00D14B7D" w:rsidRPr="001130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«Вестник </w:t>
      </w:r>
      <w:r w:rsidR="00D14B7D" w:rsidRPr="00113092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88144F0" w14:textId="3032355E" w:rsidR="00D14B7D" w:rsidRPr="00113092" w:rsidRDefault="00D14B7D" w:rsidP="00D14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92">
        <w:rPr>
          <w:rFonts w:ascii="Times New Roman" w:hAnsi="Times New Roman" w:cs="Times New Roman"/>
          <w:sz w:val="28"/>
          <w:szCs w:val="28"/>
        </w:rPr>
        <w:t xml:space="preserve">  5. Контроль за исполнением настоящего постановления возложить на заместителя Главы администрации, начальника Управления социальной сферы Администрации Гаврилово-Посадского муниципального района (Мореву).</w:t>
      </w:r>
    </w:p>
    <w:p w14:paraId="755671F7" w14:textId="105F064C" w:rsidR="00D14B7D" w:rsidRDefault="00D14B7D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74FE42FB" w14:textId="77777777" w:rsidR="004F27EF" w:rsidRPr="00113092" w:rsidRDefault="004F27EF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95F04DB" w14:textId="77777777" w:rsidR="00D14B7D" w:rsidRPr="00113092" w:rsidRDefault="00D14B7D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14:paraId="0041769E" w14:textId="7B34A696" w:rsidR="00D14B7D" w:rsidRPr="00113092" w:rsidRDefault="00113092" w:rsidP="00D14B7D">
      <w:pPr>
        <w:spacing w:after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4F27EF">
        <w:rPr>
          <w:rFonts w:ascii="Times New Roman" w:hAnsi="Times New Roman" w:cs="Times New Roman"/>
          <w:b/>
          <w:sz w:val="28"/>
          <w:szCs w:val="28"/>
        </w:rPr>
        <w:t>а</w:t>
      </w:r>
      <w:r w:rsidR="00D14B7D" w:rsidRPr="00113092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</w:t>
      </w:r>
    </w:p>
    <w:p w14:paraId="6A7041F2" w14:textId="712A0B3E" w:rsidR="00D14B7D" w:rsidRPr="00113092" w:rsidRDefault="00D14B7D" w:rsidP="00D14B7D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09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</w:t>
      </w:r>
      <w:r w:rsidR="004F27EF">
        <w:rPr>
          <w:rFonts w:ascii="Times New Roman" w:hAnsi="Times New Roman" w:cs="Times New Roman"/>
          <w:b/>
          <w:sz w:val="28"/>
          <w:szCs w:val="28"/>
        </w:rPr>
        <w:t xml:space="preserve">                В.Ю</w:t>
      </w:r>
      <w:r w:rsidR="001130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27EF">
        <w:rPr>
          <w:rFonts w:ascii="Times New Roman" w:hAnsi="Times New Roman" w:cs="Times New Roman"/>
          <w:b/>
          <w:sz w:val="28"/>
          <w:szCs w:val="28"/>
        </w:rPr>
        <w:t>Лаптев</w:t>
      </w:r>
    </w:p>
    <w:p w14:paraId="5D4A2384" w14:textId="77777777" w:rsidR="00D14B7D" w:rsidRPr="00113092" w:rsidRDefault="00D14B7D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D14B7D" w:rsidRPr="00113092" w:rsidSect="00DC51D5"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00C11" w14:textId="77777777" w:rsidR="005B067F" w:rsidRDefault="005B067F" w:rsidP="00C2352F">
      <w:pPr>
        <w:spacing w:after="0" w:line="240" w:lineRule="auto"/>
      </w:pPr>
      <w:r>
        <w:separator/>
      </w:r>
    </w:p>
  </w:endnote>
  <w:endnote w:type="continuationSeparator" w:id="0">
    <w:p w14:paraId="6292F590" w14:textId="77777777" w:rsidR="005B067F" w:rsidRDefault="005B067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62688" w14:textId="77777777" w:rsidR="005B067F" w:rsidRDefault="005B067F" w:rsidP="00C2352F">
      <w:pPr>
        <w:spacing w:after="0" w:line="240" w:lineRule="auto"/>
      </w:pPr>
      <w:r>
        <w:separator/>
      </w:r>
    </w:p>
  </w:footnote>
  <w:footnote w:type="continuationSeparator" w:id="0">
    <w:p w14:paraId="41ABAE02" w14:textId="77777777" w:rsidR="005B067F" w:rsidRDefault="005B067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8"/>
  </w:num>
  <w:num w:numId="17">
    <w:abstractNumId w:val="13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9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 w:numId="4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11B3F"/>
    <w:rsid w:val="00113092"/>
    <w:rsid w:val="001221F2"/>
    <w:rsid w:val="00126461"/>
    <w:rsid w:val="00130210"/>
    <w:rsid w:val="00137BE0"/>
    <w:rsid w:val="00140B69"/>
    <w:rsid w:val="001428E4"/>
    <w:rsid w:val="001568AC"/>
    <w:rsid w:val="001758B6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259F5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80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D6191"/>
    <w:rsid w:val="004E215B"/>
    <w:rsid w:val="004E78AF"/>
    <w:rsid w:val="004F27E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067F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14B7D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  <w:rsid w:val="00FF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23FE-FAEF-4DFC-898F-1BCBA017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OMS</cp:lastModifiedBy>
  <cp:revision>11</cp:revision>
  <cp:lastPrinted>2025-04-21T06:48:00Z</cp:lastPrinted>
  <dcterms:created xsi:type="dcterms:W3CDTF">2025-03-12T12:45:00Z</dcterms:created>
  <dcterms:modified xsi:type="dcterms:W3CDTF">2025-05-12T10:52:00Z</dcterms:modified>
</cp:coreProperties>
</file>