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 w:rsidR="000D3B9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03.09.2024</w:t>
            </w:r>
            <w:r w:rsidR="00A347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0D3B9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462</w:t>
            </w:r>
            <w:proofErr w:type="gramEnd"/>
            <w:r w:rsidR="000D3B9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-п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>в электронной форме на право заключения договора аренды земельного участка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 о с </w:t>
            </w:r>
            <w:proofErr w:type="gramStart"/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89200C">
            <w:pPr>
              <w:pStyle w:val="ac"/>
              <w:tabs>
                <w:tab w:val="left" w:pos="1103"/>
              </w:tabs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92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аукцион 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 xml:space="preserve">на право заключения договора </w:t>
            </w:r>
            <w:proofErr w:type="gramStart"/>
            <w:r w:rsidR="00EE4850">
              <w:rPr>
                <w:rFonts w:ascii="Times New Roman" w:hAnsi="Times New Roman" w:cs="Times New Roman"/>
                <w:sz w:val="28"/>
                <w:szCs w:val="28"/>
              </w:rPr>
              <w:t xml:space="preserve">аренды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емельного</w:t>
            </w:r>
            <w:proofErr w:type="gramEnd"/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участка</w:t>
            </w:r>
            <w:r w:rsidR="0089200C">
              <w:rPr>
                <w:rFonts w:ascii="Times New Roman" w:hAnsi="Times New Roman" w:cs="Times New Roman"/>
                <w:sz w:val="28"/>
                <w:szCs w:val="28"/>
              </w:rPr>
              <w:t> сроком на 2,5 года, </w:t>
            </w:r>
            <w:r w:rsidR="00BB5D2F">
              <w:rPr>
                <w:rFonts w:ascii="Times New Roman" w:hAnsi="Times New Roman" w:cs="Times New Roman"/>
                <w:sz w:val="28"/>
                <w:szCs w:val="28"/>
              </w:rPr>
              <w:t>государственная собственность на который не разграничена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, категория земель – земли населенных пунктов:</w:t>
            </w:r>
          </w:p>
          <w:p w:rsidR="00723C25" w:rsidRPr="00587D40" w:rsidRDefault="00587D40" w:rsidP="00587D40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 xml:space="preserve">емельный </w:t>
            </w:r>
            <w:proofErr w:type="gramStart"/>
            <w:r w:rsidR="00723C25" w:rsidRPr="00587D40">
              <w:rPr>
                <w:rFonts w:ascii="Times New Roman" w:hAnsi="Times New Roman"/>
                <w:sz w:val="28"/>
                <w:szCs w:val="28"/>
              </w:rPr>
              <w:t>участок  с</w:t>
            </w:r>
            <w:proofErr w:type="gramEnd"/>
            <w:r w:rsidR="00723C25" w:rsidRPr="00587D40">
              <w:rPr>
                <w:rFonts w:ascii="Times New Roman" w:hAnsi="Times New Roman"/>
                <w:sz w:val="28"/>
                <w:szCs w:val="28"/>
              </w:rPr>
              <w:t xml:space="preserve"> кад</w:t>
            </w:r>
            <w:r w:rsidR="00EE4850">
              <w:rPr>
                <w:rFonts w:ascii="Times New Roman" w:hAnsi="Times New Roman"/>
                <w:sz w:val="28"/>
                <w:szCs w:val="28"/>
              </w:rPr>
              <w:t>а</w:t>
            </w:r>
            <w:r w:rsidR="00BB5D2F">
              <w:rPr>
                <w:rFonts w:ascii="Times New Roman" w:hAnsi="Times New Roman"/>
                <w:sz w:val="28"/>
                <w:szCs w:val="28"/>
              </w:rPr>
              <w:t xml:space="preserve">стровым номером </w:t>
            </w:r>
            <w:r w:rsidR="00EE2AE5">
              <w:rPr>
                <w:rFonts w:ascii="Times New Roman" w:hAnsi="Times New Roman"/>
                <w:sz w:val="28"/>
                <w:szCs w:val="28"/>
              </w:rPr>
              <w:t>37:03:010507:637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EE2AE5">
              <w:rPr>
                <w:rFonts w:ascii="Times New Roman" w:hAnsi="Times New Roman"/>
                <w:sz w:val="28"/>
                <w:szCs w:val="28"/>
              </w:rPr>
              <w:t>24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A0F12" w:rsidRPr="00587D40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., разрешенное использование: </w:t>
            </w:r>
            <w:r w:rsidR="00EE2AE5">
              <w:rPr>
                <w:rFonts w:ascii="Times New Roman" w:hAnsi="Times New Roman"/>
                <w:sz w:val="28"/>
                <w:szCs w:val="28"/>
              </w:rPr>
              <w:t>размещение индивидуального гаража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>, местоположение: Российская Федерация, Ивановская область, Гаврилово-Посадский м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униципальный район,</w:t>
            </w:r>
            <w:r w:rsidR="00417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B5D2F">
              <w:rPr>
                <w:rFonts w:ascii="Times New Roman" w:hAnsi="Times New Roman"/>
                <w:sz w:val="28"/>
                <w:szCs w:val="28"/>
              </w:rPr>
              <w:t>Шекшовское</w:t>
            </w:r>
            <w:proofErr w:type="spellEnd"/>
            <w:r w:rsidR="00BB5D2F">
              <w:rPr>
                <w:rFonts w:ascii="Times New Roman" w:hAnsi="Times New Roman"/>
                <w:sz w:val="28"/>
                <w:szCs w:val="28"/>
              </w:rPr>
              <w:t xml:space="preserve"> сельское поселение. </w:t>
            </w:r>
            <w:r w:rsidR="00EE2AE5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="00EE2AE5">
              <w:rPr>
                <w:rFonts w:ascii="Times New Roman" w:hAnsi="Times New Roman"/>
                <w:sz w:val="28"/>
                <w:szCs w:val="28"/>
              </w:rPr>
              <w:t>Ратницкое</w:t>
            </w:r>
            <w:proofErr w:type="spellEnd"/>
            <w:r w:rsidR="00EE2AE5">
              <w:rPr>
                <w:rFonts w:ascii="Times New Roman" w:hAnsi="Times New Roman"/>
                <w:sz w:val="28"/>
                <w:szCs w:val="28"/>
              </w:rPr>
              <w:t>, гараж №2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EE2AE5">
              <w:rPr>
                <w:rFonts w:ascii="Times New Roman" w:hAnsi="Times New Roman"/>
                <w:sz w:val="28"/>
                <w:szCs w:val="28"/>
              </w:rPr>
              <w:t>010507:637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EE2AE5">
              <w:rPr>
                <w:rFonts w:ascii="Times New Roman" w:hAnsi="Times New Roman"/>
                <w:sz w:val="28"/>
                <w:szCs w:val="28"/>
              </w:rPr>
              <w:t>1700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>(</w:t>
            </w:r>
            <w:r w:rsidR="00BB5D2F">
              <w:rPr>
                <w:rFonts w:ascii="Times New Roman" w:hAnsi="Times New Roman"/>
                <w:sz w:val="28"/>
                <w:szCs w:val="28"/>
              </w:rPr>
              <w:t xml:space="preserve">Одна тысяча </w:t>
            </w:r>
            <w:r w:rsidR="00EE2AE5">
              <w:rPr>
                <w:rFonts w:ascii="Times New Roman" w:hAnsi="Times New Roman"/>
                <w:sz w:val="28"/>
                <w:szCs w:val="28"/>
              </w:rPr>
              <w:t>семьсот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00 копеек </w:t>
            </w:r>
            <w:proofErr w:type="gramStart"/>
            <w:r w:rsidR="00CB456E">
              <w:rPr>
                <w:rFonts w:ascii="Times New Roman" w:hAnsi="Times New Roman"/>
                <w:sz w:val="28"/>
                <w:szCs w:val="28"/>
              </w:rPr>
              <w:t>( отчет</w:t>
            </w:r>
            <w:proofErr w:type="gramEnd"/>
            <w:r w:rsidR="00CB456E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EE2AE5">
              <w:rPr>
                <w:rFonts w:ascii="Times New Roman" w:hAnsi="Times New Roman"/>
                <w:sz w:val="28"/>
                <w:szCs w:val="28"/>
              </w:rPr>
              <w:t>75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0468B">
              <w:rPr>
                <w:rFonts w:ascii="Times New Roman" w:hAnsi="Times New Roman"/>
                <w:sz w:val="28"/>
                <w:szCs w:val="28"/>
              </w:rPr>
              <w:t xml:space="preserve">оимости </w:t>
            </w:r>
            <w:r w:rsidR="00BB5D2F">
              <w:rPr>
                <w:rFonts w:ascii="Times New Roman" w:hAnsi="Times New Roman"/>
                <w:sz w:val="28"/>
                <w:szCs w:val="28"/>
              </w:rPr>
              <w:t>права временного владения и пользова</w:t>
            </w:r>
            <w:r w:rsidR="00EE2AE5">
              <w:rPr>
                <w:rFonts w:ascii="Times New Roman" w:hAnsi="Times New Roman"/>
                <w:sz w:val="28"/>
                <w:szCs w:val="28"/>
              </w:rPr>
              <w:t>ния земельным участком от 05.08.</w:t>
            </w:r>
            <w:r w:rsidR="00BB5D2F">
              <w:rPr>
                <w:rFonts w:ascii="Times New Roman" w:hAnsi="Times New Roman"/>
                <w:sz w:val="28"/>
                <w:szCs w:val="28"/>
              </w:rPr>
              <w:t>2024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EE2AE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51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r w:rsidR="00EE2AE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Пятьдесят один) рубль 0</w:t>
            </w:r>
            <w:r w:rsidR="00F13B7D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EE2AE5">
              <w:rPr>
                <w:rFonts w:ascii="Times New Roman" w:hAnsi="Times New Roman"/>
                <w:sz w:val="28"/>
                <w:szCs w:val="28"/>
              </w:rPr>
              <w:t>340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EE2AE5">
              <w:rPr>
                <w:rFonts w:ascii="Times New Roman" w:hAnsi="Times New Roman"/>
                <w:sz w:val="28"/>
                <w:szCs w:val="28"/>
              </w:rPr>
              <w:t>Триста сорок</w:t>
            </w:r>
            <w:r w:rsidR="00AE7F7B">
              <w:rPr>
                <w:rFonts w:ascii="Times New Roman" w:hAnsi="Times New Roman"/>
                <w:sz w:val="28"/>
                <w:szCs w:val="28"/>
              </w:rPr>
              <w:t>) рублей 00 копеек.</w:t>
            </w:r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033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по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аукциона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осуществить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необходимые </w:t>
            </w:r>
            <w:proofErr w:type="gramStart"/>
            <w:r w:rsidR="008046D1">
              <w:rPr>
                <w:rFonts w:ascii="Times New Roman" w:hAnsi="Times New Roman" w:cs="Times New Roman"/>
                <w:sz w:val="28"/>
                <w:szCs w:val="28"/>
              </w:rPr>
              <w:t>действия,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proofErr w:type="gramEnd"/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по продаже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>земельного участка, находящ</w:t>
            </w:r>
            <w:r w:rsidR="00601FA3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собственности</w:t>
            </w:r>
            <w:r w:rsidR="00601FA3">
              <w:rPr>
                <w:rFonts w:ascii="Times New Roman" w:hAnsi="Times New Roman"/>
                <w:sz w:val="28"/>
                <w:szCs w:val="28"/>
              </w:rPr>
              <w:t>, подлежит опубликованию в сборнике «Вестник Гаврилово-Посадского муниципального 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муниципального района Ивановской области и размещению на официальном сайте в сети Интернет: </w:t>
            </w:r>
            <w:hyperlink r:id="rId9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 xml:space="preserve"> не менее чем за 30 дней до даты проведения торгов.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8. Опубликовать настоящее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постановление 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силу  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52688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2D021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            В.Ю.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347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603638" w:rsidRDefault="0003347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2D021D">
              <w:rPr>
                <w:sz w:val="28"/>
                <w:szCs w:val="28"/>
              </w:rPr>
              <w:t xml:space="preserve">  </w:t>
            </w:r>
          </w:p>
          <w:p w:rsidR="00603638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03638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03638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</w:t>
            </w:r>
            <w:r w:rsidR="009C65CD">
              <w:rPr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</w:t>
            </w:r>
            <w:r w:rsidR="00F13B7D">
              <w:rPr>
                <w:sz w:val="28"/>
                <w:szCs w:val="28"/>
              </w:rPr>
              <w:t xml:space="preserve"> </w:t>
            </w:r>
            <w:proofErr w:type="gramStart"/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r w:rsidR="00865230">
              <w:rPr>
                <w:sz w:val="28"/>
                <w:szCs w:val="28"/>
              </w:rPr>
              <w:t xml:space="preserve"> </w:t>
            </w:r>
            <w:r w:rsidR="009C65CD">
              <w:rPr>
                <w:sz w:val="28"/>
                <w:szCs w:val="28"/>
              </w:rPr>
              <w:t xml:space="preserve"> к</w:t>
            </w:r>
            <w:proofErr w:type="gramEnd"/>
            <w:r w:rsidR="009C65CD">
              <w:rPr>
                <w:sz w:val="28"/>
                <w:szCs w:val="28"/>
              </w:rPr>
              <w:t xml:space="preserve"> постановлению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  <w:r w:rsidR="00E05E7E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</w:t>
            </w:r>
            <w:r w:rsidR="00902AD1">
              <w:rPr>
                <w:sz w:val="28"/>
                <w:szCs w:val="28"/>
              </w:rPr>
              <w:t>от</w:t>
            </w:r>
            <w:r w:rsidR="00E05E7E">
              <w:rPr>
                <w:sz w:val="28"/>
                <w:szCs w:val="28"/>
              </w:rPr>
              <w:t xml:space="preserve"> 03.09.2024 </w:t>
            </w:r>
            <w:r w:rsidR="00902AD1">
              <w:rPr>
                <w:sz w:val="28"/>
                <w:szCs w:val="28"/>
              </w:rPr>
              <w:t>№</w:t>
            </w:r>
            <w:r w:rsidR="00E05E7E">
              <w:rPr>
                <w:sz w:val="28"/>
                <w:szCs w:val="28"/>
              </w:rPr>
              <w:t xml:space="preserve"> 462-п</w:t>
            </w:r>
            <w:r w:rsidR="0059256F">
              <w:rPr>
                <w:sz w:val="28"/>
                <w:szCs w:val="28"/>
              </w:rPr>
              <w:t xml:space="preserve">  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F13B7D">
            <w:pPr>
              <w:pStyle w:val="a5"/>
              <w:spacing w:line="2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>на право заключения договора аренды земельного участка</w:t>
            </w:r>
          </w:p>
          <w:p w:rsidR="00F13B7D" w:rsidRDefault="00F13B7D" w:rsidP="00F13B7D">
            <w:pPr>
              <w:pStyle w:val="a5"/>
              <w:spacing w:line="22" w:lineRule="atLeast"/>
              <w:jc w:val="center"/>
              <w:rPr>
                <w:sz w:val="28"/>
                <w:szCs w:val="28"/>
              </w:rPr>
            </w:pP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Председатель комиссии: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-Прилуцкий Д.А.- заместитель главы администрации, начальник Управления сельского хозяйства и продовольствия Гаврилово-Посадского муниципального района Ивановской области;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Заместитель председателя комиссии: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-Сосина И.А. - главный инспектор по земельным вопросам Управления сельского хозяйства и продовольствия Гаврилово-Посадского муниципального района;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Секретарь комиссии: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-Терентьева И.Г. – главный специалист Управления сельского хозяйства и </w:t>
            </w:r>
            <w:proofErr w:type="gramStart"/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продовольствия  Гаврилово</w:t>
            </w:r>
            <w:proofErr w:type="gramEnd"/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-Посадского муниципального района Ивановской области;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Члены комиссии: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-Гришина М.Н. - главный специалист Управления сельского хозяйства и продовольствия Гаврилово-Посадского муниципального района Ивановской области;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- Морозова И.С.- начальник отдела сельского </w:t>
            </w:r>
            <w:proofErr w:type="gramStart"/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хозяйства  Управления</w:t>
            </w:r>
            <w:proofErr w:type="gramEnd"/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сельского хозяйства и продовольствия Гаврилово-Посадского муниципального района;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-Большаков А.И. - 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603638">
      <w:headerReference w:type="default" r:id="rId10"/>
      <w:pgSz w:w="11906" w:h="16838"/>
      <w:pgMar w:top="1134" w:right="1276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14A" w:rsidRDefault="0046714A" w:rsidP="008453B9">
      <w:pPr>
        <w:spacing w:after="0" w:line="240" w:lineRule="auto"/>
      </w:pPr>
      <w:r>
        <w:separator/>
      </w:r>
    </w:p>
  </w:endnote>
  <w:endnote w:type="continuationSeparator" w:id="0">
    <w:p w:rsidR="0046714A" w:rsidRDefault="0046714A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14A" w:rsidRDefault="0046714A" w:rsidP="008453B9">
      <w:pPr>
        <w:spacing w:after="0" w:line="240" w:lineRule="auto"/>
      </w:pPr>
      <w:r>
        <w:separator/>
      </w:r>
    </w:p>
  </w:footnote>
  <w:footnote w:type="continuationSeparator" w:id="0">
    <w:p w:rsidR="0046714A" w:rsidRDefault="0046714A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5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278E3"/>
    <w:rsid w:val="0003347D"/>
    <w:rsid w:val="000415A9"/>
    <w:rsid w:val="0005009A"/>
    <w:rsid w:val="00052D03"/>
    <w:rsid w:val="00055009"/>
    <w:rsid w:val="00056593"/>
    <w:rsid w:val="00065CAA"/>
    <w:rsid w:val="0008433B"/>
    <w:rsid w:val="00085BC3"/>
    <w:rsid w:val="000A4521"/>
    <w:rsid w:val="000A58EB"/>
    <w:rsid w:val="000C48FE"/>
    <w:rsid w:val="000D3B9A"/>
    <w:rsid w:val="000E7768"/>
    <w:rsid w:val="000F58F3"/>
    <w:rsid w:val="000F7181"/>
    <w:rsid w:val="00101739"/>
    <w:rsid w:val="00124810"/>
    <w:rsid w:val="00126595"/>
    <w:rsid w:val="00153B75"/>
    <w:rsid w:val="00156754"/>
    <w:rsid w:val="00182EAE"/>
    <w:rsid w:val="001A4F22"/>
    <w:rsid w:val="001B509D"/>
    <w:rsid w:val="001C57EB"/>
    <w:rsid w:val="001E4F3F"/>
    <w:rsid w:val="0020318C"/>
    <w:rsid w:val="002404D4"/>
    <w:rsid w:val="002409F1"/>
    <w:rsid w:val="00244B7A"/>
    <w:rsid w:val="002601E7"/>
    <w:rsid w:val="00262883"/>
    <w:rsid w:val="00275DB1"/>
    <w:rsid w:val="00277335"/>
    <w:rsid w:val="00284E0D"/>
    <w:rsid w:val="002B0761"/>
    <w:rsid w:val="002C0052"/>
    <w:rsid w:val="002C7AF1"/>
    <w:rsid w:val="002D021D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C14CB"/>
    <w:rsid w:val="003C6651"/>
    <w:rsid w:val="003D0777"/>
    <w:rsid w:val="003D129D"/>
    <w:rsid w:val="003F29CE"/>
    <w:rsid w:val="003F2E34"/>
    <w:rsid w:val="003F3E41"/>
    <w:rsid w:val="003F7C17"/>
    <w:rsid w:val="00417766"/>
    <w:rsid w:val="00447D09"/>
    <w:rsid w:val="00451831"/>
    <w:rsid w:val="00453D66"/>
    <w:rsid w:val="00454680"/>
    <w:rsid w:val="0046714A"/>
    <w:rsid w:val="00493BB9"/>
    <w:rsid w:val="004A497B"/>
    <w:rsid w:val="004A6454"/>
    <w:rsid w:val="004B2387"/>
    <w:rsid w:val="004E7CF7"/>
    <w:rsid w:val="004F2414"/>
    <w:rsid w:val="0052688D"/>
    <w:rsid w:val="00530ED7"/>
    <w:rsid w:val="005360C1"/>
    <w:rsid w:val="0054252D"/>
    <w:rsid w:val="0054699E"/>
    <w:rsid w:val="005469DA"/>
    <w:rsid w:val="00564451"/>
    <w:rsid w:val="005861CF"/>
    <w:rsid w:val="00587D40"/>
    <w:rsid w:val="0059256F"/>
    <w:rsid w:val="005B6932"/>
    <w:rsid w:val="005C3992"/>
    <w:rsid w:val="005D710C"/>
    <w:rsid w:val="005D756D"/>
    <w:rsid w:val="00601FA3"/>
    <w:rsid w:val="00602DE2"/>
    <w:rsid w:val="00603638"/>
    <w:rsid w:val="0060753D"/>
    <w:rsid w:val="00625B92"/>
    <w:rsid w:val="00626966"/>
    <w:rsid w:val="006373FD"/>
    <w:rsid w:val="0064587A"/>
    <w:rsid w:val="0065328D"/>
    <w:rsid w:val="0067025E"/>
    <w:rsid w:val="00672297"/>
    <w:rsid w:val="006C20F9"/>
    <w:rsid w:val="006E4342"/>
    <w:rsid w:val="0071141A"/>
    <w:rsid w:val="0071275F"/>
    <w:rsid w:val="00714763"/>
    <w:rsid w:val="00723C25"/>
    <w:rsid w:val="00750CA9"/>
    <w:rsid w:val="007522E4"/>
    <w:rsid w:val="00755CE7"/>
    <w:rsid w:val="007631B8"/>
    <w:rsid w:val="007730F9"/>
    <w:rsid w:val="007F20F2"/>
    <w:rsid w:val="008046D1"/>
    <w:rsid w:val="00830E22"/>
    <w:rsid w:val="008453B9"/>
    <w:rsid w:val="00865230"/>
    <w:rsid w:val="008669BE"/>
    <w:rsid w:val="00866C01"/>
    <w:rsid w:val="0089200C"/>
    <w:rsid w:val="008976D0"/>
    <w:rsid w:val="008A5684"/>
    <w:rsid w:val="008A5C4F"/>
    <w:rsid w:val="008D5F24"/>
    <w:rsid w:val="00902AD1"/>
    <w:rsid w:val="00914283"/>
    <w:rsid w:val="00920DB6"/>
    <w:rsid w:val="0092180D"/>
    <w:rsid w:val="00933501"/>
    <w:rsid w:val="00941C32"/>
    <w:rsid w:val="0096315F"/>
    <w:rsid w:val="009721E9"/>
    <w:rsid w:val="00974750"/>
    <w:rsid w:val="009774D4"/>
    <w:rsid w:val="009922DA"/>
    <w:rsid w:val="009A43F7"/>
    <w:rsid w:val="009A6B5C"/>
    <w:rsid w:val="009C58A1"/>
    <w:rsid w:val="009C65CD"/>
    <w:rsid w:val="009F467E"/>
    <w:rsid w:val="00A0728D"/>
    <w:rsid w:val="00A12C85"/>
    <w:rsid w:val="00A24747"/>
    <w:rsid w:val="00A34787"/>
    <w:rsid w:val="00A53058"/>
    <w:rsid w:val="00A55FFC"/>
    <w:rsid w:val="00A64C1A"/>
    <w:rsid w:val="00A8543E"/>
    <w:rsid w:val="00AA4215"/>
    <w:rsid w:val="00AC23E9"/>
    <w:rsid w:val="00AE1877"/>
    <w:rsid w:val="00AE7F7B"/>
    <w:rsid w:val="00B17DF8"/>
    <w:rsid w:val="00B54D1E"/>
    <w:rsid w:val="00B753FE"/>
    <w:rsid w:val="00B75FAC"/>
    <w:rsid w:val="00B93133"/>
    <w:rsid w:val="00B95C5E"/>
    <w:rsid w:val="00BA0F12"/>
    <w:rsid w:val="00BA2D61"/>
    <w:rsid w:val="00BB5D2F"/>
    <w:rsid w:val="00BC1BDD"/>
    <w:rsid w:val="00BC64FE"/>
    <w:rsid w:val="00BC77FE"/>
    <w:rsid w:val="00BE01A9"/>
    <w:rsid w:val="00BE6D36"/>
    <w:rsid w:val="00BF138F"/>
    <w:rsid w:val="00C03570"/>
    <w:rsid w:val="00C0468B"/>
    <w:rsid w:val="00C21FAC"/>
    <w:rsid w:val="00C22E8F"/>
    <w:rsid w:val="00C26FD0"/>
    <w:rsid w:val="00C301A8"/>
    <w:rsid w:val="00C30E6D"/>
    <w:rsid w:val="00C36F7F"/>
    <w:rsid w:val="00C47133"/>
    <w:rsid w:val="00C552ED"/>
    <w:rsid w:val="00C55432"/>
    <w:rsid w:val="00C650B1"/>
    <w:rsid w:val="00C70881"/>
    <w:rsid w:val="00C96A3F"/>
    <w:rsid w:val="00CB2E98"/>
    <w:rsid w:val="00CB456E"/>
    <w:rsid w:val="00CB67E1"/>
    <w:rsid w:val="00CC0449"/>
    <w:rsid w:val="00CC5BD4"/>
    <w:rsid w:val="00CF058D"/>
    <w:rsid w:val="00D01063"/>
    <w:rsid w:val="00D045E7"/>
    <w:rsid w:val="00D121BE"/>
    <w:rsid w:val="00D551FF"/>
    <w:rsid w:val="00D92802"/>
    <w:rsid w:val="00D97FFC"/>
    <w:rsid w:val="00DD191C"/>
    <w:rsid w:val="00E05E7E"/>
    <w:rsid w:val="00E12053"/>
    <w:rsid w:val="00E265D3"/>
    <w:rsid w:val="00E43DE8"/>
    <w:rsid w:val="00E47467"/>
    <w:rsid w:val="00E523E6"/>
    <w:rsid w:val="00E5469D"/>
    <w:rsid w:val="00E84635"/>
    <w:rsid w:val="00E90F54"/>
    <w:rsid w:val="00EA2A27"/>
    <w:rsid w:val="00EA2A45"/>
    <w:rsid w:val="00EC1F83"/>
    <w:rsid w:val="00EC7805"/>
    <w:rsid w:val="00ED2DA1"/>
    <w:rsid w:val="00EE2AE5"/>
    <w:rsid w:val="00EE4850"/>
    <w:rsid w:val="00EE5DEF"/>
    <w:rsid w:val="00EE6C05"/>
    <w:rsid w:val="00EF090D"/>
    <w:rsid w:val="00EF63EE"/>
    <w:rsid w:val="00F04AA4"/>
    <w:rsid w:val="00F07E75"/>
    <w:rsid w:val="00F13B7D"/>
    <w:rsid w:val="00F25A51"/>
    <w:rsid w:val="00F33708"/>
    <w:rsid w:val="00F743E5"/>
    <w:rsid w:val="00F777C0"/>
    <w:rsid w:val="00F82BE9"/>
    <w:rsid w:val="00F868CB"/>
    <w:rsid w:val="00F931FF"/>
    <w:rsid w:val="00FA1E44"/>
    <w:rsid w:val="00FA7766"/>
    <w:rsid w:val="00FB7CED"/>
    <w:rsid w:val="00FC274C"/>
    <w:rsid w:val="00FC4481"/>
    <w:rsid w:val="00FC5662"/>
    <w:rsid w:val="00FE3CD6"/>
    <w:rsid w:val="00FE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E0365-69F0-4493-B8F9-1A6DF0E2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1C08F-D5C2-46F9-BF16-487915AA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42</cp:revision>
  <cp:lastPrinted>2024-09-03T07:46:00Z</cp:lastPrinted>
  <dcterms:created xsi:type="dcterms:W3CDTF">2022-07-06T10:31:00Z</dcterms:created>
  <dcterms:modified xsi:type="dcterms:W3CDTF">2024-09-05T13:50:00Z</dcterms:modified>
</cp:coreProperties>
</file>