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715CEE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15CEE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2E2B02" w:rsidRPr="00715CEE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15CEE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2E2B02" w:rsidRPr="00715CEE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15CEE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70DB">
        <w:rPr>
          <w:rFonts w:ascii="Times New Roman" w:hAnsi="Times New Roman"/>
          <w:sz w:val="28"/>
          <w:szCs w:val="28"/>
        </w:rPr>
        <w:t>14.10.2024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170DB">
        <w:rPr>
          <w:rFonts w:ascii="Times New Roman" w:hAnsi="Times New Roman"/>
          <w:sz w:val="28"/>
          <w:szCs w:val="28"/>
        </w:rPr>
        <w:t>535-п</w:t>
      </w:r>
      <w:bookmarkStart w:id="0" w:name="_GoBack"/>
      <w:bookmarkEnd w:id="0"/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81EB6" w:rsidRDefault="002E2B02" w:rsidP="00081EB6">
      <w:pPr>
        <w:pStyle w:val="30"/>
        <w:keepNext/>
        <w:keepLines/>
        <w:spacing w:after="0" w:line="240" w:lineRule="auto"/>
        <w:ind w:left="426"/>
      </w:pPr>
      <w:r>
        <w:t>О внесении изменений в постановление администрации Гаврилово-Посадского муниципального района от 14.05.2021 №243-п «О</w:t>
      </w:r>
      <w:r w:rsidRPr="00895F46">
        <w:t>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t>»</w:t>
      </w:r>
      <w:r w:rsidRPr="00895F46">
        <w:t xml:space="preserve"> </w:t>
      </w:r>
    </w:p>
    <w:p w:rsidR="002E2B02" w:rsidRDefault="00AC3DF6" w:rsidP="00081EB6">
      <w:pPr>
        <w:pStyle w:val="30"/>
        <w:keepNext/>
        <w:keepLines/>
        <w:spacing w:after="0" w:line="240" w:lineRule="auto"/>
        <w:ind w:left="426"/>
      </w:pPr>
      <w:r>
        <w:t>(в редакции от 27.04.2022 №254-п</w:t>
      </w:r>
      <w:r w:rsidR="00081EB6">
        <w:t>, от 19.05.2022 №297-п</w:t>
      </w:r>
      <w:r>
        <w:t>)</w:t>
      </w:r>
    </w:p>
    <w:p w:rsidR="00081EB6" w:rsidRDefault="00081EB6" w:rsidP="00081EB6">
      <w:pPr>
        <w:pStyle w:val="30"/>
        <w:keepNext/>
        <w:keepLines/>
        <w:spacing w:after="0" w:line="240" w:lineRule="auto"/>
      </w:pPr>
    </w:p>
    <w:p w:rsidR="00081EB6" w:rsidRDefault="00081EB6" w:rsidP="00081EB6">
      <w:pPr>
        <w:pStyle w:val="30"/>
        <w:keepNext/>
        <w:keepLines/>
        <w:spacing w:after="0" w:line="240" w:lineRule="auto"/>
      </w:pPr>
    </w:p>
    <w:p w:rsidR="00081EB6" w:rsidRPr="00081EB6" w:rsidRDefault="00081EB6" w:rsidP="00715CE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1EB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78 Бюджетного кодекса Российской Федерации, Администрация Гаврилово-Посадского муниципального района   </w:t>
      </w:r>
      <w:r w:rsidRPr="00081EB6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081E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81EB6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081EB6" w:rsidRPr="00081EB6" w:rsidRDefault="00081EB6" w:rsidP="00715CE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1EB6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Гаврилово-Посадского муниципального района от 14.05.2021 №243-п «Об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водоотведению» (в редакции от 27.04.2022 №254-</w:t>
      </w:r>
      <w:proofErr w:type="gramStart"/>
      <w:r w:rsidRPr="00081EB6">
        <w:rPr>
          <w:rFonts w:ascii="Times New Roman" w:hAnsi="Times New Roman" w:cs="Times New Roman"/>
          <w:b w:val="0"/>
          <w:sz w:val="28"/>
          <w:szCs w:val="28"/>
        </w:rPr>
        <w:t xml:space="preserve">п,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081EB6">
        <w:rPr>
          <w:rFonts w:ascii="Times New Roman" w:hAnsi="Times New Roman" w:cs="Times New Roman"/>
          <w:b w:val="0"/>
          <w:sz w:val="28"/>
          <w:szCs w:val="28"/>
        </w:rPr>
        <w:t>от 19.05.2022 №297-п) следующие изменения:</w:t>
      </w:r>
    </w:p>
    <w:p w:rsidR="00081EB6" w:rsidRPr="00081EB6" w:rsidRDefault="00081EB6" w:rsidP="00715CE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1EB6">
        <w:rPr>
          <w:rFonts w:ascii="Times New Roman" w:hAnsi="Times New Roman" w:cs="Times New Roman"/>
          <w:b w:val="0"/>
          <w:sz w:val="28"/>
          <w:szCs w:val="28"/>
        </w:rPr>
        <w:t xml:space="preserve">- преамбулу в постановлении изложить в новой редакции: </w:t>
      </w:r>
    </w:p>
    <w:p w:rsidR="00081EB6" w:rsidRDefault="00081EB6" w:rsidP="00715CE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1EB6">
        <w:rPr>
          <w:rFonts w:ascii="Times New Roman" w:hAnsi="Times New Roman" w:cs="Times New Roman"/>
          <w:b w:val="0"/>
          <w:sz w:val="28"/>
          <w:szCs w:val="28"/>
        </w:rPr>
        <w:t xml:space="preserve">«В соответствии со статьей 78 Бюджетного кодекса Российской Федерации, постановлением Правительства Российской Федерации от 25.11.2023 № 1782 «Об утверждении общих требований к нормативным правовым актам, муниципальным правовым актам, регулирующим </w:t>
      </w:r>
      <w:r w:rsidRPr="00081EB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Администрация Гаврилово-Посадского муниципального района                                    </w:t>
      </w:r>
      <w:r w:rsidRPr="00081EB6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081EB6">
        <w:rPr>
          <w:rFonts w:ascii="Times New Roman" w:hAnsi="Times New Roman" w:cs="Times New Roman"/>
          <w:b w:val="0"/>
          <w:sz w:val="28"/>
          <w:szCs w:val="28"/>
        </w:rPr>
        <w:t>:».</w:t>
      </w:r>
    </w:p>
    <w:p w:rsidR="00B702C2" w:rsidRDefault="00715CEE" w:rsidP="00715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702C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02C2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Порядо</w:t>
      </w:r>
      <w:r w:rsidRPr="00715CE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к </w:t>
      </w:r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 </w:t>
      </w:r>
      <w:r w:rsidR="00081EB6">
        <w:rPr>
          <w:rFonts w:ascii="Times New Roman" w:hAnsi="Times New Roman" w:cs="Times New Roman"/>
          <w:sz w:val="28"/>
          <w:szCs w:val="28"/>
        </w:rPr>
        <w:t>в пункте 1.1, подпунктах а) и б) пункта 1.2</w:t>
      </w:r>
      <w:r w:rsidR="002A66BF">
        <w:rPr>
          <w:rFonts w:ascii="Times New Roman" w:hAnsi="Times New Roman" w:cs="Times New Roman"/>
          <w:sz w:val="28"/>
          <w:szCs w:val="28"/>
        </w:rPr>
        <w:t>.</w:t>
      </w:r>
      <w:r w:rsidR="00081EB6">
        <w:rPr>
          <w:rFonts w:ascii="Times New Roman" w:hAnsi="Times New Roman" w:cs="Times New Roman"/>
          <w:sz w:val="28"/>
          <w:szCs w:val="28"/>
        </w:rPr>
        <w:t xml:space="preserve">, </w:t>
      </w:r>
      <w:r w:rsidR="002A66B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81EB6">
        <w:rPr>
          <w:rFonts w:ascii="Times New Roman" w:hAnsi="Times New Roman" w:cs="Times New Roman"/>
          <w:sz w:val="28"/>
          <w:szCs w:val="28"/>
        </w:rPr>
        <w:t>1.3</w:t>
      </w:r>
      <w:r w:rsidR="002A66BF">
        <w:rPr>
          <w:rFonts w:ascii="Times New Roman" w:hAnsi="Times New Roman" w:cs="Times New Roman"/>
          <w:sz w:val="28"/>
          <w:szCs w:val="28"/>
        </w:rPr>
        <w:t>.</w:t>
      </w:r>
      <w:r w:rsidR="00081EB6">
        <w:rPr>
          <w:rFonts w:ascii="Times New Roman" w:hAnsi="Times New Roman" w:cs="Times New Roman"/>
          <w:sz w:val="28"/>
          <w:szCs w:val="28"/>
        </w:rPr>
        <w:t>,</w:t>
      </w:r>
      <w:r w:rsidR="002A66BF">
        <w:rPr>
          <w:rFonts w:ascii="Times New Roman" w:hAnsi="Times New Roman" w:cs="Times New Roman"/>
          <w:sz w:val="28"/>
          <w:szCs w:val="28"/>
        </w:rPr>
        <w:t xml:space="preserve"> подпункте д) пункта 2.2., подпункте к) пункта 2.3. исключить</w:t>
      </w:r>
      <w:r w:rsidR="00FC4CB6" w:rsidRPr="00FC4CB6">
        <w:t xml:space="preserve"> </w:t>
      </w:r>
      <w:r w:rsidR="00FC4CB6" w:rsidRPr="00FC4CB6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FC4CB6" w:rsidRPr="00FC4CB6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FC4CB6" w:rsidRPr="00FC4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CB6" w:rsidRPr="00FC4CB6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FC4CB6" w:rsidRPr="00FC4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CB6" w:rsidRPr="00FC4CB6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FC4CB6" w:rsidRPr="00FC4CB6">
        <w:rPr>
          <w:rFonts w:ascii="Times New Roman" w:hAnsi="Times New Roman" w:cs="Times New Roman"/>
          <w:sz w:val="28"/>
          <w:szCs w:val="28"/>
        </w:rPr>
        <w:t xml:space="preserve"> сельских  поселений Гаврилово-Посадского муниципального района»</w:t>
      </w:r>
      <w:r w:rsidR="00FC4CB6">
        <w:rPr>
          <w:rFonts w:ascii="Times New Roman" w:hAnsi="Times New Roman" w:cs="Times New Roman"/>
          <w:sz w:val="28"/>
          <w:szCs w:val="28"/>
        </w:rPr>
        <w:t>,</w:t>
      </w:r>
    </w:p>
    <w:p w:rsidR="002A66BF" w:rsidRDefault="002A66BF" w:rsidP="00715CEE">
      <w:pPr>
        <w:tabs>
          <w:tab w:val="center" w:pos="1006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приложении 2 к Порядку </w:t>
      </w:r>
      <w:r w:rsidRPr="002A66BF">
        <w:rPr>
          <w:rFonts w:ascii="Times New Roman" w:hAnsi="Times New Roman" w:cs="Times New Roman"/>
          <w:sz w:val="28"/>
          <w:szCs w:val="28"/>
        </w:rPr>
        <w:t>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rPr>
          <w:rFonts w:ascii="Times New Roman" w:hAnsi="Times New Roman" w:cs="Times New Roman"/>
          <w:sz w:val="28"/>
          <w:szCs w:val="28"/>
        </w:rPr>
        <w:t xml:space="preserve"> в подпункте 1.1.1. пункта 1.1.</w:t>
      </w:r>
      <w:r w:rsidR="00FC4CB6">
        <w:rPr>
          <w:rFonts w:ascii="Times New Roman" w:hAnsi="Times New Roman" w:cs="Times New Roman"/>
          <w:sz w:val="28"/>
          <w:szCs w:val="28"/>
        </w:rPr>
        <w:t xml:space="preserve"> исключить слова «</w:t>
      </w:r>
      <w:proofErr w:type="spellStart"/>
      <w:r w:rsidR="00FC4CB6" w:rsidRPr="00FC4CB6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FC4CB6" w:rsidRPr="00FC4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CB6" w:rsidRPr="00FC4CB6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FC4CB6" w:rsidRPr="00FC4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CB6" w:rsidRPr="00FC4CB6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FC4CB6" w:rsidRPr="00FC4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CB6" w:rsidRPr="00FC4CB6">
        <w:rPr>
          <w:rFonts w:ascii="Times New Roman" w:hAnsi="Times New Roman" w:cs="Times New Roman"/>
          <w:sz w:val="28"/>
          <w:szCs w:val="28"/>
        </w:rPr>
        <w:t>сельских  поселений</w:t>
      </w:r>
      <w:proofErr w:type="gramEnd"/>
      <w:r w:rsidR="00FC4CB6" w:rsidRPr="00FC4CB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FC4CB6">
        <w:rPr>
          <w:rFonts w:ascii="Times New Roman" w:hAnsi="Times New Roman" w:cs="Times New Roman"/>
          <w:sz w:val="28"/>
          <w:szCs w:val="28"/>
        </w:rPr>
        <w:t>».</w:t>
      </w:r>
    </w:p>
    <w:p w:rsidR="00FD348B" w:rsidRPr="00FD348B" w:rsidRDefault="00FD348B" w:rsidP="00715CEE">
      <w:pPr>
        <w:spacing w:after="0" w:line="36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FD348B">
        <w:rPr>
          <w:rFonts w:ascii="Times New Roman" w:eastAsia="Calibri" w:hAnsi="Times New Roman"/>
          <w:sz w:val="28"/>
          <w:szCs w:val="28"/>
        </w:rPr>
        <w:t>Опубликовать  настоящее</w:t>
      </w:r>
      <w:proofErr w:type="gramEnd"/>
      <w:r w:rsidRPr="00FD348B">
        <w:rPr>
          <w:rFonts w:ascii="Times New Roman" w:eastAsia="Calibri" w:hAnsi="Times New Roman"/>
          <w:sz w:val="28"/>
          <w:szCs w:val="28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715CEE">
      <w:pPr>
        <w:spacing w:after="0" w:line="36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210B3" w:rsidRDefault="00D210B3" w:rsidP="00715CEE">
      <w:pPr>
        <w:spacing w:after="0" w:line="36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 xml:space="preserve">Глава Гаврилово-Посадского 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В.Ю. Лаптев</w:t>
      </w:r>
    </w:p>
    <w:p w:rsidR="00D210B3" w:rsidRPr="00231A9E" w:rsidRDefault="00D210B3" w:rsidP="00D210B3">
      <w:pPr>
        <w:rPr>
          <w:rFonts w:ascii="Times New Roman" w:hAnsi="Times New Roman" w:cs="Times New Roman"/>
          <w:sz w:val="28"/>
          <w:szCs w:val="28"/>
        </w:rPr>
      </w:pPr>
    </w:p>
    <w:sectPr w:rsidR="00D210B3" w:rsidRPr="00231A9E" w:rsidSect="002E2B02"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8"/>
    <w:rsid w:val="00081EB6"/>
    <w:rsid w:val="000B47B3"/>
    <w:rsid w:val="00192C59"/>
    <w:rsid w:val="001F131D"/>
    <w:rsid w:val="00231A9E"/>
    <w:rsid w:val="00281ADE"/>
    <w:rsid w:val="00291D19"/>
    <w:rsid w:val="002A66BF"/>
    <w:rsid w:val="002E2B02"/>
    <w:rsid w:val="002F4464"/>
    <w:rsid w:val="00300945"/>
    <w:rsid w:val="00305CA8"/>
    <w:rsid w:val="004202C2"/>
    <w:rsid w:val="00424FDF"/>
    <w:rsid w:val="00625DF5"/>
    <w:rsid w:val="00715CEE"/>
    <w:rsid w:val="00793D0C"/>
    <w:rsid w:val="008150C6"/>
    <w:rsid w:val="00841A01"/>
    <w:rsid w:val="008B4FC6"/>
    <w:rsid w:val="008C6CAF"/>
    <w:rsid w:val="00904CC7"/>
    <w:rsid w:val="009A5865"/>
    <w:rsid w:val="00A05F47"/>
    <w:rsid w:val="00AC3DF6"/>
    <w:rsid w:val="00B702C2"/>
    <w:rsid w:val="00D170DB"/>
    <w:rsid w:val="00D210B3"/>
    <w:rsid w:val="00DE09FB"/>
    <w:rsid w:val="00E501FD"/>
    <w:rsid w:val="00E84DC7"/>
    <w:rsid w:val="00F508B3"/>
    <w:rsid w:val="00FC4CB6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05D26-948F-48A7-92F1-E96CB4AE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8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OMS</cp:lastModifiedBy>
  <cp:revision>10</cp:revision>
  <cp:lastPrinted>2024-10-14T06:48:00Z</cp:lastPrinted>
  <dcterms:created xsi:type="dcterms:W3CDTF">2022-05-20T08:46:00Z</dcterms:created>
  <dcterms:modified xsi:type="dcterms:W3CDTF">2024-10-14T13:29:00Z</dcterms:modified>
</cp:coreProperties>
</file>