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3F" w:rsidRPr="00B66D2B" w:rsidRDefault="00BE2F3F" w:rsidP="009C5D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6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Схема</w:t>
      </w:r>
    </w:p>
    <w:p w:rsidR="009C5D45" w:rsidRPr="00B66D2B" w:rsidRDefault="00BE2F3F" w:rsidP="009C5D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66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расположения земельного участка </w:t>
      </w:r>
      <w:r w:rsidR="00B66D2B" w:rsidRPr="00B66D2B">
        <w:rPr>
          <w:rFonts w:ascii="Times New Roman" w:hAnsi="Times New Roman" w:cs="Times New Roman"/>
          <w:sz w:val="24"/>
          <w:szCs w:val="24"/>
        </w:rPr>
        <w:t>с кадастровым номером 37:03:010203:341, площадью 600 кв.м., с видом разрешенного использования – для ведения личного подсобного хозяйства, расположенного по адресу: Российская Федерация, Ивановская область, Гаврилово-Посадский муниципальный район, Новоселковское сельское поселение, с. Иваньковский, ул. Зеленая</w:t>
      </w:r>
      <w:r w:rsidR="009C5D45" w:rsidRPr="00B66D2B">
        <w:rPr>
          <w:rFonts w:ascii="Times New Roman" w:hAnsi="Times New Roman" w:cs="Times New Roman"/>
          <w:sz w:val="24"/>
          <w:szCs w:val="24"/>
        </w:rPr>
        <w:t>.</w:t>
      </w:r>
    </w:p>
    <w:p w:rsidR="00BE2F3F" w:rsidRDefault="00BE2F3F" w:rsidP="009C5D45">
      <w:pPr>
        <w:spacing w:after="0" w:line="240" w:lineRule="auto"/>
        <w:jc w:val="center"/>
      </w:pPr>
    </w:p>
    <w:p w:rsidR="00BE2F3F" w:rsidRDefault="00874DFD">
      <w:bookmarkStart w:id="0" w:name="_GoBack"/>
      <w:r w:rsidRPr="00874DFD">
        <w:drawing>
          <wp:inline distT="0" distB="0" distL="0" distR="0" wp14:anchorId="516035B9" wp14:editId="72F9E26E">
            <wp:extent cx="9372600" cy="5676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85198" cy="5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66D2B" w:rsidRDefault="00B66D2B"/>
    <w:sectPr w:rsidR="00B66D2B" w:rsidSect="00BE2F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91"/>
    <w:rsid w:val="00477E02"/>
    <w:rsid w:val="005D10A6"/>
    <w:rsid w:val="00874DFD"/>
    <w:rsid w:val="009C5D45"/>
    <w:rsid w:val="00A24891"/>
    <w:rsid w:val="00B66D2B"/>
    <w:rsid w:val="00BE2F3F"/>
    <w:rsid w:val="00C70493"/>
    <w:rsid w:val="00E2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5</cp:revision>
  <dcterms:created xsi:type="dcterms:W3CDTF">2022-05-17T12:44:00Z</dcterms:created>
  <dcterms:modified xsi:type="dcterms:W3CDTF">2023-07-10T07:54:00Z</dcterms:modified>
</cp:coreProperties>
</file>