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9A6FB" w14:textId="112687AE" w:rsidR="00111830" w:rsidRDefault="002424C1" w:rsidP="0011183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  <w:t>СХЕМА РАСПОЛОЖЕНИЯ ЗЕМЕЛЬНОГО УЧАСТКА НА КАДАСТРОВОМ ПЛАНЕ ТЕРРИТОРИИ</w:t>
      </w:r>
    </w:p>
    <w:p w14:paraId="0E2FEBC4" w14:textId="16D914A7" w:rsidR="002424C1" w:rsidRDefault="002424C1" w:rsidP="0011183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  <w:t xml:space="preserve">Российская Федерация, Ивановская область, Гаврилово-Посадский район, с.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  <w:t>Ратницкое</w:t>
      </w:r>
      <w:proofErr w:type="spellEnd"/>
    </w:p>
    <w:p w14:paraId="20FA0C75" w14:textId="33BCAA6A" w:rsidR="002424C1" w:rsidRDefault="002424C1" w:rsidP="0011183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</w:pPr>
    </w:p>
    <w:p w14:paraId="67E26A0A" w14:textId="249A1624" w:rsidR="002424C1" w:rsidRDefault="002424C1" w:rsidP="0011183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  <w:t>Обозначение характерных точек границ</w:t>
      </w:r>
    </w:p>
    <w:p w14:paraId="62CE5D62" w14:textId="21E1548A" w:rsidR="002424C1" w:rsidRDefault="002424C1" w:rsidP="0011183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</w:pPr>
    </w:p>
    <w:p w14:paraId="5C75071A" w14:textId="77777777" w:rsidR="002424C1" w:rsidRPr="00111830" w:rsidRDefault="002424C1" w:rsidP="0011183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</w:pPr>
    </w:p>
    <w:p w14:paraId="455F0772" w14:textId="75A095A0" w:rsidR="00111830" w:rsidRPr="007F4669" w:rsidRDefault="00111830" w:rsidP="007F4669">
      <w:pPr>
        <w:pStyle w:val="a3"/>
        <w:numPr>
          <w:ilvl w:val="0"/>
          <w:numId w:val="1"/>
        </w:numPr>
        <w:shd w:val="clear" w:color="auto" w:fill="F6F8FA"/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7F4669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56.5141°N   40.2451°E</w:t>
      </w:r>
    </w:p>
    <w:p w14:paraId="69AD7980" w14:textId="77777777" w:rsidR="00111830" w:rsidRPr="00111830" w:rsidRDefault="00111830" w:rsidP="00111830">
      <w:pPr>
        <w:shd w:val="clear" w:color="auto" w:fill="F6F8FA"/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111830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50 м</w:t>
      </w:r>
    </w:p>
    <w:p w14:paraId="0F0A6401" w14:textId="194E89B5" w:rsidR="00111830" w:rsidRPr="007F4669" w:rsidRDefault="00111830" w:rsidP="007F4669">
      <w:pPr>
        <w:pStyle w:val="a3"/>
        <w:numPr>
          <w:ilvl w:val="0"/>
          <w:numId w:val="1"/>
        </w:numPr>
        <w:shd w:val="clear" w:color="auto" w:fill="F0F2F4"/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7F4669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56.5146°N   40.2449°E</w:t>
      </w:r>
    </w:p>
    <w:p w14:paraId="1CAB44D8" w14:textId="77777777" w:rsidR="00111830" w:rsidRPr="00111830" w:rsidRDefault="00111830" w:rsidP="00111830">
      <w:pPr>
        <w:shd w:val="clear" w:color="auto" w:fill="F0F2F4"/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111830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65 м</w:t>
      </w:r>
    </w:p>
    <w:p w14:paraId="5DED421D" w14:textId="24C8E6E7" w:rsidR="00111830" w:rsidRPr="007F4669" w:rsidRDefault="00111830" w:rsidP="007F4669">
      <w:pPr>
        <w:pStyle w:val="a3"/>
        <w:numPr>
          <w:ilvl w:val="0"/>
          <w:numId w:val="1"/>
        </w:numPr>
        <w:shd w:val="clear" w:color="auto" w:fill="F6F8FA"/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7F4669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56.5145°N   40.2439°E</w:t>
      </w:r>
    </w:p>
    <w:p w14:paraId="720E470C" w14:textId="77777777" w:rsidR="00111830" w:rsidRPr="00111830" w:rsidRDefault="00111830" w:rsidP="00111830">
      <w:pPr>
        <w:shd w:val="clear" w:color="auto" w:fill="F6F8FA"/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111830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12 м</w:t>
      </w:r>
    </w:p>
    <w:p w14:paraId="2F43857A" w14:textId="7CC5B890" w:rsidR="00111830" w:rsidRPr="007F4669" w:rsidRDefault="00111830" w:rsidP="007F4669">
      <w:pPr>
        <w:pStyle w:val="a3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7F4669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56.5144°N   40.2439°E</w:t>
      </w:r>
    </w:p>
    <w:p w14:paraId="4C646167" w14:textId="77777777" w:rsidR="00111830" w:rsidRPr="00111830" w:rsidRDefault="00111830" w:rsidP="00111830">
      <w:pPr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ru-RU"/>
        </w:rPr>
      </w:pPr>
      <w:r w:rsidRPr="00111830">
        <w:rPr>
          <w:rFonts w:ascii="Calibri" w:eastAsia="Times New Roman" w:hAnsi="Calibri" w:cs="Calibri"/>
          <w:color w:val="000000"/>
          <w:sz w:val="21"/>
          <w:szCs w:val="21"/>
          <w:lang w:eastAsia="ru-RU"/>
        </w:rPr>
        <w:t>81 м</w:t>
      </w:r>
    </w:p>
    <w:p w14:paraId="4CC66EB3" w14:textId="09D32384" w:rsidR="007249C3" w:rsidRDefault="00111830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2F824711" wp14:editId="17D341DC">
            <wp:extent cx="6601683" cy="3713314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6318" cy="372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26CB" w14:textId="77777777" w:rsidR="00FC3A7B" w:rsidRPr="00FC3A7B" w:rsidRDefault="00FC3A7B" w:rsidP="00FC3A7B"/>
    <w:p w14:paraId="5EE5FE49" w14:textId="77777777" w:rsidR="00FC3A7B" w:rsidRPr="00FC3A7B" w:rsidRDefault="00FC3A7B" w:rsidP="00FC3A7B"/>
    <w:p w14:paraId="4D22DC17" w14:textId="77777777" w:rsidR="00FC3A7B" w:rsidRPr="00FC3A7B" w:rsidRDefault="00FC3A7B" w:rsidP="00FC3A7B"/>
    <w:p w14:paraId="4F1AC4EB" w14:textId="77777777" w:rsidR="00FC3A7B" w:rsidRPr="00FC3A7B" w:rsidRDefault="00FC3A7B" w:rsidP="00FC3A7B"/>
    <w:p w14:paraId="38B1FB53" w14:textId="77777777" w:rsidR="00FC3A7B" w:rsidRPr="00FC3A7B" w:rsidRDefault="00FC3A7B" w:rsidP="00FC3A7B"/>
    <w:p w14:paraId="62654408" w14:textId="77777777" w:rsidR="00FC3A7B" w:rsidRPr="00FC3A7B" w:rsidRDefault="00FC3A7B" w:rsidP="00FC3A7B"/>
    <w:p w14:paraId="47DE98BF" w14:textId="77777777" w:rsidR="00FC3A7B" w:rsidRDefault="00FC3A7B" w:rsidP="00FC3A7B">
      <w:pPr>
        <w:rPr>
          <w:noProof/>
        </w:rPr>
      </w:pPr>
    </w:p>
    <w:p w14:paraId="4BE91D73" w14:textId="491BAD01" w:rsidR="00FC3A7B" w:rsidRPr="00FC3A7B" w:rsidRDefault="00FC3A7B" w:rsidP="00FC3A7B">
      <w:pPr>
        <w:tabs>
          <w:tab w:val="left" w:pos="3585"/>
        </w:tabs>
      </w:pPr>
      <w:r>
        <w:tab/>
      </w:r>
    </w:p>
    <w:sectPr w:rsidR="00FC3A7B" w:rsidRPr="00FC3A7B" w:rsidSect="00FC3A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9808F3"/>
    <w:multiLevelType w:val="hybridMultilevel"/>
    <w:tmpl w:val="3F5E5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94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830"/>
    <w:rsid w:val="00111830"/>
    <w:rsid w:val="00157EBC"/>
    <w:rsid w:val="002424C1"/>
    <w:rsid w:val="005E6ADB"/>
    <w:rsid w:val="007249C3"/>
    <w:rsid w:val="007F4669"/>
    <w:rsid w:val="00EA6A62"/>
    <w:rsid w:val="00FC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C8BDA"/>
  <w15:chartTrackingRefBased/>
  <w15:docId w15:val="{3732D47F-8A6D-48FD-AB6F-DCDF5C0E3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2024-05-22T23:46:00Z</cp:lastPrinted>
  <dcterms:created xsi:type="dcterms:W3CDTF">2024-05-06T12:49:00Z</dcterms:created>
  <dcterms:modified xsi:type="dcterms:W3CDTF">2024-05-28T13:34:00Z</dcterms:modified>
</cp:coreProperties>
</file>