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18" w:rsidRPr="00757C2D" w:rsidRDefault="007F46B3" w:rsidP="0075712F">
      <w:pPr>
        <w:pStyle w:val="a3"/>
        <w:tabs>
          <w:tab w:val="left" w:pos="567"/>
        </w:tabs>
        <w:spacing w:line="240" w:lineRule="auto"/>
        <w:ind w:firstLine="0"/>
        <w:rPr>
          <w:sz w:val="28"/>
          <w:szCs w:val="28"/>
        </w:rPr>
      </w:pPr>
      <w:r w:rsidRPr="00757C2D">
        <w:rPr>
          <w:sz w:val="28"/>
          <w:szCs w:val="28"/>
        </w:rPr>
        <w:t>ИЗВЕЩЕНИЕ О ПРОВЕДЕН</w:t>
      </w:r>
      <w:proofErr w:type="gramStart"/>
      <w:r w:rsidRPr="00757C2D">
        <w:rPr>
          <w:sz w:val="28"/>
          <w:szCs w:val="28"/>
        </w:rPr>
        <w:t>ИИ АУ</w:t>
      </w:r>
      <w:proofErr w:type="gramEnd"/>
      <w:r w:rsidRPr="00757C2D">
        <w:rPr>
          <w:sz w:val="28"/>
          <w:szCs w:val="28"/>
        </w:rPr>
        <w:t>КЦИОНА</w:t>
      </w:r>
    </w:p>
    <w:p w:rsidR="00D22D18" w:rsidRPr="00757C2D" w:rsidRDefault="00D22D18" w:rsidP="00D22D18">
      <w:pPr>
        <w:pStyle w:val="a3"/>
        <w:tabs>
          <w:tab w:val="left" w:pos="567"/>
        </w:tabs>
        <w:spacing w:line="240" w:lineRule="auto"/>
        <w:rPr>
          <w:sz w:val="28"/>
          <w:szCs w:val="28"/>
        </w:rPr>
      </w:pPr>
    </w:p>
    <w:p w:rsidR="00A264B3" w:rsidRPr="00757C2D" w:rsidRDefault="00D22D18" w:rsidP="00284A91">
      <w:pPr>
        <w:pStyle w:val="a7"/>
        <w:ind w:firstLine="708"/>
        <w:jc w:val="both"/>
        <w:rPr>
          <w:rFonts w:ascii="Times New Roman" w:hAnsi="Times New Roman"/>
          <w:color w:val="000000"/>
          <w:spacing w:val="-5"/>
          <w:sz w:val="28"/>
          <w:szCs w:val="28"/>
        </w:rPr>
      </w:pPr>
      <w:proofErr w:type="gramStart"/>
      <w:r w:rsidRPr="00757C2D">
        <w:rPr>
          <w:rFonts w:ascii="Times New Roman" w:hAnsi="Times New Roman"/>
          <w:color w:val="000000"/>
          <w:spacing w:val="-2"/>
          <w:sz w:val="28"/>
          <w:szCs w:val="28"/>
        </w:rPr>
        <w:t xml:space="preserve">Управление  </w:t>
      </w:r>
      <w:r w:rsidR="00C420C3" w:rsidRPr="00757C2D">
        <w:rPr>
          <w:rFonts w:ascii="Times New Roman" w:hAnsi="Times New Roman"/>
          <w:color w:val="000000"/>
          <w:spacing w:val="-2"/>
          <w:sz w:val="28"/>
          <w:szCs w:val="28"/>
        </w:rPr>
        <w:t xml:space="preserve">сельского хозяйства и продовольствия </w:t>
      </w:r>
      <w:proofErr w:type="spellStart"/>
      <w:r w:rsidR="00A264B3" w:rsidRPr="00757C2D">
        <w:rPr>
          <w:rFonts w:ascii="Times New Roman" w:hAnsi="Times New Roman"/>
          <w:color w:val="000000"/>
          <w:spacing w:val="-2"/>
          <w:sz w:val="28"/>
          <w:szCs w:val="28"/>
        </w:rPr>
        <w:t>Гаврилово</w:t>
      </w:r>
      <w:proofErr w:type="spellEnd"/>
      <w:r w:rsidR="00A264B3" w:rsidRPr="00757C2D">
        <w:rPr>
          <w:rFonts w:ascii="Times New Roman" w:hAnsi="Times New Roman"/>
          <w:color w:val="000000"/>
          <w:spacing w:val="-2"/>
          <w:sz w:val="28"/>
          <w:szCs w:val="28"/>
        </w:rPr>
        <w:t>-Посадского муниципального района</w:t>
      </w:r>
      <w:r w:rsidRPr="00757C2D">
        <w:rPr>
          <w:rFonts w:ascii="Times New Roman" w:hAnsi="Times New Roman"/>
          <w:color w:val="000000"/>
          <w:spacing w:val="-2"/>
          <w:sz w:val="28"/>
          <w:szCs w:val="28"/>
        </w:rPr>
        <w:t xml:space="preserve"> (организатор проведения </w:t>
      </w:r>
      <w:r w:rsidR="00D52AC0" w:rsidRPr="00757C2D">
        <w:rPr>
          <w:rFonts w:ascii="Times New Roman" w:hAnsi="Times New Roman"/>
          <w:color w:val="000000"/>
          <w:spacing w:val="-2"/>
          <w:sz w:val="28"/>
          <w:szCs w:val="28"/>
        </w:rPr>
        <w:t xml:space="preserve">аукциона </w:t>
      </w:r>
      <w:r w:rsidR="00037B3F" w:rsidRPr="00757C2D">
        <w:rPr>
          <w:rFonts w:ascii="Times New Roman" w:hAnsi="Times New Roman"/>
          <w:sz w:val="28"/>
          <w:szCs w:val="28"/>
        </w:rPr>
        <w:t>на право заключения договора аренды земельного участка, из земель государственная собственность на которые не разграничена</w:t>
      </w:r>
      <w:r w:rsidR="00A264B3" w:rsidRPr="00757C2D">
        <w:rPr>
          <w:rFonts w:ascii="Times New Roman" w:hAnsi="Times New Roman"/>
          <w:sz w:val="28"/>
          <w:szCs w:val="28"/>
        </w:rPr>
        <w:t>)</w:t>
      </w:r>
      <w:r w:rsidRPr="00757C2D">
        <w:rPr>
          <w:rFonts w:ascii="Times New Roman" w:hAnsi="Times New Roman"/>
          <w:color w:val="000000"/>
          <w:spacing w:val="-3"/>
          <w:sz w:val="28"/>
          <w:szCs w:val="28"/>
        </w:rPr>
        <w:t xml:space="preserve">, в соответствии с постановлением  администрации </w:t>
      </w:r>
      <w:proofErr w:type="spellStart"/>
      <w:r w:rsidRPr="00757C2D">
        <w:rPr>
          <w:rFonts w:ascii="Times New Roman" w:hAnsi="Times New Roman"/>
          <w:color w:val="000000"/>
          <w:spacing w:val="-3"/>
          <w:sz w:val="28"/>
          <w:szCs w:val="28"/>
        </w:rPr>
        <w:t>Гаврилово</w:t>
      </w:r>
      <w:proofErr w:type="spellEnd"/>
      <w:r w:rsidRPr="00757C2D">
        <w:rPr>
          <w:rFonts w:ascii="Times New Roman" w:hAnsi="Times New Roman"/>
          <w:color w:val="000000"/>
          <w:spacing w:val="-3"/>
          <w:sz w:val="28"/>
          <w:szCs w:val="28"/>
        </w:rPr>
        <w:t xml:space="preserve">-Посадского  муниципального района </w:t>
      </w:r>
      <w:r w:rsidR="00D26DD6" w:rsidRPr="00757C2D">
        <w:rPr>
          <w:rFonts w:ascii="Times New Roman" w:hAnsi="Times New Roman"/>
          <w:color w:val="000000"/>
          <w:spacing w:val="-3"/>
          <w:sz w:val="28"/>
          <w:szCs w:val="28"/>
        </w:rPr>
        <w:t xml:space="preserve">от </w:t>
      </w:r>
      <w:r w:rsidR="00967365">
        <w:rPr>
          <w:rFonts w:ascii="Times New Roman" w:hAnsi="Times New Roman"/>
          <w:color w:val="000000"/>
          <w:spacing w:val="-3"/>
          <w:sz w:val="28"/>
          <w:szCs w:val="28"/>
        </w:rPr>
        <w:t>24.08.2022 № 480</w:t>
      </w:r>
      <w:r w:rsidR="00ED2CA7" w:rsidRPr="00967365">
        <w:rPr>
          <w:rFonts w:ascii="Times New Roman" w:hAnsi="Times New Roman"/>
          <w:color w:val="000000"/>
          <w:spacing w:val="-3"/>
          <w:sz w:val="28"/>
          <w:szCs w:val="28"/>
        </w:rPr>
        <w:t>-п</w:t>
      </w:r>
      <w:r w:rsidR="00A95725" w:rsidRPr="00757C2D">
        <w:rPr>
          <w:rFonts w:ascii="Times New Roman" w:hAnsi="Times New Roman"/>
          <w:color w:val="000000"/>
          <w:spacing w:val="-3"/>
          <w:sz w:val="28"/>
          <w:szCs w:val="28"/>
        </w:rPr>
        <w:t xml:space="preserve"> </w:t>
      </w:r>
      <w:r w:rsidRPr="00757C2D">
        <w:rPr>
          <w:rFonts w:ascii="Times New Roman" w:hAnsi="Times New Roman"/>
          <w:color w:val="000000"/>
          <w:spacing w:val="-5"/>
          <w:sz w:val="28"/>
          <w:szCs w:val="28"/>
        </w:rPr>
        <w:t xml:space="preserve">сообщает о проведении торгов  </w:t>
      </w:r>
      <w:r w:rsidR="00BA21B8" w:rsidRPr="00757C2D">
        <w:rPr>
          <w:rFonts w:ascii="Times New Roman" w:hAnsi="Times New Roman"/>
          <w:color w:val="000000"/>
          <w:spacing w:val="-2"/>
          <w:sz w:val="28"/>
          <w:szCs w:val="28"/>
        </w:rPr>
        <w:t xml:space="preserve">на право </w:t>
      </w:r>
      <w:r w:rsidR="00A264B3" w:rsidRPr="00757C2D">
        <w:rPr>
          <w:rFonts w:ascii="Times New Roman" w:hAnsi="Times New Roman"/>
          <w:sz w:val="28"/>
          <w:szCs w:val="28"/>
        </w:rPr>
        <w:t xml:space="preserve"> заключения договор</w:t>
      </w:r>
      <w:r w:rsidR="00037B3F" w:rsidRPr="00757C2D">
        <w:rPr>
          <w:rFonts w:ascii="Times New Roman" w:hAnsi="Times New Roman"/>
          <w:sz w:val="28"/>
          <w:szCs w:val="28"/>
        </w:rPr>
        <w:t>а</w:t>
      </w:r>
      <w:r w:rsidR="00A264B3" w:rsidRPr="00757C2D">
        <w:rPr>
          <w:rFonts w:ascii="Times New Roman" w:hAnsi="Times New Roman"/>
          <w:sz w:val="28"/>
          <w:szCs w:val="28"/>
        </w:rPr>
        <w:t xml:space="preserve"> аренды земельн</w:t>
      </w:r>
      <w:r w:rsidR="00037B3F" w:rsidRPr="00757C2D">
        <w:rPr>
          <w:rFonts w:ascii="Times New Roman" w:hAnsi="Times New Roman"/>
          <w:sz w:val="28"/>
          <w:szCs w:val="28"/>
        </w:rPr>
        <w:t>ого</w:t>
      </w:r>
      <w:r w:rsidR="00A264B3" w:rsidRPr="00757C2D">
        <w:rPr>
          <w:rFonts w:ascii="Times New Roman" w:hAnsi="Times New Roman"/>
          <w:sz w:val="28"/>
          <w:szCs w:val="28"/>
        </w:rPr>
        <w:t xml:space="preserve"> участк</w:t>
      </w:r>
      <w:r w:rsidR="00037B3F" w:rsidRPr="00757C2D">
        <w:rPr>
          <w:rFonts w:ascii="Times New Roman" w:hAnsi="Times New Roman"/>
          <w:sz w:val="28"/>
          <w:szCs w:val="28"/>
        </w:rPr>
        <w:t>а</w:t>
      </w:r>
      <w:r w:rsidR="00E45C88">
        <w:rPr>
          <w:rFonts w:ascii="Times New Roman" w:hAnsi="Times New Roman"/>
          <w:sz w:val="28"/>
          <w:szCs w:val="28"/>
        </w:rPr>
        <w:t xml:space="preserve"> сроком на 20 (Двадцать) лет</w:t>
      </w:r>
      <w:r w:rsidR="00A264B3" w:rsidRPr="00757C2D">
        <w:rPr>
          <w:rFonts w:ascii="Times New Roman" w:hAnsi="Times New Roman"/>
          <w:sz w:val="28"/>
          <w:szCs w:val="28"/>
        </w:rPr>
        <w:t>,</w:t>
      </w:r>
      <w:r w:rsidR="00037B3F" w:rsidRPr="00757C2D">
        <w:rPr>
          <w:rFonts w:ascii="Times New Roman" w:hAnsi="Times New Roman"/>
          <w:sz w:val="28"/>
          <w:szCs w:val="28"/>
        </w:rPr>
        <w:t xml:space="preserve"> из земель государственная собственность на которые не</w:t>
      </w:r>
      <w:proofErr w:type="gramEnd"/>
      <w:r w:rsidR="00037B3F" w:rsidRPr="00757C2D">
        <w:rPr>
          <w:rFonts w:ascii="Times New Roman" w:hAnsi="Times New Roman"/>
          <w:sz w:val="28"/>
          <w:szCs w:val="28"/>
        </w:rPr>
        <w:t xml:space="preserve"> разграничена</w:t>
      </w:r>
      <w:r w:rsidR="00E45C88">
        <w:rPr>
          <w:rFonts w:ascii="Times New Roman" w:hAnsi="Times New Roman"/>
          <w:sz w:val="28"/>
          <w:szCs w:val="28"/>
        </w:rPr>
        <w:t>:</w:t>
      </w:r>
    </w:p>
    <w:p w:rsidR="00037B3F" w:rsidRPr="00757C2D" w:rsidRDefault="00E45C88" w:rsidP="00757C2D">
      <w:pPr>
        <w:pStyle w:val="a7"/>
        <w:spacing w:line="276" w:lineRule="auto"/>
        <w:jc w:val="both"/>
        <w:rPr>
          <w:rFonts w:ascii="Times New Roman" w:eastAsia="Calibri" w:hAnsi="Times New Roman"/>
          <w:sz w:val="28"/>
          <w:szCs w:val="28"/>
          <w:lang w:eastAsia="en-US"/>
        </w:rPr>
      </w:pPr>
      <w:r>
        <w:rPr>
          <w:rFonts w:ascii="Times New Roman" w:hAnsi="Times New Roman"/>
          <w:sz w:val="28"/>
          <w:szCs w:val="28"/>
        </w:rPr>
        <w:t xml:space="preserve">        Земельный участок</w:t>
      </w:r>
      <w:r w:rsidR="00037B3F" w:rsidRPr="00757C2D">
        <w:rPr>
          <w:rFonts w:ascii="Times New Roman" w:hAnsi="Times New Roman"/>
          <w:sz w:val="28"/>
          <w:szCs w:val="28"/>
        </w:rPr>
        <w:t xml:space="preserve">, из </w:t>
      </w:r>
      <w:proofErr w:type="gramStart"/>
      <w:r w:rsidR="00037B3F" w:rsidRPr="00757C2D">
        <w:rPr>
          <w:rFonts w:ascii="Times New Roman" w:hAnsi="Times New Roman"/>
          <w:sz w:val="28"/>
          <w:szCs w:val="28"/>
        </w:rPr>
        <w:t>земель</w:t>
      </w:r>
      <w:proofErr w:type="gramEnd"/>
      <w:r w:rsidR="00037B3F" w:rsidRPr="00757C2D">
        <w:rPr>
          <w:rFonts w:ascii="Times New Roman" w:hAnsi="Times New Roman"/>
          <w:sz w:val="28"/>
          <w:szCs w:val="28"/>
        </w:rPr>
        <w:t xml:space="preserve"> государственная собственность на </w:t>
      </w:r>
      <w:proofErr w:type="gramStart"/>
      <w:r w:rsidR="00037B3F" w:rsidRPr="00757C2D">
        <w:rPr>
          <w:rFonts w:ascii="Times New Roman" w:hAnsi="Times New Roman"/>
          <w:sz w:val="28"/>
          <w:szCs w:val="28"/>
        </w:rPr>
        <w:t>которые</w:t>
      </w:r>
      <w:proofErr w:type="gramEnd"/>
      <w:r w:rsidR="00037B3F" w:rsidRPr="00757C2D">
        <w:rPr>
          <w:rFonts w:ascii="Times New Roman" w:hAnsi="Times New Roman"/>
          <w:sz w:val="28"/>
          <w:szCs w:val="28"/>
        </w:rPr>
        <w:t xml:space="preserve"> не разграничена площадью </w:t>
      </w:r>
      <w:r w:rsidR="00D572C4" w:rsidRPr="00D572C4">
        <w:rPr>
          <w:rFonts w:ascii="Times New Roman" w:hAnsi="Times New Roman"/>
          <w:sz w:val="28"/>
          <w:szCs w:val="28"/>
        </w:rPr>
        <w:t>292127</w:t>
      </w:r>
      <w:r w:rsidR="00037B3F" w:rsidRPr="00757C2D">
        <w:rPr>
          <w:rFonts w:ascii="Times New Roman" w:hAnsi="Times New Roman"/>
          <w:sz w:val="28"/>
          <w:szCs w:val="28"/>
        </w:rPr>
        <w:t xml:space="preserve"> </w:t>
      </w:r>
      <w:proofErr w:type="spellStart"/>
      <w:r w:rsidR="00037B3F" w:rsidRPr="00757C2D">
        <w:rPr>
          <w:rFonts w:ascii="Times New Roman" w:hAnsi="Times New Roman"/>
          <w:sz w:val="28"/>
          <w:szCs w:val="28"/>
        </w:rPr>
        <w:t>кв.м</w:t>
      </w:r>
      <w:proofErr w:type="spellEnd"/>
      <w:r w:rsidR="00037B3F" w:rsidRPr="00757C2D">
        <w:rPr>
          <w:rFonts w:ascii="Times New Roman" w:hAnsi="Times New Roman"/>
          <w:sz w:val="28"/>
          <w:szCs w:val="28"/>
        </w:rPr>
        <w:t>.</w:t>
      </w:r>
      <w:r w:rsidR="00037B3F" w:rsidRPr="00757C2D">
        <w:rPr>
          <w:rFonts w:ascii="Times New Roman" w:hAnsi="Times New Roman"/>
          <w:color w:val="000000"/>
          <w:sz w:val="28"/>
          <w:szCs w:val="28"/>
        </w:rPr>
        <w:t xml:space="preserve">, из категории земель: «Земли сельскохозяйственного назначения», находящейся по адресу: Российская Федерация, Ивановская область, </w:t>
      </w:r>
      <w:proofErr w:type="spellStart"/>
      <w:r w:rsidR="00037B3F" w:rsidRPr="00757C2D">
        <w:rPr>
          <w:rFonts w:ascii="Times New Roman" w:hAnsi="Times New Roman"/>
          <w:color w:val="000000"/>
          <w:sz w:val="28"/>
          <w:szCs w:val="28"/>
        </w:rPr>
        <w:t>Гаврилово</w:t>
      </w:r>
      <w:proofErr w:type="spellEnd"/>
      <w:r w:rsidR="00037B3F" w:rsidRPr="00757C2D">
        <w:rPr>
          <w:rFonts w:ascii="Times New Roman" w:hAnsi="Times New Roman"/>
          <w:color w:val="000000"/>
          <w:sz w:val="28"/>
          <w:szCs w:val="28"/>
        </w:rPr>
        <w:t xml:space="preserve">-Посадский район, </w:t>
      </w:r>
      <w:proofErr w:type="spellStart"/>
      <w:r w:rsidR="00D572C4">
        <w:rPr>
          <w:rFonts w:ascii="Times New Roman" w:hAnsi="Times New Roman"/>
          <w:color w:val="000000"/>
          <w:sz w:val="28"/>
          <w:szCs w:val="28"/>
        </w:rPr>
        <w:t>Гаврилово</w:t>
      </w:r>
      <w:proofErr w:type="spellEnd"/>
      <w:r w:rsidR="00D572C4">
        <w:rPr>
          <w:rFonts w:ascii="Times New Roman" w:hAnsi="Times New Roman"/>
          <w:color w:val="000000"/>
          <w:sz w:val="28"/>
          <w:szCs w:val="28"/>
        </w:rPr>
        <w:t>-Посадское городское поселение, восточнее г. Гаврилов-</w:t>
      </w:r>
      <w:r w:rsidR="00037B3F" w:rsidRPr="00757C2D">
        <w:rPr>
          <w:rFonts w:ascii="Times New Roman" w:hAnsi="Times New Roman"/>
          <w:color w:val="000000"/>
          <w:sz w:val="28"/>
          <w:szCs w:val="28"/>
        </w:rPr>
        <w:t xml:space="preserve">Посад,  с </w:t>
      </w:r>
      <w:r w:rsidR="00037B3F" w:rsidRPr="00757C2D">
        <w:rPr>
          <w:rFonts w:ascii="Times New Roman" w:hAnsi="Times New Roman"/>
          <w:color w:val="000000"/>
          <w:spacing w:val="-2"/>
          <w:sz w:val="28"/>
          <w:szCs w:val="28"/>
        </w:rPr>
        <w:t>када</w:t>
      </w:r>
      <w:r w:rsidR="00D572C4">
        <w:rPr>
          <w:rFonts w:ascii="Times New Roman" w:hAnsi="Times New Roman"/>
          <w:color w:val="000000"/>
          <w:spacing w:val="-2"/>
          <w:sz w:val="28"/>
          <w:szCs w:val="28"/>
        </w:rPr>
        <w:t>стровым номером 37:03:000000:552</w:t>
      </w:r>
      <w:r w:rsidR="00037B3F" w:rsidRPr="00757C2D">
        <w:rPr>
          <w:rFonts w:ascii="Times New Roman" w:hAnsi="Times New Roman"/>
          <w:color w:val="000000"/>
          <w:spacing w:val="-2"/>
          <w:sz w:val="28"/>
          <w:szCs w:val="28"/>
        </w:rPr>
        <w:t>, вид разрешенного использовани</w:t>
      </w:r>
      <w:proofErr w:type="gramStart"/>
      <w:r w:rsidR="00037B3F" w:rsidRPr="00757C2D">
        <w:rPr>
          <w:rFonts w:ascii="Times New Roman" w:hAnsi="Times New Roman"/>
          <w:color w:val="000000"/>
          <w:spacing w:val="-2"/>
          <w:sz w:val="28"/>
          <w:szCs w:val="28"/>
        </w:rPr>
        <w:t>я</w:t>
      </w:r>
      <w:r w:rsidR="00D572C4">
        <w:rPr>
          <w:rFonts w:ascii="Times New Roman" w:hAnsi="Times New Roman"/>
          <w:color w:val="000000"/>
          <w:spacing w:val="-2"/>
          <w:sz w:val="28"/>
          <w:szCs w:val="28"/>
        </w:rPr>
        <w:t>-</w:t>
      </w:r>
      <w:proofErr w:type="gramEnd"/>
      <w:r w:rsidR="00037B3F" w:rsidRPr="00757C2D">
        <w:rPr>
          <w:rFonts w:ascii="Times New Roman" w:hAnsi="Times New Roman"/>
          <w:color w:val="000000"/>
          <w:spacing w:val="-2"/>
          <w:sz w:val="28"/>
          <w:szCs w:val="28"/>
        </w:rPr>
        <w:t xml:space="preserve"> </w:t>
      </w:r>
      <w:r>
        <w:rPr>
          <w:rFonts w:ascii="Times New Roman" w:hAnsi="Times New Roman"/>
          <w:color w:val="000000"/>
          <w:spacing w:val="-2"/>
          <w:sz w:val="28"/>
          <w:szCs w:val="28"/>
        </w:rPr>
        <w:t>овощеводство</w:t>
      </w:r>
      <w:bookmarkStart w:id="0" w:name="_GoBack"/>
      <w:bookmarkEnd w:id="0"/>
      <w:r w:rsidR="00757C2D" w:rsidRPr="00757C2D">
        <w:rPr>
          <w:rFonts w:ascii="Times New Roman" w:hAnsi="Times New Roman"/>
          <w:color w:val="000000"/>
          <w:spacing w:val="-2"/>
          <w:sz w:val="28"/>
          <w:szCs w:val="28"/>
        </w:rPr>
        <w:t>.</w:t>
      </w:r>
      <w:r w:rsidR="00757C2D" w:rsidRPr="00757C2D">
        <w:rPr>
          <w:rFonts w:ascii="Times New Roman" w:hAnsi="Times New Roman"/>
          <w:color w:val="000000"/>
          <w:spacing w:val="-3"/>
          <w:sz w:val="28"/>
          <w:szCs w:val="28"/>
        </w:rPr>
        <w:t xml:space="preserve"> </w:t>
      </w:r>
    </w:p>
    <w:p w:rsidR="00037B3F" w:rsidRDefault="0078121D" w:rsidP="00E47B5D">
      <w:p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Ограничения</w:t>
      </w:r>
      <w:r w:rsidR="00037B3F" w:rsidRPr="00757C2D">
        <w:rPr>
          <w:rFonts w:ascii="Times New Roman" w:hAnsi="Times New Roman"/>
          <w:color w:val="000000"/>
          <w:spacing w:val="-3"/>
          <w:sz w:val="28"/>
          <w:szCs w:val="28"/>
        </w:rPr>
        <w:t xml:space="preserve"> в использовании или ограничения права на объект недвижимости или обременения объекта недвижимости: </w:t>
      </w:r>
      <w:r w:rsidR="00E47B5D">
        <w:rPr>
          <w:rFonts w:ascii="Times New Roman" w:hAnsi="Times New Roman"/>
          <w:color w:val="000000"/>
          <w:spacing w:val="-3"/>
          <w:sz w:val="28"/>
          <w:szCs w:val="28"/>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w:t>
      </w:r>
      <w:proofErr w:type="gramStart"/>
      <w:r w:rsidR="00E47B5D">
        <w:rPr>
          <w:rFonts w:ascii="Times New Roman" w:hAnsi="Times New Roman"/>
          <w:color w:val="000000"/>
          <w:spacing w:val="-3"/>
          <w:sz w:val="28"/>
          <w:szCs w:val="28"/>
        </w:rPr>
        <w:t xml:space="preserve"> :</w:t>
      </w:r>
      <w:proofErr w:type="gramEnd"/>
      <w:r w:rsidR="00E47B5D">
        <w:rPr>
          <w:rFonts w:ascii="Times New Roman" w:hAnsi="Times New Roman"/>
          <w:color w:val="000000"/>
          <w:spacing w:val="-3"/>
          <w:sz w:val="28"/>
          <w:szCs w:val="28"/>
        </w:rPr>
        <w:t xml:space="preserve"> с 2022-07-05; реквизиты документа-основания: постановление «Об утверждении Правил охраны линий и сооружений связи Российской Федерации» от 09.06.1995 № 578 выдан: Правительство </w:t>
      </w:r>
      <w:proofErr w:type="gramStart"/>
      <w:r w:rsidR="00E47B5D">
        <w:rPr>
          <w:rFonts w:ascii="Times New Roman" w:hAnsi="Times New Roman"/>
          <w:color w:val="000000"/>
          <w:spacing w:val="-3"/>
          <w:sz w:val="28"/>
          <w:szCs w:val="28"/>
        </w:rPr>
        <w:t>Российской</w:t>
      </w:r>
      <w:proofErr w:type="gramEnd"/>
      <w:r w:rsidR="00E47B5D">
        <w:rPr>
          <w:rFonts w:ascii="Times New Roman" w:hAnsi="Times New Roman"/>
          <w:color w:val="000000"/>
          <w:spacing w:val="-3"/>
          <w:sz w:val="28"/>
          <w:szCs w:val="28"/>
        </w:rPr>
        <w:t xml:space="preserve"> Федерации; содержание ограничения (обременения): Ограничения установлены в соответствии с Правилами охраны линий и сооружений</w:t>
      </w:r>
      <w:r w:rsidR="009A194C">
        <w:rPr>
          <w:rFonts w:ascii="Times New Roman" w:hAnsi="Times New Roman"/>
          <w:color w:val="000000"/>
          <w:spacing w:val="-3"/>
          <w:sz w:val="28"/>
          <w:szCs w:val="28"/>
        </w:rPr>
        <w:t xml:space="preserve"> связи Российской Федерации, утвержденными Постановлением Правительства Российской Федерации от 09.07.1995 г. № 578. Ширина охранной зоны составляет 4 (Четыре) метра от трассы подземного кабеля. Ограничения использования объектов недвижимости в пределах охранной зоны.1.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w:t>
      </w:r>
      <w:proofErr w:type="gramStart"/>
      <w:r w:rsidR="009A194C">
        <w:rPr>
          <w:rFonts w:ascii="Times New Roman" w:hAnsi="Times New Roman"/>
          <w:color w:val="000000"/>
          <w:spacing w:val="-3"/>
          <w:sz w:val="28"/>
          <w:szCs w:val="28"/>
        </w:rPr>
        <w:t xml:space="preserve">( </w:t>
      </w:r>
      <w:proofErr w:type="gramEnd"/>
      <w:r w:rsidR="009A194C">
        <w:rPr>
          <w:rFonts w:ascii="Times New Roman" w:hAnsi="Times New Roman"/>
          <w:color w:val="000000"/>
          <w:spacing w:val="-3"/>
          <w:sz w:val="28"/>
          <w:szCs w:val="28"/>
        </w:rPr>
        <w:t>за исключением зон песчаных барханов) и земляные работы (за исключение вспашки на глубину не более 0,3 метра);</w:t>
      </w:r>
      <w:r w:rsidR="00827857">
        <w:rPr>
          <w:rFonts w:ascii="Times New Roman" w:hAnsi="Times New Roman"/>
          <w:color w:val="000000"/>
          <w:spacing w:val="-3"/>
          <w:sz w:val="28"/>
          <w:szCs w:val="28"/>
        </w:rPr>
        <w:t xml:space="preserve"> </w:t>
      </w:r>
      <w:proofErr w:type="gramStart"/>
      <w:r w:rsidR="00827857">
        <w:rPr>
          <w:rFonts w:ascii="Times New Roman" w:hAnsi="Times New Roman"/>
          <w:color w:val="000000"/>
          <w:spacing w:val="-3"/>
          <w:sz w:val="28"/>
          <w:szCs w:val="28"/>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00827857">
        <w:rPr>
          <w:rFonts w:ascii="Times New Roman" w:hAnsi="Times New Roman"/>
          <w:color w:val="000000"/>
          <w:spacing w:val="-3"/>
          <w:sz w:val="28"/>
          <w:szCs w:val="28"/>
        </w:rPr>
        <w:t>шурфованием</w:t>
      </w:r>
      <w:proofErr w:type="spellEnd"/>
      <w:r w:rsidR="00827857">
        <w:rPr>
          <w:rFonts w:ascii="Times New Roman" w:hAnsi="Times New Roman"/>
          <w:color w:val="000000"/>
          <w:spacing w:val="-3"/>
          <w:sz w:val="28"/>
          <w:szCs w:val="28"/>
        </w:rPr>
        <w:t>, взятием проб;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w:t>
      </w:r>
      <w:proofErr w:type="gramEnd"/>
      <w:r w:rsidR="00827857">
        <w:rPr>
          <w:rFonts w:ascii="Times New Roman" w:hAnsi="Times New Roman"/>
          <w:color w:val="000000"/>
          <w:spacing w:val="-3"/>
          <w:sz w:val="28"/>
          <w:szCs w:val="28"/>
        </w:rPr>
        <w:t xml:space="preserve"> д</w:t>
      </w:r>
      <w:proofErr w:type="gramStart"/>
      <w:r w:rsidR="00827857">
        <w:rPr>
          <w:rFonts w:ascii="Times New Roman" w:hAnsi="Times New Roman"/>
          <w:color w:val="000000"/>
          <w:spacing w:val="-3"/>
          <w:sz w:val="28"/>
          <w:szCs w:val="28"/>
        </w:rPr>
        <w:t>)у</w:t>
      </w:r>
      <w:proofErr w:type="gramEnd"/>
      <w:r w:rsidR="00827857">
        <w:rPr>
          <w:rFonts w:ascii="Times New Roman" w:hAnsi="Times New Roman"/>
          <w:color w:val="000000"/>
          <w:spacing w:val="-3"/>
          <w:sz w:val="28"/>
          <w:szCs w:val="28"/>
        </w:rPr>
        <w:t xml:space="preserve">страивать причалы для </w:t>
      </w:r>
      <w:r w:rsidR="00827857">
        <w:rPr>
          <w:rFonts w:ascii="Times New Roman" w:hAnsi="Times New Roman"/>
          <w:color w:val="000000"/>
          <w:spacing w:val="-3"/>
          <w:sz w:val="28"/>
          <w:szCs w:val="28"/>
        </w:rPr>
        <w:lastRenderedPageBreak/>
        <w:t xml:space="preserve">стоянки судов, барж и плавучих кранов, производить погрузочно-разгрузочные, 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w:t>
      </w:r>
      <w:r w:rsidR="00642F39">
        <w:rPr>
          <w:rFonts w:ascii="Times New Roman" w:hAnsi="Times New Roman"/>
          <w:color w:val="000000"/>
          <w:spacing w:val="-3"/>
          <w:sz w:val="28"/>
          <w:szCs w:val="28"/>
        </w:rPr>
        <w:t>водных растений природными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опасные воздействия на линии связи радиофикации; ж)</w:t>
      </w:r>
      <w:r w:rsidR="00F76D67">
        <w:rPr>
          <w:rFonts w:ascii="Times New Roman" w:hAnsi="Times New Roman"/>
          <w:color w:val="000000"/>
          <w:spacing w:val="-3"/>
          <w:sz w:val="28"/>
          <w:szCs w:val="28"/>
        </w:rPr>
        <w:t xml:space="preserve"> </w:t>
      </w:r>
      <w:r w:rsidR="00642F39">
        <w:rPr>
          <w:rFonts w:ascii="Times New Roman" w:hAnsi="Times New Roman"/>
          <w:color w:val="000000"/>
          <w:spacing w:val="-3"/>
          <w:sz w:val="28"/>
          <w:szCs w:val="28"/>
        </w:rPr>
        <w:t xml:space="preserve">производить защиту подземных коммуникаций от коррозии без учета проходящих подземных кабельных линий связи. 2. </w:t>
      </w:r>
      <w:proofErr w:type="gramStart"/>
      <w:r w:rsidR="00642F39">
        <w:rPr>
          <w:rFonts w:ascii="Times New Roman" w:hAnsi="Times New Roman"/>
          <w:color w:val="000000"/>
          <w:spacing w:val="-3"/>
          <w:sz w:val="28"/>
          <w:szCs w:val="28"/>
        </w:rPr>
        <w:t>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w:t>
      </w:r>
      <w:r w:rsidR="00F76D67">
        <w:rPr>
          <w:rFonts w:ascii="Times New Roman" w:hAnsi="Times New Roman"/>
          <w:color w:val="000000"/>
          <w:spacing w:val="-3"/>
          <w:sz w:val="28"/>
          <w:szCs w:val="28"/>
        </w:rPr>
        <w:t>,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w:t>
      </w:r>
      <w:proofErr w:type="gramEnd"/>
      <w:r w:rsidR="00F76D67">
        <w:rPr>
          <w:rFonts w:ascii="Times New Roman" w:hAnsi="Times New Roman"/>
          <w:color w:val="000000"/>
          <w:spacing w:val="-3"/>
          <w:sz w:val="28"/>
          <w:szCs w:val="28"/>
        </w:rPr>
        <w:t xml:space="preserve">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активных химических веществ и </w:t>
      </w:r>
      <w:r w:rsidR="00E20118">
        <w:rPr>
          <w:rFonts w:ascii="Times New Roman" w:hAnsi="Times New Roman"/>
          <w:color w:val="000000"/>
          <w:spacing w:val="-3"/>
          <w:sz w:val="28"/>
          <w:szCs w:val="28"/>
        </w:rPr>
        <w:t>свалки промышленных. бытовых и прочих отходов, ломать замерные</w:t>
      </w:r>
      <w:proofErr w:type="gramStart"/>
      <w:r w:rsidR="00E20118">
        <w:rPr>
          <w:rFonts w:ascii="Times New Roman" w:hAnsi="Times New Roman"/>
          <w:color w:val="000000"/>
          <w:spacing w:val="-3"/>
          <w:sz w:val="28"/>
          <w:szCs w:val="28"/>
        </w:rPr>
        <w:t xml:space="preserve"> ,</w:t>
      </w:r>
      <w:proofErr w:type="gramEnd"/>
      <w:r w:rsidR="00E20118">
        <w:rPr>
          <w:rFonts w:ascii="Times New Roman" w:hAnsi="Times New Roman"/>
          <w:color w:val="000000"/>
          <w:spacing w:val="-3"/>
          <w:sz w:val="28"/>
          <w:szCs w:val="28"/>
        </w:rPr>
        <w:t xml:space="preserve"> сигнальные, предупредительные знаки и телефонные колодцы; в) открывать двери и люки необслуживаемых усилительных и регенерационных пунктов (надземных и подземных) и радиорелейных станций, </w:t>
      </w:r>
      <w:r w:rsidR="00293E6E">
        <w:rPr>
          <w:rFonts w:ascii="Times New Roman" w:hAnsi="Times New Roman"/>
          <w:color w:val="000000"/>
          <w:spacing w:val="-3"/>
          <w:sz w:val="28"/>
          <w:szCs w:val="28"/>
        </w:rPr>
        <w:t>кабельных колодцев телефонной канализации, распределительных шкафов и кабельных ящиков, а также подключаться к линиям связи (за исключение лиц, обслуживающих эти линии); г</w:t>
      </w:r>
      <w:proofErr w:type="gramStart"/>
      <w:r w:rsidR="00293E6E">
        <w:rPr>
          <w:rFonts w:ascii="Times New Roman" w:hAnsi="Times New Roman"/>
          <w:color w:val="000000"/>
          <w:spacing w:val="-3"/>
          <w:sz w:val="28"/>
          <w:szCs w:val="28"/>
        </w:rPr>
        <w:t>)о</w:t>
      </w:r>
      <w:proofErr w:type="gramEnd"/>
      <w:r w:rsidR="00293E6E">
        <w:rPr>
          <w:rFonts w:ascii="Times New Roman" w:hAnsi="Times New Roman"/>
          <w:color w:val="000000"/>
          <w:spacing w:val="-3"/>
          <w:sz w:val="28"/>
          <w:szCs w:val="28"/>
        </w:rPr>
        <w:t>гораживать трассы линий связи, препятствуя свободному доступу к ним техническому персоналу;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w:t>
      </w:r>
      <w:r w:rsidR="005042FF">
        <w:rPr>
          <w:rFonts w:ascii="Times New Roman" w:hAnsi="Times New Roman"/>
          <w:color w:val="000000"/>
          <w:spacing w:val="-3"/>
          <w:sz w:val="28"/>
          <w:szCs w:val="28"/>
        </w:rPr>
        <w:t xml:space="preserve"> повреждения сооружениям связи и радиофикации </w:t>
      </w:r>
      <w:proofErr w:type="gramStart"/>
      <w:r w:rsidR="005042FF">
        <w:rPr>
          <w:rFonts w:ascii="Times New Roman" w:hAnsi="Times New Roman"/>
          <w:color w:val="000000"/>
          <w:spacing w:val="-3"/>
          <w:sz w:val="28"/>
          <w:szCs w:val="28"/>
        </w:rPr>
        <w:t xml:space="preserve">( </w:t>
      </w:r>
      <w:proofErr w:type="gramEnd"/>
      <w:r w:rsidR="005042FF">
        <w:rPr>
          <w:rFonts w:ascii="Times New Roman" w:hAnsi="Times New Roman"/>
          <w:color w:val="000000"/>
          <w:spacing w:val="-3"/>
          <w:sz w:val="28"/>
          <w:szCs w:val="28"/>
        </w:rPr>
        <w:t>повреждать опоры и арматуры  воздушных линий связи, обрывать провода, набрасывать на них посторонние предметы и другое). Виды разрешенного использования объекта недвижимости</w:t>
      </w:r>
      <w:proofErr w:type="gramStart"/>
      <w:r w:rsidR="005042FF">
        <w:rPr>
          <w:rFonts w:ascii="Times New Roman" w:hAnsi="Times New Roman"/>
          <w:color w:val="000000"/>
          <w:spacing w:val="-3"/>
          <w:sz w:val="28"/>
          <w:szCs w:val="28"/>
        </w:rPr>
        <w:t>.</w:t>
      </w:r>
      <w:proofErr w:type="gramEnd"/>
      <w:r w:rsidR="005042FF">
        <w:rPr>
          <w:rFonts w:ascii="Times New Roman" w:hAnsi="Times New Roman"/>
          <w:color w:val="000000"/>
          <w:spacing w:val="-3"/>
          <w:sz w:val="28"/>
          <w:szCs w:val="28"/>
        </w:rPr>
        <w:t xml:space="preserve"> </w:t>
      </w:r>
      <w:proofErr w:type="gramStart"/>
      <w:r w:rsidR="005042FF">
        <w:rPr>
          <w:rFonts w:ascii="Times New Roman" w:hAnsi="Times New Roman"/>
          <w:color w:val="000000"/>
          <w:spacing w:val="-3"/>
          <w:sz w:val="28"/>
          <w:szCs w:val="28"/>
        </w:rPr>
        <w:t>в</w:t>
      </w:r>
      <w:proofErr w:type="gramEnd"/>
      <w:r w:rsidR="005042FF">
        <w:rPr>
          <w:rFonts w:ascii="Times New Roman" w:hAnsi="Times New Roman"/>
          <w:color w:val="000000"/>
          <w:spacing w:val="-3"/>
          <w:sz w:val="28"/>
          <w:szCs w:val="28"/>
        </w:rPr>
        <w:t xml:space="preserve"> пределах охранной зоны разрешается: а) вспашка на глубину не более 0,3 метра; б) посадка растений, сельскохозяйственной продукции, мелких кустарников.  В соответствии с п.4, п.18, п.48 и п. 49 «Правил охраны линий и сооружений связи российской Федерации», утвержденных Постановлением Правительства российской Федерации от 09.06.1995г. №578; реестровый номер границы: 37:03-6.871; Вид объекта реестра границ: Зона с особыми условиями </w:t>
      </w:r>
      <w:r w:rsidR="00E55D02">
        <w:rPr>
          <w:rFonts w:ascii="Times New Roman" w:hAnsi="Times New Roman"/>
          <w:color w:val="000000"/>
          <w:spacing w:val="-3"/>
          <w:sz w:val="28"/>
          <w:szCs w:val="28"/>
        </w:rPr>
        <w:t xml:space="preserve">использования территории; Вид зоны по документу: Охранная зона: «Магистральная кабельная линия </w:t>
      </w:r>
      <w:r w:rsidR="00E55D02">
        <w:rPr>
          <w:rFonts w:ascii="Times New Roman" w:hAnsi="Times New Roman"/>
          <w:color w:val="000000"/>
          <w:spacing w:val="-3"/>
          <w:sz w:val="28"/>
          <w:szCs w:val="28"/>
        </w:rPr>
        <w:lastRenderedPageBreak/>
        <w:t>к913713 Тейково-Гаврилов Посад»; Тип зоны: Охранная зона линий и сооружений связи и линий и сооружений радиофикации.</w:t>
      </w:r>
    </w:p>
    <w:p w:rsidR="00E432ED" w:rsidRDefault="00E432ED" w:rsidP="00E47B5D">
      <w:p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2022-07-05;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выдан: Правительство Российской Федерации; Содержание ограничения (обременения): </w:t>
      </w:r>
      <w:proofErr w:type="gramStart"/>
      <w:r>
        <w:rPr>
          <w:rFonts w:ascii="Times New Roman" w:hAnsi="Times New Roman"/>
          <w:color w:val="000000"/>
          <w:spacing w:val="-3"/>
          <w:sz w:val="28"/>
          <w:szCs w:val="28"/>
        </w:rPr>
        <w:t>Особые условия использования земельных участков, расположенных в охранной зоне согласно п.8 и п.9 главы 3 «Правил</w:t>
      </w:r>
      <w:r w:rsidR="006C1CA2">
        <w:rPr>
          <w:rFonts w:ascii="Times New Roman" w:hAnsi="Times New Roman"/>
          <w:color w:val="000000"/>
          <w:spacing w:val="-3"/>
          <w:sz w:val="28"/>
          <w:szCs w:val="28"/>
        </w:rPr>
        <w:t xml:space="preserve"> установления охранных зон объектов электросетевого хозяйства и особых условий использования земельных участков, расположенных в таких зонах»,  утвержденных Постановление Правительства РФ от 24.02.2009 №160;Реестровый номер границы: 37:03:-6.163; Вид объекта реестра границ:</w:t>
      </w:r>
      <w:proofErr w:type="gramEnd"/>
      <w:r w:rsidR="006C1CA2">
        <w:rPr>
          <w:rFonts w:ascii="Times New Roman" w:hAnsi="Times New Roman"/>
          <w:color w:val="000000"/>
          <w:spacing w:val="-3"/>
          <w:sz w:val="28"/>
          <w:szCs w:val="28"/>
        </w:rPr>
        <w:t xml:space="preserve"> Зона с особыми условиями использования территории; Вид зоны по документу: Охранная зона </w:t>
      </w:r>
      <w:proofErr w:type="gramStart"/>
      <w:r w:rsidR="006C1CA2">
        <w:rPr>
          <w:rFonts w:ascii="Times New Roman" w:hAnsi="Times New Roman"/>
          <w:color w:val="000000"/>
          <w:spacing w:val="-3"/>
          <w:sz w:val="28"/>
          <w:szCs w:val="28"/>
        </w:rPr>
        <w:t>ВЛ</w:t>
      </w:r>
      <w:proofErr w:type="gramEnd"/>
      <w:r w:rsidR="006C1CA2">
        <w:rPr>
          <w:rFonts w:ascii="Times New Roman" w:hAnsi="Times New Roman"/>
          <w:color w:val="000000"/>
          <w:spacing w:val="-3"/>
          <w:sz w:val="28"/>
          <w:szCs w:val="28"/>
        </w:rPr>
        <w:t xml:space="preserve"> 35 </w:t>
      </w:r>
      <w:proofErr w:type="spellStart"/>
      <w:r w:rsidR="006C1CA2">
        <w:rPr>
          <w:rFonts w:ascii="Times New Roman" w:hAnsi="Times New Roman"/>
          <w:color w:val="000000"/>
          <w:spacing w:val="-3"/>
          <w:sz w:val="28"/>
          <w:szCs w:val="28"/>
        </w:rPr>
        <w:t>кВ</w:t>
      </w:r>
      <w:proofErr w:type="spellEnd"/>
      <w:r w:rsidR="006C1CA2">
        <w:rPr>
          <w:rFonts w:ascii="Times New Roman" w:hAnsi="Times New Roman"/>
          <w:color w:val="000000"/>
          <w:spacing w:val="-3"/>
          <w:sz w:val="28"/>
          <w:szCs w:val="28"/>
        </w:rPr>
        <w:t xml:space="preserve"> №3771; Тип зоны: Охранн</w:t>
      </w:r>
      <w:r w:rsidR="00891864">
        <w:rPr>
          <w:rFonts w:ascii="Times New Roman" w:hAnsi="Times New Roman"/>
          <w:color w:val="000000"/>
          <w:spacing w:val="-3"/>
          <w:sz w:val="28"/>
          <w:szCs w:val="28"/>
        </w:rPr>
        <w:t>ая зона инженерных коммуникаций</w:t>
      </w:r>
    </w:p>
    <w:p w:rsidR="00891864" w:rsidRDefault="00891864" w:rsidP="00E47B5D">
      <w:p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2022-07-05; реквизиты документа-основания: распоряжение об утверждении границ охранной зоны газораспределительной сети и наложении ограничений (обременений) на входящие в нее земельные участки от 22.10.2014 № 867 выдан: Департамент управления </w:t>
      </w:r>
      <w:proofErr w:type="spellStart"/>
      <w:r>
        <w:rPr>
          <w:rFonts w:ascii="Times New Roman" w:hAnsi="Times New Roman"/>
          <w:color w:val="000000"/>
          <w:spacing w:val="-3"/>
          <w:sz w:val="28"/>
          <w:szCs w:val="28"/>
        </w:rPr>
        <w:t>имуществоим</w:t>
      </w:r>
      <w:proofErr w:type="spellEnd"/>
      <w:r>
        <w:rPr>
          <w:rFonts w:ascii="Times New Roman" w:hAnsi="Times New Roman"/>
          <w:color w:val="000000"/>
          <w:spacing w:val="-3"/>
          <w:sz w:val="28"/>
          <w:szCs w:val="28"/>
        </w:rPr>
        <w:t xml:space="preserve"> Ивановской области; Содержание ограничения (обременения): Пункт 14,15,16  Постановления Правительства РФ от 20.11.2000 № 878; Реестровый номер границы: 37:03-6.35; Вид объекта реестра границ: Зона с особыми условиями использования территории; Вид зоны по документу:</w:t>
      </w:r>
      <w:r w:rsidR="009E4F85">
        <w:rPr>
          <w:rFonts w:ascii="Times New Roman" w:hAnsi="Times New Roman"/>
          <w:color w:val="000000"/>
          <w:spacing w:val="-3"/>
          <w:sz w:val="28"/>
          <w:szCs w:val="28"/>
        </w:rPr>
        <w:t xml:space="preserve"> Охранная зона газопровода высокого давления с. Петрово-городище-</w:t>
      </w:r>
      <w:proofErr w:type="spellStart"/>
      <w:r w:rsidR="009E4F85">
        <w:rPr>
          <w:rFonts w:ascii="Times New Roman" w:hAnsi="Times New Roman"/>
          <w:color w:val="000000"/>
          <w:spacing w:val="-3"/>
          <w:sz w:val="28"/>
          <w:szCs w:val="28"/>
        </w:rPr>
        <w:t>г</w:t>
      </w:r>
      <w:proofErr w:type="gramStart"/>
      <w:r w:rsidR="009E4F85">
        <w:rPr>
          <w:rFonts w:ascii="Times New Roman" w:hAnsi="Times New Roman"/>
          <w:color w:val="000000"/>
          <w:spacing w:val="-3"/>
          <w:sz w:val="28"/>
          <w:szCs w:val="28"/>
        </w:rPr>
        <w:t>.Г</w:t>
      </w:r>
      <w:proofErr w:type="gramEnd"/>
      <w:r w:rsidR="009E4F85">
        <w:rPr>
          <w:rFonts w:ascii="Times New Roman" w:hAnsi="Times New Roman"/>
          <w:color w:val="000000"/>
          <w:spacing w:val="-3"/>
          <w:sz w:val="28"/>
          <w:szCs w:val="28"/>
        </w:rPr>
        <w:t>аврилов</w:t>
      </w:r>
      <w:proofErr w:type="spellEnd"/>
      <w:r w:rsidR="009E4F85">
        <w:rPr>
          <w:rFonts w:ascii="Times New Roman" w:hAnsi="Times New Roman"/>
          <w:color w:val="000000"/>
          <w:spacing w:val="-3"/>
          <w:sz w:val="28"/>
          <w:szCs w:val="28"/>
        </w:rPr>
        <w:t xml:space="preserve"> –Посад </w:t>
      </w:r>
      <w:proofErr w:type="spellStart"/>
      <w:r w:rsidR="009E4F85">
        <w:rPr>
          <w:rFonts w:ascii="Times New Roman" w:hAnsi="Times New Roman"/>
          <w:color w:val="000000"/>
          <w:spacing w:val="-3"/>
          <w:sz w:val="28"/>
          <w:szCs w:val="28"/>
        </w:rPr>
        <w:t>Гаврилово</w:t>
      </w:r>
      <w:proofErr w:type="spellEnd"/>
      <w:r w:rsidR="009E4F85">
        <w:rPr>
          <w:rFonts w:ascii="Times New Roman" w:hAnsi="Times New Roman"/>
          <w:color w:val="000000"/>
          <w:spacing w:val="-3"/>
          <w:sz w:val="28"/>
          <w:szCs w:val="28"/>
        </w:rPr>
        <w:t>-Посадского района Ивановской области, 20305, 92 м.; тип зоны: Охранная зона инженерных коммуникаций; Номер:1; Индекс:155000</w:t>
      </w:r>
    </w:p>
    <w:p w:rsidR="009E4F85" w:rsidRPr="00757C2D" w:rsidRDefault="009E4F85" w:rsidP="00E47B5D">
      <w:p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2022-07-05;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1. В охранных зонах запрещается осуществлять любы</w:t>
      </w:r>
      <w:r w:rsidR="0002317D">
        <w:rPr>
          <w:rFonts w:ascii="Times New Roman" w:hAnsi="Times New Roman"/>
          <w:color w:val="000000"/>
          <w:spacing w:val="-3"/>
          <w:sz w:val="28"/>
          <w:szCs w:val="28"/>
        </w:rPr>
        <w:t>е действия</w:t>
      </w:r>
      <w:proofErr w:type="gramStart"/>
      <w:r w:rsidR="0002317D">
        <w:rPr>
          <w:rFonts w:ascii="Times New Roman" w:hAnsi="Times New Roman"/>
          <w:color w:val="000000"/>
          <w:spacing w:val="-3"/>
          <w:sz w:val="28"/>
          <w:szCs w:val="28"/>
        </w:rPr>
        <w:t xml:space="preserve"> ,</w:t>
      </w:r>
      <w:proofErr w:type="gramEnd"/>
      <w:r w:rsidR="0002317D">
        <w:rPr>
          <w:rFonts w:ascii="Times New Roman" w:hAnsi="Times New Roman"/>
          <w:color w:val="000000"/>
          <w:spacing w:val="-3"/>
          <w:sz w:val="28"/>
          <w:szCs w:val="28"/>
        </w:rPr>
        <w:t xml:space="preserve"> которые могут наруш</w:t>
      </w:r>
      <w:r>
        <w:rPr>
          <w:rFonts w:ascii="Times New Roman" w:hAnsi="Times New Roman"/>
          <w:color w:val="000000"/>
          <w:spacing w:val="-3"/>
          <w:sz w:val="28"/>
          <w:szCs w:val="28"/>
        </w:rPr>
        <w:t xml:space="preserve">ить </w:t>
      </w:r>
      <w:r w:rsidR="0002317D">
        <w:rPr>
          <w:rFonts w:ascii="Times New Roman" w:hAnsi="Times New Roman"/>
          <w:color w:val="000000"/>
          <w:spacing w:val="-3"/>
          <w:sz w:val="28"/>
          <w:szCs w:val="28"/>
        </w:rPr>
        <w:t xml:space="preserve"> безопасную работу объектов электросетевого хозяйства, в том числе привести их к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w:t>
      </w:r>
      <w:r w:rsidR="0002317D">
        <w:rPr>
          <w:rFonts w:ascii="Times New Roman" w:hAnsi="Times New Roman"/>
          <w:color w:val="000000"/>
          <w:spacing w:val="-3"/>
          <w:sz w:val="28"/>
          <w:szCs w:val="28"/>
        </w:rPr>
        <w:lastRenderedPageBreak/>
        <w:t xml:space="preserve">посторонние предметы, а также подниматься на опоры воздушных линий электропередачи; б) размещать любые объекты и предметы (материалы) в </w:t>
      </w:r>
      <w:proofErr w:type="gramStart"/>
      <w:r w:rsidR="0002317D">
        <w:rPr>
          <w:rFonts w:ascii="Times New Roman" w:hAnsi="Times New Roman"/>
          <w:color w:val="000000"/>
          <w:spacing w:val="-3"/>
          <w:sz w:val="28"/>
          <w:szCs w:val="28"/>
        </w:rPr>
        <w:t>пределах</w:t>
      </w:r>
      <w:proofErr w:type="gramEnd"/>
      <w:r w:rsidR="0002317D">
        <w:rPr>
          <w:rFonts w:ascii="Times New Roman" w:hAnsi="Times New Roman"/>
          <w:color w:val="000000"/>
          <w:spacing w:val="-3"/>
          <w:sz w:val="28"/>
          <w:szCs w:val="28"/>
        </w:rPr>
        <w:t xml:space="preserve"> созданных</w:t>
      </w:r>
      <w:r w:rsidR="00253D28">
        <w:rPr>
          <w:rFonts w:ascii="Times New Roman" w:hAnsi="Times New Roman"/>
          <w:color w:val="000000"/>
          <w:spacing w:val="-3"/>
          <w:sz w:val="28"/>
          <w:szCs w:val="28"/>
        </w:rPr>
        <w:t xml:space="preserve">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w:t>
      </w:r>
      <w:proofErr w:type="gramStart"/>
      <w:r w:rsidR="00253D28">
        <w:rPr>
          <w:rFonts w:ascii="Times New Roman" w:hAnsi="Times New Roman"/>
          <w:color w:val="000000"/>
          <w:spacing w:val="-3"/>
          <w:sz w:val="28"/>
          <w:szCs w:val="28"/>
        </w:rPr>
        <w:t>)н</w:t>
      </w:r>
      <w:proofErr w:type="gramEnd"/>
      <w:r w:rsidR="00253D28">
        <w:rPr>
          <w:rFonts w:ascii="Times New Roman" w:hAnsi="Times New Roman"/>
          <w:color w:val="000000"/>
          <w:spacing w:val="-3"/>
          <w:sz w:val="28"/>
          <w:szCs w:val="28"/>
        </w:rPr>
        <w:t>аходиться в пределах огороженной территории и помещениях распределительных устройств и подстанций, открывать двери и люки распределительны</w:t>
      </w:r>
      <w:r w:rsidR="0076611F">
        <w:rPr>
          <w:rFonts w:ascii="Times New Roman" w:hAnsi="Times New Roman"/>
          <w:color w:val="000000"/>
          <w:spacing w:val="-3"/>
          <w:sz w:val="28"/>
          <w:szCs w:val="28"/>
        </w:rPr>
        <w:t>х устройств и подстанций, производить переключения и подключения в электрических сетях</w:t>
      </w:r>
      <w:r w:rsidR="00D03DF5">
        <w:rPr>
          <w:rFonts w:ascii="Times New Roman" w:hAnsi="Times New Roman"/>
          <w:color w:val="000000"/>
          <w:spacing w:val="-3"/>
          <w:sz w:val="28"/>
          <w:szCs w:val="28"/>
        </w:rPr>
        <w:t xml:space="preserve">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w:t>
      </w:r>
      <w:r w:rsidR="0032002E">
        <w:rPr>
          <w:rFonts w:ascii="Times New Roman" w:hAnsi="Times New Roman"/>
          <w:color w:val="000000"/>
          <w:spacing w:val="-3"/>
          <w:sz w:val="28"/>
          <w:szCs w:val="28"/>
        </w:rPr>
        <w:t>ций, воздушных линий элект</w:t>
      </w:r>
      <w:r w:rsidR="00D03DF5">
        <w:rPr>
          <w:rFonts w:ascii="Times New Roman" w:hAnsi="Times New Roman"/>
          <w:color w:val="000000"/>
          <w:spacing w:val="-3"/>
          <w:sz w:val="28"/>
          <w:szCs w:val="28"/>
        </w:rPr>
        <w:t>ропередачи</w:t>
      </w:r>
      <w:r w:rsidR="0032002E">
        <w:rPr>
          <w:rFonts w:ascii="Times New Roman" w:hAnsi="Times New Roman"/>
          <w:color w:val="000000"/>
          <w:spacing w:val="-3"/>
          <w:sz w:val="28"/>
          <w:szCs w:val="28"/>
        </w:rPr>
        <w:t xml:space="preserve">,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5тонн,  производить сброс и слив  едких и коррозийных веществ и горюче-смазочных материалов (в охранных зонах подземных  кабельных линий электропередачи). 2. В охранных зонах, установленных для объектов электросетевого хозяйства напряжением свыше 1000 вольт, помимо действий, предусмотренным пунктом 8 настоящих Правил, </w:t>
      </w:r>
      <w:proofErr w:type="spellStart"/>
      <w:r w:rsidR="0032002E">
        <w:rPr>
          <w:rFonts w:ascii="Times New Roman" w:hAnsi="Times New Roman"/>
          <w:color w:val="000000"/>
          <w:spacing w:val="-3"/>
          <w:sz w:val="28"/>
          <w:szCs w:val="28"/>
        </w:rPr>
        <w:t>запрещаестя</w:t>
      </w:r>
      <w:proofErr w:type="spellEnd"/>
      <w:r w:rsidR="0032002E">
        <w:rPr>
          <w:rFonts w:ascii="Times New Roman" w:hAnsi="Times New Roman"/>
          <w:color w:val="000000"/>
          <w:spacing w:val="-3"/>
          <w:sz w:val="28"/>
          <w:szCs w:val="28"/>
        </w:rPr>
        <w:t xml:space="preserve">: а) складировать или размещать хранилища любых, в том числе горюче-смазочных материалов; </w:t>
      </w:r>
      <w:proofErr w:type="gramStart"/>
      <w:r w:rsidR="0032002E">
        <w:rPr>
          <w:rFonts w:ascii="Times New Roman" w:hAnsi="Times New Roman"/>
          <w:color w:val="000000"/>
          <w:spacing w:val="-3"/>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w:t>
      </w:r>
      <w:r w:rsidR="009678EA">
        <w:rPr>
          <w:rFonts w:ascii="Times New Roman" w:hAnsi="Times New Roman"/>
          <w:color w:val="000000"/>
          <w:spacing w:val="-3"/>
          <w:sz w:val="28"/>
          <w:szCs w:val="28"/>
        </w:rPr>
        <w:t xml:space="preserve">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занятым выполнением разрешенных в установленном порядке работ (в охранных зонах воздушных линий электропередачи);</w:t>
      </w:r>
      <w:proofErr w:type="gramEnd"/>
      <w:r w:rsidR="009678EA">
        <w:rPr>
          <w:rFonts w:ascii="Times New Roman" w:hAnsi="Times New Roman"/>
          <w:color w:val="000000"/>
          <w:spacing w:val="-3"/>
          <w:sz w:val="28"/>
          <w:szCs w:val="28"/>
        </w:rPr>
        <w:t xml:space="preserve">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roofErr w:type="gramStart"/>
      <w:r w:rsidR="009678EA">
        <w:rPr>
          <w:rFonts w:ascii="Times New Roman" w:hAnsi="Times New Roman"/>
          <w:color w:val="000000"/>
          <w:spacing w:val="-3"/>
          <w:sz w:val="28"/>
          <w:szCs w:val="28"/>
        </w:rPr>
        <w:t>д) осуществлять проход судов с поднятыми стрелами кранов и других механизмов (в охранных зонах воздушных линий электропередачи)</w:t>
      </w:r>
      <w:r w:rsidR="00491AC9">
        <w:rPr>
          <w:rFonts w:ascii="Times New Roman" w:hAnsi="Times New Roman"/>
          <w:color w:val="000000"/>
          <w:spacing w:val="-3"/>
          <w:sz w:val="28"/>
          <w:szCs w:val="28"/>
        </w:rPr>
        <w:t>. 3.В пределах охранных зон без письменного  разрешения о согласовании сетевых организаций юридическим и физическим лицам запрещается: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w:t>
      </w:r>
      <w:proofErr w:type="gramEnd"/>
      <w:r w:rsidR="00491AC9">
        <w:rPr>
          <w:rFonts w:ascii="Times New Roman" w:hAnsi="Times New Roman"/>
          <w:color w:val="000000"/>
          <w:spacing w:val="-3"/>
          <w:sz w:val="28"/>
          <w:szCs w:val="28"/>
        </w:rPr>
        <w:t xml:space="preserve"> в)  посадка и вырубка деревьев и кустарников; д) проход судов, у которых расстояние по вертикали от верхнего крайнего габарита с грузом или без груза до нижней точки </w:t>
      </w:r>
      <w:proofErr w:type="gramStart"/>
      <w:r w:rsidR="00491AC9">
        <w:rPr>
          <w:rFonts w:ascii="Times New Roman" w:hAnsi="Times New Roman"/>
          <w:color w:val="000000"/>
          <w:spacing w:val="-3"/>
          <w:sz w:val="28"/>
          <w:szCs w:val="28"/>
        </w:rPr>
        <w:t>провеса проводов переходов воздушных линий электропередачи</w:t>
      </w:r>
      <w:proofErr w:type="gramEnd"/>
      <w:r w:rsidR="00491AC9">
        <w:rPr>
          <w:rFonts w:ascii="Times New Roman" w:hAnsi="Times New Roman"/>
          <w:color w:val="000000"/>
          <w:spacing w:val="-3"/>
          <w:sz w:val="28"/>
          <w:szCs w:val="28"/>
        </w:rPr>
        <w:t xml:space="preserve"> через водоемы менее минимально  допустимого расстояния, в том числе с учетом максимального уровня подъема воды при паводке; с) проезд машин и механизмов, имеющих общую высоту с грузом или без груза от </w:t>
      </w:r>
      <w:r w:rsidR="00DE49CB">
        <w:rPr>
          <w:rFonts w:ascii="Times New Roman" w:hAnsi="Times New Roman"/>
          <w:color w:val="000000"/>
          <w:spacing w:val="-3"/>
          <w:sz w:val="28"/>
          <w:szCs w:val="28"/>
        </w:rPr>
        <w:t xml:space="preserve">поверхности </w:t>
      </w:r>
      <w:r w:rsidR="00DE49CB">
        <w:rPr>
          <w:rFonts w:ascii="Times New Roman" w:hAnsi="Times New Roman"/>
          <w:color w:val="000000"/>
          <w:spacing w:val="-3"/>
          <w:sz w:val="28"/>
          <w:szCs w:val="28"/>
        </w:rPr>
        <w:lastRenderedPageBreak/>
        <w:t>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электропередачи</w:t>
      </w:r>
      <w:proofErr w:type="gramStart"/>
      <w:r w:rsidR="00DE49CB">
        <w:rPr>
          <w:rFonts w:ascii="Times New Roman" w:hAnsi="Times New Roman"/>
          <w:color w:val="000000"/>
          <w:spacing w:val="-3"/>
          <w:sz w:val="28"/>
          <w:szCs w:val="28"/>
        </w:rPr>
        <w:t xml:space="preserve">).; </w:t>
      </w:r>
      <w:proofErr w:type="gramEnd"/>
      <w:r w:rsidR="00DE49CB">
        <w:rPr>
          <w:rFonts w:ascii="Times New Roman" w:hAnsi="Times New Roman"/>
          <w:color w:val="000000"/>
          <w:spacing w:val="-3"/>
          <w:sz w:val="28"/>
          <w:szCs w:val="28"/>
        </w:rPr>
        <w:t xml:space="preserve">Реестровый номер границы: 37:03-6.77; Вид объекта реестра границ: Зона с особыми условиями использования территории; Виды зоны по документу: Охранная зона </w:t>
      </w:r>
      <w:proofErr w:type="gramStart"/>
      <w:r w:rsidR="00DE49CB">
        <w:rPr>
          <w:rFonts w:ascii="Times New Roman" w:hAnsi="Times New Roman"/>
          <w:color w:val="000000"/>
          <w:spacing w:val="-3"/>
          <w:sz w:val="28"/>
          <w:szCs w:val="28"/>
        </w:rPr>
        <w:t>ВЛ</w:t>
      </w:r>
      <w:proofErr w:type="gramEnd"/>
      <w:r w:rsidR="00DE49CB">
        <w:rPr>
          <w:rFonts w:ascii="Times New Roman" w:hAnsi="Times New Roman"/>
          <w:color w:val="000000"/>
          <w:spacing w:val="-3"/>
          <w:sz w:val="28"/>
          <w:szCs w:val="28"/>
        </w:rPr>
        <w:t xml:space="preserve"> 10 </w:t>
      </w:r>
      <w:proofErr w:type="spellStart"/>
      <w:r w:rsidR="00DE49CB">
        <w:rPr>
          <w:rFonts w:ascii="Times New Roman" w:hAnsi="Times New Roman"/>
          <w:color w:val="000000"/>
          <w:spacing w:val="-3"/>
          <w:sz w:val="28"/>
          <w:szCs w:val="28"/>
        </w:rPr>
        <w:t>кВ</w:t>
      </w:r>
      <w:proofErr w:type="spellEnd"/>
      <w:r w:rsidR="00DE49CB">
        <w:rPr>
          <w:rFonts w:ascii="Times New Roman" w:hAnsi="Times New Roman"/>
          <w:color w:val="000000"/>
          <w:spacing w:val="-3"/>
          <w:sz w:val="28"/>
          <w:szCs w:val="28"/>
        </w:rPr>
        <w:t xml:space="preserve"> № 107 от ПС «Гав-Посад», Тип зоны: охранная зона инженерных коммуникаций; Номер:107</w:t>
      </w:r>
    </w:p>
    <w:p w:rsidR="00037B3F" w:rsidRPr="00757C2D" w:rsidRDefault="00037B3F" w:rsidP="00284A91">
      <w:pPr>
        <w:spacing w:after="0" w:line="240" w:lineRule="auto"/>
        <w:jc w:val="both"/>
        <w:rPr>
          <w:rFonts w:ascii="Times New Roman" w:hAnsi="Times New Roman"/>
          <w:sz w:val="28"/>
          <w:szCs w:val="28"/>
        </w:rPr>
      </w:pPr>
      <w:r w:rsidRPr="00757C2D">
        <w:rPr>
          <w:rFonts w:ascii="Times New Roman" w:hAnsi="Times New Roman"/>
          <w:color w:val="000000"/>
          <w:spacing w:val="-3"/>
          <w:sz w:val="28"/>
          <w:szCs w:val="28"/>
        </w:rPr>
        <w:t xml:space="preserve">       </w:t>
      </w:r>
      <w:r w:rsidRPr="00757C2D">
        <w:rPr>
          <w:rFonts w:ascii="Times New Roman" w:hAnsi="Times New Roman"/>
          <w:color w:val="000000"/>
          <w:spacing w:val="-1"/>
          <w:sz w:val="28"/>
          <w:szCs w:val="28"/>
        </w:rPr>
        <w:t xml:space="preserve">Торги проводятся в форме аукциона открытого по </w:t>
      </w:r>
      <w:r w:rsidRPr="00757C2D">
        <w:rPr>
          <w:rFonts w:ascii="Times New Roman" w:hAnsi="Times New Roman"/>
          <w:color w:val="000000"/>
          <w:spacing w:val="1"/>
          <w:sz w:val="28"/>
          <w:szCs w:val="28"/>
        </w:rPr>
        <w:t xml:space="preserve">составу участников и открытого по форме подачи предложения о цене. </w:t>
      </w:r>
      <w:r w:rsidRPr="00757C2D">
        <w:rPr>
          <w:rFonts w:ascii="Times New Roman" w:hAnsi="Times New Roman"/>
          <w:color w:val="000000"/>
          <w:spacing w:val="-3"/>
          <w:sz w:val="28"/>
          <w:szCs w:val="28"/>
        </w:rPr>
        <w:t>Стоимость  платы за земельный участок</w:t>
      </w:r>
      <w:r w:rsidRPr="00757C2D">
        <w:rPr>
          <w:rFonts w:ascii="Times New Roman" w:hAnsi="Times New Roman" w:cs="Times New Roman"/>
          <w:sz w:val="28"/>
          <w:szCs w:val="28"/>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Pr="00757C2D">
        <w:rPr>
          <w:rFonts w:ascii="Times New Roman" w:hAnsi="Times New Roman"/>
          <w:color w:val="000000"/>
          <w:spacing w:val="-3"/>
          <w:sz w:val="28"/>
          <w:szCs w:val="28"/>
        </w:rPr>
        <w:t xml:space="preserve"> – </w:t>
      </w:r>
      <w:r w:rsidR="000C756F">
        <w:rPr>
          <w:rFonts w:ascii="Times New Roman" w:hAnsi="Times New Roman"/>
          <w:color w:val="000000"/>
          <w:spacing w:val="-3"/>
          <w:sz w:val="28"/>
          <w:szCs w:val="28"/>
        </w:rPr>
        <w:t>119000</w:t>
      </w:r>
      <w:r w:rsidRPr="00757C2D">
        <w:rPr>
          <w:rFonts w:ascii="Times New Roman" w:hAnsi="Times New Roman"/>
          <w:sz w:val="28"/>
          <w:szCs w:val="28"/>
        </w:rPr>
        <w:t>(</w:t>
      </w:r>
      <w:r w:rsidR="000C756F">
        <w:rPr>
          <w:rFonts w:ascii="Times New Roman" w:hAnsi="Times New Roman"/>
          <w:sz w:val="28"/>
          <w:szCs w:val="28"/>
        </w:rPr>
        <w:t xml:space="preserve">Сто девятнадцать </w:t>
      </w:r>
      <w:r w:rsidRPr="00757C2D">
        <w:rPr>
          <w:rFonts w:ascii="Times New Roman" w:hAnsi="Times New Roman"/>
          <w:sz w:val="28"/>
          <w:szCs w:val="28"/>
        </w:rPr>
        <w:t xml:space="preserve"> тысяч) рублей 00 копеек в год</w:t>
      </w:r>
      <w:r w:rsidRPr="00757C2D">
        <w:rPr>
          <w:rFonts w:ascii="Times New Roman" w:hAnsi="Times New Roman"/>
          <w:color w:val="000000"/>
          <w:spacing w:val="-4"/>
          <w:sz w:val="28"/>
          <w:szCs w:val="28"/>
        </w:rPr>
        <w:t xml:space="preserve">. </w:t>
      </w:r>
      <w:r w:rsidRPr="00757C2D">
        <w:rPr>
          <w:rFonts w:ascii="Times New Roman" w:hAnsi="Times New Roman"/>
          <w:color w:val="000000"/>
          <w:spacing w:val="2"/>
          <w:sz w:val="28"/>
          <w:szCs w:val="28"/>
        </w:rPr>
        <w:t xml:space="preserve">Задаток для участия в торгах установлен в размере 20% начальной цены и </w:t>
      </w:r>
      <w:r w:rsidR="000C756F">
        <w:rPr>
          <w:rFonts w:ascii="Times New Roman" w:hAnsi="Times New Roman"/>
          <w:color w:val="000000"/>
          <w:spacing w:val="-3"/>
          <w:sz w:val="28"/>
          <w:szCs w:val="28"/>
        </w:rPr>
        <w:t>составляет – 23</w:t>
      </w:r>
      <w:r w:rsidRPr="00757C2D">
        <w:rPr>
          <w:rFonts w:ascii="Times New Roman" w:hAnsi="Times New Roman"/>
          <w:color w:val="000000"/>
          <w:spacing w:val="-3"/>
          <w:sz w:val="28"/>
          <w:szCs w:val="28"/>
        </w:rPr>
        <w:t>800 (</w:t>
      </w:r>
      <w:r w:rsidR="000C756F">
        <w:rPr>
          <w:rFonts w:ascii="Times New Roman" w:hAnsi="Times New Roman"/>
          <w:color w:val="000000"/>
          <w:spacing w:val="-3"/>
          <w:sz w:val="28"/>
          <w:szCs w:val="28"/>
        </w:rPr>
        <w:t>Двадцать три тысячи</w:t>
      </w:r>
      <w:r w:rsidRPr="00757C2D">
        <w:rPr>
          <w:rFonts w:ascii="Times New Roman" w:hAnsi="Times New Roman"/>
          <w:color w:val="000000"/>
          <w:spacing w:val="-3"/>
          <w:sz w:val="28"/>
          <w:szCs w:val="28"/>
        </w:rPr>
        <w:t xml:space="preserve"> восемьсот)  рублей 00 копеек. Шаг аукциона установлен в размере 3% от начальной цены и составляет–</w:t>
      </w:r>
      <w:r w:rsidR="000C756F">
        <w:rPr>
          <w:rFonts w:ascii="Times New Roman" w:hAnsi="Times New Roman"/>
          <w:color w:val="000000"/>
          <w:spacing w:val="-3"/>
          <w:sz w:val="28"/>
          <w:szCs w:val="28"/>
        </w:rPr>
        <w:t>3570</w:t>
      </w:r>
      <w:r w:rsidRPr="00757C2D">
        <w:rPr>
          <w:rFonts w:ascii="Times New Roman" w:hAnsi="Times New Roman"/>
          <w:color w:val="000000"/>
          <w:spacing w:val="-3"/>
          <w:sz w:val="28"/>
          <w:szCs w:val="28"/>
        </w:rPr>
        <w:t xml:space="preserve"> (</w:t>
      </w:r>
      <w:r w:rsidR="000C756F">
        <w:rPr>
          <w:rFonts w:ascii="Times New Roman" w:hAnsi="Times New Roman"/>
          <w:color w:val="000000"/>
          <w:spacing w:val="-3"/>
          <w:sz w:val="28"/>
          <w:szCs w:val="28"/>
        </w:rPr>
        <w:t>Три тысячи пятьсот семьдесят</w:t>
      </w:r>
      <w:r w:rsidRPr="00757C2D">
        <w:rPr>
          <w:rFonts w:ascii="Times New Roman" w:hAnsi="Times New Roman"/>
          <w:color w:val="000000"/>
          <w:spacing w:val="-3"/>
          <w:sz w:val="28"/>
          <w:szCs w:val="28"/>
        </w:rPr>
        <w:t>)  рублей 00копеек.</w:t>
      </w:r>
    </w:p>
    <w:p w:rsidR="00D22D18" w:rsidRPr="00757C2D" w:rsidRDefault="006C4A49" w:rsidP="00284A91">
      <w:pPr>
        <w:spacing w:after="0" w:line="240" w:lineRule="auto"/>
        <w:jc w:val="both"/>
        <w:rPr>
          <w:rFonts w:ascii="Times New Roman" w:hAnsi="Times New Roman" w:cs="Times New Roman"/>
          <w:color w:val="000000"/>
          <w:spacing w:val="-3"/>
          <w:sz w:val="28"/>
          <w:szCs w:val="28"/>
        </w:rPr>
      </w:pPr>
      <w:r w:rsidRPr="00757C2D">
        <w:rPr>
          <w:rFonts w:ascii="Times New Roman" w:hAnsi="Times New Roman" w:cs="Times New Roman"/>
          <w:b/>
          <w:sz w:val="28"/>
          <w:szCs w:val="28"/>
        </w:rPr>
        <w:t xml:space="preserve">        </w:t>
      </w:r>
      <w:proofErr w:type="gramStart"/>
      <w:r w:rsidR="00D22D18" w:rsidRPr="00757C2D">
        <w:rPr>
          <w:rFonts w:ascii="Times New Roman" w:hAnsi="Times New Roman" w:cs="Times New Roman"/>
          <w:color w:val="000000"/>
          <w:spacing w:val="-6"/>
          <w:sz w:val="28"/>
          <w:szCs w:val="28"/>
        </w:rPr>
        <w:t xml:space="preserve">Заявки, предложения, документы на участие в торгах принимаются по </w:t>
      </w:r>
      <w:r w:rsidR="00D22D18" w:rsidRPr="00757C2D">
        <w:rPr>
          <w:rFonts w:ascii="Times New Roman" w:hAnsi="Times New Roman" w:cs="Times New Roman"/>
          <w:color w:val="000000"/>
          <w:spacing w:val="-4"/>
          <w:sz w:val="28"/>
          <w:szCs w:val="28"/>
        </w:rPr>
        <w:t>адресу: г.</w:t>
      </w:r>
      <w:r w:rsidR="00657BF4" w:rsidRPr="00757C2D">
        <w:rPr>
          <w:rFonts w:ascii="Times New Roman" w:hAnsi="Times New Roman" w:cs="Times New Roman"/>
          <w:color w:val="000000"/>
          <w:spacing w:val="-4"/>
          <w:sz w:val="28"/>
          <w:szCs w:val="28"/>
        </w:rPr>
        <w:t xml:space="preserve"> </w:t>
      </w:r>
      <w:r w:rsidR="00D22D18" w:rsidRPr="00757C2D">
        <w:rPr>
          <w:rFonts w:ascii="Times New Roman" w:hAnsi="Times New Roman" w:cs="Times New Roman"/>
          <w:color w:val="000000"/>
          <w:spacing w:val="-4"/>
          <w:sz w:val="28"/>
          <w:szCs w:val="28"/>
        </w:rPr>
        <w:t>Гаврилов Посад, ул.</w:t>
      </w:r>
      <w:r w:rsidR="00657BF4" w:rsidRPr="00757C2D">
        <w:rPr>
          <w:rFonts w:ascii="Times New Roman" w:hAnsi="Times New Roman" w:cs="Times New Roman"/>
          <w:color w:val="000000"/>
          <w:spacing w:val="-4"/>
          <w:sz w:val="28"/>
          <w:szCs w:val="28"/>
        </w:rPr>
        <w:t xml:space="preserve"> </w:t>
      </w:r>
      <w:r w:rsidR="00D22D18" w:rsidRPr="00757C2D">
        <w:rPr>
          <w:rFonts w:ascii="Times New Roman" w:hAnsi="Times New Roman" w:cs="Times New Roman"/>
          <w:color w:val="000000"/>
          <w:spacing w:val="-4"/>
          <w:sz w:val="28"/>
          <w:szCs w:val="28"/>
        </w:rPr>
        <w:t>Р.</w:t>
      </w:r>
      <w:r w:rsidR="00602D3A" w:rsidRPr="00757C2D">
        <w:rPr>
          <w:rFonts w:ascii="Times New Roman" w:hAnsi="Times New Roman" w:cs="Times New Roman"/>
          <w:color w:val="000000"/>
          <w:spacing w:val="-4"/>
          <w:sz w:val="28"/>
          <w:szCs w:val="28"/>
        </w:rPr>
        <w:t xml:space="preserve"> </w:t>
      </w:r>
      <w:r w:rsidR="00D22D18" w:rsidRPr="00757C2D">
        <w:rPr>
          <w:rFonts w:ascii="Times New Roman" w:hAnsi="Times New Roman" w:cs="Times New Roman"/>
          <w:color w:val="000000"/>
          <w:spacing w:val="-4"/>
          <w:sz w:val="28"/>
          <w:szCs w:val="28"/>
        </w:rPr>
        <w:t xml:space="preserve">Люксембург, 3, ком. </w:t>
      </w:r>
      <w:r w:rsidR="00A264B3" w:rsidRPr="00757C2D">
        <w:rPr>
          <w:rFonts w:ascii="Times New Roman" w:hAnsi="Times New Roman" w:cs="Times New Roman"/>
          <w:color w:val="000000"/>
          <w:spacing w:val="-4"/>
          <w:sz w:val="28"/>
          <w:szCs w:val="28"/>
        </w:rPr>
        <w:t>8</w:t>
      </w:r>
      <w:r w:rsidR="00D22D18" w:rsidRPr="00757C2D">
        <w:rPr>
          <w:rFonts w:ascii="Times New Roman" w:hAnsi="Times New Roman" w:cs="Times New Roman"/>
          <w:color w:val="000000"/>
          <w:spacing w:val="-4"/>
          <w:sz w:val="28"/>
          <w:szCs w:val="28"/>
        </w:rPr>
        <w:t xml:space="preserve"> в рабочие дни с 8.00. до </w:t>
      </w:r>
      <w:r w:rsidR="00967365">
        <w:rPr>
          <w:rFonts w:ascii="Times New Roman" w:hAnsi="Times New Roman" w:cs="Times New Roman"/>
          <w:color w:val="000000"/>
          <w:spacing w:val="-4"/>
          <w:sz w:val="28"/>
          <w:szCs w:val="28"/>
        </w:rPr>
        <w:t>17</w:t>
      </w:r>
      <w:r w:rsidR="00D22D18" w:rsidRPr="00757C2D">
        <w:rPr>
          <w:rFonts w:ascii="Times New Roman" w:hAnsi="Times New Roman" w:cs="Times New Roman"/>
          <w:color w:val="000000"/>
          <w:spacing w:val="-4"/>
          <w:sz w:val="28"/>
          <w:szCs w:val="28"/>
        </w:rPr>
        <w:t xml:space="preserve">.00 ч., </w:t>
      </w:r>
      <w:r w:rsidR="00C5700D" w:rsidRPr="00757C2D">
        <w:rPr>
          <w:rFonts w:ascii="Times New Roman" w:hAnsi="Times New Roman" w:cs="Times New Roman"/>
          <w:color w:val="000000"/>
          <w:spacing w:val="-4"/>
          <w:sz w:val="28"/>
          <w:szCs w:val="28"/>
        </w:rPr>
        <w:t>почтовым отправлением на адрес: 155000, Ивановская область, г.</w:t>
      </w:r>
      <w:r w:rsidR="00602D3A" w:rsidRPr="00757C2D">
        <w:rPr>
          <w:rFonts w:ascii="Times New Roman" w:hAnsi="Times New Roman" w:cs="Times New Roman"/>
          <w:color w:val="000000"/>
          <w:spacing w:val="-4"/>
          <w:sz w:val="28"/>
          <w:szCs w:val="28"/>
        </w:rPr>
        <w:t xml:space="preserve"> </w:t>
      </w:r>
      <w:r w:rsidR="00C5700D" w:rsidRPr="00757C2D">
        <w:rPr>
          <w:rFonts w:ascii="Times New Roman" w:hAnsi="Times New Roman" w:cs="Times New Roman"/>
          <w:color w:val="000000"/>
          <w:spacing w:val="-4"/>
          <w:sz w:val="28"/>
          <w:szCs w:val="28"/>
        </w:rPr>
        <w:t>Гаврилов Посад, ул. Розы Люксембург, д.3 и на электронный адрес E-</w:t>
      </w:r>
      <w:proofErr w:type="spellStart"/>
      <w:r w:rsidR="00C5700D" w:rsidRPr="00757C2D">
        <w:rPr>
          <w:rFonts w:ascii="Times New Roman" w:hAnsi="Times New Roman" w:cs="Times New Roman"/>
          <w:color w:val="000000"/>
          <w:spacing w:val="-4"/>
          <w:sz w:val="28"/>
          <w:szCs w:val="28"/>
        </w:rPr>
        <w:t>mail</w:t>
      </w:r>
      <w:proofErr w:type="spellEnd"/>
      <w:r w:rsidR="00C5700D" w:rsidRPr="00757C2D">
        <w:rPr>
          <w:rFonts w:ascii="Times New Roman" w:hAnsi="Times New Roman" w:cs="Times New Roman"/>
          <w:color w:val="000000"/>
          <w:spacing w:val="-4"/>
          <w:sz w:val="28"/>
          <w:szCs w:val="28"/>
        </w:rPr>
        <w:t>: adm_gp37@ivreg.ru ежедневно, кроме  выходных и праздничных дней.</w:t>
      </w:r>
      <w:proofErr w:type="gramEnd"/>
    </w:p>
    <w:p w:rsidR="00D22D18" w:rsidRPr="00757C2D" w:rsidRDefault="00D22D18" w:rsidP="00284A91">
      <w:pPr>
        <w:shd w:val="clear" w:color="auto" w:fill="FFFFFF"/>
        <w:spacing w:after="0" w:line="240" w:lineRule="auto"/>
        <w:ind w:left="10" w:right="19" w:firstLine="571"/>
        <w:jc w:val="both"/>
        <w:rPr>
          <w:rFonts w:ascii="Times New Roman" w:hAnsi="Times New Roman" w:cs="Times New Roman"/>
          <w:sz w:val="28"/>
          <w:szCs w:val="28"/>
        </w:rPr>
      </w:pPr>
      <w:r w:rsidRPr="00757C2D">
        <w:rPr>
          <w:rFonts w:ascii="Times New Roman" w:hAnsi="Times New Roman" w:cs="Times New Roman"/>
          <w:color w:val="000000"/>
          <w:spacing w:val="-1"/>
          <w:sz w:val="28"/>
          <w:szCs w:val="28"/>
        </w:rPr>
        <w:t xml:space="preserve">Окончательный срок приема документов и внесения задатка на участие в торгах – </w:t>
      </w:r>
      <w:r w:rsidR="00FA25E1">
        <w:rPr>
          <w:rFonts w:ascii="Times New Roman" w:hAnsi="Times New Roman" w:cs="Times New Roman"/>
          <w:color w:val="000000"/>
          <w:spacing w:val="-1"/>
          <w:sz w:val="28"/>
          <w:szCs w:val="28"/>
        </w:rPr>
        <w:t>23</w:t>
      </w:r>
      <w:r w:rsidR="00037B3F" w:rsidRPr="00967365">
        <w:rPr>
          <w:rFonts w:ascii="Times New Roman" w:hAnsi="Times New Roman" w:cs="Times New Roman"/>
          <w:color w:val="000000"/>
          <w:spacing w:val="-1"/>
          <w:sz w:val="28"/>
          <w:szCs w:val="28"/>
        </w:rPr>
        <w:t>.</w:t>
      </w:r>
      <w:r w:rsidR="00967365">
        <w:rPr>
          <w:rFonts w:ascii="Times New Roman" w:hAnsi="Times New Roman" w:cs="Times New Roman"/>
          <w:color w:val="000000"/>
          <w:spacing w:val="-1"/>
          <w:sz w:val="28"/>
          <w:szCs w:val="28"/>
        </w:rPr>
        <w:t>09</w:t>
      </w:r>
      <w:r w:rsidR="008A6989" w:rsidRPr="00967365">
        <w:rPr>
          <w:rFonts w:ascii="Times New Roman" w:hAnsi="Times New Roman" w:cs="Times New Roman"/>
          <w:color w:val="000000"/>
          <w:spacing w:val="-1"/>
          <w:sz w:val="28"/>
          <w:szCs w:val="28"/>
        </w:rPr>
        <w:t>.2022</w:t>
      </w:r>
      <w:r w:rsidR="004E39BB" w:rsidRPr="00757C2D">
        <w:rPr>
          <w:rFonts w:ascii="Times New Roman" w:hAnsi="Times New Roman" w:cs="Times New Roman"/>
          <w:color w:val="000000"/>
          <w:spacing w:val="-1"/>
          <w:sz w:val="28"/>
          <w:szCs w:val="28"/>
        </w:rPr>
        <w:t xml:space="preserve"> </w:t>
      </w:r>
      <w:r w:rsidRPr="00757C2D">
        <w:rPr>
          <w:rFonts w:ascii="Times New Roman" w:hAnsi="Times New Roman" w:cs="Times New Roman"/>
          <w:color w:val="000000"/>
          <w:spacing w:val="-6"/>
          <w:sz w:val="28"/>
          <w:szCs w:val="28"/>
        </w:rPr>
        <w:t xml:space="preserve">до </w:t>
      </w:r>
      <w:r w:rsidR="00F954A0" w:rsidRPr="00757C2D">
        <w:rPr>
          <w:rFonts w:ascii="Times New Roman" w:hAnsi="Times New Roman" w:cs="Times New Roman"/>
          <w:color w:val="000000"/>
          <w:spacing w:val="-6"/>
          <w:sz w:val="28"/>
          <w:szCs w:val="28"/>
        </w:rPr>
        <w:t xml:space="preserve">12. </w:t>
      </w:r>
      <w:r w:rsidRPr="00757C2D">
        <w:rPr>
          <w:rFonts w:ascii="Times New Roman" w:hAnsi="Times New Roman" w:cs="Times New Roman"/>
          <w:color w:val="000000"/>
          <w:spacing w:val="-6"/>
          <w:sz w:val="28"/>
          <w:szCs w:val="28"/>
        </w:rPr>
        <w:t>00 ч.</w:t>
      </w:r>
    </w:p>
    <w:p w:rsidR="00D52AC0" w:rsidRPr="00757C2D" w:rsidRDefault="00D22D18" w:rsidP="00284A91">
      <w:pPr>
        <w:spacing w:after="0" w:line="240" w:lineRule="auto"/>
        <w:ind w:right="-1" w:firstLine="581"/>
        <w:jc w:val="both"/>
        <w:rPr>
          <w:rFonts w:ascii="Times New Roman" w:hAnsi="Times New Roman" w:cs="Times New Roman"/>
          <w:sz w:val="28"/>
          <w:szCs w:val="28"/>
        </w:rPr>
      </w:pPr>
      <w:r w:rsidRPr="00757C2D">
        <w:rPr>
          <w:rFonts w:ascii="Times New Roman" w:hAnsi="Times New Roman" w:cs="Times New Roman"/>
          <w:color w:val="000000"/>
          <w:spacing w:val="-3"/>
          <w:sz w:val="28"/>
          <w:szCs w:val="28"/>
        </w:rPr>
        <w:t xml:space="preserve">Задаток вносится на счет Управления  </w:t>
      </w:r>
      <w:r w:rsidR="009713D6" w:rsidRPr="00757C2D">
        <w:rPr>
          <w:rFonts w:ascii="Times New Roman" w:hAnsi="Times New Roman" w:cs="Times New Roman"/>
          <w:color w:val="000000"/>
          <w:spacing w:val="-3"/>
          <w:sz w:val="28"/>
          <w:szCs w:val="28"/>
        </w:rPr>
        <w:t xml:space="preserve">сельского хозяйства и продовольствия </w:t>
      </w:r>
      <w:r w:rsidRPr="00757C2D">
        <w:rPr>
          <w:rFonts w:ascii="Times New Roman" w:hAnsi="Times New Roman" w:cs="Times New Roman"/>
          <w:color w:val="000000"/>
          <w:spacing w:val="-3"/>
          <w:sz w:val="28"/>
          <w:szCs w:val="28"/>
        </w:rPr>
        <w:t xml:space="preserve"> </w:t>
      </w:r>
      <w:proofErr w:type="spellStart"/>
      <w:r w:rsidRPr="00757C2D">
        <w:rPr>
          <w:rFonts w:ascii="Times New Roman" w:hAnsi="Times New Roman" w:cs="Times New Roman"/>
          <w:color w:val="000000"/>
          <w:spacing w:val="-3"/>
          <w:sz w:val="28"/>
          <w:szCs w:val="28"/>
        </w:rPr>
        <w:t>Гаврилово</w:t>
      </w:r>
      <w:proofErr w:type="spellEnd"/>
      <w:r w:rsidRPr="00757C2D">
        <w:rPr>
          <w:rFonts w:ascii="Times New Roman" w:hAnsi="Times New Roman" w:cs="Times New Roman"/>
          <w:color w:val="000000"/>
          <w:spacing w:val="-3"/>
          <w:sz w:val="28"/>
          <w:szCs w:val="28"/>
        </w:rPr>
        <w:t xml:space="preserve">-Посадского муниципального района. Банковские реквизиты для перечисления задатка: </w:t>
      </w:r>
      <w:r w:rsidR="00D52AC0" w:rsidRPr="00757C2D">
        <w:rPr>
          <w:rFonts w:ascii="Times New Roman" w:hAnsi="Times New Roman" w:cs="Times New Roman"/>
          <w:sz w:val="28"/>
          <w:szCs w:val="28"/>
        </w:rPr>
        <w:t>расчетный счет 0</w:t>
      </w:r>
      <w:r w:rsidR="003C3FAE" w:rsidRPr="00757C2D">
        <w:rPr>
          <w:rFonts w:ascii="Times New Roman" w:hAnsi="Times New Roman" w:cs="Times New Roman"/>
          <w:sz w:val="28"/>
          <w:szCs w:val="28"/>
        </w:rPr>
        <w:t>3232643246030003300</w:t>
      </w:r>
      <w:r w:rsidR="00D52AC0" w:rsidRPr="00757C2D">
        <w:rPr>
          <w:rFonts w:ascii="Times New Roman" w:hAnsi="Times New Roman" w:cs="Times New Roman"/>
          <w:sz w:val="28"/>
          <w:szCs w:val="28"/>
        </w:rPr>
        <w:t>, Ф</w:t>
      </w:r>
      <w:r w:rsidR="009713D6" w:rsidRPr="00757C2D">
        <w:rPr>
          <w:rFonts w:ascii="Times New Roman" w:hAnsi="Times New Roman" w:cs="Times New Roman"/>
          <w:sz w:val="28"/>
          <w:szCs w:val="28"/>
        </w:rPr>
        <w:t>инансовое управление администрации</w:t>
      </w:r>
      <w:r w:rsidR="00E202A1" w:rsidRPr="00757C2D">
        <w:rPr>
          <w:rFonts w:ascii="Times New Roman" w:hAnsi="Times New Roman" w:cs="Times New Roman"/>
          <w:sz w:val="28"/>
          <w:szCs w:val="28"/>
        </w:rPr>
        <w:t xml:space="preserve"> </w:t>
      </w:r>
      <w:proofErr w:type="spellStart"/>
      <w:r w:rsidR="00E202A1" w:rsidRPr="00757C2D">
        <w:rPr>
          <w:rFonts w:ascii="Times New Roman" w:hAnsi="Times New Roman" w:cs="Times New Roman"/>
          <w:sz w:val="28"/>
          <w:szCs w:val="28"/>
        </w:rPr>
        <w:t>Гаврилово</w:t>
      </w:r>
      <w:proofErr w:type="spellEnd"/>
      <w:r w:rsidR="00E202A1" w:rsidRPr="00757C2D">
        <w:rPr>
          <w:rFonts w:ascii="Times New Roman" w:hAnsi="Times New Roman" w:cs="Times New Roman"/>
          <w:sz w:val="28"/>
          <w:szCs w:val="28"/>
        </w:rPr>
        <w:t>-Посадского муниципального района</w:t>
      </w:r>
      <w:r w:rsidR="009713D6" w:rsidRPr="00757C2D">
        <w:rPr>
          <w:rFonts w:ascii="Times New Roman" w:hAnsi="Times New Roman" w:cs="Times New Roman"/>
          <w:sz w:val="28"/>
          <w:szCs w:val="28"/>
        </w:rPr>
        <w:t xml:space="preserve"> (</w:t>
      </w:r>
      <w:r w:rsidR="00D52AC0" w:rsidRPr="00757C2D">
        <w:rPr>
          <w:rFonts w:ascii="Times New Roman" w:hAnsi="Times New Roman" w:cs="Times New Roman"/>
          <w:sz w:val="28"/>
          <w:szCs w:val="28"/>
        </w:rPr>
        <w:t>У</w:t>
      </w:r>
      <w:r w:rsidR="009713D6" w:rsidRPr="00757C2D">
        <w:rPr>
          <w:rFonts w:ascii="Times New Roman" w:hAnsi="Times New Roman" w:cs="Times New Roman"/>
          <w:sz w:val="28"/>
          <w:szCs w:val="28"/>
        </w:rPr>
        <w:t xml:space="preserve">правление  сельского хозяйства и продовольствия </w:t>
      </w:r>
      <w:proofErr w:type="spellStart"/>
      <w:r w:rsidR="009713D6" w:rsidRPr="00757C2D">
        <w:rPr>
          <w:rFonts w:ascii="Times New Roman" w:hAnsi="Times New Roman" w:cs="Times New Roman"/>
          <w:sz w:val="28"/>
          <w:szCs w:val="28"/>
        </w:rPr>
        <w:t>Гав</w:t>
      </w:r>
      <w:r w:rsidR="00D52AC0" w:rsidRPr="00757C2D">
        <w:rPr>
          <w:rFonts w:ascii="Times New Roman" w:hAnsi="Times New Roman" w:cs="Times New Roman"/>
          <w:sz w:val="28"/>
          <w:szCs w:val="28"/>
        </w:rPr>
        <w:t>рилово</w:t>
      </w:r>
      <w:proofErr w:type="spellEnd"/>
      <w:r w:rsidR="00D52AC0" w:rsidRPr="00757C2D">
        <w:rPr>
          <w:rFonts w:ascii="Times New Roman" w:hAnsi="Times New Roman" w:cs="Times New Roman"/>
          <w:sz w:val="28"/>
          <w:szCs w:val="28"/>
        </w:rPr>
        <w:t>-Посадского муниципального района</w:t>
      </w:r>
      <w:r w:rsidR="00D52AC0" w:rsidRPr="00757C2D">
        <w:rPr>
          <w:rFonts w:ascii="Times New Roman" w:eastAsia="Times New Roman" w:hAnsi="Times New Roman" w:cs="Times New Roman"/>
          <w:bCs/>
          <w:sz w:val="28"/>
          <w:szCs w:val="28"/>
        </w:rPr>
        <w:t xml:space="preserve"> л/с </w:t>
      </w:r>
      <w:r w:rsidR="003C3FAE" w:rsidRPr="00757C2D">
        <w:rPr>
          <w:rFonts w:ascii="Times New Roman" w:eastAsia="Times New Roman" w:hAnsi="Times New Roman" w:cs="Times New Roman"/>
          <w:bCs/>
          <w:sz w:val="28"/>
          <w:szCs w:val="28"/>
        </w:rPr>
        <w:t>053330090</w:t>
      </w:r>
      <w:r w:rsidR="009713D6" w:rsidRPr="00757C2D">
        <w:rPr>
          <w:rFonts w:ascii="Times New Roman" w:eastAsia="Times New Roman" w:hAnsi="Times New Roman" w:cs="Times New Roman"/>
          <w:bCs/>
          <w:sz w:val="28"/>
          <w:szCs w:val="28"/>
        </w:rPr>
        <w:t>5</w:t>
      </w:r>
      <w:r w:rsidR="003C3FAE" w:rsidRPr="00757C2D">
        <w:rPr>
          <w:rFonts w:ascii="Times New Roman" w:eastAsia="Times New Roman" w:hAnsi="Times New Roman" w:cs="Times New Roman"/>
          <w:bCs/>
          <w:sz w:val="28"/>
          <w:szCs w:val="28"/>
        </w:rPr>
        <w:t>0</w:t>
      </w:r>
      <w:r w:rsidR="00D52AC0" w:rsidRPr="00757C2D">
        <w:rPr>
          <w:rFonts w:ascii="Times New Roman" w:hAnsi="Times New Roman" w:cs="Times New Roman"/>
          <w:sz w:val="28"/>
          <w:szCs w:val="28"/>
        </w:rPr>
        <w:t>), ИНН 370900</w:t>
      </w:r>
      <w:r w:rsidR="009713D6" w:rsidRPr="00757C2D">
        <w:rPr>
          <w:rFonts w:ascii="Times New Roman" w:hAnsi="Times New Roman" w:cs="Times New Roman"/>
          <w:sz w:val="28"/>
          <w:szCs w:val="28"/>
        </w:rPr>
        <w:t>1754</w:t>
      </w:r>
      <w:r w:rsidR="00D52AC0" w:rsidRPr="00757C2D">
        <w:rPr>
          <w:rFonts w:ascii="Times New Roman" w:hAnsi="Times New Roman" w:cs="Times New Roman"/>
          <w:sz w:val="28"/>
          <w:szCs w:val="28"/>
        </w:rPr>
        <w:t>, КПП 370901001, БИК</w:t>
      </w:r>
      <w:r w:rsidR="009713D6" w:rsidRPr="00757C2D">
        <w:rPr>
          <w:rFonts w:ascii="Times New Roman" w:hAnsi="Times New Roman" w:cs="Times New Roman"/>
          <w:sz w:val="28"/>
          <w:szCs w:val="28"/>
        </w:rPr>
        <w:t xml:space="preserve"> ТОФК</w:t>
      </w:r>
      <w:r w:rsidR="00D52AC0" w:rsidRPr="00757C2D">
        <w:rPr>
          <w:rFonts w:ascii="Times New Roman" w:hAnsi="Times New Roman" w:cs="Times New Roman"/>
          <w:sz w:val="28"/>
          <w:szCs w:val="28"/>
        </w:rPr>
        <w:t xml:space="preserve"> 012406500, </w:t>
      </w:r>
      <w:r w:rsidR="00D52AC0" w:rsidRPr="00757C2D">
        <w:rPr>
          <w:rFonts w:ascii="Times New Roman" w:eastAsia="Times New Roman" w:hAnsi="Times New Roman" w:cs="Times New Roman"/>
          <w:bCs/>
          <w:sz w:val="28"/>
          <w:szCs w:val="28"/>
        </w:rPr>
        <w:t>О</w:t>
      </w:r>
      <w:r w:rsidR="009713D6" w:rsidRPr="00757C2D">
        <w:rPr>
          <w:rFonts w:ascii="Times New Roman" w:eastAsia="Times New Roman" w:hAnsi="Times New Roman" w:cs="Times New Roman"/>
          <w:bCs/>
          <w:sz w:val="28"/>
          <w:szCs w:val="28"/>
        </w:rPr>
        <w:t>тделение Иваново Банка России</w:t>
      </w:r>
      <w:r w:rsidR="00D52AC0" w:rsidRPr="00757C2D">
        <w:rPr>
          <w:rFonts w:ascii="Times New Roman" w:eastAsia="Times New Roman" w:hAnsi="Times New Roman" w:cs="Times New Roman"/>
          <w:bCs/>
          <w:sz w:val="28"/>
          <w:szCs w:val="28"/>
        </w:rPr>
        <w:t>//УФК</w:t>
      </w:r>
      <w:proofErr w:type="gramStart"/>
      <w:r w:rsidR="00D52AC0" w:rsidRPr="00757C2D">
        <w:rPr>
          <w:rFonts w:ascii="Times New Roman" w:eastAsia="Times New Roman" w:hAnsi="Times New Roman" w:cs="Times New Roman"/>
          <w:bCs/>
          <w:sz w:val="28"/>
          <w:szCs w:val="28"/>
        </w:rPr>
        <w:t xml:space="preserve"> П</w:t>
      </w:r>
      <w:proofErr w:type="gramEnd"/>
      <w:r w:rsidR="00940338" w:rsidRPr="00757C2D">
        <w:rPr>
          <w:rFonts w:ascii="Times New Roman" w:eastAsia="Times New Roman" w:hAnsi="Times New Roman" w:cs="Times New Roman"/>
          <w:bCs/>
          <w:sz w:val="28"/>
          <w:szCs w:val="28"/>
        </w:rPr>
        <w:t>о</w:t>
      </w:r>
      <w:r w:rsidR="00D52AC0" w:rsidRPr="00757C2D">
        <w:rPr>
          <w:rFonts w:ascii="Times New Roman" w:eastAsia="Times New Roman" w:hAnsi="Times New Roman" w:cs="Times New Roman"/>
          <w:bCs/>
          <w:sz w:val="28"/>
          <w:szCs w:val="28"/>
        </w:rPr>
        <w:t xml:space="preserve"> И</w:t>
      </w:r>
      <w:r w:rsidR="009713D6" w:rsidRPr="00757C2D">
        <w:rPr>
          <w:rFonts w:ascii="Times New Roman" w:eastAsia="Times New Roman" w:hAnsi="Times New Roman" w:cs="Times New Roman"/>
          <w:bCs/>
          <w:sz w:val="28"/>
          <w:szCs w:val="28"/>
        </w:rPr>
        <w:t>вановской области г.</w:t>
      </w:r>
      <w:r w:rsidR="00602D3A" w:rsidRPr="00757C2D">
        <w:rPr>
          <w:rFonts w:ascii="Times New Roman" w:eastAsia="Times New Roman" w:hAnsi="Times New Roman" w:cs="Times New Roman"/>
          <w:bCs/>
          <w:sz w:val="28"/>
          <w:szCs w:val="28"/>
        </w:rPr>
        <w:t xml:space="preserve"> </w:t>
      </w:r>
      <w:r w:rsidR="00D52AC0" w:rsidRPr="00757C2D">
        <w:rPr>
          <w:rFonts w:ascii="Times New Roman" w:eastAsia="Times New Roman" w:hAnsi="Times New Roman" w:cs="Times New Roman"/>
          <w:bCs/>
          <w:sz w:val="28"/>
          <w:szCs w:val="28"/>
        </w:rPr>
        <w:t>Иваново</w:t>
      </w:r>
      <w:r w:rsidR="00D52AC0" w:rsidRPr="00757C2D">
        <w:rPr>
          <w:rFonts w:ascii="Times New Roman" w:hAnsi="Times New Roman" w:cs="Times New Roman"/>
          <w:sz w:val="28"/>
          <w:szCs w:val="28"/>
        </w:rPr>
        <w:t xml:space="preserve">, </w:t>
      </w:r>
      <w:r w:rsidR="00940338" w:rsidRPr="00757C2D">
        <w:rPr>
          <w:rFonts w:ascii="Times New Roman" w:hAnsi="Times New Roman" w:cs="Times New Roman"/>
          <w:sz w:val="28"/>
          <w:szCs w:val="28"/>
        </w:rPr>
        <w:t>ЕКС (</w:t>
      </w:r>
      <w:r w:rsidR="00D52AC0" w:rsidRPr="00757C2D">
        <w:rPr>
          <w:rFonts w:ascii="Times New Roman" w:hAnsi="Times New Roman" w:cs="Times New Roman"/>
          <w:sz w:val="28"/>
          <w:szCs w:val="28"/>
        </w:rPr>
        <w:t>корсчет</w:t>
      </w:r>
      <w:r w:rsidR="00940338" w:rsidRPr="00757C2D">
        <w:rPr>
          <w:rFonts w:ascii="Times New Roman" w:hAnsi="Times New Roman" w:cs="Times New Roman"/>
          <w:sz w:val="28"/>
          <w:szCs w:val="28"/>
        </w:rPr>
        <w:t>)</w:t>
      </w:r>
      <w:r w:rsidR="00D52AC0" w:rsidRPr="00757C2D">
        <w:rPr>
          <w:rFonts w:ascii="Times New Roman" w:hAnsi="Times New Roman" w:cs="Times New Roman"/>
          <w:sz w:val="28"/>
          <w:szCs w:val="28"/>
        </w:rPr>
        <w:t xml:space="preserve"> 40102810645370000025</w:t>
      </w:r>
      <w:r w:rsidR="003C3FAE" w:rsidRPr="00757C2D">
        <w:rPr>
          <w:rFonts w:ascii="Times New Roman" w:hAnsi="Times New Roman" w:cs="Times New Roman"/>
          <w:sz w:val="28"/>
          <w:szCs w:val="28"/>
        </w:rPr>
        <w:t>.</w:t>
      </w:r>
    </w:p>
    <w:p w:rsidR="00D22D18" w:rsidRPr="00757C2D" w:rsidRDefault="00D22D18" w:rsidP="00284A91">
      <w:pPr>
        <w:pStyle w:val="a5"/>
        <w:ind w:firstLine="581"/>
        <w:rPr>
          <w:sz w:val="28"/>
          <w:szCs w:val="28"/>
        </w:rPr>
      </w:pPr>
      <w:r w:rsidRPr="00757C2D">
        <w:rPr>
          <w:color w:val="000000"/>
          <w:sz w:val="28"/>
          <w:szCs w:val="28"/>
        </w:rPr>
        <w:t xml:space="preserve">Рассмотрение заявок от претендентов на участие </w:t>
      </w:r>
      <w:r w:rsidR="003C3FAE" w:rsidRPr="00757C2D">
        <w:rPr>
          <w:color w:val="000000"/>
          <w:sz w:val="28"/>
          <w:szCs w:val="28"/>
        </w:rPr>
        <w:t xml:space="preserve">в торгах </w:t>
      </w:r>
      <w:r w:rsidR="003C3FAE" w:rsidRPr="00757C2D">
        <w:rPr>
          <w:sz w:val="28"/>
          <w:szCs w:val="28"/>
        </w:rPr>
        <w:t>на право заключения договора аренды земельного участка</w:t>
      </w:r>
      <w:r w:rsidRPr="00757C2D">
        <w:rPr>
          <w:color w:val="000000"/>
          <w:sz w:val="28"/>
          <w:szCs w:val="28"/>
        </w:rPr>
        <w:t xml:space="preserve"> и </w:t>
      </w:r>
      <w:r w:rsidRPr="00757C2D">
        <w:rPr>
          <w:color w:val="000000"/>
          <w:spacing w:val="-5"/>
          <w:sz w:val="28"/>
          <w:szCs w:val="28"/>
        </w:rPr>
        <w:t xml:space="preserve">признание претендентов участниками </w:t>
      </w:r>
      <w:r w:rsidR="006B3F2C" w:rsidRPr="00757C2D">
        <w:rPr>
          <w:color w:val="000000"/>
          <w:spacing w:val="-5"/>
          <w:sz w:val="28"/>
          <w:szCs w:val="28"/>
        </w:rPr>
        <w:t>состоится</w:t>
      </w:r>
      <w:r w:rsidRPr="00757C2D">
        <w:rPr>
          <w:color w:val="000000"/>
          <w:spacing w:val="-5"/>
          <w:sz w:val="28"/>
          <w:szCs w:val="28"/>
        </w:rPr>
        <w:t xml:space="preserve"> </w:t>
      </w:r>
      <w:r w:rsidR="00FA25E1">
        <w:rPr>
          <w:color w:val="000000"/>
          <w:spacing w:val="-5"/>
          <w:sz w:val="28"/>
          <w:szCs w:val="28"/>
        </w:rPr>
        <w:t>23</w:t>
      </w:r>
      <w:r w:rsidR="00967365">
        <w:rPr>
          <w:color w:val="000000"/>
          <w:spacing w:val="-5"/>
          <w:sz w:val="28"/>
          <w:szCs w:val="28"/>
        </w:rPr>
        <w:t>.09</w:t>
      </w:r>
      <w:r w:rsidR="008A6989" w:rsidRPr="00967365">
        <w:rPr>
          <w:color w:val="000000"/>
          <w:spacing w:val="-5"/>
          <w:sz w:val="28"/>
          <w:szCs w:val="28"/>
        </w:rPr>
        <w:t>.2022</w:t>
      </w:r>
      <w:r w:rsidR="0091683C" w:rsidRPr="00757C2D">
        <w:rPr>
          <w:color w:val="000000"/>
          <w:spacing w:val="-5"/>
          <w:sz w:val="28"/>
          <w:szCs w:val="28"/>
        </w:rPr>
        <w:t xml:space="preserve"> в 14.00</w:t>
      </w:r>
    </w:p>
    <w:p w:rsidR="00D22D18" w:rsidRPr="00757C2D" w:rsidRDefault="00D22D18" w:rsidP="00284A91">
      <w:pPr>
        <w:shd w:val="clear" w:color="auto" w:fill="FFFFFF"/>
        <w:spacing w:after="0" w:line="240" w:lineRule="auto"/>
        <w:ind w:left="10" w:right="24" w:firstLine="514"/>
        <w:jc w:val="both"/>
        <w:rPr>
          <w:rFonts w:ascii="Times New Roman" w:hAnsi="Times New Roman" w:cs="Times New Roman"/>
          <w:color w:val="000000"/>
          <w:spacing w:val="-4"/>
          <w:sz w:val="28"/>
          <w:szCs w:val="28"/>
        </w:rPr>
      </w:pPr>
      <w:r w:rsidRPr="00757C2D">
        <w:rPr>
          <w:rFonts w:ascii="Times New Roman" w:hAnsi="Times New Roman" w:cs="Times New Roman"/>
          <w:color w:val="000000"/>
          <w:spacing w:val="-3"/>
          <w:sz w:val="28"/>
          <w:szCs w:val="28"/>
        </w:rPr>
        <w:t xml:space="preserve">Торги состоятся </w:t>
      </w:r>
      <w:r w:rsidR="00FA25E1">
        <w:rPr>
          <w:rFonts w:ascii="Times New Roman" w:hAnsi="Times New Roman" w:cs="Times New Roman"/>
          <w:color w:val="000000"/>
          <w:spacing w:val="-3"/>
          <w:sz w:val="28"/>
          <w:szCs w:val="28"/>
        </w:rPr>
        <w:t>29</w:t>
      </w:r>
      <w:r w:rsidR="00967365">
        <w:rPr>
          <w:rFonts w:ascii="Times New Roman" w:hAnsi="Times New Roman" w:cs="Times New Roman"/>
          <w:color w:val="000000"/>
          <w:spacing w:val="-3"/>
          <w:sz w:val="28"/>
          <w:szCs w:val="28"/>
        </w:rPr>
        <w:t>.09</w:t>
      </w:r>
      <w:r w:rsidR="008A6989" w:rsidRPr="00967365">
        <w:rPr>
          <w:rFonts w:ascii="Times New Roman" w:hAnsi="Times New Roman" w:cs="Times New Roman"/>
          <w:color w:val="000000"/>
          <w:spacing w:val="-3"/>
          <w:sz w:val="28"/>
          <w:szCs w:val="28"/>
        </w:rPr>
        <w:t>.2022</w:t>
      </w:r>
      <w:r w:rsidRPr="00757C2D">
        <w:rPr>
          <w:rFonts w:ascii="Times New Roman" w:hAnsi="Times New Roman" w:cs="Times New Roman"/>
          <w:color w:val="000000"/>
          <w:spacing w:val="-3"/>
          <w:sz w:val="28"/>
          <w:szCs w:val="28"/>
        </w:rPr>
        <w:t xml:space="preserve"> в 1</w:t>
      </w:r>
      <w:r w:rsidR="00934CCE" w:rsidRPr="00757C2D">
        <w:rPr>
          <w:rFonts w:ascii="Times New Roman" w:hAnsi="Times New Roman" w:cs="Times New Roman"/>
          <w:color w:val="000000"/>
          <w:spacing w:val="-3"/>
          <w:sz w:val="28"/>
          <w:szCs w:val="28"/>
        </w:rPr>
        <w:t>4</w:t>
      </w:r>
      <w:r w:rsidRPr="00757C2D">
        <w:rPr>
          <w:rFonts w:ascii="Times New Roman" w:hAnsi="Times New Roman" w:cs="Times New Roman"/>
          <w:color w:val="000000"/>
          <w:spacing w:val="-3"/>
          <w:sz w:val="28"/>
          <w:szCs w:val="28"/>
        </w:rPr>
        <w:t xml:space="preserve">.00 часов по адресу: </w:t>
      </w:r>
      <w:r w:rsidRPr="00757C2D">
        <w:rPr>
          <w:rFonts w:ascii="Times New Roman" w:hAnsi="Times New Roman" w:cs="Times New Roman"/>
          <w:color w:val="000000"/>
          <w:spacing w:val="-4"/>
          <w:sz w:val="28"/>
          <w:szCs w:val="28"/>
        </w:rPr>
        <w:t>г. Гаврилов Посад, ул.Р.</w:t>
      </w:r>
      <w:r w:rsidR="008A6989" w:rsidRPr="00757C2D">
        <w:rPr>
          <w:rFonts w:ascii="Times New Roman" w:hAnsi="Times New Roman" w:cs="Times New Roman"/>
          <w:color w:val="000000"/>
          <w:spacing w:val="-4"/>
          <w:sz w:val="28"/>
          <w:szCs w:val="28"/>
        </w:rPr>
        <w:t xml:space="preserve"> </w:t>
      </w:r>
      <w:r w:rsidRPr="00757C2D">
        <w:rPr>
          <w:rFonts w:ascii="Times New Roman" w:hAnsi="Times New Roman" w:cs="Times New Roman"/>
          <w:color w:val="000000"/>
          <w:spacing w:val="-4"/>
          <w:sz w:val="28"/>
          <w:szCs w:val="28"/>
        </w:rPr>
        <w:t xml:space="preserve">Люксембург, </w:t>
      </w:r>
      <w:r w:rsidR="00934CCE" w:rsidRPr="00757C2D">
        <w:rPr>
          <w:rFonts w:ascii="Times New Roman" w:hAnsi="Times New Roman" w:cs="Times New Roman"/>
          <w:color w:val="000000"/>
          <w:spacing w:val="-4"/>
          <w:sz w:val="28"/>
          <w:szCs w:val="28"/>
        </w:rPr>
        <w:t>д.</w:t>
      </w:r>
      <w:r w:rsidRPr="00757C2D">
        <w:rPr>
          <w:rFonts w:ascii="Times New Roman" w:hAnsi="Times New Roman" w:cs="Times New Roman"/>
          <w:color w:val="000000"/>
          <w:spacing w:val="-4"/>
          <w:sz w:val="28"/>
          <w:szCs w:val="28"/>
        </w:rPr>
        <w:t>3, ком.</w:t>
      </w:r>
      <w:r w:rsidR="00940338" w:rsidRPr="00757C2D">
        <w:rPr>
          <w:rFonts w:ascii="Times New Roman" w:hAnsi="Times New Roman" w:cs="Times New Roman"/>
          <w:color w:val="000000"/>
          <w:spacing w:val="-4"/>
          <w:sz w:val="28"/>
          <w:szCs w:val="28"/>
        </w:rPr>
        <w:t>11</w:t>
      </w:r>
      <w:r w:rsidRPr="00757C2D">
        <w:rPr>
          <w:rFonts w:ascii="Times New Roman" w:hAnsi="Times New Roman" w:cs="Times New Roman"/>
          <w:color w:val="000000"/>
          <w:spacing w:val="-4"/>
          <w:sz w:val="28"/>
          <w:szCs w:val="28"/>
        </w:rPr>
        <w:t>.</w:t>
      </w:r>
    </w:p>
    <w:p w:rsidR="00D22D18" w:rsidRPr="00757C2D" w:rsidRDefault="00D22D18" w:rsidP="00284A91">
      <w:pPr>
        <w:shd w:val="clear" w:color="auto" w:fill="FFFFFF"/>
        <w:spacing w:after="0" w:line="240" w:lineRule="auto"/>
        <w:ind w:right="24" w:firstLine="524"/>
        <w:jc w:val="both"/>
        <w:rPr>
          <w:rFonts w:ascii="Times New Roman" w:hAnsi="Times New Roman" w:cs="Times New Roman"/>
          <w:color w:val="000000"/>
          <w:spacing w:val="-5"/>
          <w:sz w:val="28"/>
          <w:szCs w:val="28"/>
        </w:rPr>
      </w:pPr>
      <w:r w:rsidRPr="00757C2D">
        <w:rPr>
          <w:rFonts w:ascii="Times New Roman" w:hAnsi="Times New Roman" w:cs="Times New Roman"/>
          <w:color w:val="000000"/>
          <w:spacing w:val="2"/>
          <w:sz w:val="28"/>
          <w:szCs w:val="28"/>
        </w:rPr>
        <w:t xml:space="preserve">Претендентам, не допущенным к торгам и участникам, не выигравшим торги, организатор </w:t>
      </w:r>
      <w:r w:rsidRPr="00757C2D">
        <w:rPr>
          <w:rFonts w:ascii="Times New Roman" w:hAnsi="Times New Roman" w:cs="Times New Roman"/>
          <w:color w:val="000000"/>
          <w:spacing w:val="-4"/>
          <w:sz w:val="28"/>
          <w:szCs w:val="28"/>
        </w:rPr>
        <w:t xml:space="preserve">торгов возвращает в 3-дневный срок с момента подписания соответствующих протоколов задаток за </w:t>
      </w:r>
      <w:r w:rsidRPr="00757C2D">
        <w:rPr>
          <w:rFonts w:ascii="Times New Roman" w:hAnsi="Times New Roman" w:cs="Times New Roman"/>
          <w:color w:val="000000"/>
          <w:spacing w:val="-5"/>
          <w:sz w:val="28"/>
          <w:szCs w:val="28"/>
        </w:rPr>
        <w:t xml:space="preserve">исключением расходов по обслуживанию счета. </w:t>
      </w:r>
    </w:p>
    <w:p w:rsidR="00D22D18" w:rsidRPr="00757C2D" w:rsidRDefault="00D22D18" w:rsidP="00284A91">
      <w:pPr>
        <w:shd w:val="clear" w:color="auto" w:fill="FFFFFF"/>
        <w:spacing w:after="0" w:line="240" w:lineRule="auto"/>
        <w:ind w:left="10" w:right="24" w:firstLine="514"/>
        <w:jc w:val="both"/>
        <w:rPr>
          <w:rFonts w:ascii="Times New Roman" w:hAnsi="Times New Roman" w:cs="Times New Roman"/>
          <w:sz w:val="28"/>
          <w:szCs w:val="28"/>
        </w:rPr>
      </w:pPr>
      <w:r w:rsidRPr="00757C2D">
        <w:rPr>
          <w:rFonts w:ascii="Times New Roman" w:hAnsi="Times New Roman" w:cs="Times New Roman"/>
          <w:color w:val="000000"/>
          <w:spacing w:val="-5"/>
          <w:sz w:val="28"/>
          <w:szCs w:val="28"/>
        </w:rPr>
        <w:t xml:space="preserve">Для участия в торгах необходимо </w:t>
      </w:r>
      <w:proofErr w:type="gramStart"/>
      <w:r w:rsidRPr="00757C2D">
        <w:rPr>
          <w:rFonts w:ascii="Times New Roman" w:hAnsi="Times New Roman" w:cs="Times New Roman"/>
          <w:color w:val="000000"/>
          <w:spacing w:val="-5"/>
          <w:sz w:val="28"/>
          <w:szCs w:val="28"/>
        </w:rPr>
        <w:t>предоставить следующие документы</w:t>
      </w:r>
      <w:proofErr w:type="gramEnd"/>
      <w:r w:rsidRPr="00757C2D">
        <w:rPr>
          <w:rFonts w:ascii="Times New Roman" w:hAnsi="Times New Roman" w:cs="Times New Roman"/>
          <w:color w:val="000000"/>
          <w:spacing w:val="-5"/>
          <w:sz w:val="28"/>
          <w:szCs w:val="28"/>
        </w:rPr>
        <w:t>:</w:t>
      </w:r>
    </w:p>
    <w:p w:rsidR="00D22D18" w:rsidRPr="00757C2D" w:rsidRDefault="00D22D18" w:rsidP="00284A91">
      <w:pPr>
        <w:shd w:val="clear" w:color="auto" w:fill="FFFFFF"/>
        <w:tabs>
          <w:tab w:val="left" w:pos="426"/>
        </w:tabs>
        <w:spacing w:after="0" w:line="240" w:lineRule="auto"/>
        <w:jc w:val="both"/>
        <w:rPr>
          <w:rFonts w:ascii="Times New Roman" w:hAnsi="Times New Roman" w:cs="Times New Roman"/>
          <w:color w:val="000000"/>
          <w:spacing w:val="-1"/>
          <w:sz w:val="28"/>
          <w:szCs w:val="28"/>
        </w:rPr>
      </w:pPr>
      <w:r w:rsidRPr="00757C2D">
        <w:rPr>
          <w:rFonts w:ascii="Times New Roman" w:hAnsi="Times New Roman" w:cs="Times New Roman"/>
          <w:color w:val="000000"/>
          <w:spacing w:val="-1"/>
          <w:sz w:val="28"/>
          <w:szCs w:val="28"/>
        </w:rPr>
        <w:lastRenderedPageBreak/>
        <w:tab/>
      </w:r>
      <w:r w:rsidR="00940338" w:rsidRPr="00757C2D">
        <w:rPr>
          <w:rFonts w:ascii="Times New Roman" w:hAnsi="Times New Roman" w:cs="Times New Roman"/>
          <w:color w:val="000000"/>
          <w:spacing w:val="-1"/>
          <w:sz w:val="28"/>
          <w:szCs w:val="28"/>
        </w:rPr>
        <w:t>-</w:t>
      </w:r>
      <w:r w:rsidRPr="00757C2D">
        <w:rPr>
          <w:rFonts w:ascii="Times New Roman" w:hAnsi="Times New Roman" w:cs="Times New Roman"/>
          <w:color w:val="000000"/>
          <w:spacing w:val="-1"/>
          <w:sz w:val="28"/>
          <w:szCs w:val="28"/>
        </w:rPr>
        <w:t>заявка на участие в аукционе</w:t>
      </w:r>
      <w:r w:rsidR="00940338" w:rsidRPr="00757C2D">
        <w:rPr>
          <w:rFonts w:ascii="Times New Roman" w:hAnsi="Times New Roman" w:cs="Times New Roman"/>
          <w:color w:val="000000"/>
          <w:spacing w:val="-1"/>
          <w:sz w:val="28"/>
          <w:szCs w:val="28"/>
        </w:rPr>
        <w:t xml:space="preserve"> по </w:t>
      </w:r>
      <w:r w:rsidRPr="00757C2D">
        <w:rPr>
          <w:rFonts w:ascii="Times New Roman" w:hAnsi="Times New Roman" w:cs="Times New Roman"/>
          <w:color w:val="000000"/>
          <w:spacing w:val="-1"/>
          <w:sz w:val="28"/>
          <w:szCs w:val="28"/>
        </w:rPr>
        <w:t>Форме №1</w:t>
      </w:r>
      <w:r w:rsidR="00940338" w:rsidRPr="00757C2D">
        <w:rPr>
          <w:rFonts w:ascii="Times New Roman" w:hAnsi="Times New Roman" w:cs="Times New Roman"/>
          <w:color w:val="000000"/>
          <w:spacing w:val="-1"/>
          <w:sz w:val="28"/>
          <w:szCs w:val="28"/>
        </w:rPr>
        <w:t>, с указанием банковских реквизитов счета для возврата задатка</w:t>
      </w:r>
      <w:r w:rsidRPr="00757C2D">
        <w:rPr>
          <w:rFonts w:ascii="Times New Roman" w:hAnsi="Times New Roman" w:cs="Times New Roman"/>
          <w:color w:val="000000"/>
          <w:spacing w:val="-1"/>
          <w:sz w:val="28"/>
          <w:szCs w:val="28"/>
        </w:rPr>
        <w:t>;</w:t>
      </w:r>
    </w:p>
    <w:p w:rsidR="00D22D18" w:rsidRPr="00757C2D" w:rsidRDefault="005871E2" w:rsidP="00284A91">
      <w:pPr>
        <w:pStyle w:val="ConsPlusNormal"/>
        <w:ind w:firstLine="540"/>
        <w:jc w:val="both"/>
      </w:pPr>
      <w:r w:rsidRPr="00757C2D">
        <w:t>-</w:t>
      </w:r>
      <w:r w:rsidR="00D22D18" w:rsidRPr="00757C2D">
        <w:t>копии документов, удостоверяющих личность заявителя (для граждан);</w:t>
      </w:r>
    </w:p>
    <w:p w:rsidR="00D22D18" w:rsidRPr="00757C2D" w:rsidRDefault="005871E2" w:rsidP="00284A91">
      <w:pPr>
        <w:pStyle w:val="ConsPlusNormal"/>
        <w:ind w:firstLine="540"/>
        <w:jc w:val="both"/>
      </w:pPr>
      <w:r w:rsidRPr="00757C2D">
        <w:t>-</w:t>
      </w:r>
      <w:r w:rsidR="00D22D18" w:rsidRPr="00757C2D">
        <w:t xml:space="preserve">надлежащим образом заверенный перевод </w:t>
      </w:r>
      <w:proofErr w:type="gramStart"/>
      <w:r w:rsidR="00D22D18" w:rsidRPr="00757C2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22D18" w:rsidRPr="00757C2D">
        <w:t>, если заявителем является иностранное юридическое лицо;</w:t>
      </w:r>
    </w:p>
    <w:p w:rsidR="00D22D18" w:rsidRPr="00757C2D" w:rsidRDefault="005871E2" w:rsidP="00284A91">
      <w:pPr>
        <w:pStyle w:val="ConsPlusNormal"/>
        <w:ind w:firstLine="540"/>
        <w:jc w:val="both"/>
      </w:pPr>
      <w:r w:rsidRPr="00757C2D">
        <w:t>-</w:t>
      </w:r>
      <w:r w:rsidR="00D22D18" w:rsidRPr="00757C2D">
        <w:t xml:space="preserve">документы, </w:t>
      </w:r>
      <w:r w:rsidR="0092642A" w:rsidRPr="00757C2D">
        <w:t>подтверждающие внесение задатка;</w:t>
      </w:r>
    </w:p>
    <w:p w:rsidR="00D22D18" w:rsidRPr="00757C2D" w:rsidRDefault="00284A91" w:rsidP="00284A91">
      <w:pPr>
        <w:shd w:val="clear" w:color="auto" w:fill="FFFFFF"/>
        <w:spacing w:after="0" w:line="240" w:lineRule="auto"/>
        <w:ind w:firstLine="540"/>
        <w:jc w:val="both"/>
        <w:rPr>
          <w:rFonts w:ascii="Times New Roman" w:hAnsi="Times New Roman" w:cs="Times New Roman"/>
          <w:sz w:val="28"/>
          <w:szCs w:val="28"/>
        </w:rPr>
      </w:pPr>
      <w:r w:rsidRPr="00757C2D">
        <w:rPr>
          <w:rFonts w:ascii="Times New Roman" w:hAnsi="Times New Roman" w:cs="Times New Roman"/>
          <w:color w:val="000000"/>
          <w:spacing w:val="-5"/>
          <w:sz w:val="28"/>
          <w:szCs w:val="28"/>
        </w:rPr>
        <w:t xml:space="preserve"> </w:t>
      </w:r>
      <w:r w:rsidR="00D22D18" w:rsidRPr="00757C2D">
        <w:rPr>
          <w:rFonts w:ascii="Times New Roman" w:hAnsi="Times New Roman" w:cs="Times New Roman"/>
          <w:color w:val="000000"/>
          <w:spacing w:val="-5"/>
          <w:sz w:val="28"/>
          <w:szCs w:val="28"/>
        </w:rPr>
        <w:t>Выигравшим в торгах считается лицо, предложившее максимальную цену.</w:t>
      </w:r>
    </w:p>
    <w:p w:rsidR="00D22D18" w:rsidRPr="00757C2D" w:rsidRDefault="00D22D18" w:rsidP="00284A91">
      <w:pPr>
        <w:shd w:val="clear" w:color="auto" w:fill="FFFFFF"/>
        <w:tabs>
          <w:tab w:val="left" w:pos="715"/>
        </w:tabs>
        <w:spacing w:after="0" w:line="240" w:lineRule="auto"/>
        <w:ind w:left="5" w:firstLine="576"/>
        <w:jc w:val="both"/>
        <w:rPr>
          <w:rFonts w:ascii="Times New Roman" w:hAnsi="Times New Roman" w:cs="Times New Roman"/>
          <w:sz w:val="28"/>
          <w:szCs w:val="28"/>
        </w:rPr>
      </w:pPr>
      <w:r w:rsidRPr="00757C2D">
        <w:rPr>
          <w:rFonts w:ascii="Times New Roman" w:hAnsi="Times New Roman" w:cs="Times New Roman"/>
          <w:color w:val="000000"/>
          <w:spacing w:val="3"/>
          <w:sz w:val="28"/>
          <w:szCs w:val="28"/>
        </w:rPr>
        <w:t xml:space="preserve">Бланк заявки об участии в торгах, проект договора </w:t>
      </w:r>
      <w:r w:rsidR="00BA21B8" w:rsidRPr="00757C2D">
        <w:rPr>
          <w:rFonts w:ascii="Times New Roman" w:hAnsi="Times New Roman" w:cs="Times New Roman"/>
          <w:color w:val="000000"/>
          <w:spacing w:val="3"/>
          <w:sz w:val="28"/>
          <w:szCs w:val="28"/>
        </w:rPr>
        <w:t>аренды</w:t>
      </w:r>
      <w:r w:rsidRPr="00757C2D">
        <w:rPr>
          <w:rFonts w:ascii="Times New Roman" w:hAnsi="Times New Roman" w:cs="Times New Roman"/>
          <w:color w:val="000000"/>
          <w:spacing w:val="3"/>
          <w:sz w:val="28"/>
          <w:szCs w:val="28"/>
        </w:rPr>
        <w:t xml:space="preserve"> </w:t>
      </w:r>
      <w:r w:rsidRPr="00757C2D">
        <w:rPr>
          <w:rFonts w:ascii="Times New Roman" w:hAnsi="Times New Roman" w:cs="Times New Roman"/>
          <w:color w:val="000000"/>
          <w:spacing w:val="-6"/>
          <w:sz w:val="28"/>
          <w:szCs w:val="28"/>
        </w:rPr>
        <w:t>земельного участка, аукционную документацию и справки можно получить по адресу:</w:t>
      </w:r>
      <w:r w:rsidRPr="00757C2D">
        <w:rPr>
          <w:rFonts w:ascii="Times New Roman" w:hAnsi="Times New Roman" w:cs="Times New Roman"/>
          <w:color w:val="000000"/>
          <w:spacing w:val="-4"/>
          <w:sz w:val="28"/>
          <w:szCs w:val="28"/>
        </w:rPr>
        <w:t xml:space="preserve"> г.</w:t>
      </w:r>
      <w:r w:rsidR="008A6989" w:rsidRPr="00757C2D">
        <w:rPr>
          <w:rFonts w:ascii="Times New Roman" w:hAnsi="Times New Roman" w:cs="Times New Roman"/>
          <w:color w:val="000000"/>
          <w:spacing w:val="-4"/>
          <w:sz w:val="28"/>
          <w:szCs w:val="28"/>
        </w:rPr>
        <w:t xml:space="preserve"> </w:t>
      </w:r>
      <w:r w:rsidRPr="00757C2D">
        <w:rPr>
          <w:rFonts w:ascii="Times New Roman" w:hAnsi="Times New Roman" w:cs="Times New Roman"/>
          <w:color w:val="000000"/>
          <w:spacing w:val="-4"/>
          <w:sz w:val="28"/>
          <w:szCs w:val="28"/>
        </w:rPr>
        <w:t>Гаврилов Посад, ул.</w:t>
      </w:r>
      <w:r w:rsidR="008A6989" w:rsidRPr="00757C2D">
        <w:rPr>
          <w:rFonts w:ascii="Times New Roman" w:hAnsi="Times New Roman" w:cs="Times New Roman"/>
          <w:color w:val="000000"/>
          <w:spacing w:val="-4"/>
          <w:sz w:val="28"/>
          <w:szCs w:val="28"/>
        </w:rPr>
        <w:t xml:space="preserve"> </w:t>
      </w:r>
      <w:proofErr w:type="spellStart"/>
      <w:r w:rsidRPr="00757C2D">
        <w:rPr>
          <w:rFonts w:ascii="Times New Roman" w:hAnsi="Times New Roman" w:cs="Times New Roman"/>
          <w:color w:val="000000"/>
          <w:spacing w:val="-4"/>
          <w:sz w:val="28"/>
          <w:szCs w:val="28"/>
        </w:rPr>
        <w:t>Р.Люксембург</w:t>
      </w:r>
      <w:proofErr w:type="spellEnd"/>
      <w:r w:rsidRPr="00757C2D">
        <w:rPr>
          <w:rFonts w:ascii="Times New Roman" w:hAnsi="Times New Roman" w:cs="Times New Roman"/>
          <w:color w:val="000000"/>
          <w:spacing w:val="-4"/>
          <w:sz w:val="28"/>
          <w:szCs w:val="28"/>
        </w:rPr>
        <w:t xml:space="preserve">, 3, ком. </w:t>
      </w:r>
      <w:r w:rsidR="00A87443" w:rsidRPr="00757C2D">
        <w:rPr>
          <w:rFonts w:ascii="Times New Roman" w:hAnsi="Times New Roman" w:cs="Times New Roman"/>
          <w:color w:val="000000"/>
          <w:spacing w:val="-4"/>
          <w:sz w:val="28"/>
          <w:szCs w:val="28"/>
        </w:rPr>
        <w:t>8</w:t>
      </w:r>
      <w:r w:rsidRPr="00757C2D">
        <w:rPr>
          <w:rFonts w:ascii="Times New Roman" w:hAnsi="Times New Roman" w:cs="Times New Roman"/>
          <w:color w:val="000000"/>
          <w:spacing w:val="-4"/>
          <w:sz w:val="28"/>
          <w:szCs w:val="28"/>
        </w:rPr>
        <w:t xml:space="preserve">  в рабочие дни с </w:t>
      </w:r>
      <w:r w:rsidR="001E5F4F" w:rsidRPr="00757C2D">
        <w:rPr>
          <w:rFonts w:ascii="Times New Roman" w:hAnsi="Times New Roman" w:cs="Times New Roman"/>
          <w:color w:val="000000"/>
          <w:spacing w:val="-4"/>
          <w:sz w:val="28"/>
          <w:szCs w:val="28"/>
        </w:rPr>
        <w:t>08</w:t>
      </w:r>
      <w:r w:rsidR="00FA25E1">
        <w:rPr>
          <w:rFonts w:ascii="Times New Roman" w:hAnsi="Times New Roman" w:cs="Times New Roman"/>
          <w:color w:val="000000"/>
          <w:spacing w:val="-4"/>
          <w:sz w:val="28"/>
          <w:szCs w:val="28"/>
        </w:rPr>
        <w:t>.00. до 17</w:t>
      </w:r>
      <w:r w:rsidRPr="00757C2D">
        <w:rPr>
          <w:rFonts w:ascii="Times New Roman" w:hAnsi="Times New Roman" w:cs="Times New Roman"/>
          <w:color w:val="000000"/>
          <w:spacing w:val="-4"/>
          <w:sz w:val="28"/>
          <w:szCs w:val="28"/>
        </w:rPr>
        <w:t xml:space="preserve">.00 ч., выходные - </w:t>
      </w:r>
      <w:r w:rsidRPr="00757C2D">
        <w:rPr>
          <w:rFonts w:ascii="Times New Roman" w:hAnsi="Times New Roman" w:cs="Times New Roman"/>
          <w:color w:val="000000"/>
          <w:spacing w:val="-6"/>
          <w:sz w:val="28"/>
          <w:szCs w:val="28"/>
        </w:rPr>
        <w:t>суббота, воскресенье</w:t>
      </w:r>
      <w:r w:rsidR="001E5F4F" w:rsidRPr="00757C2D">
        <w:rPr>
          <w:rFonts w:ascii="Times New Roman" w:hAnsi="Times New Roman" w:cs="Times New Roman"/>
          <w:color w:val="000000"/>
          <w:spacing w:val="-6"/>
          <w:sz w:val="28"/>
          <w:szCs w:val="28"/>
        </w:rPr>
        <w:t>, праздничные дни</w:t>
      </w:r>
      <w:r w:rsidRPr="00757C2D">
        <w:rPr>
          <w:rFonts w:ascii="Times New Roman" w:hAnsi="Times New Roman" w:cs="Times New Roman"/>
          <w:color w:val="000000"/>
          <w:spacing w:val="-6"/>
          <w:sz w:val="28"/>
          <w:szCs w:val="28"/>
        </w:rPr>
        <w:t>.</w:t>
      </w:r>
    </w:p>
    <w:p w:rsidR="00D22D18" w:rsidRPr="00757C2D" w:rsidRDefault="00D22D18" w:rsidP="00284A91">
      <w:pPr>
        <w:shd w:val="clear" w:color="auto" w:fill="FFFFFF"/>
        <w:spacing w:after="0" w:line="240" w:lineRule="auto"/>
        <w:ind w:left="14" w:right="10" w:firstLine="557"/>
        <w:jc w:val="both"/>
        <w:rPr>
          <w:rFonts w:ascii="Times New Roman" w:hAnsi="Times New Roman" w:cs="Times New Roman"/>
          <w:sz w:val="28"/>
          <w:szCs w:val="28"/>
        </w:rPr>
      </w:pPr>
      <w:r w:rsidRPr="00757C2D">
        <w:rPr>
          <w:rFonts w:ascii="Times New Roman" w:hAnsi="Times New Roman" w:cs="Times New Roman"/>
          <w:color w:val="000000"/>
          <w:spacing w:val="-4"/>
          <w:sz w:val="28"/>
          <w:szCs w:val="28"/>
        </w:rPr>
        <w:t xml:space="preserve">Срок заключения договора </w:t>
      </w:r>
      <w:r w:rsidR="00BA21B8" w:rsidRPr="00757C2D">
        <w:rPr>
          <w:rFonts w:ascii="Times New Roman" w:hAnsi="Times New Roman" w:cs="Times New Roman"/>
          <w:color w:val="000000"/>
          <w:spacing w:val="-4"/>
          <w:sz w:val="28"/>
          <w:szCs w:val="28"/>
        </w:rPr>
        <w:t>аренды</w:t>
      </w:r>
      <w:r w:rsidRPr="00757C2D">
        <w:rPr>
          <w:rFonts w:ascii="Times New Roman" w:hAnsi="Times New Roman" w:cs="Times New Roman"/>
          <w:color w:val="000000"/>
          <w:spacing w:val="-4"/>
          <w:sz w:val="28"/>
          <w:szCs w:val="28"/>
        </w:rPr>
        <w:t xml:space="preserve"> – через 10</w:t>
      </w:r>
      <w:r w:rsidRPr="00757C2D">
        <w:rPr>
          <w:rFonts w:ascii="Times New Roman" w:hAnsi="Times New Roman" w:cs="Times New Roman"/>
          <w:color w:val="000000"/>
          <w:spacing w:val="-5"/>
          <w:sz w:val="28"/>
          <w:szCs w:val="28"/>
        </w:rPr>
        <w:t xml:space="preserve"> дней с момента подведения итогов торгов.</w:t>
      </w:r>
    </w:p>
    <w:p w:rsidR="00D22D18" w:rsidRPr="00757C2D" w:rsidRDefault="00D22D18" w:rsidP="00284A91">
      <w:pPr>
        <w:shd w:val="clear" w:color="auto" w:fill="FFFFFF"/>
        <w:spacing w:before="5" w:after="0" w:line="240" w:lineRule="auto"/>
        <w:ind w:left="10" w:right="10" w:firstLine="576"/>
        <w:jc w:val="both"/>
        <w:rPr>
          <w:rFonts w:ascii="Times New Roman" w:hAnsi="Times New Roman" w:cs="Times New Roman"/>
          <w:color w:val="000000"/>
          <w:spacing w:val="-5"/>
          <w:sz w:val="28"/>
          <w:szCs w:val="28"/>
        </w:rPr>
      </w:pPr>
      <w:r w:rsidRPr="00757C2D">
        <w:rPr>
          <w:rFonts w:ascii="Times New Roman" w:hAnsi="Times New Roman" w:cs="Times New Roman"/>
          <w:color w:val="000000"/>
          <w:spacing w:val="-2"/>
          <w:sz w:val="28"/>
          <w:szCs w:val="28"/>
        </w:rPr>
        <w:t xml:space="preserve">Ознакомление с объектами торгов проводит Управление  </w:t>
      </w:r>
      <w:r w:rsidR="00A87443" w:rsidRPr="00757C2D">
        <w:rPr>
          <w:rFonts w:ascii="Times New Roman" w:hAnsi="Times New Roman" w:cs="Times New Roman"/>
          <w:color w:val="000000"/>
          <w:spacing w:val="-2"/>
          <w:sz w:val="28"/>
          <w:szCs w:val="28"/>
        </w:rPr>
        <w:t xml:space="preserve">сельского хозяйства и продовольствия </w:t>
      </w:r>
      <w:proofErr w:type="spellStart"/>
      <w:r w:rsidR="00A87443" w:rsidRPr="00757C2D">
        <w:rPr>
          <w:rFonts w:ascii="Times New Roman" w:hAnsi="Times New Roman" w:cs="Times New Roman"/>
          <w:color w:val="000000"/>
          <w:spacing w:val="-2"/>
          <w:sz w:val="28"/>
          <w:szCs w:val="28"/>
        </w:rPr>
        <w:t>Гаврилово</w:t>
      </w:r>
      <w:proofErr w:type="spellEnd"/>
      <w:r w:rsidR="00A87443" w:rsidRPr="00757C2D">
        <w:rPr>
          <w:rFonts w:ascii="Times New Roman" w:hAnsi="Times New Roman" w:cs="Times New Roman"/>
          <w:color w:val="000000"/>
          <w:spacing w:val="-2"/>
          <w:sz w:val="28"/>
          <w:szCs w:val="28"/>
        </w:rPr>
        <w:t>-Посадского муниципального района</w:t>
      </w:r>
      <w:r w:rsidRPr="00757C2D">
        <w:rPr>
          <w:rFonts w:ascii="Times New Roman" w:hAnsi="Times New Roman" w:cs="Times New Roman"/>
          <w:color w:val="000000"/>
          <w:spacing w:val="-5"/>
          <w:sz w:val="28"/>
          <w:szCs w:val="28"/>
        </w:rPr>
        <w:t>,  тел. 2-</w:t>
      </w:r>
      <w:r w:rsidR="00A87443" w:rsidRPr="00757C2D">
        <w:rPr>
          <w:rFonts w:ascii="Times New Roman" w:hAnsi="Times New Roman" w:cs="Times New Roman"/>
          <w:color w:val="000000"/>
          <w:spacing w:val="-5"/>
          <w:sz w:val="28"/>
          <w:szCs w:val="28"/>
        </w:rPr>
        <w:t>06-28</w:t>
      </w:r>
      <w:r w:rsidRPr="00757C2D">
        <w:rPr>
          <w:rFonts w:ascii="Times New Roman" w:hAnsi="Times New Roman" w:cs="Times New Roman"/>
          <w:color w:val="000000"/>
          <w:spacing w:val="-5"/>
          <w:sz w:val="28"/>
          <w:szCs w:val="28"/>
        </w:rPr>
        <w:t>.</w:t>
      </w:r>
    </w:p>
    <w:p w:rsidR="0066657C" w:rsidRPr="00757C2D" w:rsidRDefault="00D22D18" w:rsidP="00697CCF">
      <w:pPr>
        <w:shd w:val="clear" w:color="auto" w:fill="FFFFFF"/>
        <w:spacing w:before="5" w:after="0" w:line="240" w:lineRule="auto"/>
        <w:ind w:left="10" w:right="10" w:firstLine="576"/>
        <w:jc w:val="both"/>
        <w:rPr>
          <w:rFonts w:ascii="Times New Roman" w:hAnsi="Times New Roman" w:cs="Times New Roman"/>
          <w:color w:val="000000"/>
          <w:spacing w:val="-5"/>
          <w:sz w:val="28"/>
          <w:szCs w:val="28"/>
        </w:rPr>
      </w:pPr>
      <w:r w:rsidRPr="00757C2D">
        <w:rPr>
          <w:rFonts w:ascii="Times New Roman" w:hAnsi="Times New Roman" w:cs="Times New Roman"/>
          <w:sz w:val="28"/>
          <w:szCs w:val="28"/>
        </w:rPr>
        <w:t>Решение об отказе в проведении торгов организатор аукциона извещает участников торгов не позднее 3 дней со дня принятия данного решения и возвращает в 3-дневный срок внесенные ими задатки</w:t>
      </w:r>
      <w:r w:rsidR="002744A7" w:rsidRPr="00757C2D">
        <w:rPr>
          <w:rFonts w:ascii="Times New Roman" w:hAnsi="Times New Roman" w:cs="Times New Roman"/>
          <w:sz w:val="28"/>
          <w:szCs w:val="28"/>
        </w:rPr>
        <w:t>.</w:t>
      </w:r>
      <w:r w:rsidR="00B521CB" w:rsidRPr="00757C2D">
        <w:rPr>
          <w:rFonts w:ascii="Times New Roman" w:hAnsi="Times New Roman" w:cs="Times New Roman"/>
          <w:sz w:val="28"/>
          <w:szCs w:val="28"/>
        </w:rPr>
        <w:t xml:space="preserve"> </w:t>
      </w:r>
    </w:p>
    <w:p w:rsidR="006C196A" w:rsidRPr="00757C2D" w:rsidRDefault="006C196A" w:rsidP="006C196A">
      <w:pPr>
        <w:spacing w:after="0" w:line="240" w:lineRule="auto"/>
        <w:jc w:val="right"/>
        <w:rPr>
          <w:rFonts w:ascii="Times New Roman" w:hAnsi="Times New Roman" w:cs="Times New Roman"/>
          <w:i/>
          <w:sz w:val="28"/>
          <w:szCs w:val="28"/>
        </w:rPr>
      </w:pPr>
      <w:r w:rsidRPr="00757C2D">
        <w:rPr>
          <w:rFonts w:ascii="Times New Roman" w:hAnsi="Times New Roman" w:cs="Times New Roman"/>
          <w:i/>
          <w:sz w:val="28"/>
          <w:szCs w:val="28"/>
        </w:rPr>
        <w:t>Форма № 1</w:t>
      </w:r>
    </w:p>
    <w:p w:rsidR="006C196A" w:rsidRPr="00757C2D" w:rsidRDefault="006C196A" w:rsidP="006C196A">
      <w:pPr>
        <w:spacing w:after="0" w:line="240" w:lineRule="auto"/>
        <w:jc w:val="center"/>
        <w:rPr>
          <w:rFonts w:ascii="Times New Roman" w:hAnsi="Times New Roman" w:cs="Times New Roman"/>
          <w:b/>
          <w:sz w:val="28"/>
          <w:szCs w:val="28"/>
        </w:rPr>
      </w:pPr>
      <w:r w:rsidRPr="00757C2D">
        <w:rPr>
          <w:rFonts w:ascii="Times New Roman" w:hAnsi="Times New Roman" w:cs="Times New Roman"/>
          <w:b/>
          <w:sz w:val="28"/>
          <w:szCs w:val="28"/>
        </w:rPr>
        <w:t>ЗАЯВКА НА УЧАСТИЕ В АУКЦИОНЕ</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 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 г. </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___________________________________________________________________________,</w:t>
      </w:r>
    </w:p>
    <w:p w:rsidR="006C196A" w:rsidRPr="00757C2D" w:rsidRDefault="006C196A" w:rsidP="006C196A">
      <w:pPr>
        <w:spacing w:after="0" w:line="240" w:lineRule="auto"/>
        <w:jc w:val="center"/>
        <w:rPr>
          <w:rFonts w:ascii="Times New Roman" w:hAnsi="Times New Roman" w:cs="Times New Roman"/>
          <w:sz w:val="28"/>
          <w:szCs w:val="28"/>
        </w:rPr>
      </w:pPr>
      <w:r w:rsidRPr="00757C2D">
        <w:rPr>
          <w:rFonts w:ascii="Times New Roman" w:hAnsi="Times New Roman" w:cs="Times New Roman"/>
          <w:sz w:val="28"/>
          <w:szCs w:val="28"/>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Pr="00757C2D" w:rsidRDefault="006C196A" w:rsidP="006C196A">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                                          (фамилия, имя, отчество, должность)</w:t>
      </w:r>
    </w:p>
    <w:p w:rsidR="006C196A" w:rsidRPr="00757C2D" w:rsidRDefault="006C196A" w:rsidP="006C196A">
      <w:pPr>
        <w:spacing w:after="0" w:line="240" w:lineRule="auto"/>
        <w:jc w:val="both"/>
        <w:rPr>
          <w:rFonts w:ascii="Times New Roman" w:hAnsi="Times New Roman" w:cs="Times New Roman"/>
          <w:sz w:val="28"/>
          <w:szCs w:val="28"/>
        </w:rPr>
      </w:pPr>
      <w:proofErr w:type="gramStart"/>
      <w:r w:rsidRPr="00757C2D">
        <w:rPr>
          <w:rFonts w:ascii="Times New Roman" w:hAnsi="Times New Roman" w:cs="Times New Roman"/>
          <w:sz w:val="28"/>
          <w:szCs w:val="28"/>
        </w:rPr>
        <w:t>действующего</w:t>
      </w:r>
      <w:proofErr w:type="gramEnd"/>
      <w:r w:rsidRPr="00757C2D">
        <w:rPr>
          <w:rFonts w:ascii="Times New Roman" w:hAnsi="Times New Roman" w:cs="Times New Roman"/>
          <w:sz w:val="28"/>
          <w:szCs w:val="28"/>
        </w:rPr>
        <w:t xml:space="preserve"> на основании 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proofErr w:type="gramStart"/>
      <w:r w:rsidRPr="00757C2D">
        <w:rPr>
          <w:rFonts w:ascii="Times New Roman" w:hAnsi="Times New Roman" w:cs="Times New Roman"/>
          <w:sz w:val="28"/>
          <w:szCs w:val="28"/>
        </w:rPr>
        <w:t>принимая решение об участии в аукционе на право закл</w:t>
      </w:r>
      <w:r w:rsidR="00CA09A7">
        <w:rPr>
          <w:rFonts w:ascii="Times New Roman" w:hAnsi="Times New Roman" w:cs="Times New Roman"/>
          <w:sz w:val="28"/>
          <w:szCs w:val="28"/>
        </w:rPr>
        <w:t>ючения договора аренды земельного участка</w:t>
      </w:r>
      <w:r w:rsidRPr="00757C2D">
        <w:rPr>
          <w:rFonts w:ascii="Times New Roman" w:hAnsi="Times New Roman" w:cs="Times New Roman"/>
          <w:color w:val="000000"/>
          <w:spacing w:val="-2"/>
          <w:sz w:val="28"/>
          <w:szCs w:val="28"/>
        </w:rPr>
        <w:t>, государ</w:t>
      </w:r>
      <w:r w:rsidR="00CA09A7">
        <w:rPr>
          <w:rFonts w:ascii="Times New Roman" w:hAnsi="Times New Roman" w:cs="Times New Roman"/>
          <w:color w:val="000000"/>
          <w:spacing w:val="-2"/>
          <w:sz w:val="28"/>
          <w:szCs w:val="28"/>
        </w:rPr>
        <w:t>ственная собственность на которо</w:t>
      </w:r>
      <w:r w:rsidRPr="00757C2D">
        <w:rPr>
          <w:rFonts w:ascii="Times New Roman" w:hAnsi="Times New Roman" w:cs="Times New Roman"/>
          <w:color w:val="000000"/>
          <w:spacing w:val="-2"/>
          <w:sz w:val="28"/>
          <w:szCs w:val="28"/>
        </w:rPr>
        <w:t>е не разграничена</w:t>
      </w:r>
      <w:r w:rsidRPr="00757C2D">
        <w:rPr>
          <w:rFonts w:ascii="Times New Roman" w:hAnsi="Times New Roman" w:cs="Times New Roman"/>
          <w:sz w:val="28"/>
          <w:szCs w:val="28"/>
        </w:rPr>
        <w:t xml:space="preserve"> – земельный  участок  общей  площадью _________ </w:t>
      </w:r>
      <w:proofErr w:type="spellStart"/>
      <w:r w:rsidRPr="00757C2D">
        <w:rPr>
          <w:rFonts w:ascii="Times New Roman" w:hAnsi="Times New Roman" w:cs="Times New Roman"/>
          <w:sz w:val="28"/>
          <w:szCs w:val="28"/>
        </w:rPr>
        <w:t>кв.м</w:t>
      </w:r>
      <w:proofErr w:type="spellEnd"/>
      <w:r w:rsidRPr="00757C2D">
        <w:rPr>
          <w:rFonts w:ascii="Times New Roman" w:hAnsi="Times New Roman" w:cs="Times New Roman"/>
          <w:sz w:val="28"/>
          <w:szCs w:val="28"/>
        </w:rPr>
        <w:t>.   из   категории  земель</w:t>
      </w:r>
      <w:r w:rsidR="008B4ADE" w:rsidRPr="00757C2D">
        <w:rPr>
          <w:rFonts w:ascii="Times New Roman" w:hAnsi="Times New Roman" w:cs="Times New Roman"/>
          <w:sz w:val="28"/>
          <w:szCs w:val="28"/>
        </w:rPr>
        <w:t xml:space="preserve"> </w:t>
      </w:r>
      <w:r w:rsidRPr="00757C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r w:rsidRPr="00757C2D">
        <w:rPr>
          <w:rFonts w:ascii="Times New Roman" w:hAnsi="Times New Roman" w:cs="Times New Roman"/>
          <w:sz w:val="28"/>
          <w:szCs w:val="28"/>
        </w:rPr>
        <w:lastRenderedPageBreak/>
        <w:t>__________________________» с кадастровым номером ___________________________, расположенный по адресу:</w:t>
      </w:r>
      <w:proofErr w:type="gramEnd"/>
      <w:r w:rsidRPr="00757C2D">
        <w:rPr>
          <w:rFonts w:ascii="Times New Roman" w:hAnsi="Times New Roman" w:cs="Times New Roman"/>
          <w:sz w:val="28"/>
          <w:szCs w:val="28"/>
        </w:rPr>
        <w:t xml:space="preserve">  Ивановская область,________________________________________________________, разрешенное использование (назначение) 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___________________________________________________________________________, </w:t>
      </w:r>
      <w:r w:rsidRPr="00757C2D">
        <w:rPr>
          <w:rFonts w:ascii="Times New Roman" w:hAnsi="Times New Roman" w:cs="Times New Roman"/>
          <w:b/>
          <w:sz w:val="28"/>
          <w:szCs w:val="28"/>
        </w:rPr>
        <w:t>обязуюсь:</w:t>
      </w:r>
    </w:p>
    <w:p w:rsidR="006C196A" w:rsidRPr="00757C2D" w:rsidRDefault="006C196A" w:rsidP="006C196A">
      <w:pPr>
        <w:spacing w:after="0"/>
        <w:jc w:val="both"/>
        <w:rPr>
          <w:rFonts w:ascii="Times New Roman" w:hAnsi="Times New Roman" w:cs="Times New Roman"/>
          <w:sz w:val="28"/>
          <w:szCs w:val="28"/>
        </w:rPr>
      </w:pPr>
      <w:r w:rsidRPr="00757C2D">
        <w:rPr>
          <w:rFonts w:ascii="Times New Roman" w:hAnsi="Times New Roman" w:cs="Times New Roman"/>
          <w:sz w:val="28"/>
          <w:szCs w:val="28"/>
        </w:rPr>
        <w:t xml:space="preserve">1) соблюдать условия аукциона, содержащиеся в </w:t>
      </w:r>
      <w:r w:rsidR="008B4ADE" w:rsidRPr="00757C2D">
        <w:rPr>
          <w:rFonts w:ascii="Times New Roman" w:hAnsi="Times New Roman" w:cs="Times New Roman"/>
          <w:sz w:val="28"/>
          <w:szCs w:val="28"/>
        </w:rPr>
        <w:t>Извещении о проведении аукциона</w:t>
      </w:r>
      <w:r w:rsidRPr="00757C2D">
        <w:rPr>
          <w:rFonts w:ascii="Times New Roman" w:hAnsi="Times New Roman" w:cs="Times New Roman"/>
          <w:sz w:val="28"/>
          <w:szCs w:val="28"/>
        </w:rPr>
        <w:t xml:space="preserve">, опубликованном </w:t>
      </w:r>
      <w:proofErr w:type="gramStart"/>
      <w:r w:rsidRPr="00757C2D">
        <w:rPr>
          <w:rFonts w:ascii="Times New Roman" w:hAnsi="Times New Roman" w:cs="Times New Roman"/>
          <w:sz w:val="28"/>
          <w:szCs w:val="28"/>
        </w:rPr>
        <w:t>в</w:t>
      </w:r>
      <w:proofErr w:type="gramEnd"/>
      <w:r w:rsidRPr="00757C2D">
        <w:rPr>
          <w:rFonts w:ascii="Times New Roman" w:hAnsi="Times New Roman" w:cs="Times New Roman"/>
          <w:sz w:val="28"/>
          <w:szCs w:val="28"/>
        </w:rPr>
        <w:t xml:space="preserve"> «Вестник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 xml:space="preserve">-Посадского муниципального района». </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2) в случае признания победителем аукциона, заключить с </w:t>
      </w:r>
      <w:r w:rsidR="00804C9E" w:rsidRPr="00757C2D">
        <w:rPr>
          <w:rFonts w:ascii="Times New Roman" w:hAnsi="Times New Roman" w:cs="Times New Roman"/>
          <w:sz w:val="28"/>
          <w:szCs w:val="28"/>
        </w:rPr>
        <w:t>Арендодателем</w:t>
      </w:r>
      <w:r w:rsidRPr="00757C2D">
        <w:rPr>
          <w:rFonts w:ascii="Times New Roman" w:hAnsi="Times New Roman" w:cs="Times New Roman"/>
          <w:sz w:val="28"/>
          <w:szCs w:val="28"/>
        </w:rPr>
        <w:t xml:space="preserve"> договор аренды земельного участка </w:t>
      </w:r>
      <w:r w:rsidRPr="00757C2D">
        <w:rPr>
          <w:rFonts w:ascii="Times New Roman" w:hAnsi="Times New Roman" w:cs="Times New Roman"/>
          <w:color w:val="000000"/>
          <w:spacing w:val="-4"/>
          <w:sz w:val="28"/>
          <w:szCs w:val="28"/>
        </w:rPr>
        <w:t>через 10</w:t>
      </w:r>
      <w:r w:rsidRPr="00757C2D">
        <w:rPr>
          <w:rFonts w:ascii="Times New Roman" w:hAnsi="Times New Roman" w:cs="Times New Roman"/>
          <w:color w:val="000000"/>
          <w:spacing w:val="-5"/>
          <w:sz w:val="28"/>
          <w:szCs w:val="28"/>
        </w:rPr>
        <w:t xml:space="preserve"> дней с момента подведения итогов торгов</w:t>
      </w:r>
      <w:r w:rsidRPr="00757C2D">
        <w:rPr>
          <w:rFonts w:ascii="Times New Roman" w:hAnsi="Times New Roman" w:cs="Times New Roman"/>
          <w:sz w:val="28"/>
          <w:szCs w:val="28"/>
        </w:rPr>
        <w:t xml:space="preserve"> и </w:t>
      </w:r>
      <w:r w:rsidR="00804C9E" w:rsidRPr="00757C2D">
        <w:rPr>
          <w:rFonts w:ascii="Times New Roman" w:hAnsi="Times New Roman" w:cs="Times New Roman"/>
          <w:sz w:val="28"/>
          <w:szCs w:val="28"/>
        </w:rPr>
        <w:t>производить оплату</w:t>
      </w:r>
      <w:r w:rsidRPr="00757C2D">
        <w:rPr>
          <w:rFonts w:ascii="Times New Roman" w:hAnsi="Times New Roman" w:cs="Times New Roman"/>
          <w:sz w:val="28"/>
          <w:szCs w:val="28"/>
        </w:rPr>
        <w:t xml:space="preserve"> </w:t>
      </w:r>
      <w:r w:rsidR="00804C9E" w:rsidRPr="00757C2D">
        <w:rPr>
          <w:rFonts w:ascii="Times New Roman" w:hAnsi="Times New Roman" w:cs="Times New Roman"/>
          <w:sz w:val="28"/>
          <w:szCs w:val="28"/>
        </w:rPr>
        <w:t>Арендодателю</w:t>
      </w:r>
      <w:r w:rsidRPr="00757C2D">
        <w:rPr>
          <w:rFonts w:ascii="Times New Roman" w:hAnsi="Times New Roman" w:cs="Times New Roman"/>
          <w:sz w:val="28"/>
          <w:szCs w:val="28"/>
        </w:rPr>
        <w:t xml:space="preserve"> </w:t>
      </w:r>
      <w:r w:rsidR="00804C9E" w:rsidRPr="00757C2D">
        <w:rPr>
          <w:rFonts w:ascii="Times New Roman" w:hAnsi="Times New Roman" w:cs="Times New Roman"/>
          <w:sz w:val="28"/>
          <w:szCs w:val="28"/>
        </w:rPr>
        <w:t xml:space="preserve">стоимости арендной платы </w:t>
      </w:r>
      <w:r w:rsidRPr="00757C2D">
        <w:rPr>
          <w:rFonts w:ascii="Times New Roman" w:hAnsi="Times New Roman" w:cs="Times New Roman"/>
          <w:sz w:val="28"/>
          <w:szCs w:val="28"/>
        </w:rPr>
        <w:t>земельного участка, установленную по результатам аукциона.</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Адрес и банковские реквизиты Претендента: ______________________________________________________________________________________________________________________________________________________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Подпись Претендента (его полномочного представителя)</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М.П. «____» ___________ 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 г.</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Заявка принята Организатором торгов:</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час</w:t>
      </w:r>
      <w:proofErr w:type="gramStart"/>
      <w:r w:rsidRPr="00757C2D">
        <w:rPr>
          <w:rFonts w:ascii="Times New Roman" w:hAnsi="Times New Roman" w:cs="Times New Roman"/>
          <w:sz w:val="28"/>
          <w:szCs w:val="28"/>
        </w:rPr>
        <w:t>.</w:t>
      </w:r>
      <w:proofErr w:type="gramEnd"/>
      <w:r w:rsidRPr="00757C2D">
        <w:rPr>
          <w:rFonts w:ascii="Times New Roman" w:hAnsi="Times New Roman" w:cs="Times New Roman"/>
          <w:sz w:val="28"/>
          <w:szCs w:val="28"/>
        </w:rPr>
        <w:t xml:space="preserve">  ____  </w:t>
      </w:r>
      <w:proofErr w:type="gramStart"/>
      <w:r w:rsidRPr="00757C2D">
        <w:rPr>
          <w:rFonts w:ascii="Times New Roman" w:hAnsi="Times New Roman" w:cs="Times New Roman"/>
          <w:sz w:val="28"/>
          <w:szCs w:val="28"/>
        </w:rPr>
        <w:t>м</w:t>
      </w:r>
      <w:proofErr w:type="gramEnd"/>
      <w:r w:rsidRPr="00757C2D">
        <w:rPr>
          <w:rFonts w:ascii="Times New Roman" w:hAnsi="Times New Roman" w:cs="Times New Roman"/>
          <w:sz w:val="28"/>
          <w:szCs w:val="28"/>
        </w:rPr>
        <w:t>ин.____ « ____»___________ 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 г. за № 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Подпись уполномоченного лица Организатора торгов</w:t>
      </w:r>
    </w:p>
    <w:p w:rsidR="006C196A" w:rsidRPr="00757C2D" w:rsidRDefault="006C196A" w:rsidP="00652B48">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w:t>
      </w:r>
    </w:p>
    <w:p w:rsidR="006C196A" w:rsidRPr="00757C2D" w:rsidRDefault="006C196A" w:rsidP="00652B48">
      <w:pPr>
        <w:spacing w:after="0" w:line="240" w:lineRule="auto"/>
        <w:jc w:val="right"/>
        <w:rPr>
          <w:rFonts w:ascii="Times New Roman" w:hAnsi="Times New Roman" w:cs="Times New Roman"/>
          <w:b/>
          <w:sz w:val="28"/>
          <w:szCs w:val="28"/>
        </w:rPr>
      </w:pPr>
      <w:r w:rsidRPr="00757C2D">
        <w:rPr>
          <w:rFonts w:ascii="Times New Roman" w:hAnsi="Times New Roman" w:cs="Times New Roman"/>
          <w:b/>
          <w:i/>
          <w:sz w:val="28"/>
          <w:szCs w:val="28"/>
        </w:rPr>
        <w:t>Проект</w:t>
      </w:r>
    </w:p>
    <w:p w:rsidR="006C196A" w:rsidRPr="00757C2D" w:rsidRDefault="006C196A" w:rsidP="006C196A">
      <w:pPr>
        <w:spacing w:after="0" w:line="240" w:lineRule="auto"/>
        <w:jc w:val="center"/>
        <w:rPr>
          <w:rFonts w:ascii="Times New Roman" w:hAnsi="Times New Roman" w:cs="Times New Roman"/>
          <w:b/>
          <w:bCs/>
          <w:sz w:val="28"/>
          <w:szCs w:val="28"/>
        </w:rPr>
      </w:pPr>
    </w:p>
    <w:p w:rsidR="006C196A" w:rsidRPr="00757C2D" w:rsidRDefault="006C196A" w:rsidP="006C196A">
      <w:pPr>
        <w:spacing w:after="0" w:line="240" w:lineRule="auto"/>
        <w:jc w:val="center"/>
        <w:rPr>
          <w:rFonts w:ascii="Times New Roman" w:hAnsi="Times New Roman" w:cs="Times New Roman"/>
          <w:b/>
          <w:bCs/>
          <w:sz w:val="28"/>
          <w:szCs w:val="28"/>
        </w:rPr>
      </w:pPr>
      <w:r w:rsidRPr="00757C2D">
        <w:rPr>
          <w:rFonts w:ascii="Times New Roman" w:hAnsi="Times New Roman" w:cs="Times New Roman"/>
          <w:b/>
          <w:bCs/>
          <w:sz w:val="28"/>
          <w:szCs w:val="28"/>
        </w:rPr>
        <w:t xml:space="preserve">ДОГОВОР </w:t>
      </w:r>
      <w:r w:rsidR="00246844" w:rsidRPr="00757C2D">
        <w:rPr>
          <w:rFonts w:ascii="Times New Roman" w:hAnsi="Times New Roman" w:cs="Times New Roman"/>
          <w:b/>
          <w:bCs/>
          <w:sz w:val="28"/>
          <w:szCs w:val="28"/>
        </w:rPr>
        <w:t xml:space="preserve">(СОГЛАШЕНИЕ) </w:t>
      </w:r>
      <w:r w:rsidRPr="00757C2D">
        <w:rPr>
          <w:rFonts w:ascii="Times New Roman" w:hAnsi="Times New Roman" w:cs="Times New Roman"/>
          <w:b/>
          <w:bCs/>
          <w:sz w:val="28"/>
          <w:szCs w:val="28"/>
        </w:rPr>
        <w:t>О ЗАДАТКЕ №____</w:t>
      </w:r>
    </w:p>
    <w:p w:rsidR="006C196A" w:rsidRPr="00757C2D" w:rsidRDefault="006C196A" w:rsidP="006C196A">
      <w:pPr>
        <w:spacing w:after="0" w:line="240" w:lineRule="auto"/>
        <w:jc w:val="both"/>
        <w:rPr>
          <w:rFonts w:ascii="Times New Roman" w:hAnsi="Times New Roman" w:cs="Times New Roman"/>
          <w:b/>
          <w:bCs/>
          <w:sz w:val="28"/>
          <w:szCs w:val="28"/>
        </w:rPr>
      </w:pP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Гаврилов Посад</w:t>
      </w:r>
      <w:r w:rsidRPr="00757C2D">
        <w:rPr>
          <w:rFonts w:ascii="Times New Roman" w:hAnsi="Times New Roman" w:cs="Times New Roman"/>
          <w:sz w:val="28"/>
          <w:szCs w:val="28"/>
        </w:rPr>
        <w:tab/>
      </w:r>
      <w:r w:rsidRPr="00757C2D">
        <w:rPr>
          <w:rFonts w:ascii="Times New Roman" w:hAnsi="Times New Roman" w:cs="Times New Roman"/>
          <w:sz w:val="28"/>
          <w:szCs w:val="28"/>
        </w:rPr>
        <w:tab/>
      </w:r>
      <w:r w:rsidRPr="00757C2D">
        <w:rPr>
          <w:rFonts w:ascii="Times New Roman" w:hAnsi="Times New Roman" w:cs="Times New Roman"/>
          <w:sz w:val="28"/>
          <w:szCs w:val="28"/>
        </w:rPr>
        <w:tab/>
      </w:r>
      <w:r w:rsidRPr="00757C2D">
        <w:rPr>
          <w:rFonts w:ascii="Times New Roman" w:hAnsi="Times New Roman" w:cs="Times New Roman"/>
          <w:sz w:val="28"/>
          <w:szCs w:val="28"/>
        </w:rPr>
        <w:tab/>
      </w:r>
      <w:r w:rsidRPr="00757C2D">
        <w:rPr>
          <w:rFonts w:ascii="Times New Roman" w:hAnsi="Times New Roman" w:cs="Times New Roman"/>
          <w:sz w:val="28"/>
          <w:szCs w:val="28"/>
        </w:rPr>
        <w:tab/>
        <w:t xml:space="preserve">     «___» _____________ 20__ г.</w:t>
      </w:r>
    </w:p>
    <w:p w:rsidR="006C196A" w:rsidRPr="00757C2D" w:rsidRDefault="006C196A" w:rsidP="006C196A">
      <w:pPr>
        <w:spacing w:after="0" w:line="240" w:lineRule="auto"/>
        <w:ind w:firstLine="720"/>
        <w:jc w:val="both"/>
        <w:rPr>
          <w:rFonts w:ascii="Times New Roman" w:hAnsi="Times New Roman" w:cs="Times New Roman"/>
          <w:sz w:val="28"/>
          <w:szCs w:val="28"/>
        </w:rPr>
      </w:pPr>
    </w:p>
    <w:p w:rsidR="006C196A" w:rsidRPr="00757C2D" w:rsidRDefault="006C196A" w:rsidP="00BA21B8">
      <w:pPr>
        <w:widowControl w:val="0"/>
        <w:suppressAutoHyphens/>
        <w:autoSpaceDE w:val="0"/>
        <w:spacing w:after="0" w:line="240" w:lineRule="auto"/>
        <w:ind w:firstLine="708"/>
        <w:jc w:val="both"/>
        <w:rPr>
          <w:rFonts w:ascii="Times New Roman" w:hAnsi="Times New Roman" w:cs="Times New Roman"/>
          <w:sz w:val="28"/>
          <w:szCs w:val="28"/>
        </w:rPr>
      </w:pPr>
      <w:proofErr w:type="gramStart"/>
      <w:r w:rsidRPr="00757C2D">
        <w:rPr>
          <w:rFonts w:ascii="Times New Roman" w:eastAsia="Courier New" w:hAnsi="Times New Roman" w:cs="Times New Roman"/>
          <w:sz w:val="28"/>
          <w:szCs w:val="28"/>
        </w:rPr>
        <w:t xml:space="preserve">Управление </w:t>
      </w:r>
      <w:r w:rsidR="00A87443" w:rsidRPr="00757C2D">
        <w:rPr>
          <w:rFonts w:ascii="Times New Roman" w:eastAsia="Courier New" w:hAnsi="Times New Roman" w:cs="Times New Roman"/>
          <w:sz w:val="28"/>
          <w:szCs w:val="28"/>
        </w:rPr>
        <w:t>сельского хозяйства и продовольствия</w:t>
      </w:r>
      <w:r w:rsidRPr="00757C2D">
        <w:rPr>
          <w:rFonts w:ascii="Times New Roman" w:eastAsia="Courier New" w:hAnsi="Times New Roman" w:cs="Times New Roman"/>
          <w:sz w:val="28"/>
          <w:szCs w:val="28"/>
        </w:rPr>
        <w:t xml:space="preserve"> </w:t>
      </w:r>
      <w:proofErr w:type="spellStart"/>
      <w:r w:rsidRPr="00757C2D">
        <w:rPr>
          <w:rFonts w:ascii="Times New Roman" w:eastAsia="Courier New" w:hAnsi="Times New Roman" w:cs="Times New Roman"/>
          <w:sz w:val="28"/>
          <w:szCs w:val="28"/>
        </w:rPr>
        <w:t>Гаврилово</w:t>
      </w:r>
      <w:proofErr w:type="spellEnd"/>
      <w:r w:rsidRPr="00757C2D">
        <w:rPr>
          <w:rFonts w:ascii="Times New Roman" w:eastAsia="Courier New" w:hAnsi="Times New Roman" w:cs="Times New Roman"/>
          <w:sz w:val="28"/>
          <w:szCs w:val="28"/>
        </w:rPr>
        <w:t>-Посадского муниципального района Ивановской области</w:t>
      </w:r>
      <w:r w:rsidRPr="00757C2D">
        <w:rPr>
          <w:rFonts w:ascii="Times New Roman" w:hAnsi="Times New Roman" w:cs="Times New Roman"/>
          <w:sz w:val="28"/>
          <w:szCs w:val="28"/>
        </w:rPr>
        <w:t xml:space="preserve">, в лице </w:t>
      </w:r>
      <w:r w:rsidR="00B056FF" w:rsidRPr="00757C2D">
        <w:rPr>
          <w:rFonts w:ascii="Times New Roman" w:hAnsi="Times New Roman" w:cs="Times New Roman"/>
          <w:sz w:val="28"/>
          <w:szCs w:val="28"/>
        </w:rPr>
        <w:t xml:space="preserve">заместителя Главы администрации </w:t>
      </w:r>
      <w:proofErr w:type="spellStart"/>
      <w:r w:rsidR="00B056FF" w:rsidRPr="00757C2D">
        <w:rPr>
          <w:rFonts w:ascii="Times New Roman" w:hAnsi="Times New Roman" w:cs="Times New Roman"/>
          <w:sz w:val="28"/>
          <w:szCs w:val="28"/>
        </w:rPr>
        <w:t>Гаврилово</w:t>
      </w:r>
      <w:proofErr w:type="spellEnd"/>
      <w:r w:rsidR="00B056FF" w:rsidRPr="00757C2D">
        <w:rPr>
          <w:rFonts w:ascii="Times New Roman" w:hAnsi="Times New Roman" w:cs="Times New Roman"/>
          <w:sz w:val="28"/>
          <w:szCs w:val="28"/>
        </w:rPr>
        <w:t xml:space="preserve">-Посадского муниципального района, начальника Управления </w:t>
      </w:r>
      <w:proofErr w:type="spellStart"/>
      <w:r w:rsidR="00A87443" w:rsidRPr="00757C2D">
        <w:rPr>
          <w:rFonts w:ascii="Times New Roman" w:hAnsi="Times New Roman" w:cs="Times New Roman"/>
          <w:sz w:val="28"/>
          <w:szCs w:val="28"/>
        </w:rPr>
        <w:t>Галдина</w:t>
      </w:r>
      <w:proofErr w:type="spellEnd"/>
      <w:r w:rsidR="00A87443" w:rsidRPr="00757C2D">
        <w:rPr>
          <w:rFonts w:ascii="Times New Roman" w:hAnsi="Times New Roman" w:cs="Times New Roman"/>
          <w:sz w:val="28"/>
          <w:szCs w:val="28"/>
        </w:rPr>
        <w:t xml:space="preserve"> Юрия Алексеевича</w:t>
      </w:r>
      <w:r w:rsidRPr="00757C2D">
        <w:rPr>
          <w:rFonts w:ascii="Times New Roman" w:hAnsi="Times New Roman" w:cs="Times New Roman"/>
          <w:sz w:val="28"/>
          <w:szCs w:val="28"/>
        </w:rPr>
        <w:t xml:space="preserve">, действующего на основании Положения, именуемый в дальнейшем </w:t>
      </w:r>
      <w:r w:rsidRPr="00757C2D">
        <w:rPr>
          <w:rFonts w:ascii="Times New Roman" w:hAnsi="Times New Roman" w:cs="Times New Roman"/>
          <w:b/>
          <w:sz w:val="28"/>
          <w:szCs w:val="28"/>
        </w:rPr>
        <w:t>«</w:t>
      </w:r>
      <w:r w:rsidR="00804C9E" w:rsidRPr="00757C2D">
        <w:rPr>
          <w:rFonts w:ascii="Times New Roman" w:hAnsi="Times New Roman" w:cs="Times New Roman"/>
          <w:b/>
          <w:sz w:val="28"/>
          <w:szCs w:val="28"/>
        </w:rPr>
        <w:t>Арендодатель</w:t>
      </w:r>
      <w:r w:rsidRPr="00757C2D">
        <w:rPr>
          <w:rFonts w:ascii="Times New Roman" w:hAnsi="Times New Roman" w:cs="Times New Roman"/>
          <w:b/>
          <w:sz w:val="28"/>
          <w:szCs w:val="28"/>
        </w:rPr>
        <w:t>»</w:t>
      </w:r>
      <w:r w:rsidRPr="00757C2D">
        <w:rPr>
          <w:rFonts w:ascii="Times New Roman" w:hAnsi="Times New Roman" w:cs="Times New Roman"/>
          <w:sz w:val="28"/>
          <w:szCs w:val="28"/>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w:t>
      </w:r>
      <w:r w:rsidRPr="00757C2D">
        <w:rPr>
          <w:rFonts w:ascii="Times New Roman" w:hAnsi="Times New Roman" w:cs="Times New Roman"/>
          <w:sz w:val="28"/>
          <w:szCs w:val="28"/>
        </w:rPr>
        <w:lastRenderedPageBreak/>
        <w:t>дальнейшем «</w:t>
      </w:r>
      <w:r w:rsidRPr="00757C2D">
        <w:rPr>
          <w:rFonts w:ascii="Times New Roman" w:hAnsi="Times New Roman" w:cs="Times New Roman"/>
          <w:b/>
          <w:sz w:val="28"/>
          <w:szCs w:val="28"/>
        </w:rPr>
        <w:t>Претендент</w:t>
      </w:r>
      <w:r w:rsidRPr="00757C2D">
        <w:rPr>
          <w:rFonts w:ascii="Times New Roman" w:hAnsi="Times New Roman" w:cs="Times New Roman"/>
          <w:sz w:val="28"/>
          <w:szCs w:val="28"/>
        </w:rPr>
        <w:t>», с другой стороны, в соответствии с частью 1 статьи 39.11 Земельного кодекса Российской</w:t>
      </w:r>
      <w:proofErr w:type="gramEnd"/>
      <w:r w:rsidRPr="00757C2D">
        <w:rPr>
          <w:rFonts w:ascii="Times New Roman" w:hAnsi="Times New Roman" w:cs="Times New Roman"/>
          <w:sz w:val="28"/>
          <w:szCs w:val="28"/>
        </w:rPr>
        <w:t xml:space="preserve"> Федерации,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 xml:space="preserve">-Посадского муниципального района, заключили настоящий Договор </w:t>
      </w:r>
      <w:r w:rsidR="00F83741" w:rsidRPr="00757C2D">
        <w:rPr>
          <w:rFonts w:ascii="Times New Roman" w:hAnsi="Times New Roman" w:cs="Times New Roman"/>
          <w:sz w:val="28"/>
          <w:szCs w:val="28"/>
        </w:rPr>
        <w:t xml:space="preserve">(Соглашение) </w:t>
      </w:r>
      <w:r w:rsidRPr="00757C2D">
        <w:rPr>
          <w:rFonts w:ascii="Times New Roman" w:hAnsi="Times New Roman" w:cs="Times New Roman"/>
          <w:sz w:val="28"/>
          <w:szCs w:val="28"/>
        </w:rPr>
        <w:t>(далее – «Договор») о нижеследующем.</w:t>
      </w:r>
    </w:p>
    <w:p w:rsidR="006C196A" w:rsidRPr="00757C2D" w:rsidRDefault="006C196A" w:rsidP="00F83741">
      <w:pPr>
        <w:pStyle w:val="af1"/>
        <w:numPr>
          <w:ilvl w:val="1"/>
          <w:numId w:val="1"/>
        </w:numPr>
        <w:spacing w:after="0" w:line="240" w:lineRule="auto"/>
        <w:jc w:val="both"/>
        <w:rPr>
          <w:rFonts w:ascii="Times New Roman" w:hAnsi="Times New Roman" w:cs="Times New Roman"/>
          <w:b/>
          <w:sz w:val="28"/>
          <w:szCs w:val="28"/>
        </w:rPr>
      </w:pPr>
      <w:r w:rsidRPr="00757C2D">
        <w:rPr>
          <w:rFonts w:ascii="Times New Roman" w:hAnsi="Times New Roman" w:cs="Times New Roman"/>
          <w:sz w:val="28"/>
          <w:szCs w:val="28"/>
        </w:rPr>
        <w:t xml:space="preserve">Для участия в аукционе </w:t>
      </w:r>
      <w:r w:rsidR="002C0546" w:rsidRPr="00757C2D">
        <w:rPr>
          <w:rFonts w:ascii="Times New Roman" w:hAnsi="Times New Roman" w:cs="Times New Roman"/>
          <w:sz w:val="28"/>
          <w:szCs w:val="28"/>
        </w:rPr>
        <w:t xml:space="preserve">на </w:t>
      </w:r>
      <w:r w:rsidRPr="00757C2D">
        <w:rPr>
          <w:rFonts w:ascii="Times New Roman" w:hAnsi="Times New Roman" w:cs="Times New Roman"/>
          <w:sz w:val="28"/>
          <w:szCs w:val="28"/>
        </w:rPr>
        <w:t>прав</w:t>
      </w:r>
      <w:r w:rsidR="002C0546" w:rsidRPr="00757C2D">
        <w:rPr>
          <w:rFonts w:ascii="Times New Roman" w:hAnsi="Times New Roman" w:cs="Times New Roman"/>
          <w:sz w:val="28"/>
          <w:szCs w:val="28"/>
        </w:rPr>
        <w:t>о</w:t>
      </w:r>
      <w:r w:rsidRPr="00757C2D">
        <w:rPr>
          <w:rFonts w:ascii="Times New Roman" w:hAnsi="Times New Roman" w:cs="Times New Roman"/>
          <w:sz w:val="28"/>
          <w:szCs w:val="28"/>
        </w:rPr>
        <w:t xml:space="preserve"> заключени</w:t>
      </w:r>
      <w:r w:rsidR="002C0546" w:rsidRPr="00757C2D">
        <w:rPr>
          <w:rFonts w:ascii="Times New Roman" w:hAnsi="Times New Roman" w:cs="Times New Roman"/>
          <w:sz w:val="28"/>
          <w:szCs w:val="28"/>
        </w:rPr>
        <w:t>я</w:t>
      </w:r>
      <w:r w:rsidRPr="00757C2D">
        <w:rPr>
          <w:rFonts w:ascii="Times New Roman" w:hAnsi="Times New Roman" w:cs="Times New Roman"/>
          <w:sz w:val="28"/>
          <w:szCs w:val="28"/>
        </w:rPr>
        <w:t xml:space="preserve"> договора аренды земельного участка: </w:t>
      </w:r>
    </w:p>
    <w:p w:rsidR="006C196A" w:rsidRPr="00757C2D" w:rsidRDefault="006C196A" w:rsidP="006C196A">
      <w:pPr>
        <w:spacing w:after="0" w:line="240" w:lineRule="auto"/>
        <w:jc w:val="center"/>
        <w:rPr>
          <w:rFonts w:ascii="Times New Roman" w:hAnsi="Times New Roman" w:cs="Times New Roman"/>
          <w:i/>
          <w:sz w:val="28"/>
          <w:szCs w:val="28"/>
        </w:rPr>
      </w:pPr>
      <w:r w:rsidRPr="00757C2D">
        <w:rPr>
          <w:rFonts w:ascii="Times New Roman" w:hAnsi="Times New Roman" w:cs="Times New Roman"/>
          <w:i/>
          <w:sz w:val="28"/>
          <w:szCs w:val="28"/>
        </w:rPr>
        <w:t>(площадь, адрес, кадастровый номер, разрешенное использование)</w:t>
      </w:r>
    </w:p>
    <w:p w:rsidR="006C196A" w:rsidRPr="00757C2D" w:rsidRDefault="006C196A" w:rsidP="00B43B94">
      <w:pPr>
        <w:spacing w:after="0" w:line="240" w:lineRule="auto"/>
        <w:ind w:right="-1" w:firstLine="581"/>
        <w:jc w:val="both"/>
        <w:rPr>
          <w:rFonts w:ascii="Times New Roman" w:hAnsi="Times New Roman" w:cs="Times New Roman"/>
          <w:sz w:val="28"/>
          <w:szCs w:val="28"/>
        </w:rPr>
      </w:pPr>
      <w:r w:rsidRPr="00757C2D">
        <w:rPr>
          <w:rFonts w:ascii="Times New Roman" w:hAnsi="Times New Roman" w:cs="Times New Roman"/>
          <w:sz w:val="28"/>
          <w:szCs w:val="28"/>
        </w:rPr>
        <w:t xml:space="preserve">Претендент перечисляет в качестве задатка денежные средства в размере </w:t>
      </w:r>
      <w:r w:rsidRPr="00757C2D">
        <w:rPr>
          <w:rFonts w:ascii="Times New Roman" w:hAnsi="Times New Roman" w:cs="Times New Roman"/>
          <w:color w:val="000000"/>
          <w:spacing w:val="-3"/>
          <w:sz w:val="28"/>
          <w:szCs w:val="28"/>
        </w:rPr>
        <w:t>_______ (_________) рублей _____ коп</w:t>
      </w:r>
      <w:proofErr w:type="gramStart"/>
      <w:r w:rsidRPr="00757C2D">
        <w:rPr>
          <w:rFonts w:ascii="Times New Roman" w:hAnsi="Times New Roman" w:cs="Times New Roman"/>
          <w:color w:val="000000"/>
          <w:spacing w:val="-3"/>
          <w:sz w:val="28"/>
          <w:szCs w:val="28"/>
        </w:rPr>
        <w:t>.</w:t>
      </w:r>
      <w:proofErr w:type="gramEnd"/>
      <w:r w:rsidRPr="00757C2D">
        <w:rPr>
          <w:rFonts w:ascii="Times New Roman" w:hAnsi="Times New Roman" w:cs="Times New Roman"/>
          <w:sz w:val="28"/>
          <w:szCs w:val="28"/>
        </w:rPr>
        <w:t xml:space="preserve"> (</w:t>
      </w:r>
      <w:proofErr w:type="gramStart"/>
      <w:r w:rsidRPr="00757C2D">
        <w:rPr>
          <w:rFonts w:ascii="Times New Roman" w:hAnsi="Times New Roman" w:cs="Times New Roman"/>
          <w:sz w:val="28"/>
          <w:szCs w:val="28"/>
        </w:rPr>
        <w:t>д</w:t>
      </w:r>
      <w:proofErr w:type="gramEnd"/>
      <w:r w:rsidRPr="00757C2D">
        <w:rPr>
          <w:rFonts w:ascii="Times New Roman" w:hAnsi="Times New Roman" w:cs="Times New Roman"/>
          <w:sz w:val="28"/>
          <w:szCs w:val="28"/>
        </w:rPr>
        <w:t xml:space="preserve">алее - задаток), а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принимает задаток на счет </w:t>
      </w:r>
      <w:r w:rsidR="00F83741" w:rsidRPr="00757C2D">
        <w:rPr>
          <w:rFonts w:ascii="Times New Roman" w:hAnsi="Times New Roman" w:cs="Times New Roman"/>
          <w:color w:val="000000"/>
          <w:spacing w:val="-3"/>
          <w:sz w:val="28"/>
          <w:szCs w:val="28"/>
        </w:rPr>
        <w:t>Управления сельского</w:t>
      </w:r>
      <w:r w:rsidR="00B43B94" w:rsidRPr="00757C2D">
        <w:rPr>
          <w:rFonts w:ascii="Times New Roman" w:hAnsi="Times New Roman" w:cs="Times New Roman"/>
          <w:color w:val="000000"/>
          <w:spacing w:val="-3"/>
          <w:sz w:val="28"/>
          <w:szCs w:val="28"/>
        </w:rPr>
        <w:t xml:space="preserve"> хозяйства и </w:t>
      </w:r>
      <w:r w:rsidR="00F83741" w:rsidRPr="00757C2D">
        <w:rPr>
          <w:rFonts w:ascii="Times New Roman" w:hAnsi="Times New Roman" w:cs="Times New Roman"/>
          <w:color w:val="000000"/>
          <w:spacing w:val="-3"/>
          <w:sz w:val="28"/>
          <w:szCs w:val="28"/>
        </w:rPr>
        <w:t xml:space="preserve">продовольствия </w:t>
      </w:r>
      <w:proofErr w:type="spellStart"/>
      <w:r w:rsidR="00F83741" w:rsidRPr="00757C2D">
        <w:rPr>
          <w:rFonts w:ascii="Times New Roman" w:hAnsi="Times New Roman" w:cs="Times New Roman"/>
          <w:color w:val="000000"/>
          <w:spacing w:val="-3"/>
          <w:sz w:val="28"/>
          <w:szCs w:val="28"/>
        </w:rPr>
        <w:t>Гаврилово</w:t>
      </w:r>
      <w:proofErr w:type="spellEnd"/>
      <w:r w:rsidR="00B43B94" w:rsidRPr="00757C2D">
        <w:rPr>
          <w:rFonts w:ascii="Times New Roman" w:hAnsi="Times New Roman" w:cs="Times New Roman"/>
          <w:color w:val="000000"/>
          <w:spacing w:val="-3"/>
          <w:sz w:val="28"/>
          <w:szCs w:val="28"/>
        </w:rPr>
        <w:t xml:space="preserve">-Посадского муниципального района. Банковские реквизиты для перечисления задатка: </w:t>
      </w:r>
      <w:r w:rsidR="00B43B94" w:rsidRPr="00757C2D">
        <w:rPr>
          <w:rFonts w:ascii="Times New Roman" w:hAnsi="Times New Roman" w:cs="Times New Roman"/>
          <w:sz w:val="28"/>
          <w:szCs w:val="28"/>
        </w:rPr>
        <w:t>расчетный счет 03232643246030003300, Финансовое управление администрации</w:t>
      </w:r>
      <w:r w:rsidR="00E202A1" w:rsidRPr="00757C2D">
        <w:rPr>
          <w:rFonts w:ascii="Times New Roman" w:hAnsi="Times New Roman" w:cs="Times New Roman"/>
          <w:sz w:val="28"/>
          <w:szCs w:val="28"/>
        </w:rPr>
        <w:t xml:space="preserve"> </w:t>
      </w:r>
      <w:proofErr w:type="spellStart"/>
      <w:r w:rsidR="00E202A1" w:rsidRPr="00757C2D">
        <w:rPr>
          <w:rFonts w:ascii="Times New Roman" w:hAnsi="Times New Roman" w:cs="Times New Roman"/>
          <w:sz w:val="28"/>
          <w:szCs w:val="28"/>
        </w:rPr>
        <w:t>Гаврилово</w:t>
      </w:r>
      <w:proofErr w:type="spellEnd"/>
      <w:r w:rsidR="00E202A1" w:rsidRPr="00757C2D">
        <w:rPr>
          <w:rFonts w:ascii="Times New Roman" w:hAnsi="Times New Roman" w:cs="Times New Roman"/>
          <w:sz w:val="28"/>
          <w:szCs w:val="28"/>
        </w:rPr>
        <w:t xml:space="preserve">-Посадского муниципального района </w:t>
      </w:r>
      <w:r w:rsidR="00B43B94" w:rsidRPr="00757C2D">
        <w:rPr>
          <w:rFonts w:ascii="Times New Roman" w:hAnsi="Times New Roman" w:cs="Times New Roman"/>
          <w:sz w:val="28"/>
          <w:szCs w:val="28"/>
        </w:rPr>
        <w:t xml:space="preserve"> (Управление  сельского хозяйства и продовольствия </w:t>
      </w:r>
      <w:proofErr w:type="spellStart"/>
      <w:r w:rsidR="00B43B94" w:rsidRPr="00757C2D">
        <w:rPr>
          <w:rFonts w:ascii="Times New Roman" w:hAnsi="Times New Roman" w:cs="Times New Roman"/>
          <w:sz w:val="28"/>
          <w:szCs w:val="28"/>
        </w:rPr>
        <w:t>Гаврилово</w:t>
      </w:r>
      <w:proofErr w:type="spellEnd"/>
      <w:r w:rsidR="00B43B94" w:rsidRPr="00757C2D">
        <w:rPr>
          <w:rFonts w:ascii="Times New Roman" w:hAnsi="Times New Roman" w:cs="Times New Roman"/>
          <w:sz w:val="28"/>
          <w:szCs w:val="28"/>
        </w:rPr>
        <w:t>-Посадского муниципального района</w:t>
      </w:r>
      <w:r w:rsidR="00B43B94" w:rsidRPr="00757C2D">
        <w:rPr>
          <w:rFonts w:ascii="Times New Roman" w:eastAsia="Times New Roman" w:hAnsi="Times New Roman" w:cs="Times New Roman"/>
          <w:bCs/>
          <w:sz w:val="28"/>
          <w:szCs w:val="28"/>
        </w:rPr>
        <w:t xml:space="preserve"> л/с 05333009050</w:t>
      </w:r>
      <w:r w:rsidR="00B43B94" w:rsidRPr="00757C2D">
        <w:rPr>
          <w:rFonts w:ascii="Times New Roman" w:hAnsi="Times New Roman" w:cs="Times New Roman"/>
          <w:sz w:val="28"/>
          <w:szCs w:val="28"/>
        </w:rPr>
        <w:t xml:space="preserve">), ИНН 3709001754, КПП 370901001, БИК ТОФК 012406500, </w:t>
      </w:r>
      <w:r w:rsidR="00B43B94" w:rsidRPr="00757C2D">
        <w:rPr>
          <w:rFonts w:ascii="Times New Roman" w:eastAsia="Times New Roman" w:hAnsi="Times New Roman" w:cs="Times New Roman"/>
          <w:bCs/>
          <w:sz w:val="28"/>
          <w:szCs w:val="28"/>
        </w:rPr>
        <w:t>Отделение Иваново Банка России//УФК По Ивановской области г</w:t>
      </w:r>
      <w:r w:rsidR="00B052F3" w:rsidRPr="00757C2D">
        <w:rPr>
          <w:rFonts w:ascii="Times New Roman" w:eastAsia="Times New Roman" w:hAnsi="Times New Roman" w:cs="Times New Roman"/>
          <w:bCs/>
          <w:sz w:val="28"/>
          <w:szCs w:val="28"/>
        </w:rPr>
        <w:t>.</w:t>
      </w:r>
      <w:proofErr w:type="gramStart"/>
      <w:r w:rsidR="00B052F3" w:rsidRPr="00757C2D">
        <w:rPr>
          <w:rFonts w:ascii="Times New Roman" w:eastAsia="Times New Roman" w:hAnsi="Times New Roman" w:cs="Times New Roman"/>
          <w:bCs/>
          <w:sz w:val="28"/>
          <w:szCs w:val="28"/>
        </w:rPr>
        <w:t xml:space="preserve"> </w:t>
      </w:r>
      <w:r w:rsidR="00B43B94" w:rsidRPr="00757C2D">
        <w:rPr>
          <w:rFonts w:ascii="Times New Roman" w:eastAsia="Times New Roman" w:hAnsi="Times New Roman" w:cs="Times New Roman"/>
          <w:bCs/>
          <w:sz w:val="28"/>
          <w:szCs w:val="28"/>
        </w:rPr>
        <w:t>.</w:t>
      </w:r>
      <w:proofErr w:type="gramEnd"/>
      <w:r w:rsidR="00B43B94" w:rsidRPr="00757C2D">
        <w:rPr>
          <w:rFonts w:ascii="Times New Roman" w:eastAsia="Times New Roman" w:hAnsi="Times New Roman" w:cs="Times New Roman"/>
          <w:bCs/>
          <w:sz w:val="28"/>
          <w:szCs w:val="28"/>
        </w:rPr>
        <w:t>Иваново</w:t>
      </w:r>
      <w:r w:rsidR="00B43B94" w:rsidRPr="00757C2D">
        <w:rPr>
          <w:rFonts w:ascii="Times New Roman" w:hAnsi="Times New Roman" w:cs="Times New Roman"/>
          <w:sz w:val="28"/>
          <w:szCs w:val="28"/>
        </w:rPr>
        <w:t xml:space="preserve">, ЕКС (корсчет) 40102810645370000025 </w:t>
      </w:r>
      <w:r w:rsidRPr="00757C2D">
        <w:rPr>
          <w:rFonts w:ascii="Times New Roman" w:hAnsi="Times New Roman" w:cs="Times New Roman"/>
          <w:sz w:val="28"/>
          <w:szCs w:val="28"/>
        </w:rPr>
        <w:t>по оплате Лот №</w:t>
      </w:r>
      <w:r w:rsidR="00B43B94" w:rsidRPr="00757C2D">
        <w:rPr>
          <w:rFonts w:ascii="Times New Roman" w:hAnsi="Times New Roman" w:cs="Times New Roman"/>
          <w:sz w:val="28"/>
          <w:szCs w:val="28"/>
        </w:rPr>
        <w:t xml:space="preserve">_______ </w:t>
      </w:r>
      <w:r w:rsidRPr="00757C2D">
        <w:rPr>
          <w:rFonts w:ascii="Times New Roman" w:hAnsi="Times New Roman" w:cs="Times New Roman"/>
          <w:sz w:val="28"/>
          <w:szCs w:val="28"/>
        </w:rPr>
        <w:t>земельного участка по адресу:</w:t>
      </w:r>
      <w:r w:rsidR="002300C8" w:rsidRPr="00757C2D">
        <w:rPr>
          <w:rFonts w:ascii="Times New Roman" w:hAnsi="Times New Roman" w:cs="Times New Roman"/>
          <w:sz w:val="28"/>
          <w:szCs w:val="28"/>
        </w:rPr>
        <w:t xml:space="preserve"> </w:t>
      </w:r>
      <w:r w:rsidRPr="00757C2D">
        <w:rPr>
          <w:rFonts w:ascii="Times New Roman" w:hAnsi="Times New Roman" w:cs="Times New Roman"/>
          <w:i/>
          <w:sz w:val="28"/>
          <w:szCs w:val="28"/>
        </w:rPr>
        <w:t>(адрес земельного участка)</w:t>
      </w:r>
    </w:p>
    <w:p w:rsidR="006C196A" w:rsidRPr="00757C2D" w:rsidRDefault="006C196A" w:rsidP="006C196A">
      <w:pPr>
        <w:spacing w:after="0" w:line="240" w:lineRule="auto"/>
        <w:ind w:firstLine="708"/>
        <w:jc w:val="both"/>
        <w:rPr>
          <w:rFonts w:ascii="Times New Roman" w:hAnsi="Times New Roman" w:cs="Times New Roman"/>
          <w:sz w:val="28"/>
          <w:szCs w:val="28"/>
        </w:rPr>
      </w:pPr>
      <w:r w:rsidRPr="00757C2D">
        <w:rPr>
          <w:rFonts w:ascii="Times New Roman" w:hAnsi="Times New Roman" w:cs="Times New Roman"/>
          <w:sz w:val="28"/>
          <w:szCs w:val="28"/>
        </w:rPr>
        <w:t xml:space="preserve">В случае признания Претендента победителем Аукциона, </w:t>
      </w:r>
      <w:proofErr w:type="gramStart"/>
      <w:r w:rsidRPr="00757C2D">
        <w:rPr>
          <w:rFonts w:ascii="Times New Roman" w:hAnsi="Times New Roman" w:cs="Times New Roman"/>
          <w:sz w:val="28"/>
          <w:szCs w:val="28"/>
        </w:rPr>
        <w:t>сумма, перечисленная Претендентов в качестве задатка засчитывается</w:t>
      </w:r>
      <w:proofErr w:type="gramEnd"/>
      <w:r w:rsidRPr="00757C2D">
        <w:rPr>
          <w:rFonts w:ascii="Times New Roman" w:hAnsi="Times New Roman" w:cs="Times New Roman"/>
          <w:sz w:val="28"/>
          <w:szCs w:val="28"/>
        </w:rPr>
        <w:t xml:space="preserve">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w:t>
      </w:r>
      <w:proofErr w:type="gramStart"/>
      <w:r w:rsidRPr="00757C2D">
        <w:rPr>
          <w:rFonts w:ascii="Times New Roman" w:hAnsi="Times New Roman" w:cs="Times New Roman"/>
          <w:sz w:val="28"/>
          <w:szCs w:val="28"/>
        </w:rPr>
        <w:t>с даты подведения</w:t>
      </w:r>
      <w:proofErr w:type="gramEnd"/>
      <w:r w:rsidRPr="00757C2D">
        <w:rPr>
          <w:rFonts w:ascii="Times New Roman" w:hAnsi="Times New Roman" w:cs="Times New Roman"/>
          <w:sz w:val="28"/>
          <w:szCs w:val="28"/>
        </w:rPr>
        <w:t xml:space="preserve"> итогов аукциона.</w:t>
      </w:r>
    </w:p>
    <w:p w:rsidR="006C196A" w:rsidRPr="00757C2D" w:rsidRDefault="006C196A" w:rsidP="006C196A">
      <w:pPr>
        <w:keepNext/>
        <w:keepLines/>
        <w:spacing w:after="0" w:line="240" w:lineRule="auto"/>
        <w:jc w:val="center"/>
        <w:outlineLvl w:val="0"/>
        <w:rPr>
          <w:rFonts w:ascii="Times New Roman" w:hAnsi="Times New Roman" w:cs="Times New Roman"/>
          <w:b/>
          <w:bCs/>
          <w:sz w:val="28"/>
          <w:szCs w:val="28"/>
        </w:rPr>
      </w:pPr>
      <w:r w:rsidRPr="00757C2D">
        <w:rPr>
          <w:rFonts w:ascii="Times New Roman" w:hAnsi="Times New Roman" w:cs="Times New Roman"/>
          <w:b/>
          <w:bCs/>
          <w:sz w:val="28"/>
          <w:szCs w:val="28"/>
        </w:rPr>
        <w:t>Статья 2. Перечисление денежных средств</w:t>
      </w:r>
    </w:p>
    <w:p w:rsidR="006C196A" w:rsidRPr="00757C2D" w:rsidRDefault="006C196A" w:rsidP="006C196A">
      <w:pPr>
        <w:tabs>
          <w:tab w:val="left" w:pos="8222"/>
        </w:tabs>
        <w:spacing w:after="0" w:line="240" w:lineRule="auto"/>
        <w:ind w:firstLine="709"/>
        <w:jc w:val="both"/>
        <w:rPr>
          <w:rFonts w:ascii="Times New Roman" w:hAnsi="Times New Roman" w:cs="Times New Roman"/>
          <w:sz w:val="28"/>
          <w:szCs w:val="28"/>
        </w:rPr>
      </w:pPr>
      <w:smartTag w:uri="urn:schemas-microsoft-com:office:cs:smarttags" w:element="NumConv6p6">
        <w:smartTagPr>
          <w:attr w:name="sch" w:val="4"/>
          <w:attr w:name="val" w:val="2.1"/>
        </w:smartTagPr>
        <w:r w:rsidRPr="00757C2D">
          <w:rPr>
            <w:rFonts w:ascii="Times New Roman" w:hAnsi="Times New Roman" w:cs="Times New Roman"/>
            <w:sz w:val="28"/>
            <w:szCs w:val="28"/>
          </w:rPr>
          <w:t>2.1</w:t>
        </w:r>
      </w:smartTag>
      <w:r w:rsidRPr="00757C2D">
        <w:rPr>
          <w:rFonts w:ascii="Times New Roman" w:hAnsi="Times New Roman" w:cs="Times New Roman"/>
          <w:sz w:val="28"/>
          <w:szCs w:val="28"/>
        </w:rPr>
        <w:t xml:space="preserve">.Денежные средства, указанные в п. 1.1 настоящего Договора, должны быть перечислены Претендентом на Счет </w:t>
      </w:r>
      <w:r w:rsidR="00804C9E" w:rsidRPr="00757C2D">
        <w:rPr>
          <w:rFonts w:ascii="Times New Roman" w:hAnsi="Times New Roman" w:cs="Times New Roman"/>
          <w:sz w:val="28"/>
          <w:szCs w:val="28"/>
        </w:rPr>
        <w:t>Арендодателя</w:t>
      </w:r>
      <w:r w:rsidRPr="00757C2D">
        <w:rPr>
          <w:rFonts w:ascii="Times New Roman" w:hAnsi="Times New Roman" w:cs="Times New Roman"/>
          <w:sz w:val="28"/>
          <w:szCs w:val="28"/>
        </w:rPr>
        <w:t xml:space="preserve"> не позднее даты окончания приема заявок на участие в Аукционе, а именно «____» ____________ 20__ г., и считаются внесенными с момента их зачисления на Счет </w:t>
      </w:r>
      <w:r w:rsidR="00804C9E" w:rsidRPr="00757C2D">
        <w:rPr>
          <w:rFonts w:ascii="Times New Roman" w:hAnsi="Times New Roman" w:cs="Times New Roman"/>
          <w:sz w:val="28"/>
          <w:szCs w:val="28"/>
        </w:rPr>
        <w:t>Арендодателя</w:t>
      </w:r>
      <w:r w:rsidRPr="00757C2D">
        <w:rPr>
          <w:rFonts w:ascii="Times New Roman" w:hAnsi="Times New Roman" w:cs="Times New Roman"/>
          <w:sz w:val="28"/>
          <w:szCs w:val="28"/>
        </w:rPr>
        <w:t>.</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В случае не внесения в указанный срок суммы задатка на Счет </w:t>
      </w:r>
      <w:r w:rsidR="00804C9E" w:rsidRPr="00757C2D">
        <w:rPr>
          <w:rFonts w:ascii="Times New Roman" w:hAnsi="Times New Roman" w:cs="Times New Roman"/>
          <w:sz w:val="28"/>
          <w:szCs w:val="28"/>
        </w:rPr>
        <w:t>Арендодателя</w:t>
      </w:r>
      <w:r w:rsidRPr="00757C2D">
        <w:rPr>
          <w:rFonts w:ascii="Times New Roman" w:hAnsi="Times New Roman" w:cs="Times New Roman"/>
          <w:sz w:val="28"/>
          <w:szCs w:val="28"/>
        </w:rPr>
        <w:t>, обязательства Претендента по внесению задатка считаются неисполненными, Претендент к участию в Аукционе не допускается.</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2.2.Претендент не вправе распоряжаться денежными средствами, поступившими на Счет </w:t>
      </w:r>
      <w:r w:rsidR="00804C9E" w:rsidRPr="00757C2D">
        <w:rPr>
          <w:rFonts w:ascii="Times New Roman" w:hAnsi="Times New Roman" w:cs="Times New Roman"/>
          <w:sz w:val="28"/>
          <w:szCs w:val="28"/>
        </w:rPr>
        <w:t>Арендодателя</w:t>
      </w:r>
      <w:r w:rsidRPr="00757C2D">
        <w:rPr>
          <w:rFonts w:ascii="Times New Roman" w:hAnsi="Times New Roman" w:cs="Times New Roman"/>
          <w:sz w:val="28"/>
          <w:szCs w:val="28"/>
        </w:rPr>
        <w:t xml:space="preserve"> в качестве задатка.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2.3.На денежные средства, перечисленные в соответствии с настоящим Договором, проценты не начисляются.</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2.4</w:t>
      </w:r>
      <w:r w:rsidRPr="00757C2D">
        <w:rPr>
          <w:rFonts w:ascii="Times New Roman" w:hAnsi="Times New Roman" w:cs="Times New Roman"/>
          <w:b/>
          <w:sz w:val="28"/>
          <w:szCs w:val="28"/>
        </w:rPr>
        <w:t xml:space="preserve">.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2.5. Возврат средств в соответствии со статьей 3 настоящего Договора осуществляется на расчетный счет Претендента № </w:t>
      </w:r>
      <w:r w:rsidRPr="00757C2D">
        <w:rPr>
          <w:rFonts w:ascii="Times New Roman" w:hAnsi="Times New Roman" w:cs="Times New Roman"/>
          <w:sz w:val="28"/>
          <w:szCs w:val="28"/>
        </w:rPr>
        <w:lastRenderedPageBreak/>
        <w:t>_________________________________ в _________________________________, ИНН/КПП_________________________________________________________________, БИК________________________________, к/с № ________________________________.</w:t>
      </w:r>
    </w:p>
    <w:p w:rsidR="006C196A" w:rsidRPr="00757C2D" w:rsidRDefault="006C196A" w:rsidP="006C196A">
      <w:pPr>
        <w:spacing w:after="0" w:line="240" w:lineRule="auto"/>
        <w:jc w:val="center"/>
        <w:rPr>
          <w:rFonts w:ascii="Times New Roman" w:hAnsi="Times New Roman" w:cs="Times New Roman"/>
          <w:b/>
          <w:sz w:val="28"/>
          <w:szCs w:val="28"/>
        </w:rPr>
      </w:pPr>
      <w:r w:rsidRPr="00757C2D">
        <w:rPr>
          <w:rFonts w:ascii="Times New Roman" w:hAnsi="Times New Roman" w:cs="Times New Roman"/>
          <w:b/>
          <w:sz w:val="28"/>
          <w:szCs w:val="28"/>
        </w:rPr>
        <w:t>Статья 3. Возврат денежных средств.</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3.1.В случае если Претенденту было отказано в принятии заявки на участие в Аукционе, </w:t>
      </w:r>
      <w:r w:rsidR="00804C9E" w:rsidRPr="00757C2D">
        <w:rPr>
          <w:rFonts w:ascii="Times New Roman" w:hAnsi="Times New Roman" w:cs="Times New Roman"/>
          <w:sz w:val="28"/>
          <w:szCs w:val="28"/>
        </w:rPr>
        <w:t xml:space="preserve">Арендодатель </w:t>
      </w:r>
      <w:r w:rsidRPr="00757C2D">
        <w:rPr>
          <w:rFonts w:ascii="Times New Roman" w:hAnsi="Times New Roman" w:cs="Times New Roman"/>
          <w:sz w:val="28"/>
          <w:szCs w:val="28"/>
        </w:rPr>
        <w:t>обязуется возвратить задаток на счет, указанный в п. 2.5 настоящего Договора, в течение 3 (трех) дней с даты отказа в принятии заявки.</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3.2.В случае если Претендент не допущен к участию в Аукционе,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обязуется возвратить задаток Претенденту путем перечисления суммы задатка на счет, указанный в п. 2.5 настоящего Договора, в течение 3 (трех) дней с даты подведения </w:t>
      </w:r>
      <w:r w:rsidR="00804C9E" w:rsidRPr="00757C2D">
        <w:rPr>
          <w:rFonts w:ascii="Times New Roman" w:hAnsi="Times New Roman" w:cs="Times New Roman"/>
          <w:sz w:val="28"/>
          <w:szCs w:val="28"/>
        </w:rPr>
        <w:t>Арендодателем</w:t>
      </w:r>
      <w:r w:rsidRPr="00757C2D">
        <w:rPr>
          <w:rFonts w:ascii="Times New Roman" w:hAnsi="Times New Roman" w:cs="Times New Roman"/>
          <w:sz w:val="28"/>
          <w:szCs w:val="28"/>
        </w:rPr>
        <w:t xml:space="preserve"> итогов Аукциона.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3.3.В случае если Претендент не признан Победителем Аукциона,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обязуется перечислить сумму задатка на счет, указанный в п. 2.5 настоящего Договора, в течение 3 (трех) дней с даты подведения  </w:t>
      </w:r>
      <w:r w:rsidR="00804C9E" w:rsidRPr="00757C2D">
        <w:rPr>
          <w:rFonts w:ascii="Times New Roman" w:hAnsi="Times New Roman" w:cs="Times New Roman"/>
          <w:sz w:val="28"/>
          <w:szCs w:val="28"/>
        </w:rPr>
        <w:t>Арендодателем</w:t>
      </w:r>
      <w:r w:rsidRPr="00757C2D">
        <w:rPr>
          <w:rFonts w:ascii="Times New Roman" w:hAnsi="Times New Roman" w:cs="Times New Roman"/>
          <w:sz w:val="28"/>
          <w:szCs w:val="28"/>
        </w:rPr>
        <w:t xml:space="preserve"> итогов Аукциона.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3.4. При уклонении или отказе победителя аукциона от заключения в установленный срок договора </w:t>
      </w:r>
      <w:r w:rsidR="002C0546" w:rsidRPr="00757C2D">
        <w:rPr>
          <w:rFonts w:ascii="Times New Roman" w:hAnsi="Times New Roman" w:cs="Times New Roman"/>
          <w:sz w:val="28"/>
          <w:szCs w:val="28"/>
        </w:rPr>
        <w:t>аренды</w:t>
      </w:r>
      <w:r w:rsidRPr="00757C2D">
        <w:rPr>
          <w:rFonts w:ascii="Times New Roman" w:hAnsi="Times New Roman" w:cs="Times New Roman"/>
          <w:sz w:val="28"/>
          <w:szCs w:val="28"/>
        </w:rPr>
        <w:t xml:space="preserve"> земельного участка он утрачивает право на заключение указанного договора и задаток ему не возвращается.</w:t>
      </w:r>
    </w:p>
    <w:p w:rsidR="006C196A" w:rsidRPr="00757C2D" w:rsidRDefault="006C196A" w:rsidP="006C196A">
      <w:pPr>
        <w:spacing w:after="0" w:line="240" w:lineRule="auto"/>
        <w:ind w:firstLine="720"/>
        <w:jc w:val="both"/>
        <w:rPr>
          <w:rFonts w:ascii="Times New Roman" w:hAnsi="Times New Roman" w:cs="Times New Roman"/>
          <w:sz w:val="28"/>
          <w:szCs w:val="28"/>
        </w:rPr>
      </w:pPr>
      <w:smartTag w:uri="urn:schemas-microsoft-com:office:cs:smarttags" w:element="NumConv6p6">
        <w:smartTagPr>
          <w:attr w:name="val" w:val="3.6"/>
          <w:attr w:name="sch" w:val="4"/>
        </w:smartTagPr>
        <w:r w:rsidRPr="00757C2D">
          <w:rPr>
            <w:rFonts w:ascii="Times New Roman" w:hAnsi="Times New Roman" w:cs="Times New Roman"/>
            <w:sz w:val="28"/>
            <w:szCs w:val="28"/>
          </w:rPr>
          <w:t>3.6</w:t>
        </w:r>
      </w:smartTag>
      <w:r w:rsidRPr="00757C2D">
        <w:rPr>
          <w:rFonts w:ascii="Times New Roman" w:hAnsi="Times New Roman" w:cs="Times New Roman"/>
          <w:sz w:val="28"/>
          <w:szCs w:val="28"/>
        </w:rPr>
        <w:t>.</w:t>
      </w:r>
      <w:r w:rsidR="002C0546"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Задаток, внесенный Претендентом, признанным Победителем Аукциона и заключившим </w:t>
      </w:r>
      <w:r w:rsidR="002C5F95" w:rsidRPr="00757C2D">
        <w:rPr>
          <w:rFonts w:ascii="Times New Roman" w:hAnsi="Times New Roman" w:cs="Times New Roman"/>
          <w:sz w:val="28"/>
          <w:szCs w:val="28"/>
        </w:rPr>
        <w:t>с Арендодателем</w:t>
      </w:r>
      <w:r w:rsidRPr="00757C2D">
        <w:rPr>
          <w:rFonts w:ascii="Times New Roman" w:hAnsi="Times New Roman" w:cs="Times New Roman"/>
          <w:sz w:val="28"/>
          <w:szCs w:val="28"/>
        </w:rPr>
        <w:t xml:space="preserve"> договор </w:t>
      </w:r>
      <w:r w:rsidR="002C0546" w:rsidRPr="00757C2D">
        <w:rPr>
          <w:rFonts w:ascii="Times New Roman" w:hAnsi="Times New Roman" w:cs="Times New Roman"/>
          <w:sz w:val="28"/>
          <w:szCs w:val="28"/>
        </w:rPr>
        <w:t>аренды</w:t>
      </w:r>
      <w:r w:rsidRPr="00757C2D">
        <w:rPr>
          <w:rFonts w:ascii="Times New Roman" w:hAnsi="Times New Roman" w:cs="Times New Roman"/>
          <w:sz w:val="28"/>
          <w:szCs w:val="28"/>
        </w:rPr>
        <w:t xml:space="preserve"> земельного участка, засчитывается </w:t>
      </w:r>
      <w:r w:rsidR="00804C9E" w:rsidRPr="00757C2D">
        <w:rPr>
          <w:rFonts w:ascii="Times New Roman" w:hAnsi="Times New Roman" w:cs="Times New Roman"/>
          <w:sz w:val="28"/>
          <w:szCs w:val="28"/>
        </w:rPr>
        <w:t>Арендодателем</w:t>
      </w:r>
      <w:r w:rsidRPr="00757C2D">
        <w:rPr>
          <w:rFonts w:ascii="Times New Roman" w:hAnsi="Times New Roman" w:cs="Times New Roman"/>
          <w:sz w:val="28"/>
          <w:szCs w:val="28"/>
        </w:rPr>
        <w:t xml:space="preserve">  в счет оплаты земельного участка.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3.7.</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В случае признания Аукциона несостоявшимся,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обязуется возвратить задаток Претенденту путем перечисления суммы задатка на указанный в п. 2.5 настоящего Договора счет в течение 3 (трех) дней с даты подведения итогов Аукциона.</w:t>
      </w:r>
    </w:p>
    <w:p w:rsidR="006C196A" w:rsidRPr="00757C2D" w:rsidRDefault="006C196A" w:rsidP="006C196A">
      <w:pPr>
        <w:spacing w:after="0" w:line="240" w:lineRule="auto"/>
        <w:jc w:val="center"/>
        <w:rPr>
          <w:rFonts w:ascii="Times New Roman" w:hAnsi="Times New Roman" w:cs="Times New Roman"/>
          <w:b/>
          <w:sz w:val="28"/>
          <w:szCs w:val="28"/>
        </w:rPr>
      </w:pPr>
      <w:r w:rsidRPr="00757C2D">
        <w:rPr>
          <w:rFonts w:ascii="Times New Roman" w:hAnsi="Times New Roman" w:cs="Times New Roman"/>
          <w:b/>
          <w:sz w:val="28"/>
          <w:szCs w:val="28"/>
        </w:rPr>
        <w:t>Статья 4.Срок действия договора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4.1.</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4.2.</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Настоящий Договор вступает в силу с момента его подписания и прекращает свое действие: </w:t>
      </w:r>
    </w:p>
    <w:p w:rsidR="006C196A" w:rsidRPr="00757C2D" w:rsidRDefault="006C196A" w:rsidP="006C196A">
      <w:pPr>
        <w:tabs>
          <w:tab w:val="left" w:pos="0"/>
        </w:tabs>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w:t>
      </w:r>
      <w:r w:rsidRPr="00757C2D">
        <w:rPr>
          <w:rFonts w:ascii="Times New Roman" w:hAnsi="Times New Roman" w:cs="Times New Roman"/>
          <w:sz w:val="28"/>
          <w:szCs w:val="28"/>
        </w:rPr>
        <w:tab/>
        <w:t>исполнением Сторонами своих обязательств по настоящему Договору;</w:t>
      </w:r>
    </w:p>
    <w:p w:rsidR="006C196A" w:rsidRPr="00757C2D" w:rsidRDefault="006C196A" w:rsidP="006C196A">
      <w:pPr>
        <w:tabs>
          <w:tab w:val="left" w:pos="0"/>
        </w:tabs>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w:t>
      </w:r>
      <w:r w:rsidRPr="00757C2D">
        <w:rPr>
          <w:rFonts w:ascii="Times New Roman" w:hAnsi="Times New Roman" w:cs="Times New Roman"/>
          <w:sz w:val="28"/>
          <w:szCs w:val="28"/>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Pr="00757C2D" w:rsidRDefault="006C196A" w:rsidP="006C196A">
      <w:pPr>
        <w:tabs>
          <w:tab w:val="left" w:pos="0"/>
        </w:tabs>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w:t>
      </w:r>
      <w:r w:rsidRPr="00757C2D">
        <w:rPr>
          <w:rFonts w:ascii="Times New Roman" w:hAnsi="Times New Roman" w:cs="Times New Roman"/>
          <w:sz w:val="28"/>
          <w:szCs w:val="28"/>
        </w:rPr>
        <w:tab/>
        <w:t>по иным основаниям, предусмотренным действующим законодательством Российской Федерации.</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lastRenderedPageBreak/>
        <w:t>4.3.</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4.4.</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Настоящий Договор составлен в двух экземплярах, по одному для каждой из Сторон. </w:t>
      </w:r>
    </w:p>
    <w:p w:rsidR="002300C8" w:rsidRPr="00757C2D" w:rsidRDefault="002300C8" w:rsidP="006C196A">
      <w:pPr>
        <w:spacing w:after="0" w:line="240" w:lineRule="auto"/>
        <w:jc w:val="center"/>
        <w:rPr>
          <w:rFonts w:ascii="Times New Roman" w:hAnsi="Times New Roman" w:cs="Times New Roman"/>
          <w:b/>
          <w:sz w:val="28"/>
          <w:szCs w:val="28"/>
        </w:rPr>
      </w:pPr>
      <w:r w:rsidRPr="00757C2D">
        <w:rPr>
          <w:rFonts w:ascii="Times New Roman" w:hAnsi="Times New Roman" w:cs="Times New Roman"/>
          <w:b/>
          <w:sz w:val="28"/>
          <w:szCs w:val="28"/>
        </w:rPr>
        <w:t>Статья 5.Реквизиты сторон</w:t>
      </w:r>
    </w:p>
    <w:tbl>
      <w:tblPr>
        <w:tblW w:w="9120" w:type="dxa"/>
        <w:tblInd w:w="108" w:type="dxa"/>
        <w:tblLayout w:type="fixed"/>
        <w:tblLook w:val="04A0" w:firstRow="1" w:lastRow="0" w:firstColumn="1" w:lastColumn="0" w:noHBand="0" w:noVBand="1"/>
      </w:tblPr>
      <w:tblGrid>
        <w:gridCol w:w="4678"/>
        <w:gridCol w:w="4442"/>
      </w:tblGrid>
      <w:tr w:rsidR="006C196A" w:rsidRPr="00757C2D" w:rsidTr="006C196A">
        <w:tc>
          <w:tcPr>
            <w:tcW w:w="4678" w:type="dxa"/>
            <w:hideMark/>
          </w:tcPr>
          <w:p w:rsidR="00804C9E" w:rsidRPr="00757C2D" w:rsidRDefault="00804C9E" w:rsidP="00B43B94">
            <w:pPr>
              <w:spacing w:after="0" w:line="240" w:lineRule="auto"/>
              <w:jc w:val="both"/>
              <w:rPr>
                <w:rFonts w:ascii="Times New Roman" w:hAnsi="Times New Roman" w:cs="Times New Roman"/>
                <w:b/>
                <w:sz w:val="28"/>
                <w:szCs w:val="28"/>
                <w:highlight w:val="green"/>
              </w:rPr>
            </w:pPr>
            <w:r w:rsidRPr="00757C2D">
              <w:rPr>
                <w:rFonts w:ascii="Times New Roman" w:hAnsi="Times New Roman" w:cs="Times New Roman"/>
                <w:b/>
                <w:sz w:val="28"/>
                <w:szCs w:val="28"/>
              </w:rPr>
              <w:t>Арендодатель</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Управление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 xml:space="preserve">-Посадского муниципального  района, </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Ивановская область, г. Гаврилов Посад, </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ул. Р. Люксембург, д.3, </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т. 8-(49355)-2-20-08</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ИНН 3709001754,  КПП 370901001</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Банковские реквизиты:</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Р/с 03100643000000013300</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Финансовое управление администрации </w:t>
            </w:r>
            <w:proofErr w:type="spellStart"/>
            <w:r w:rsidR="00B052F3" w:rsidRPr="00757C2D">
              <w:rPr>
                <w:rFonts w:ascii="Times New Roman" w:hAnsi="Times New Roman" w:cs="Times New Roman"/>
                <w:sz w:val="28"/>
                <w:szCs w:val="28"/>
              </w:rPr>
              <w:t>Гаврилово</w:t>
            </w:r>
            <w:proofErr w:type="spellEnd"/>
            <w:r w:rsidR="00B052F3" w:rsidRPr="00757C2D">
              <w:rPr>
                <w:rFonts w:ascii="Times New Roman" w:hAnsi="Times New Roman" w:cs="Times New Roman"/>
                <w:sz w:val="28"/>
                <w:szCs w:val="28"/>
              </w:rPr>
              <w:t xml:space="preserve">-Посадского муниципального </w:t>
            </w:r>
            <w:r w:rsidRPr="00757C2D">
              <w:rPr>
                <w:rFonts w:ascii="Times New Roman" w:hAnsi="Times New Roman" w:cs="Times New Roman"/>
                <w:sz w:val="28"/>
                <w:szCs w:val="28"/>
              </w:rPr>
              <w:t xml:space="preserve">района (Управление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-Посадского муниципального района</w:t>
            </w:r>
            <w:r w:rsidRPr="00757C2D">
              <w:rPr>
                <w:rFonts w:ascii="Times New Roman" w:eastAsia="Times New Roman" w:hAnsi="Times New Roman" w:cs="Times New Roman"/>
                <w:bCs/>
                <w:sz w:val="28"/>
                <w:szCs w:val="28"/>
              </w:rPr>
              <w:t xml:space="preserve"> л/с 05333009050</w:t>
            </w:r>
            <w:r w:rsidRPr="00757C2D">
              <w:rPr>
                <w:rFonts w:ascii="Times New Roman" w:hAnsi="Times New Roman" w:cs="Times New Roman"/>
                <w:sz w:val="28"/>
                <w:szCs w:val="28"/>
              </w:rPr>
              <w:t>) Отделение Иваново Банка России</w:t>
            </w:r>
            <w:r w:rsidRPr="00757C2D">
              <w:rPr>
                <w:rFonts w:ascii="Times New Roman" w:eastAsia="Times New Roman" w:hAnsi="Times New Roman" w:cs="Times New Roman"/>
                <w:bCs/>
                <w:sz w:val="28"/>
                <w:szCs w:val="28"/>
              </w:rPr>
              <w:t xml:space="preserve">//УФК по ивановской области  </w:t>
            </w:r>
            <w:proofErr w:type="spellStart"/>
            <w:r w:rsidRPr="00757C2D">
              <w:rPr>
                <w:rFonts w:ascii="Times New Roman" w:eastAsia="Times New Roman" w:hAnsi="Times New Roman" w:cs="Times New Roman"/>
                <w:bCs/>
                <w:sz w:val="28"/>
                <w:szCs w:val="28"/>
              </w:rPr>
              <w:t>г.Иваново</w:t>
            </w:r>
            <w:proofErr w:type="spellEnd"/>
            <w:r w:rsidRPr="00757C2D">
              <w:rPr>
                <w:rFonts w:ascii="Times New Roman" w:hAnsi="Times New Roman" w:cs="Times New Roman"/>
                <w:sz w:val="28"/>
                <w:szCs w:val="28"/>
              </w:rPr>
              <w:t xml:space="preserve"> </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БИК ТОФК  012406500</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ЕКС (корсчет)40102810645370000025</w:t>
            </w:r>
          </w:p>
          <w:p w:rsidR="00B43B94" w:rsidRPr="00757C2D" w:rsidRDefault="00B43B94" w:rsidP="00B43B94">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Заместитель главы, начальник Управления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-Посадского муниципального района</w:t>
            </w:r>
          </w:p>
          <w:p w:rsidR="00B43B94" w:rsidRPr="00757C2D" w:rsidRDefault="00B43B94" w:rsidP="00B43B94">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______________________Ю.А. </w:t>
            </w:r>
            <w:proofErr w:type="spellStart"/>
            <w:r w:rsidRPr="00757C2D">
              <w:rPr>
                <w:rFonts w:ascii="Times New Roman" w:hAnsi="Times New Roman" w:cs="Times New Roman"/>
                <w:sz w:val="28"/>
                <w:szCs w:val="28"/>
              </w:rPr>
              <w:t>Галдин</w:t>
            </w:r>
            <w:proofErr w:type="spellEnd"/>
            <w:r w:rsidRPr="00757C2D">
              <w:rPr>
                <w:rFonts w:ascii="Times New Roman" w:hAnsi="Times New Roman" w:cs="Times New Roman"/>
                <w:sz w:val="28"/>
                <w:szCs w:val="28"/>
              </w:rPr>
              <w:t xml:space="preserve">  «___»__________________202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г.           </w:t>
            </w:r>
          </w:p>
          <w:p w:rsidR="006C196A"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ab/>
              <w:t>М.П.</w:t>
            </w:r>
          </w:p>
        </w:tc>
        <w:tc>
          <w:tcPr>
            <w:tcW w:w="4442" w:type="dxa"/>
            <w:hideMark/>
          </w:tcPr>
          <w:p w:rsidR="006C196A" w:rsidRPr="00757C2D" w:rsidRDefault="006C196A" w:rsidP="00B43B94">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t>Претендент</w:t>
            </w:r>
          </w:p>
        </w:tc>
      </w:tr>
    </w:tbl>
    <w:p w:rsidR="00014F02" w:rsidRPr="00757C2D" w:rsidRDefault="00014F02" w:rsidP="006C196A">
      <w:pPr>
        <w:rPr>
          <w:rFonts w:ascii="Times New Roman" w:hAnsi="Times New Roman" w:cs="Times New Roman"/>
          <w:sz w:val="28"/>
          <w:szCs w:val="28"/>
        </w:rPr>
      </w:pPr>
    </w:p>
    <w:p w:rsidR="006C196A" w:rsidRPr="00757C2D" w:rsidRDefault="006C196A" w:rsidP="004E39BB">
      <w:pPr>
        <w:pStyle w:val="2"/>
        <w:spacing w:before="0" w:line="240" w:lineRule="auto"/>
        <w:ind w:left="0" w:firstLine="0"/>
        <w:jc w:val="right"/>
        <w:rPr>
          <w:b/>
          <w:i/>
          <w:szCs w:val="28"/>
        </w:rPr>
      </w:pPr>
      <w:r w:rsidRPr="00757C2D">
        <w:rPr>
          <w:b/>
          <w:i/>
          <w:szCs w:val="28"/>
        </w:rPr>
        <w:lastRenderedPageBreak/>
        <w:t>Проект</w:t>
      </w:r>
    </w:p>
    <w:p w:rsidR="006C196A" w:rsidRPr="00757C2D" w:rsidRDefault="006C196A" w:rsidP="006C196A">
      <w:pPr>
        <w:pStyle w:val="a7"/>
        <w:jc w:val="center"/>
        <w:rPr>
          <w:rFonts w:ascii="Times New Roman" w:hAnsi="Times New Roman"/>
          <w:b/>
          <w:sz w:val="28"/>
          <w:szCs w:val="28"/>
        </w:rPr>
      </w:pPr>
      <w:r w:rsidRPr="00757C2D">
        <w:rPr>
          <w:rFonts w:ascii="Times New Roman" w:hAnsi="Times New Roman"/>
          <w:b/>
          <w:sz w:val="28"/>
          <w:szCs w:val="28"/>
        </w:rPr>
        <w:t>ДОГОВОР</w:t>
      </w:r>
    </w:p>
    <w:p w:rsidR="006C196A" w:rsidRPr="00757C2D" w:rsidRDefault="006C196A" w:rsidP="006C196A">
      <w:pPr>
        <w:pStyle w:val="a7"/>
        <w:jc w:val="center"/>
        <w:rPr>
          <w:rFonts w:ascii="Times New Roman" w:hAnsi="Times New Roman"/>
          <w:b/>
          <w:sz w:val="28"/>
          <w:szCs w:val="28"/>
        </w:rPr>
      </w:pPr>
      <w:r w:rsidRPr="00757C2D">
        <w:rPr>
          <w:rFonts w:ascii="Times New Roman" w:hAnsi="Times New Roman"/>
          <w:b/>
          <w:sz w:val="28"/>
          <w:szCs w:val="28"/>
        </w:rPr>
        <w:t>аренды земельного участка  №_______  от _______________</w:t>
      </w:r>
    </w:p>
    <w:p w:rsidR="006C196A" w:rsidRPr="00757C2D" w:rsidRDefault="006C196A" w:rsidP="006C196A">
      <w:pPr>
        <w:pStyle w:val="a7"/>
        <w:jc w:val="both"/>
        <w:rPr>
          <w:rFonts w:ascii="Times New Roman" w:hAnsi="Times New Roman"/>
          <w:sz w:val="28"/>
          <w:szCs w:val="28"/>
        </w:rPr>
      </w:pPr>
    </w:p>
    <w:p w:rsidR="006C196A" w:rsidRPr="00757C2D" w:rsidRDefault="006C196A" w:rsidP="006C196A">
      <w:pPr>
        <w:pStyle w:val="a7"/>
        <w:jc w:val="both"/>
        <w:rPr>
          <w:rFonts w:ascii="Times New Roman" w:hAnsi="Times New Roman"/>
          <w:sz w:val="28"/>
          <w:szCs w:val="28"/>
        </w:rPr>
      </w:pPr>
      <w:r w:rsidRPr="00757C2D">
        <w:rPr>
          <w:rFonts w:ascii="Times New Roman" w:hAnsi="Times New Roman"/>
          <w:sz w:val="28"/>
          <w:szCs w:val="28"/>
        </w:rPr>
        <w:t>г. Гаврилов Посад                                                                      «___» __________20___г.</w:t>
      </w:r>
    </w:p>
    <w:p w:rsidR="006C196A" w:rsidRPr="00757C2D" w:rsidRDefault="006C196A" w:rsidP="006C196A">
      <w:pPr>
        <w:pStyle w:val="a7"/>
        <w:jc w:val="both"/>
        <w:rPr>
          <w:rFonts w:ascii="Times New Roman" w:hAnsi="Times New Roman"/>
          <w:sz w:val="28"/>
          <w:szCs w:val="28"/>
        </w:rPr>
      </w:pPr>
    </w:p>
    <w:p w:rsidR="006C196A" w:rsidRPr="00757C2D" w:rsidRDefault="006C196A" w:rsidP="00B43B94">
      <w:pPr>
        <w:pStyle w:val="a7"/>
        <w:ind w:firstLine="708"/>
        <w:jc w:val="both"/>
        <w:rPr>
          <w:rFonts w:ascii="Times New Roman" w:hAnsi="Times New Roman"/>
          <w:sz w:val="28"/>
          <w:szCs w:val="28"/>
        </w:rPr>
      </w:pPr>
      <w:r w:rsidRPr="00757C2D">
        <w:rPr>
          <w:rFonts w:ascii="Times New Roman" w:hAnsi="Times New Roman"/>
          <w:sz w:val="28"/>
          <w:szCs w:val="28"/>
        </w:rPr>
        <w:t xml:space="preserve">Управление </w:t>
      </w:r>
      <w:r w:rsidR="00B43B94" w:rsidRPr="00757C2D">
        <w:rPr>
          <w:rFonts w:ascii="Times New Roman" w:hAnsi="Times New Roman"/>
          <w:sz w:val="28"/>
          <w:szCs w:val="28"/>
        </w:rPr>
        <w:t>сельского хозяйства и продовольствия</w:t>
      </w:r>
      <w:r w:rsidRPr="00757C2D">
        <w:rPr>
          <w:rFonts w:ascii="Times New Roman" w:hAnsi="Times New Roman"/>
          <w:sz w:val="28"/>
          <w:szCs w:val="28"/>
        </w:rPr>
        <w:t xml:space="preserve"> </w:t>
      </w:r>
      <w:proofErr w:type="spellStart"/>
      <w:r w:rsidRPr="00757C2D">
        <w:rPr>
          <w:rFonts w:ascii="Times New Roman" w:hAnsi="Times New Roman"/>
          <w:sz w:val="28"/>
          <w:szCs w:val="28"/>
        </w:rPr>
        <w:t>Гаврилово</w:t>
      </w:r>
      <w:proofErr w:type="spellEnd"/>
      <w:r w:rsidRPr="00757C2D">
        <w:rPr>
          <w:rFonts w:ascii="Times New Roman" w:hAnsi="Times New Roman"/>
          <w:sz w:val="28"/>
          <w:szCs w:val="28"/>
        </w:rPr>
        <w:t xml:space="preserve">-Посадского муниципального района  в лице </w:t>
      </w:r>
      <w:r w:rsidR="009C7AD4" w:rsidRPr="00757C2D">
        <w:rPr>
          <w:rFonts w:ascii="Times New Roman" w:hAnsi="Times New Roman"/>
          <w:sz w:val="28"/>
          <w:szCs w:val="28"/>
        </w:rPr>
        <w:t xml:space="preserve">заместителя Главы администрации </w:t>
      </w:r>
      <w:proofErr w:type="spellStart"/>
      <w:r w:rsidR="009C7AD4" w:rsidRPr="00757C2D">
        <w:rPr>
          <w:rFonts w:ascii="Times New Roman" w:hAnsi="Times New Roman"/>
          <w:sz w:val="28"/>
          <w:szCs w:val="28"/>
        </w:rPr>
        <w:t>Гаврилово</w:t>
      </w:r>
      <w:proofErr w:type="spellEnd"/>
      <w:r w:rsidR="009C7AD4" w:rsidRPr="00757C2D">
        <w:rPr>
          <w:rFonts w:ascii="Times New Roman" w:hAnsi="Times New Roman"/>
          <w:sz w:val="28"/>
          <w:szCs w:val="28"/>
        </w:rPr>
        <w:t xml:space="preserve">-Посадского муниципального района, </w:t>
      </w:r>
      <w:r w:rsidRPr="00757C2D">
        <w:rPr>
          <w:rFonts w:ascii="Times New Roman" w:hAnsi="Times New Roman"/>
          <w:sz w:val="28"/>
          <w:szCs w:val="28"/>
        </w:rPr>
        <w:t>начальник</w:t>
      </w:r>
      <w:r w:rsidR="009C7AD4" w:rsidRPr="00757C2D">
        <w:rPr>
          <w:rFonts w:ascii="Times New Roman" w:hAnsi="Times New Roman"/>
          <w:sz w:val="28"/>
          <w:szCs w:val="28"/>
        </w:rPr>
        <w:t>а</w:t>
      </w:r>
      <w:r w:rsidRPr="00757C2D">
        <w:rPr>
          <w:rFonts w:ascii="Times New Roman" w:hAnsi="Times New Roman"/>
          <w:sz w:val="28"/>
          <w:szCs w:val="28"/>
        </w:rPr>
        <w:t xml:space="preserve"> Управления </w:t>
      </w:r>
      <w:proofErr w:type="spellStart"/>
      <w:r w:rsidR="00B43B94" w:rsidRPr="00757C2D">
        <w:rPr>
          <w:rFonts w:ascii="Times New Roman" w:hAnsi="Times New Roman"/>
          <w:sz w:val="28"/>
          <w:szCs w:val="28"/>
        </w:rPr>
        <w:t>Галдина</w:t>
      </w:r>
      <w:proofErr w:type="spellEnd"/>
      <w:r w:rsidR="00B43B94" w:rsidRPr="00757C2D">
        <w:rPr>
          <w:rFonts w:ascii="Times New Roman" w:hAnsi="Times New Roman"/>
          <w:sz w:val="28"/>
          <w:szCs w:val="28"/>
        </w:rPr>
        <w:t xml:space="preserve"> Юрия Алексеевича</w:t>
      </w:r>
      <w:r w:rsidRPr="00757C2D">
        <w:rPr>
          <w:rFonts w:ascii="Times New Roman" w:hAnsi="Times New Roman"/>
          <w:sz w:val="28"/>
          <w:szCs w:val="28"/>
        </w:rPr>
        <w:t xml:space="preserve">, действующего на основании Положения </w:t>
      </w:r>
      <w:r w:rsidR="00B43B94" w:rsidRPr="00757C2D">
        <w:rPr>
          <w:rFonts w:ascii="Times New Roman" w:hAnsi="Times New Roman"/>
          <w:sz w:val="28"/>
          <w:szCs w:val="28"/>
        </w:rPr>
        <w:t xml:space="preserve">об Управлении сельского хозяйства и продовольствия </w:t>
      </w:r>
      <w:proofErr w:type="spellStart"/>
      <w:r w:rsidR="00B43B94" w:rsidRPr="00757C2D">
        <w:rPr>
          <w:rFonts w:ascii="Times New Roman" w:hAnsi="Times New Roman"/>
          <w:sz w:val="28"/>
          <w:szCs w:val="28"/>
        </w:rPr>
        <w:t>Гаврилово</w:t>
      </w:r>
      <w:proofErr w:type="spellEnd"/>
      <w:r w:rsidR="00B43B94" w:rsidRPr="00757C2D">
        <w:rPr>
          <w:rFonts w:ascii="Times New Roman" w:hAnsi="Times New Roman"/>
          <w:sz w:val="28"/>
          <w:szCs w:val="28"/>
        </w:rPr>
        <w:t xml:space="preserve">-Посадского муниципального района Ивановской области   утвержденного решением Совета </w:t>
      </w:r>
      <w:proofErr w:type="spellStart"/>
      <w:r w:rsidR="00B43B94" w:rsidRPr="00757C2D">
        <w:rPr>
          <w:rFonts w:ascii="Times New Roman" w:hAnsi="Times New Roman"/>
          <w:sz w:val="28"/>
          <w:szCs w:val="28"/>
        </w:rPr>
        <w:t>Гаврилово</w:t>
      </w:r>
      <w:proofErr w:type="spellEnd"/>
      <w:r w:rsidR="00B43B94" w:rsidRPr="00757C2D">
        <w:rPr>
          <w:rFonts w:ascii="Times New Roman" w:hAnsi="Times New Roman"/>
          <w:sz w:val="28"/>
          <w:szCs w:val="28"/>
        </w:rPr>
        <w:t>-Посадского муниципального района №52 от 27.04.2021 года</w:t>
      </w:r>
      <w:r w:rsidRPr="00757C2D">
        <w:rPr>
          <w:rFonts w:ascii="Times New Roman" w:hAnsi="Times New Roman"/>
          <w:sz w:val="28"/>
          <w:szCs w:val="28"/>
        </w:rPr>
        <w:t>,</w:t>
      </w:r>
      <w:r w:rsidR="009C7AD4" w:rsidRPr="00757C2D">
        <w:rPr>
          <w:rFonts w:ascii="Times New Roman" w:hAnsi="Times New Roman"/>
          <w:sz w:val="28"/>
          <w:szCs w:val="28"/>
        </w:rPr>
        <w:t xml:space="preserve"> </w:t>
      </w:r>
      <w:r w:rsidRPr="00757C2D">
        <w:rPr>
          <w:rFonts w:ascii="Times New Roman" w:hAnsi="Times New Roman"/>
          <w:sz w:val="28"/>
          <w:szCs w:val="28"/>
        </w:rPr>
        <w:t xml:space="preserve">именуемое в дальнейшем «Арендодатель» и </w:t>
      </w:r>
      <w:r w:rsidRPr="00757C2D">
        <w:rPr>
          <w:rFonts w:ascii="Times New Roman" w:hAnsi="Times New Roman"/>
          <w:b/>
          <w:sz w:val="28"/>
          <w:szCs w:val="28"/>
        </w:rPr>
        <w:t>________________________</w:t>
      </w:r>
      <w:r w:rsidRPr="00757C2D">
        <w:rPr>
          <w:rFonts w:ascii="Times New Roman" w:hAnsi="Times New Roman"/>
          <w:sz w:val="28"/>
          <w:szCs w:val="28"/>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1. Предмет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1.1. Арендодатель передает Арендатору за плату во временное владение и пользование земельный участок из земель  категории «</w:t>
      </w:r>
      <w:r w:rsidR="00F83741" w:rsidRPr="00757C2D">
        <w:rPr>
          <w:rFonts w:ascii="Times New Roman" w:hAnsi="Times New Roman"/>
          <w:color w:val="000000"/>
          <w:sz w:val="28"/>
          <w:szCs w:val="28"/>
        </w:rPr>
        <w:t>Земли сельскохозяйственного назначения</w:t>
      </w:r>
      <w:r w:rsidRPr="00757C2D">
        <w:rPr>
          <w:rFonts w:ascii="Times New Roman" w:hAnsi="Times New Roman"/>
          <w:sz w:val="28"/>
          <w:szCs w:val="28"/>
        </w:rPr>
        <w:t xml:space="preserve">» с кадастровым номером _____________, площадью __________  </w:t>
      </w:r>
      <w:proofErr w:type="spellStart"/>
      <w:r w:rsidRPr="00757C2D">
        <w:rPr>
          <w:rFonts w:ascii="Times New Roman" w:hAnsi="Times New Roman"/>
          <w:sz w:val="28"/>
          <w:szCs w:val="28"/>
        </w:rPr>
        <w:t>кв.м</w:t>
      </w:r>
      <w:proofErr w:type="spellEnd"/>
      <w:r w:rsidRPr="00757C2D">
        <w:rPr>
          <w:rFonts w:ascii="Times New Roman" w:hAnsi="Times New Roman"/>
          <w:sz w:val="28"/>
          <w:szCs w:val="28"/>
        </w:rPr>
        <w:t xml:space="preserve">., с разрешенным использованием – _______________________________, расположенный по адресу: Ивановская область, </w:t>
      </w:r>
      <w:proofErr w:type="spellStart"/>
      <w:r w:rsidRPr="00757C2D">
        <w:rPr>
          <w:rFonts w:ascii="Times New Roman" w:hAnsi="Times New Roman"/>
          <w:sz w:val="28"/>
          <w:szCs w:val="28"/>
        </w:rPr>
        <w:t>Гаврилово</w:t>
      </w:r>
      <w:proofErr w:type="spellEnd"/>
      <w:r w:rsidRPr="00757C2D">
        <w:rPr>
          <w:rFonts w:ascii="Times New Roman" w:hAnsi="Times New Roman"/>
          <w:sz w:val="28"/>
          <w:szCs w:val="28"/>
        </w:rPr>
        <w:t>-Посадский район, ______________, (далее -Участок).</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1.2. Арендатор не вправе изменять назначение Участка.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1.3. Участок будет передан Арендатору с даты подписания обеими Сторонами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1.5. Срок аренды Участка по настоящему Договору составляет ________ () лет.</w:t>
      </w:r>
    </w:p>
    <w:p w:rsidR="003C43C1" w:rsidRPr="00757C2D" w:rsidRDefault="006C196A" w:rsidP="00697CCF">
      <w:pPr>
        <w:pStyle w:val="a7"/>
        <w:ind w:firstLine="709"/>
        <w:jc w:val="both"/>
        <w:rPr>
          <w:rFonts w:ascii="Times New Roman" w:hAnsi="Times New Roman"/>
          <w:sz w:val="28"/>
          <w:szCs w:val="28"/>
        </w:rPr>
      </w:pPr>
      <w:bookmarkStart w:id="1" w:name="P27"/>
      <w:bookmarkEnd w:id="1"/>
      <w:r w:rsidRPr="00757C2D">
        <w:rPr>
          <w:rFonts w:ascii="Times New Roman" w:hAnsi="Times New Roman"/>
          <w:sz w:val="28"/>
          <w:szCs w:val="28"/>
        </w:rPr>
        <w:t>1.6.</w:t>
      </w:r>
      <w:r w:rsidR="00F42D38" w:rsidRPr="00757C2D">
        <w:rPr>
          <w:rFonts w:ascii="Times New Roman" w:hAnsi="Times New Roman"/>
          <w:sz w:val="28"/>
          <w:szCs w:val="28"/>
        </w:rPr>
        <w:t xml:space="preserve"> </w:t>
      </w:r>
      <w:r w:rsidR="003C43C1" w:rsidRPr="00757C2D">
        <w:rPr>
          <w:rFonts w:ascii="Times New Roman" w:hAnsi="Times New Roman"/>
          <w:sz w:val="28"/>
          <w:szCs w:val="28"/>
        </w:rPr>
        <w:t>Использование арендаторами имущества, включенного в Перечень, не по целевому назначению не допускается.</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2. Обязанности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2.1. Арендодатель обязан: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2.1.1. В установленный Договором срок передать Арендатору Участок по Акту приема-передачи (Приложение №1).</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2.1.2. Не препятствовать своими действиями в использовании Арендатором Участка.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2.1.3. Добросовестно исполнять условия настоящего Договора, а также осуществлять любые действия в рамках Договора в соответствии с действующим законодательством Российской Федерации.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2.2. Арендатор обязан: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lastRenderedPageBreak/>
        <w:t>2.2.1. Использовать переданный Участок в соответствии с его целевым назначением.</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2.2.2. Не переуступать свои права и обязанности любой третьей стороне без письменного согласия Арендодателя.</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2.2.3. Стараться не допускать ухудшения состояния Участка в течение всего срока аренды.</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2.2.4. По окончании срока аренды в течение 30 (тридцати) дней сдать Участок (по Акту возврата) Арендодателю в надлежащем состоянии.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Если Арендатор не возвратил в срок арендованный в соответствии с данным Договором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6C196A" w:rsidRPr="00757C2D" w:rsidRDefault="006C196A" w:rsidP="00BA21B8">
      <w:pPr>
        <w:pStyle w:val="a7"/>
        <w:ind w:firstLine="709"/>
        <w:jc w:val="both"/>
        <w:rPr>
          <w:rFonts w:ascii="Times New Roman" w:hAnsi="Times New Roman"/>
          <w:sz w:val="28"/>
          <w:szCs w:val="28"/>
        </w:rPr>
      </w:pPr>
      <w:r w:rsidRPr="00757C2D">
        <w:rPr>
          <w:rFonts w:ascii="Times New Roman" w:hAnsi="Times New Roman"/>
          <w:sz w:val="28"/>
          <w:szCs w:val="28"/>
        </w:rPr>
        <w:t>2.2.5. Своевременно вносить арендные платежи и оплачивать расходы, связанные с содержанием Участка.</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3. Арендная плата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3.1. Арендная плата за Участок на дату подписания настоящего Договора определена Сторонами</w:t>
      </w:r>
      <w:r w:rsidR="00BA21B8" w:rsidRPr="00757C2D">
        <w:rPr>
          <w:rFonts w:ascii="Times New Roman" w:hAnsi="Times New Roman"/>
          <w:sz w:val="28"/>
          <w:szCs w:val="28"/>
        </w:rPr>
        <w:t>.</w:t>
      </w:r>
    </w:p>
    <w:p w:rsidR="006C196A" w:rsidRPr="00757C2D" w:rsidRDefault="00F42D38" w:rsidP="00026A9E">
      <w:pPr>
        <w:spacing w:after="0" w:line="240" w:lineRule="auto"/>
        <w:ind w:left="-142" w:firstLine="709"/>
        <w:jc w:val="both"/>
        <w:rPr>
          <w:rFonts w:ascii="Times New Roman" w:hAnsi="Times New Roman" w:cs="Times New Roman"/>
          <w:sz w:val="28"/>
          <w:szCs w:val="28"/>
        </w:rPr>
      </w:pPr>
      <w:r w:rsidRPr="00757C2D">
        <w:rPr>
          <w:rFonts w:ascii="Times New Roman" w:hAnsi="Times New Roman" w:cs="Times New Roman"/>
          <w:sz w:val="28"/>
          <w:szCs w:val="28"/>
        </w:rPr>
        <w:t xml:space="preserve">  </w:t>
      </w:r>
      <w:r w:rsidR="006C196A" w:rsidRPr="00757C2D">
        <w:rPr>
          <w:rFonts w:ascii="Times New Roman" w:hAnsi="Times New Roman" w:cs="Times New Roman"/>
          <w:sz w:val="28"/>
          <w:szCs w:val="28"/>
        </w:rPr>
        <w:t>3.2.Арендная плата вносится арендатором ежеквартально: за первый, второй, третий кварталы - не позднее 30 числа последнего месяца квартала, за четвертый квартал - не позднее 15 ноября, путем перечисления на р/счет</w:t>
      </w:r>
      <w:r w:rsidR="00BA21B8" w:rsidRPr="00757C2D">
        <w:rPr>
          <w:rFonts w:ascii="Times New Roman" w:hAnsi="Times New Roman" w:cs="Times New Roman"/>
          <w:sz w:val="28"/>
          <w:szCs w:val="28"/>
        </w:rPr>
        <w:t xml:space="preserve"> 03100643000000013300, Ф</w:t>
      </w:r>
      <w:r w:rsidR="00014F02" w:rsidRPr="00757C2D">
        <w:rPr>
          <w:rFonts w:ascii="Times New Roman" w:hAnsi="Times New Roman" w:cs="Times New Roman"/>
          <w:sz w:val="28"/>
          <w:szCs w:val="28"/>
        </w:rPr>
        <w:t>инансовое управление администрации</w:t>
      </w:r>
      <w:r w:rsidR="00B052F3" w:rsidRPr="00757C2D">
        <w:rPr>
          <w:rFonts w:ascii="Times New Roman" w:hAnsi="Times New Roman" w:cs="Times New Roman"/>
          <w:sz w:val="28"/>
          <w:szCs w:val="28"/>
        </w:rPr>
        <w:t xml:space="preserve"> </w:t>
      </w:r>
      <w:proofErr w:type="spellStart"/>
      <w:r w:rsidR="00B052F3" w:rsidRPr="00757C2D">
        <w:rPr>
          <w:rFonts w:ascii="Times New Roman" w:hAnsi="Times New Roman" w:cs="Times New Roman"/>
          <w:sz w:val="28"/>
          <w:szCs w:val="28"/>
        </w:rPr>
        <w:t>Гаврилово</w:t>
      </w:r>
      <w:proofErr w:type="spellEnd"/>
      <w:r w:rsidR="00B052F3" w:rsidRPr="00757C2D">
        <w:rPr>
          <w:rFonts w:ascii="Times New Roman" w:hAnsi="Times New Roman" w:cs="Times New Roman"/>
          <w:sz w:val="28"/>
          <w:szCs w:val="28"/>
        </w:rPr>
        <w:t>-Посадского муниципального</w:t>
      </w:r>
      <w:r w:rsidR="00014F02" w:rsidRPr="00757C2D">
        <w:rPr>
          <w:rFonts w:ascii="Times New Roman" w:hAnsi="Times New Roman" w:cs="Times New Roman"/>
          <w:sz w:val="28"/>
          <w:szCs w:val="28"/>
        </w:rPr>
        <w:t xml:space="preserve"> района (</w:t>
      </w:r>
      <w:r w:rsidR="00BA21B8" w:rsidRPr="00757C2D">
        <w:rPr>
          <w:rFonts w:ascii="Times New Roman" w:hAnsi="Times New Roman" w:cs="Times New Roman"/>
          <w:sz w:val="28"/>
          <w:szCs w:val="28"/>
        </w:rPr>
        <w:t>У</w:t>
      </w:r>
      <w:r w:rsidR="00014F02" w:rsidRPr="00757C2D">
        <w:rPr>
          <w:rFonts w:ascii="Times New Roman" w:hAnsi="Times New Roman" w:cs="Times New Roman"/>
          <w:sz w:val="28"/>
          <w:szCs w:val="28"/>
        </w:rPr>
        <w:t xml:space="preserve">правление сельского хозяйства и продовольствия </w:t>
      </w:r>
      <w:proofErr w:type="spellStart"/>
      <w:r w:rsidR="00014F02" w:rsidRPr="00757C2D">
        <w:rPr>
          <w:rFonts w:ascii="Times New Roman" w:hAnsi="Times New Roman" w:cs="Times New Roman"/>
          <w:sz w:val="28"/>
          <w:szCs w:val="28"/>
        </w:rPr>
        <w:t>Гаврилово</w:t>
      </w:r>
      <w:proofErr w:type="spellEnd"/>
      <w:r w:rsidR="00014F02" w:rsidRPr="00757C2D">
        <w:rPr>
          <w:rFonts w:ascii="Times New Roman" w:hAnsi="Times New Roman" w:cs="Times New Roman"/>
          <w:sz w:val="28"/>
          <w:szCs w:val="28"/>
        </w:rPr>
        <w:t xml:space="preserve">-Посадского муниципального района </w:t>
      </w:r>
      <w:r w:rsidR="00BA21B8" w:rsidRPr="00757C2D">
        <w:rPr>
          <w:rFonts w:ascii="Times New Roman" w:eastAsia="Times New Roman" w:hAnsi="Times New Roman" w:cs="Times New Roman"/>
          <w:bCs/>
          <w:sz w:val="28"/>
          <w:szCs w:val="28"/>
        </w:rPr>
        <w:t xml:space="preserve"> л/с 043330090</w:t>
      </w:r>
      <w:r w:rsidR="00014F02" w:rsidRPr="00757C2D">
        <w:rPr>
          <w:rFonts w:ascii="Times New Roman" w:eastAsia="Times New Roman" w:hAnsi="Times New Roman" w:cs="Times New Roman"/>
          <w:bCs/>
          <w:sz w:val="28"/>
          <w:szCs w:val="28"/>
        </w:rPr>
        <w:t>5</w:t>
      </w:r>
      <w:r w:rsidR="00BA21B8" w:rsidRPr="00757C2D">
        <w:rPr>
          <w:rFonts w:ascii="Times New Roman" w:eastAsia="Times New Roman" w:hAnsi="Times New Roman" w:cs="Times New Roman"/>
          <w:bCs/>
          <w:sz w:val="28"/>
          <w:szCs w:val="28"/>
        </w:rPr>
        <w:t>0</w:t>
      </w:r>
      <w:r w:rsidR="00BA21B8" w:rsidRPr="00757C2D">
        <w:rPr>
          <w:rFonts w:ascii="Times New Roman" w:hAnsi="Times New Roman" w:cs="Times New Roman"/>
          <w:sz w:val="28"/>
          <w:szCs w:val="28"/>
        </w:rPr>
        <w:t>), ИНН 370900</w:t>
      </w:r>
      <w:r w:rsidR="00014F02" w:rsidRPr="00757C2D">
        <w:rPr>
          <w:rFonts w:ascii="Times New Roman" w:hAnsi="Times New Roman" w:cs="Times New Roman"/>
          <w:sz w:val="28"/>
          <w:szCs w:val="28"/>
        </w:rPr>
        <w:t>1754</w:t>
      </w:r>
      <w:r w:rsidR="00BA21B8" w:rsidRPr="00757C2D">
        <w:rPr>
          <w:rFonts w:ascii="Times New Roman" w:hAnsi="Times New Roman" w:cs="Times New Roman"/>
          <w:sz w:val="28"/>
          <w:szCs w:val="28"/>
        </w:rPr>
        <w:t>, КПП 370901001, БИК</w:t>
      </w:r>
      <w:r w:rsidR="00014F02" w:rsidRPr="00757C2D">
        <w:rPr>
          <w:rFonts w:ascii="Times New Roman" w:hAnsi="Times New Roman" w:cs="Times New Roman"/>
          <w:sz w:val="28"/>
          <w:szCs w:val="28"/>
        </w:rPr>
        <w:t xml:space="preserve"> ТОФК</w:t>
      </w:r>
      <w:r w:rsidR="00BA21B8" w:rsidRPr="00757C2D">
        <w:rPr>
          <w:rFonts w:ascii="Times New Roman" w:hAnsi="Times New Roman" w:cs="Times New Roman"/>
          <w:sz w:val="28"/>
          <w:szCs w:val="28"/>
        </w:rPr>
        <w:t xml:space="preserve"> 012406500, </w:t>
      </w:r>
      <w:r w:rsidR="00BA21B8" w:rsidRPr="00757C2D">
        <w:rPr>
          <w:rFonts w:ascii="Times New Roman" w:eastAsia="Times New Roman" w:hAnsi="Times New Roman" w:cs="Times New Roman"/>
          <w:bCs/>
          <w:sz w:val="28"/>
          <w:szCs w:val="28"/>
        </w:rPr>
        <w:t>О</w:t>
      </w:r>
      <w:r w:rsidR="00014F02" w:rsidRPr="00757C2D">
        <w:rPr>
          <w:rFonts w:ascii="Times New Roman" w:eastAsia="Times New Roman" w:hAnsi="Times New Roman" w:cs="Times New Roman"/>
          <w:bCs/>
          <w:sz w:val="28"/>
          <w:szCs w:val="28"/>
        </w:rPr>
        <w:t xml:space="preserve">тделение Иваново Банка России </w:t>
      </w:r>
      <w:r w:rsidR="00BA21B8" w:rsidRPr="00757C2D">
        <w:rPr>
          <w:rFonts w:ascii="Times New Roman" w:eastAsia="Times New Roman" w:hAnsi="Times New Roman" w:cs="Times New Roman"/>
          <w:bCs/>
          <w:sz w:val="28"/>
          <w:szCs w:val="28"/>
        </w:rPr>
        <w:t xml:space="preserve">//УФК </w:t>
      </w:r>
      <w:r w:rsidR="00014F02" w:rsidRPr="00757C2D">
        <w:rPr>
          <w:rFonts w:ascii="Times New Roman" w:eastAsia="Times New Roman" w:hAnsi="Times New Roman" w:cs="Times New Roman"/>
          <w:bCs/>
          <w:sz w:val="28"/>
          <w:szCs w:val="28"/>
        </w:rPr>
        <w:t xml:space="preserve">по </w:t>
      </w:r>
      <w:r w:rsidR="00BA21B8" w:rsidRPr="00757C2D">
        <w:rPr>
          <w:rFonts w:ascii="Times New Roman" w:eastAsia="Times New Roman" w:hAnsi="Times New Roman" w:cs="Times New Roman"/>
          <w:bCs/>
          <w:sz w:val="28"/>
          <w:szCs w:val="28"/>
        </w:rPr>
        <w:t xml:space="preserve"> И</w:t>
      </w:r>
      <w:r w:rsidR="00014F02" w:rsidRPr="00757C2D">
        <w:rPr>
          <w:rFonts w:ascii="Times New Roman" w:eastAsia="Times New Roman" w:hAnsi="Times New Roman" w:cs="Times New Roman"/>
          <w:bCs/>
          <w:sz w:val="28"/>
          <w:szCs w:val="28"/>
        </w:rPr>
        <w:t>вановской области</w:t>
      </w:r>
      <w:r w:rsidR="00BA21B8" w:rsidRPr="00757C2D">
        <w:rPr>
          <w:rFonts w:ascii="Times New Roman" w:eastAsia="Times New Roman" w:hAnsi="Times New Roman" w:cs="Times New Roman"/>
          <w:bCs/>
          <w:sz w:val="28"/>
          <w:szCs w:val="28"/>
        </w:rPr>
        <w:t xml:space="preserve">  </w:t>
      </w:r>
      <w:proofErr w:type="spellStart"/>
      <w:r w:rsidR="00BA21B8" w:rsidRPr="00757C2D">
        <w:rPr>
          <w:rFonts w:ascii="Times New Roman" w:eastAsia="Times New Roman" w:hAnsi="Times New Roman" w:cs="Times New Roman"/>
          <w:bCs/>
          <w:sz w:val="28"/>
          <w:szCs w:val="28"/>
        </w:rPr>
        <w:t>г.Иваново</w:t>
      </w:r>
      <w:proofErr w:type="spellEnd"/>
      <w:r w:rsidR="00BA21B8" w:rsidRPr="00757C2D">
        <w:rPr>
          <w:rFonts w:ascii="Times New Roman" w:hAnsi="Times New Roman" w:cs="Times New Roman"/>
          <w:sz w:val="28"/>
          <w:szCs w:val="28"/>
        </w:rPr>
        <w:t xml:space="preserve">, </w:t>
      </w:r>
      <w:proofErr w:type="spellStart"/>
      <w:r w:rsidR="00BA21B8" w:rsidRPr="00757C2D">
        <w:rPr>
          <w:rFonts w:ascii="Times New Roman" w:hAnsi="Times New Roman" w:cs="Times New Roman"/>
          <w:sz w:val="28"/>
          <w:szCs w:val="28"/>
        </w:rPr>
        <w:t>кор.счет</w:t>
      </w:r>
      <w:proofErr w:type="spellEnd"/>
      <w:r w:rsidR="00BA21B8" w:rsidRPr="00757C2D">
        <w:rPr>
          <w:rFonts w:ascii="Times New Roman" w:hAnsi="Times New Roman" w:cs="Times New Roman"/>
          <w:sz w:val="28"/>
          <w:szCs w:val="28"/>
        </w:rPr>
        <w:t xml:space="preserve"> 40102810645370000025</w:t>
      </w:r>
      <w:r w:rsidR="006C196A" w:rsidRPr="00757C2D">
        <w:rPr>
          <w:rFonts w:ascii="Times New Roman" w:hAnsi="Times New Roman" w:cs="Times New Roman"/>
          <w:sz w:val="28"/>
          <w:szCs w:val="28"/>
        </w:rPr>
        <w:t>, ОКТМО</w:t>
      </w:r>
      <w:r w:rsidR="00652B48" w:rsidRPr="00757C2D">
        <w:rPr>
          <w:rFonts w:ascii="Times New Roman" w:hAnsi="Times New Roman" w:cs="Times New Roman"/>
          <w:sz w:val="28"/>
          <w:szCs w:val="28"/>
        </w:rPr>
        <w:t xml:space="preserve"> 24603____</w:t>
      </w:r>
      <w:r w:rsidR="006C196A" w:rsidRPr="00757C2D">
        <w:rPr>
          <w:rFonts w:ascii="Times New Roman" w:hAnsi="Times New Roman" w:cs="Times New Roman"/>
          <w:sz w:val="28"/>
          <w:szCs w:val="28"/>
        </w:rPr>
        <w:t xml:space="preserve">, </w:t>
      </w:r>
      <w:r w:rsidR="006C196A" w:rsidRPr="00757C2D">
        <w:rPr>
          <w:rFonts w:ascii="Times New Roman" w:eastAsia="Times New Roman" w:hAnsi="Times New Roman" w:cs="Times New Roman"/>
          <w:bCs/>
          <w:sz w:val="28"/>
          <w:szCs w:val="28"/>
        </w:rPr>
        <w:t xml:space="preserve">  </w:t>
      </w:r>
      <w:r w:rsidR="005871E2" w:rsidRPr="00757C2D">
        <w:rPr>
          <w:rFonts w:ascii="Times New Roman" w:hAnsi="Times New Roman" w:cs="Times New Roman"/>
          <w:sz w:val="28"/>
          <w:szCs w:val="28"/>
        </w:rPr>
        <w:t xml:space="preserve">КБК </w:t>
      </w:r>
      <w:r w:rsidR="00652B48" w:rsidRPr="00757C2D">
        <w:rPr>
          <w:rFonts w:ascii="Times New Roman" w:hAnsi="Times New Roman" w:cs="Times New Roman"/>
          <w:sz w:val="28"/>
          <w:szCs w:val="28"/>
        </w:rPr>
        <w:t>_________________________</w:t>
      </w:r>
      <w:r w:rsidR="00BA21B8" w:rsidRPr="00757C2D">
        <w:rPr>
          <w:rFonts w:ascii="Times New Roman" w:hAnsi="Times New Roman" w:cs="Times New Roman"/>
          <w:sz w:val="28"/>
          <w:szCs w:val="28"/>
        </w:rPr>
        <w:t>.</w:t>
      </w:r>
    </w:p>
    <w:p w:rsidR="006C196A" w:rsidRPr="00757C2D" w:rsidRDefault="00284A91" w:rsidP="00284A91">
      <w:pPr>
        <w:pStyle w:val="a7"/>
        <w:rPr>
          <w:rFonts w:ascii="Times New Roman" w:hAnsi="Times New Roman"/>
          <w:b/>
          <w:sz w:val="28"/>
          <w:szCs w:val="28"/>
        </w:rPr>
      </w:pPr>
      <w:r w:rsidRPr="00757C2D">
        <w:rPr>
          <w:rFonts w:ascii="Times New Roman" w:hAnsi="Times New Roman"/>
          <w:sz w:val="28"/>
          <w:szCs w:val="28"/>
        </w:rPr>
        <w:t xml:space="preserve">                                  </w:t>
      </w:r>
      <w:r w:rsidR="006C196A" w:rsidRPr="00757C2D">
        <w:rPr>
          <w:rFonts w:ascii="Times New Roman" w:hAnsi="Times New Roman"/>
          <w:b/>
          <w:sz w:val="28"/>
          <w:szCs w:val="28"/>
        </w:rPr>
        <w:t>4. Изменение и досрочное расторжение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4.1. Настоящий Договор может быть изменен по письменному соглашению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4.2. Арендодатель вправе досрочно расторгнуть настоящий Договор в одностороннем порядке в случаях, когда Арендатор:</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4.2.1. Пользуется предметом аренды с существенным нарушением условий Договора или назначения либо с неоднократными нарушениями.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4.2.2. Существенно ухудшает состояние Участка.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4.2.3. Более двух раз подряд по истечении установленного Договором срока платежа не вносит арендную плату.</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4.3. Арендатор вправе досрочно расторгнуть настоящий Договор в одностороннем порядке в случаях, когда: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4.3.1. Арендодатель не предоставляет Участок, оговоренный в настоящем Договоре, в пользование Арендатору либо создает препятствия пользованию им.</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lastRenderedPageBreak/>
        <w:t>4.3.2. Арендуемый Участок в силу обстоятельств, за которые Арендатор не отвечает, окажется в состоянии, непригодном для использования.</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дней до предполагаемой даты расторжения.</w:t>
      </w:r>
    </w:p>
    <w:p w:rsidR="00F42D38" w:rsidRPr="00757C2D" w:rsidRDefault="00F42D38" w:rsidP="00F42D38">
      <w:pPr>
        <w:pStyle w:val="a7"/>
        <w:rPr>
          <w:rFonts w:ascii="Times New Roman" w:hAnsi="Times New Roman"/>
          <w:sz w:val="28"/>
          <w:szCs w:val="28"/>
        </w:rPr>
      </w:pPr>
      <w:r w:rsidRPr="00757C2D">
        <w:rPr>
          <w:rFonts w:ascii="Times New Roman" w:hAnsi="Times New Roman"/>
          <w:sz w:val="28"/>
          <w:szCs w:val="28"/>
        </w:rPr>
        <w:t xml:space="preserve">            4.5.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Управления осуществлять проверки его использования не реже одного раза в год.</w:t>
      </w:r>
    </w:p>
    <w:p w:rsidR="00F42D38" w:rsidRPr="00757C2D" w:rsidRDefault="00F42D38" w:rsidP="00F42D38">
      <w:pPr>
        <w:pStyle w:val="a7"/>
        <w:ind w:firstLine="709"/>
        <w:jc w:val="both"/>
        <w:rPr>
          <w:rFonts w:ascii="Times New Roman" w:hAnsi="Times New Roman"/>
          <w:sz w:val="28"/>
          <w:szCs w:val="28"/>
        </w:rPr>
      </w:pPr>
      <w:r w:rsidRPr="00757C2D">
        <w:rPr>
          <w:rFonts w:ascii="Times New Roman" w:hAnsi="Times New Roman"/>
          <w:sz w:val="28"/>
          <w:szCs w:val="28"/>
        </w:rPr>
        <w:t xml:space="preserve">4.6. При установлении факта использования имущества не по целевому назначению и (или) с нарушением запретов, установленных </w:t>
      </w:r>
      <w:hyperlink r:id="rId9" w:history="1">
        <w:r w:rsidRPr="00757C2D">
          <w:rPr>
            <w:rStyle w:val="ac"/>
            <w:rFonts w:ascii="Times New Roman" w:hAnsi="Times New Roman"/>
            <w:color w:val="auto"/>
            <w:sz w:val="28"/>
            <w:szCs w:val="28"/>
          </w:rPr>
          <w:t>частью 2 статьи 18</w:t>
        </w:r>
      </w:hyperlink>
      <w:r w:rsidRPr="00757C2D">
        <w:rPr>
          <w:rFonts w:ascii="Times New Roman" w:hAnsi="Times New Roman"/>
          <w:sz w:val="28"/>
          <w:szCs w:val="28"/>
        </w:rPr>
        <w:t xml:space="preserve">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w:t>
      </w:r>
      <w:hyperlink r:id="rId10" w:history="1">
        <w:r w:rsidRPr="00757C2D">
          <w:rPr>
            <w:rStyle w:val="ac"/>
            <w:rFonts w:ascii="Times New Roman" w:hAnsi="Times New Roman"/>
            <w:color w:val="auto"/>
            <w:sz w:val="28"/>
            <w:szCs w:val="28"/>
          </w:rPr>
          <w:t>ст. 4</w:t>
        </w:r>
      </w:hyperlink>
      <w:r w:rsidRPr="00757C2D">
        <w:rPr>
          <w:rFonts w:ascii="Times New Roman" w:hAnsi="Times New Roman"/>
          <w:sz w:val="28"/>
          <w:szCs w:val="28"/>
        </w:rPr>
        <w:t xml:space="preserve">, </w:t>
      </w:r>
      <w:hyperlink r:id="rId11" w:history="1">
        <w:r w:rsidRPr="00757C2D">
          <w:rPr>
            <w:rStyle w:val="ac"/>
            <w:rFonts w:ascii="Times New Roman" w:hAnsi="Times New Roman"/>
            <w:color w:val="auto"/>
            <w:sz w:val="28"/>
            <w:szCs w:val="28"/>
          </w:rPr>
          <w:t>15</w:t>
        </w:r>
      </w:hyperlink>
      <w:r w:rsidRPr="00757C2D">
        <w:rPr>
          <w:rFonts w:ascii="Times New Roman" w:hAnsi="Times New Roman"/>
          <w:sz w:val="28"/>
          <w:szCs w:val="28"/>
        </w:rPr>
        <w:t xml:space="preserve"> Федерального закона, договор аренды подлежит расторжению.</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Сторона, получившая письмо о расторжении Договора, обязана направить ответ в течение 30 (тридцати) дней</w:t>
      </w:r>
      <w:r w:rsidR="00F42D38" w:rsidRPr="00757C2D">
        <w:rPr>
          <w:rFonts w:ascii="Times New Roman" w:hAnsi="Times New Roman"/>
          <w:sz w:val="28"/>
          <w:szCs w:val="28"/>
        </w:rPr>
        <w:t>,</w:t>
      </w:r>
      <w:r w:rsidRPr="00757C2D">
        <w:rPr>
          <w:rFonts w:ascii="Times New Roman" w:hAnsi="Times New Roman"/>
          <w:sz w:val="28"/>
          <w:szCs w:val="28"/>
        </w:rPr>
        <w:t xml:space="preserve"> с даты получения письма</w:t>
      </w:r>
      <w:r w:rsidR="00F42D38" w:rsidRPr="00757C2D">
        <w:rPr>
          <w:rFonts w:ascii="Times New Roman" w:hAnsi="Times New Roman"/>
          <w:sz w:val="28"/>
          <w:szCs w:val="28"/>
        </w:rPr>
        <w:t>,</w:t>
      </w:r>
      <w:r w:rsidRPr="00757C2D">
        <w:rPr>
          <w:rFonts w:ascii="Times New Roman" w:hAnsi="Times New Roman"/>
          <w:sz w:val="28"/>
          <w:szCs w:val="28"/>
        </w:rPr>
        <w:t xml:space="preserve"> (дата получения письма определяется по почтовому штемпелю адресата).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В случае возникновения разногласий Стороны обязаны урегулировать их путем переговоров и составить акт взаиморасчетов.</w:t>
      </w:r>
    </w:p>
    <w:p w:rsidR="006C196A" w:rsidRPr="00757C2D" w:rsidRDefault="006C196A" w:rsidP="00BA21B8">
      <w:pPr>
        <w:pStyle w:val="a7"/>
        <w:ind w:firstLine="709"/>
        <w:jc w:val="both"/>
        <w:rPr>
          <w:rFonts w:ascii="Times New Roman" w:hAnsi="Times New Roman"/>
          <w:sz w:val="28"/>
          <w:szCs w:val="28"/>
        </w:rPr>
      </w:pPr>
      <w:r w:rsidRPr="00757C2D">
        <w:rPr>
          <w:rFonts w:ascii="Times New Roman" w:hAnsi="Times New Roman"/>
          <w:sz w:val="28"/>
          <w:szCs w:val="28"/>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5. Ответственность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5.1.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5.2.За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в п.3.2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5.3. За нарушение сроков передачи или возврата Участка, установленных в настоящем Договоре, Сторона, чьи интересы ущемлены таким нарушением, вправе потребовать от Стороны, допустившей просрочку, уплаты пени в размере 0,1% от размера невнесенной арендной платы за каждый календарный день просрочки.</w:t>
      </w:r>
    </w:p>
    <w:p w:rsidR="006C196A" w:rsidRPr="00757C2D" w:rsidRDefault="006C196A" w:rsidP="00BA21B8">
      <w:pPr>
        <w:pStyle w:val="a7"/>
        <w:ind w:firstLine="709"/>
        <w:jc w:val="both"/>
        <w:rPr>
          <w:rFonts w:ascii="Times New Roman" w:hAnsi="Times New Roman"/>
          <w:sz w:val="28"/>
          <w:szCs w:val="28"/>
        </w:rPr>
      </w:pPr>
      <w:r w:rsidRPr="00757C2D">
        <w:rPr>
          <w:rFonts w:ascii="Times New Roman" w:hAnsi="Times New Roman"/>
          <w:sz w:val="28"/>
          <w:szCs w:val="28"/>
        </w:rPr>
        <w:t>5.4. Взыскание неустойки не освобождает Сторону, нарушившую Договор, от исполнения обязательства в натуре.</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6. Разрешение споров</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lastRenderedPageBreak/>
        <w:t>6.1. Стороны решают разногласия, которые могут возникнуть в связи с настоящим Договором, путем переговоров.</w:t>
      </w:r>
    </w:p>
    <w:p w:rsidR="006C196A" w:rsidRPr="00757C2D" w:rsidRDefault="006C196A" w:rsidP="004A5488">
      <w:pPr>
        <w:pStyle w:val="a7"/>
        <w:ind w:firstLine="709"/>
        <w:jc w:val="both"/>
        <w:rPr>
          <w:rFonts w:ascii="Times New Roman" w:hAnsi="Times New Roman"/>
          <w:sz w:val="28"/>
          <w:szCs w:val="28"/>
        </w:rPr>
      </w:pPr>
      <w:r w:rsidRPr="00757C2D">
        <w:rPr>
          <w:rFonts w:ascii="Times New Roman" w:hAnsi="Times New Roman"/>
          <w:sz w:val="28"/>
          <w:szCs w:val="28"/>
        </w:rPr>
        <w:t>6.2. 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7.Особые условия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7.1.Договор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7.2.Срок действия договора субаренды не может превышать срок действия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7.3.При досрочном расторжении настоящего Договора, договор субаренды земельного участка прекращает свое действие.</w:t>
      </w:r>
    </w:p>
    <w:p w:rsidR="00284A91" w:rsidRPr="00757C2D" w:rsidRDefault="006C196A" w:rsidP="00284A91">
      <w:pPr>
        <w:pStyle w:val="a7"/>
        <w:ind w:firstLine="709"/>
        <w:jc w:val="both"/>
        <w:rPr>
          <w:rFonts w:ascii="Times New Roman" w:hAnsi="Times New Roman"/>
          <w:sz w:val="28"/>
          <w:szCs w:val="28"/>
        </w:rPr>
      </w:pPr>
      <w:r w:rsidRPr="00757C2D">
        <w:rPr>
          <w:rFonts w:ascii="Times New Roman" w:hAnsi="Times New Roman"/>
          <w:sz w:val="28"/>
          <w:szCs w:val="28"/>
        </w:rPr>
        <w:t>7.4.Расходы по государственной регистрации Договора, а также изменений и дополнений к нему возлагаются на Арендаторов.</w:t>
      </w:r>
    </w:p>
    <w:p w:rsidR="006C196A" w:rsidRPr="00757C2D" w:rsidRDefault="006C196A" w:rsidP="00284A91">
      <w:pPr>
        <w:pStyle w:val="a7"/>
        <w:ind w:firstLine="709"/>
        <w:jc w:val="center"/>
        <w:rPr>
          <w:rFonts w:ascii="Times New Roman" w:hAnsi="Times New Roman"/>
          <w:sz w:val="28"/>
          <w:szCs w:val="28"/>
        </w:rPr>
      </w:pPr>
      <w:r w:rsidRPr="00757C2D">
        <w:rPr>
          <w:rFonts w:ascii="Times New Roman" w:hAnsi="Times New Roman"/>
          <w:b/>
          <w:sz w:val="28"/>
          <w:szCs w:val="28"/>
        </w:rPr>
        <w:t>8. Заключительные положения</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8.1. Настоящий Договор вступает в силу с момента его подписания уполномоченными представителями обеих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Течение срока аренды по настоящему Договору наступает с момента подписания уполномоченными представителями обеих Сторон Акта приема-передачи.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 xml:space="preserve">Срок действия настоящего Договора истекает по окончании срока аренды, указанного в </w:t>
      </w:r>
      <w:hyperlink r:id="rId12" w:anchor="P27" w:history="1">
        <w:r w:rsidRPr="00757C2D">
          <w:rPr>
            <w:rStyle w:val="ac"/>
            <w:rFonts w:ascii="Times New Roman" w:hAnsi="Times New Roman"/>
            <w:sz w:val="28"/>
            <w:szCs w:val="28"/>
          </w:rPr>
          <w:t>п. 1.</w:t>
        </w:r>
      </w:hyperlink>
      <w:r w:rsidRPr="00757C2D">
        <w:rPr>
          <w:rFonts w:ascii="Times New Roman" w:hAnsi="Times New Roman"/>
          <w:sz w:val="28"/>
          <w:szCs w:val="28"/>
        </w:rPr>
        <w:t>5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8.2. Настоящий Договор может быть продлен по соглашению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8.3. Арендатор, надлежащим образом исполнявший свои обязанности, по истечении срока действия настоящего Договора имеет преимущественное перед другими лицами право на заключение договора аренды на новый срок.</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Арендатор обязан письменно уведомить Арендодателя о желании заключить договор на новый срок не позднее чем за три месяца до окончания срока действия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8.4.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8.6. Настоящий Договор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8.7. Неотъемлемой частью настоящего Договора являются следующие приложения:</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lastRenderedPageBreak/>
        <w:t xml:space="preserve">8.7.1. Акт приема-передачи </w:t>
      </w:r>
    </w:p>
    <w:p w:rsidR="006C196A" w:rsidRPr="00757C2D" w:rsidRDefault="006C196A" w:rsidP="00BA21B8">
      <w:pPr>
        <w:pStyle w:val="a7"/>
        <w:ind w:firstLine="709"/>
        <w:jc w:val="both"/>
        <w:rPr>
          <w:rFonts w:ascii="Times New Roman" w:hAnsi="Times New Roman"/>
          <w:sz w:val="28"/>
          <w:szCs w:val="28"/>
        </w:rPr>
      </w:pPr>
      <w:r w:rsidRPr="00757C2D">
        <w:rPr>
          <w:rFonts w:ascii="Times New Roman" w:hAnsi="Times New Roman"/>
          <w:sz w:val="28"/>
          <w:szCs w:val="28"/>
        </w:rPr>
        <w:t xml:space="preserve">8.7.2. Расчет арендной платы </w:t>
      </w:r>
    </w:p>
    <w:tbl>
      <w:tblPr>
        <w:tblpPr w:leftFromText="180" w:rightFromText="180" w:vertAnchor="text" w:horzAnchor="margin" w:tblpY="397"/>
        <w:tblW w:w="9120" w:type="dxa"/>
        <w:tblLayout w:type="fixed"/>
        <w:tblLook w:val="04A0" w:firstRow="1" w:lastRow="0" w:firstColumn="1" w:lastColumn="0" w:noHBand="0" w:noVBand="1"/>
      </w:tblPr>
      <w:tblGrid>
        <w:gridCol w:w="4678"/>
        <w:gridCol w:w="4442"/>
      </w:tblGrid>
      <w:tr w:rsidR="00DE5225" w:rsidRPr="00757C2D" w:rsidTr="00DE5225">
        <w:tc>
          <w:tcPr>
            <w:tcW w:w="4678" w:type="dxa"/>
            <w:hideMark/>
          </w:tcPr>
          <w:p w:rsidR="00804C9E" w:rsidRPr="00757C2D" w:rsidRDefault="00804C9E" w:rsidP="00DE5225">
            <w:pPr>
              <w:spacing w:after="0" w:line="240" w:lineRule="auto"/>
              <w:jc w:val="both"/>
              <w:rPr>
                <w:rFonts w:ascii="Times New Roman" w:hAnsi="Times New Roman" w:cs="Times New Roman"/>
                <w:b/>
                <w:sz w:val="28"/>
                <w:szCs w:val="28"/>
              </w:rPr>
            </w:pPr>
            <w:r w:rsidRPr="00757C2D">
              <w:rPr>
                <w:rFonts w:ascii="Times New Roman" w:hAnsi="Times New Roman" w:cs="Times New Roman"/>
                <w:b/>
                <w:sz w:val="28"/>
                <w:szCs w:val="28"/>
              </w:rPr>
              <w:t>Арендодатель</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Управление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 xml:space="preserve">-Посадского муниципального  района,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Ивановская область, г. Гаврилов Посад,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ул. Р. Люксембург, д.3,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т. 8-(49355)-2-20-08</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ИНН 3709001754,  КПП 370901001</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Банковские реквизиты:</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Р/с 03100643000000013300</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Финансовое управление администрации </w:t>
            </w:r>
            <w:proofErr w:type="spellStart"/>
            <w:r w:rsidR="00B052F3" w:rsidRPr="00757C2D">
              <w:rPr>
                <w:rFonts w:ascii="Times New Roman" w:hAnsi="Times New Roman" w:cs="Times New Roman"/>
                <w:sz w:val="28"/>
                <w:szCs w:val="28"/>
              </w:rPr>
              <w:t>Гаврилово</w:t>
            </w:r>
            <w:proofErr w:type="spellEnd"/>
            <w:r w:rsidR="00B052F3" w:rsidRPr="00757C2D">
              <w:rPr>
                <w:rFonts w:ascii="Times New Roman" w:hAnsi="Times New Roman" w:cs="Times New Roman"/>
                <w:sz w:val="28"/>
                <w:szCs w:val="28"/>
              </w:rPr>
              <w:t xml:space="preserve">-Посадского муниципального </w:t>
            </w:r>
            <w:r w:rsidRPr="00757C2D">
              <w:rPr>
                <w:rFonts w:ascii="Times New Roman" w:hAnsi="Times New Roman" w:cs="Times New Roman"/>
                <w:sz w:val="28"/>
                <w:szCs w:val="28"/>
              </w:rPr>
              <w:t xml:space="preserve">района (Управление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-Посадского муниципального района</w:t>
            </w:r>
            <w:r w:rsidRPr="00757C2D">
              <w:rPr>
                <w:rFonts w:ascii="Times New Roman" w:eastAsia="Times New Roman" w:hAnsi="Times New Roman" w:cs="Times New Roman"/>
                <w:bCs/>
                <w:sz w:val="28"/>
                <w:szCs w:val="28"/>
              </w:rPr>
              <w:t xml:space="preserve"> л/с 05333009050</w:t>
            </w:r>
            <w:r w:rsidRPr="00757C2D">
              <w:rPr>
                <w:rFonts w:ascii="Times New Roman" w:hAnsi="Times New Roman" w:cs="Times New Roman"/>
                <w:sz w:val="28"/>
                <w:szCs w:val="28"/>
              </w:rPr>
              <w:t>) Отделение Иваново Банка России</w:t>
            </w:r>
            <w:r w:rsidRPr="00757C2D">
              <w:rPr>
                <w:rFonts w:ascii="Times New Roman" w:eastAsia="Times New Roman" w:hAnsi="Times New Roman" w:cs="Times New Roman"/>
                <w:bCs/>
                <w:sz w:val="28"/>
                <w:szCs w:val="28"/>
              </w:rPr>
              <w:t xml:space="preserve">//УФК по ивановской области  </w:t>
            </w:r>
            <w:proofErr w:type="spellStart"/>
            <w:r w:rsidRPr="00757C2D">
              <w:rPr>
                <w:rFonts w:ascii="Times New Roman" w:eastAsia="Times New Roman" w:hAnsi="Times New Roman" w:cs="Times New Roman"/>
                <w:bCs/>
                <w:sz w:val="28"/>
                <w:szCs w:val="28"/>
              </w:rPr>
              <w:t>г.Иваново</w:t>
            </w:r>
            <w:proofErr w:type="spellEnd"/>
            <w:r w:rsidRPr="00757C2D">
              <w:rPr>
                <w:rFonts w:ascii="Times New Roman" w:hAnsi="Times New Roman" w:cs="Times New Roman"/>
                <w:sz w:val="28"/>
                <w:szCs w:val="28"/>
              </w:rPr>
              <w:t xml:space="preserve">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БИК ТОФК  012406500</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ЕКС (корсчет)</w:t>
            </w:r>
            <w:r w:rsidR="00AD2F56" w:rsidRPr="00757C2D">
              <w:rPr>
                <w:rFonts w:ascii="Times New Roman" w:hAnsi="Times New Roman" w:cs="Times New Roman"/>
                <w:sz w:val="28"/>
                <w:szCs w:val="28"/>
              </w:rPr>
              <w:t xml:space="preserve"> </w:t>
            </w:r>
            <w:r w:rsidRPr="00757C2D">
              <w:rPr>
                <w:rFonts w:ascii="Times New Roman" w:hAnsi="Times New Roman" w:cs="Times New Roman"/>
                <w:sz w:val="28"/>
                <w:szCs w:val="28"/>
              </w:rPr>
              <w:t>40102810645370000025</w:t>
            </w:r>
          </w:p>
          <w:p w:rsidR="00DE5225" w:rsidRPr="00757C2D" w:rsidRDefault="00DE5225" w:rsidP="00DE5225">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Заместитель главы, начальник Управления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-Посадского муниципального района</w:t>
            </w:r>
          </w:p>
          <w:p w:rsidR="00DE5225" w:rsidRPr="00757C2D" w:rsidRDefault="00DE5225" w:rsidP="00284A91">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______________________Ю.А. </w:t>
            </w:r>
            <w:proofErr w:type="spellStart"/>
            <w:r w:rsidRPr="00757C2D">
              <w:rPr>
                <w:rFonts w:ascii="Times New Roman" w:hAnsi="Times New Roman" w:cs="Times New Roman"/>
                <w:sz w:val="28"/>
                <w:szCs w:val="28"/>
              </w:rPr>
              <w:t>Галдин</w:t>
            </w:r>
            <w:proofErr w:type="spellEnd"/>
            <w:r w:rsidRPr="00757C2D">
              <w:rPr>
                <w:rFonts w:ascii="Times New Roman" w:hAnsi="Times New Roman" w:cs="Times New Roman"/>
                <w:sz w:val="28"/>
                <w:szCs w:val="28"/>
              </w:rPr>
              <w:t xml:space="preserve">  «___»__________________202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г.          М.П.</w:t>
            </w:r>
          </w:p>
        </w:tc>
        <w:tc>
          <w:tcPr>
            <w:tcW w:w="4442" w:type="dxa"/>
            <w:hideMark/>
          </w:tcPr>
          <w:p w:rsidR="00DE5225" w:rsidRPr="00757C2D" w:rsidRDefault="00DE5225" w:rsidP="00DE5225">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t>Претендент</w:t>
            </w:r>
          </w:p>
        </w:tc>
      </w:tr>
    </w:tbl>
    <w:p w:rsidR="00DE5225" w:rsidRPr="00757C2D" w:rsidRDefault="006F72C7" w:rsidP="00DE5225">
      <w:pPr>
        <w:pStyle w:val="a7"/>
        <w:jc w:val="center"/>
        <w:rPr>
          <w:rFonts w:ascii="Times New Roman" w:eastAsiaTheme="minorHAnsi" w:hAnsi="Times New Roman"/>
          <w:sz w:val="28"/>
          <w:szCs w:val="28"/>
          <w:lang w:eastAsia="en-US"/>
        </w:rPr>
      </w:pPr>
      <w:r w:rsidRPr="00757C2D">
        <w:rPr>
          <w:rFonts w:ascii="Times New Roman" w:hAnsi="Times New Roman"/>
          <w:b/>
          <w:sz w:val="28"/>
          <w:szCs w:val="28"/>
          <w:lang w:val="en-US"/>
        </w:rPr>
        <w:t>9</w:t>
      </w:r>
      <w:r w:rsidR="006C196A" w:rsidRPr="00757C2D">
        <w:rPr>
          <w:rFonts w:ascii="Times New Roman" w:hAnsi="Times New Roman"/>
          <w:b/>
          <w:sz w:val="28"/>
          <w:szCs w:val="28"/>
        </w:rPr>
        <w:t>. Адреса и реквизиты Сторон</w:t>
      </w:r>
      <w:r w:rsidR="006C196A" w:rsidRPr="00757C2D">
        <w:rPr>
          <w:rFonts w:ascii="Times New Roman" w:eastAsiaTheme="minorHAnsi" w:hAnsi="Times New Roman"/>
          <w:sz w:val="28"/>
          <w:szCs w:val="28"/>
          <w:lang w:eastAsia="en-US"/>
        </w:rPr>
        <w:t xml:space="preserve">                                                                                                                           </w:t>
      </w:r>
      <w:r w:rsidR="00DE5225" w:rsidRPr="00757C2D">
        <w:rPr>
          <w:rFonts w:ascii="Times New Roman" w:eastAsiaTheme="minorHAnsi" w:hAnsi="Times New Roman"/>
          <w:sz w:val="28"/>
          <w:szCs w:val="28"/>
          <w:lang w:eastAsia="en-US"/>
        </w:rPr>
        <w:t xml:space="preserve">            </w:t>
      </w:r>
    </w:p>
    <w:p w:rsidR="00F738CF" w:rsidRPr="00757C2D" w:rsidRDefault="00DE5225" w:rsidP="00F738CF">
      <w:pPr>
        <w:pStyle w:val="a7"/>
        <w:jc w:val="center"/>
        <w:rPr>
          <w:rFonts w:ascii="Times New Roman" w:hAnsi="Times New Roman"/>
          <w:b/>
          <w:sz w:val="28"/>
          <w:szCs w:val="28"/>
        </w:rPr>
      </w:pPr>
      <w:r w:rsidRPr="00757C2D">
        <w:rPr>
          <w:rFonts w:ascii="Times New Roman" w:eastAsiaTheme="minorHAnsi" w:hAnsi="Times New Roman"/>
          <w:sz w:val="28"/>
          <w:szCs w:val="28"/>
          <w:lang w:eastAsia="en-US"/>
        </w:rPr>
        <w:t xml:space="preserve">                                                                                             </w:t>
      </w:r>
      <w:r w:rsidR="00F738CF" w:rsidRPr="00757C2D">
        <w:rPr>
          <w:rFonts w:ascii="Times New Roman" w:hAnsi="Times New Roman"/>
          <w:sz w:val="28"/>
          <w:szCs w:val="28"/>
        </w:rPr>
        <w:t>Приложение №1</w:t>
      </w:r>
    </w:p>
    <w:p w:rsidR="00F738CF" w:rsidRPr="00757C2D" w:rsidRDefault="00F738CF" w:rsidP="00F738CF">
      <w:pPr>
        <w:tabs>
          <w:tab w:val="left" w:pos="8820"/>
        </w:tabs>
        <w:spacing w:after="0" w:line="240" w:lineRule="auto"/>
        <w:ind w:right="535"/>
        <w:jc w:val="right"/>
        <w:rPr>
          <w:rFonts w:ascii="Times New Roman" w:eastAsia="Times New Roman" w:hAnsi="Times New Roman" w:cs="Times New Roman"/>
          <w:sz w:val="28"/>
          <w:szCs w:val="28"/>
        </w:rPr>
      </w:pPr>
      <w:r w:rsidRPr="00757C2D">
        <w:rPr>
          <w:rFonts w:ascii="Times New Roman" w:eastAsia="Times New Roman" w:hAnsi="Times New Roman" w:cs="Times New Roman"/>
          <w:sz w:val="28"/>
          <w:szCs w:val="28"/>
        </w:rPr>
        <w:t>к Договору аренды земельного участка</w:t>
      </w:r>
    </w:p>
    <w:p w:rsidR="00F738CF" w:rsidRPr="00757C2D" w:rsidRDefault="00F738CF" w:rsidP="00F738CF">
      <w:pPr>
        <w:tabs>
          <w:tab w:val="left" w:pos="8820"/>
        </w:tabs>
        <w:spacing w:after="0" w:line="240" w:lineRule="auto"/>
        <w:ind w:right="535"/>
        <w:jc w:val="right"/>
        <w:rPr>
          <w:rFonts w:ascii="Times New Roman" w:eastAsia="Times New Roman" w:hAnsi="Times New Roman" w:cs="Times New Roman"/>
          <w:sz w:val="28"/>
          <w:szCs w:val="28"/>
        </w:rPr>
      </w:pPr>
      <w:r w:rsidRPr="00757C2D">
        <w:rPr>
          <w:rFonts w:ascii="Times New Roman" w:eastAsia="Times New Roman" w:hAnsi="Times New Roman" w:cs="Times New Roman"/>
          <w:sz w:val="28"/>
          <w:szCs w:val="28"/>
        </w:rPr>
        <w:t>№__________от  ___________г.</w:t>
      </w:r>
    </w:p>
    <w:p w:rsidR="00F738CF" w:rsidRPr="00757C2D" w:rsidRDefault="00F738CF" w:rsidP="00F738CF">
      <w:pPr>
        <w:tabs>
          <w:tab w:val="left" w:pos="8820"/>
        </w:tabs>
        <w:spacing w:after="0" w:line="240" w:lineRule="auto"/>
        <w:ind w:right="535"/>
        <w:jc w:val="center"/>
        <w:rPr>
          <w:rFonts w:ascii="Times New Roman" w:eastAsia="Times New Roman" w:hAnsi="Times New Roman" w:cs="Times New Roman"/>
          <w:b/>
          <w:sz w:val="28"/>
          <w:szCs w:val="28"/>
        </w:rPr>
      </w:pPr>
    </w:p>
    <w:p w:rsidR="006C196A" w:rsidRPr="00757C2D" w:rsidRDefault="006C196A" w:rsidP="00F738CF">
      <w:pPr>
        <w:pStyle w:val="a7"/>
        <w:jc w:val="center"/>
        <w:rPr>
          <w:rFonts w:ascii="Times New Roman" w:eastAsiaTheme="minorHAnsi" w:hAnsi="Times New Roman"/>
          <w:b/>
          <w:sz w:val="28"/>
          <w:szCs w:val="28"/>
        </w:rPr>
      </w:pPr>
      <w:r w:rsidRPr="00757C2D">
        <w:rPr>
          <w:rFonts w:ascii="Times New Roman" w:hAnsi="Times New Roman"/>
          <w:b/>
          <w:sz w:val="28"/>
          <w:szCs w:val="28"/>
        </w:rPr>
        <w:t>А  К  Т</w:t>
      </w:r>
    </w:p>
    <w:p w:rsidR="006C196A" w:rsidRPr="00757C2D" w:rsidRDefault="006C196A" w:rsidP="006C196A">
      <w:pPr>
        <w:pStyle w:val="a7"/>
        <w:jc w:val="center"/>
        <w:rPr>
          <w:rFonts w:ascii="Times New Roman" w:hAnsi="Times New Roman"/>
          <w:b/>
          <w:sz w:val="28"/>
          <w:szCs w:val="28"/>
        </w:rPr>
      </w:pPr>
      <w:r w:rsidRPr="00757C2D">
        <w:rPr>
          <w:rFonts w:ascii="Times New Roman" w:hAnsi="Times New Roman"/>
          <w:b/>
          <w:sz w:val="28"/>
          <w:szCs w:val="28"/>
        </w:rPr>
        <w:t xml:space="preserve">приема-передачи </w:t>
      </w:r>
    </w:p>
    <w:p w:rsidR="006C196A" w:rsidRPr="00757C2D" w:rsidRDefault="006C196A" w:rsidP="006C196A">
      <w:pPr>
        <w:pStyle w:val="a7"/>
        <w:jc w:val="both"/>
        <w:rPr>
          <w:rFonts w:ascii="Times New Roman" w:hAnsi="Times New Roman"/>
          <w:sz w:val="28"/>
          <w:szCs w:val="28"/>
        </w:rPr>
      </w:pPr>
      <w:r w:rsidRPr="00757C2D">
        <w:rPr>
          <w:rFonts w:ascii="Times New Roman" w:hAnsi="Times New Roman"/>
          <w:sz w:val="28"/>
          <w:szCs w:val="28"/>
        </w:rPr>
        <w:tab/>
      </w:r>
    </w:p>
    <w:p w:rsidR="00014F02" w:rsidRPr="00757C2D" w:rsidRDefault="006C196A" w:rsidP="00014F02">
      <w:pPr>
        <w:pStyle w:val="a7"/>
        <w:ind w:firstLine="708"/>
        <w:jc w:val="both"/>
        <w:rPr>
          <w:rFonts w:ascii="Times New Roman" w:hAnsi="Times New Roman"/>
          <w:sz w:val="28"/>
          <w:szCs w:val="28"/>
        </w:rPr>
      </w:pPr>
      <w:r w:rsidRPr="00757C2D">
        <w:rPr>
          <w:rFonts w:ascii="Times New Roman" w:hAnsi="Times New Roman"/>
          <w:b/>
          <w:sz w:val="28"/>
          <w:szCs w:val="28"/>
        </w:rPr>
        <w:t xml:space="preserve"> </w:t>
      </w:r>
      <w:r w:rsidR="00014F02" w:rsidRPr="00757C2D">
        <w:rPr>
          <w:rFonts w:ascii="Times New Roman" w:hAnsi="Times New Roman"/>
          <w:sz w:val="28"/>
          <w:szCs w:val="28"/>
        </w:rPr>
        <w:t xml:space="preserve">Управление сельского хозяйства и продовольствия </w:t>
      </w:r>
      <w:proofErr w:type="spellStart"/>
      <w:r w:rsidR="00014F02" w:rsidRPr="00757C2D">
        <w:rPr>
          <w:rFonts w:ascii="Times New Roman" w:hAnsi="Times New Roman"/>
          <w:sz w:val="28"/>
          <w:szCs w:val="28"/>
        </w:rPr>
        <w:t>Гаврилово</w:t>
      </w:r>
      <w:proofErr w:type="spellEnd"/>
      <w:r w:rsidR="00014F02" w:rsidRPr="00757C2D">
        <w:rPr>
          <w:rFonts w:ascii="Times New Roman" w:hAnsi="Times New Roman"/>
          <w:sz w:val="28"/>
          <w:szCs w:val="28"/>
        </w:rPr>
        <w:t xml:space="preserve">-Посадского муниципального района  в лице заместителя Главы администрации </w:t>
      </w:r>
      <w:proofErr w:type="spellStart"/>
      <w:r w:rsidR="00014F02" w:rsidRPr="00757C2D">
        <w:rPr>
          <w:rFonts w:ascii="Times New Roman" w:hAnsi="Times New Roman"/>
          <w:sz w:val="28"/>
          <w:szCs w:val="28"/>
        </w:rPr>
        <w:t>Гаврилово</w:t>
      </w:r>
      <w:proofErr w:type="spellEnd"/>
      <w:r w:rsidR="00014F02" w:rsidRPr="00757C2D">
        <w:rPr>
          <w:rFonts w:ascii="Times New Roman" w:hAnsi="Times New Roman"/>
          <w:sz w:val="28"/>
          <w:szCs w:val="28"/>
        </w:rPr>
        <w:t xml:space="preserve">-Посадского муниципального района, </w:t>
      </w:r>
      <w:r w:rsidR="00014F02" w:rsidRPr="00757C2D">
        <w:rPr>
          <w:rFonts w:ascii="Times New Roman" w:hAnsi="Times New Roman"/>
          <w:sz w:val="28"/>
          <w:szCs w:val="28"/>
        </w:rPr>
        <w:lastRenderedPageBreak/>
        <w:t xml:space="preserve">начальника Управления </w:t>
      </w:r>
      <w:proofErr w:type="spellStart"/>
      <w:r w:rsidR="00014F02" w:rsidRPr="00757C2D">
        <w:rPr>
          <w:rFonts w:ascii="Times New Roman" w:hAnsi="Times New Roman"/>
          <w:sz w:val="28"/>
          <w:szCs w:val="28"/>
        </w:rPr>
        <w:t>Галдина</w:t>
      </w:r>
      <w:proofErr w:type="spellEnd"/>
      <w:r w:rsidR="00014F02" w:rsidRPr="00757C2D">
        <w:rPr>
          <w:rFonts w:ascii="Times New Roman" w:hAnsi="Times New Roman"/>
          <w:sz w:val="28"/>
          <w:szCs w:val="28"/>
        </w:rPr>
        <w:t xml:space="preserve"> Юрия Алексеевича, действующего на основании Положения об Управлении сельского хозяйства и продовольствия </w:t>
      </w:r>
      <w:proofErr w:type="spellStart"/>
      <w:r w:rsidR="00014F02" w:rsidRPr="00757C2D">
        <w:rPr>
          <w:rFonts w:ascii="Times New Roman" w:hAnsi="Times New Roman"/>
          <w:sz w:val="28"/>
          <w:szCs w:val="28"/>
        </w:rPr>
        <w:t>Гаврилово</w:t>
      </w:r>
      <w:proofErr w:type="spellEnd"/>
      <w:r w:rsidR="00014F02" w:rsidRPr="00757C2D">
        <w:rPr>
          <w:rFonts w:ascii="Times New Roman" w:hAnsi="Times New Roman"/>
          <w:sz w:val="28"/>
          <w:szCs w:val="28"/>
        </w:rPr>
        <w:t xml:space="preserve">-Посадского муниципального района Ивановской области   утвержденного решением Совета </w:t>
      </w:r>
      <w:proofErr w:type="spellStart"/>
      <w:r w:rsidR="00014F02" w:rsidRPr="00757C2D">
        <w:rPr>
          <w:rFonts w:ascii="Times New Roman" w:hAnsi="Times New Roman"/>
          <w:sz w:val="28"/>
          <w:szCs w:val="28"/>
        </w:rPr>
        <w:t>Гаврилово</w:t>
      </w:r>
      <w:proofErr w:type="spellEnd"/>
      <w:r w:rsidR="00014F02" w:rsidRPr="00757C2D">
        <w:rPr>
          <w:rFonts w:ascii="Times New Roman" w:hAnsi="Times New Roman"/>
          <w:sz w:val="28"/>
          <w:szCs w:val="28"/>
        </w:rPr>
        <w:t xml:space="preserve">-Посадского муниципального района №52 от 27.04.2021 года, именуемое в дальнейшем «Арендодатель» и </w:t>
      </w:r>
      <w:r w:rsidR="00014F02" w:rsidRPr="00757C2D">
        <w:rPr>
          <w:rFonts w:ascii="Times New Roman" w:hAnsi="Times New Roman"/>
          <w:b/>
          <w:sz w:val="28"/>
          <w:szCs w:val="28"/>
        </w:rPr>
        <w:t>________________________</w:t>
      </w:r>
      <w:r w:rsidR="00014F02" w:rsidRPr="00757C2D">
        <w:rPr>
          <w:rFonts w:ascii="Times New Roman" w:hAnsi="Times New Roman"/>
          <w:sz w:val="28"/>
          <w:szCs w:val="28"/>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Pr="00757C2D" w:rsidRDefault="00D962A5" w:rsidP="006C196A">
      <w:pPr>
        <w:pStyle w:val="a7"/>
        <w:ind w:firstLine="709"/>
        <w:jc w:val="both"/>
        <w:rPr>
          <w:rFonts w:ascii="Times New Roman" w:hAnsi="Times New Roman"/>
          <w:sz w:val="28"/>
          <w:szCs w:val="28"/>
        </w:rPr>
      </w:pPr>
      <w:r w:rsidRPr="00757C2D">
        <w:rPr>
          <w:rFonts w:ascii="Times New Roman" w:hAnsi="Times New Roman"/>
          <w:sz w:val="28"/>
          <w:szCs w:val="28"/>
        </w:rPr>
        <w:t xml:space="preserve"> </w:t>
      </w:r>
      <w:r w:rsidR="006C196A" w:rsidRPr="00757C2D">
        <w:rPr>
          <w:rFonts w:ascii="Times New Roman" w:hAnsi="Times New Roman"/>
          <w:sz w:val="28"/>
          <w:szCs w:val="28"/>
        </w:rPr>
        <w:t>именуемое в дальнейшем «</w:t>
      </w:r>
      <w:r w:rsidR="006C196A" w:rsidRPr="00757C2D">
        <w:rPr>
          <w:rFonts w:ascii="Times New Roman" w:hAnsi="Times New Roman"/>
          <w:b/>
          <w:sz w:val="28"/>
          <w:szCs w:val="28"/>
        </w:rPr>
        <w:t>Арендодатель</w:t>
      </w:r>
      <w:r w:rsidR="006C196A" w:rsidRPr="00757C2D">
        <w:rPr>
          <w:rFonts w:ascii="Times New Roman" w:hAnsi="Times New Roman"/>
          <w:sz w:val="28"/>
          <w:szCs w:val="28"/>
        </w:rPr>
        <w:t xml:space="preserve">» и </w:t>
      </w:r>
      <w:r w:rsidR="006C196A" w:rsidRPr="00757C2D">
        <w:rPr>
          <w:rFonts w:ascii="Times New Roman" w:hAnsi="Times New Roman"/>
          <w:b/>
          <w:sz w:val="28"/>
          <w:szCs w:val="28"/>
        </w:rPr>
        <w:t>___________________</w:t>
      </w:r>
      <w:r w:rsidR="006C196A" w:rsidRPr="00757C2D">
        <w:rPr>
          <w:rFonts w:ascii="Times New Roman" w:hAnsi="Times New Roman"/>
          <w:sz w:val="28"/>
          <w:szCs w:val="28"/>
        </w:rPr>
        <w:t>, именуемый в дальнейшем  «</w:t>
      </w:r>
      <w:r w:rsidR="006C196A" w:rsidRPr="00757C2D">
        <w:rPr>
          <w:rFonts w:ascii="Times New Roman" w:hAnsi="Times New Roman"/>
          <w:b/>
          <w:sz w:val="28"/>
          <w:szCs w:val="28"/>
        </w:rPr>
        <w:t>Арендатор</w:t>
      </w:r>
      <w:r w:rsidR="006C196A" w:rsidRPr="00757C2D">
        <w:rPr>
          <w:rFonts w:ascii="Times New Roman" w:hAnsi="Times New Roman"/>
          <w:sz w:val="28"/>
          <w:szCs w:val="28"/>
        </w:rPr>
        <w:t>», именуемые в дальнейшем при совместном упоминании «Стороны», составили настоящий Акт приема-передачи (далее - Акт) о нижеследующем:</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 Арендодатель передал Арендатору земельный участок из земель  категории «</w:t>
      </w:r>
      <w:r w:rsidR="00F83741" w:rsidRPr="00757C2D">
        <w:rPr>
          <w:rFonts w:ascii="Times New Roman" w:hAnsi="Times New Roman"/>
          <w:color w:val="000000"/>
          <w:sz w:val="28"/>
          <w:szCs w:val="28"/>
        </w:rPr>
        <w:t>Земли сельскохозяйственного назначения</w:t>
      </w:r>
      <w:r w:rsidRPr="00757C2D">
        <w:rPr>
          <w:rFonts w:ascii="Times New Roman" w:hAnsi="Times New Roman"/>
          <w:sz w:val="28"/>
          <w:szCs w:val="28"/>
        </w:rPr>
        <w:t xml:space="preserve">» с кадастровым номером _________, площадью _____  </w:t>
      </w:r>
      <w:proofErr w:type="spellStart"/>
      <w:r w:rsidRPr="00757C2D">
        <w:rPr>
          <w:rFonts w:ascii="Times New Roman" w:hAnsi="Times New Roman"/>
          <w:sz w:val="28"/>
          <w:szCs w:val="28"/>
        </w:rPr>
        <w:t>кв.м</w:t>
      </w:r>
      <w:proofErr w:type="spellEnd"/>
      <w:r w:rsidRPr="00757C2D">
        <w:rPr>
          <w:rFonts w:ascii="Times New Roman" w:hAnsi="Times New Roman"/>
          <w:sz w:val="28"/>
          <w:szCs w:val="28"/>
        </w:rPr>
        <w:t>., с разрешенным использованием – для __________________________, расположенный по адресу: _______________________, (далее - Участок), а Арендатор принял передаваемый Участок.</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Претензий по передаваемому Участку стороны друг к другу не имеют.</w:t>
      </w:r>
    </w:p>
    <w:p w:rsidR="006C196A" w:rsidRPr="00757C2D" w:rsidRDefault="006C196A" w:rsidP="00DE5225">
      <w:pPr>
        <w:pStyle w:val="a7"/>
        <w:ind w:firstLine="709"/>
        <w:jc w:val="both"/>
        <w:rPr>
          <w:rFonts w:ascii="Times New Roman" w:hAnsi="Times New Roman"/>
          <w:sz w:val="28"/>
          <w:szCs w:val="28"/>
        </w:rPr>
      </w:pPr>
      <w:r w:rsidRPr="00757C2D">
        <w:rPr>
          <w:rFonts w:ascii="Times New Roman" w:hAnsi="Times New Roman"/>
          <w:sz w:val="28"/>
          <w:szCs w:val="28"/>
        </w:rPr>
        <w:t>2. Настоящий Акт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Pr="00757C2D" w:rsidRDefault="006C196A" w:rsidP="006C196A">
      <w:pPr>
        <w:pStyle w:val="a7"/>
        <w:ind w:firstLine="709"/>
        <w:jc w:val="center"/>
        <w:rPr>
          <w:rFonts w:ascii="Times New Roman" w:hAnsi="Times New Roman"/>
          <w:sz w:val="28"/>
          <w:szCs w:val="28"/>
        </w:rPr>
      </w:pPr>
      <w:r w:rsidRPr="00757C2D">
        <w:rPr>
          <w:rFonts w:ascii="Times New Roman" w:hAnsi="Times New Roman"/>
          <w:sz w:val="28"/>
          <w:szCs w:val="28"/>
        </w:rPr>
        <w:t>ПОДПИСИ СТОРОН</w:t>
      </w:r>
    </w:p>
    <w:tbl>
      <w:tblPr>
        <w:tblpPr w:leftFromText="180" w:rightFromText="180" w:vertAnchor="text" w:horzAnchor="margin" w:tblpY="255"/>
        <w:tblW w:w="9120" w:type="dxa"/>
        <w:tblLayout w:type="fixed"/>
        <w:tblLook w:val="04A0" w:firstRow="1" w:lastRow="0" w:firstColumn="1" w:lastColumn="0" w:noHBand="0" w:noVBand="1"/>
      </w:tblPr>
      <w:tblGrid>
        <w:gridCol w:w="4678"/>
        <w:gridCol w:w="4442"/>
      </w:tblGrid>
      <w:tr w:rsidR="00DE5225" w:rsidRPr="00757C2D" w:rsidTr="00DE5225">
        <w:tc>
          <w:tcPr>
            <w:tcW w:w="4678" w:type="dxa"/>
            <w:hideMark/>
          </w:tcPr>
          <w:p w:rsidR="00DE5225" w:rsidRPr="00757C2D" w:rsidRDefault="00804C9E" w:rsidP="00DE5225">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t>Арендодатель</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Управление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 xml:space="preserve">-Посадского муниципального  района,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Ивановская область, г. Гаврилов Посад,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ул. Р. Люксембург, д.3,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т. 8-(49355)-2-20-08</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ИНН 3709001754,  КПП 370901001</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Банковские реквизиты:</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Р/с 03100643000000013300</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Финансовое управление администрации </w:t>
            </w:r>
            <w:proofErr w:type="spellStart"/>
            <w:r w:rsidR="00B052F3" w:rsidRPr="00757C2D">
              <w:rPr>
                <w:rFonts w:ascii="Times New Roman" w:hAnsi="Times New Roman" w:cs="Times New Roman"/>
                <w:sz w:val="28"/>
                <w:szCs w:val="28"/>
              </w:rPr>
              <w:t>Гаврилово</w:t>
            </w:r>
            <w:proofErr w:type="spellEnd"/>
            <w:r w:rsidR="00B052F3" w:rsidRPr="00757C2D">
              <w:rPr>
                <w:rFonts w:ascii="Times New Roman" w:hAnsi="Times New Roman" w:cs="Times New Roman"/>
                <w:sz w:val="28"/>
                <w:szCs w:val="28"/>
              </w:rPr>
              <w:t xml:space="preserve">-Посадского муниципального </w:t>
            </w:r>
            <w:r w:rsidRPr="00757C2D">
              <w:rPr>
                <w:rFonts w:ascii="Times New Roman" w:hAnsi="Times New Roman" w:cs="Times New Roman"/>
                <w:sz w:val="28"/>
                <w:szCs w:val="28"/>
              </w:rPr>
              <w:t xml:space="preserve">района (Управление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-Посадского муниципального района</w:t>
            </w:r>
            <w:r w:rsidRPr="00757C2D">
              <w:rPr>
                <w:rFonts w:ascii="Times New Roman" w:eastAsia="Times New Roman" w:hAnsi="Times New Roman" w:cs="Times New Roman"/>
                <w:bCs/>
                <w:sz w:val="28"/>
                <w:szCs w:val="28"/>
              </w:rPr>
              <w:t xml:space="preserve"> л/с 05333009050</w:t>
            </w:r>
            <w:r w:rsidRPr="00757C2D">
              <w:rPr>
                <w:rFonts w:ascii="Times New Roman" w:hAnsi="Times New Roman" w:cs="Times New Roman"/>
                <w:sz w:val="28"/>
                <w:szCs w:val="28"/>
              </w:rPr>
              <w:t xml:space="preserve">) Отделение </w:t>
            </w:r>
            <w:r w:rsidRPr="00757C2D">
              <w:rPr>
                <w:rFonts w:ascii="Times New Roman" w:hAnsi="Times New Roman" w:cs="Times New Roman"/>
                <w:sz w:val="28"/>
                <w:szCs w:val="28"/>
              </w:rPr>
              <w:lastRenderedPageBreak/>
              <w:t>Иваново Банка России</w:t>
            </w:r>
            <w:r w:rsidRPr="00757C2D">
              <w:rPr>
                <w:rFonts w:ascii="Times New Roman" w:eastAsia="Times New Roman" w:hAnsi="Times New Roman" w:cs="Times New Roman"/>
                <w:bCs/>
                <w:sz w:val="28"/>
                <w:szCs w:val="28"/>
              </w:rPr>
              <w:t xml:space="preserve">//УФК по ивановской области  </w:t>
            </w:r>
            <w:proofErr w:type="spellStart"/>
            <w:r w:rsidRPr="00757C2D">
              <w:rPr>
                <w:rFonts w:ascii="Times New Roman" w:eastAsia="Times New Roman" w:hAnsi="Times New Roman" w:cs="Times New Roman"/>
                <w:bCs/>
                <w:sz w:val="28"/>
                <w:szCs w:val="28"/>
              </w:rPr>
              <w:t>г.Иваново</w:t>
            </w:r>
            <w:proofErr w:type="spellEnd"/>
            <w:r w:rsidRPr="00757C2D">
              <w:rPr>
                <w:rFonts w:ascii="Times New Roman" w:hAnsi="Times New Roman" w:cs="Times New Roman"/>
                <w:sz w:val="28"/>
                <w:szCs w:val="28"/>
              </w:rPr>
              <w:t xml:space="preserve">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БИК ТОФК  012406500</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ЕКС (корсчет)40102810645370000025</w:t>
            </w:r>
          </w:p>
          <w:p w:rsidR="00DE5225" w:rsidRPr="00757C2D" w:rsidRDefault="00DE5225" w:rsidP="00DE5225">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Заместитель главы, начальник Управления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-Посадского муниципального района</w:t>
            </w:r>
          </w:p>
          <w:p w:rsidR="00F42D38" w:rsidRPr="00757C2D" w:rsidRDefault="00DE5225" w:rsidP="00F42D38">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______________________Ю.А. </w:t>
            </w:r>
            <w:proofErr w:type="spellStart"/>
            <w:r w:rsidRPr="00757C2D">
              <w:rPr>
                <w:rFonts w:ascii="Times New Roman" w:hAnsi="Times New Roman" w:cs="Times New Roman"/>
                <w:sz w:val="28"/>
                <w:szCs w:val="28"/>
              </w:rPr>
              <w:t>Галдин</w:t>
            </w:r>
            <w:proofErr w:type="spellEnd"/>
            <w:r w:rsidRPr="00757C2D">
              <w:rPr>
                <w:rFonts w:ascii="Times New Roman" w:hAnsi="Times New Roman" w:cs="Times New Roman"/>
                <w:sz w:val="28"/>
                <w:szCs w:val="28"/>
              </w:rPr>
              <w:t xml:space="preserve">  «___»__________________202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г.         </w:t>
            </w:r>
          </w:p>
          <w:p w:rsidR="00DE5225" w:rsidRPr="00757C2D" w:rsidRDefault="00DE5225" w:rsidP="00F42D38">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М.П.</w:t>
            </w:r>
          </w:p>
        </w:tc>
        <w:tc>
          <w:tcPr>
            <w:tcW w:w="4442" w:type="dxa"/>
            <w:hideMark/>
          </w:tcPr>
          <w:p w:rsidR="00DE5225" w:rsidRPr="00757C2D" w:rsidRDefault="00DE5225" w:rsidP="00DE5225">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lastRenderedPageBreak/>
              <w:t>Претендент</w:t>
            </w:r>
          </w:p>
          <w:p w:rsidR="00C5700D" w:rsidRPr="00757C2D" w:rsidRDefault="00C5700D" w:rsidP="00DE5225">
            <w:pPr>
              <w:keepNext/>
              <w:spacing w:after="0" w:line="240" w:lineRule="auto"/>
              <w:jc w:val="both"/>
              <w:outlineLvl w:val="1"/>
              <w:rPr>
                <w:rFonts w:ascii="Times New Roman" w:hAnsi="Times New Roman" w:cs="Times New Roman"/>
                <w:b/>
                <w:sz w:val="28"/>
                <w:szCs w:val="28"/>
              </w:rPr>
            </w:pPr>
          </w:p>
          <w:p w:rsidR="00C5700D" w:rsidRPr="00757C2D" w:rsidRDefault="00C5700D" w:rsidP="00DE5225">
            <w:pPr>
              <w:keepNext/>
              <w:spacing w:after="0" w:line="240" w:lineRule="auto"/>
              <w:jc w:val="both"/>
              <w:outlineLvl w:val="1"/>
              <w:rPr>
                <w:rFonts w:ascii="Times New Roman" w:hAnsi="Times New Roman" w:cs="Times New Roman"/>
                <w:b/>
                <w:sz w:val="28"/>
                <w:szCs w:val="28"/>
              </w:rPr>
            </w:pPr>
          </w:p>
          <w:p w:rsidR="00C5700D" w:rsidRPr="00757C2D" w:rsidRDefault="00C5700D" w:rsidP="00DE5225">
            <w:pPr>
              <w:keepNext/>
              <w:spacing w:after="0" w:line="240" w:lineRule="auto"/>
              <w:jc w:val="both"/>
              <w:outlineLvl w:val="1"/>
              <w:rPr>
                <w:rFonts w:ascii="Times New Roman" w:hAnsi="Times New Roman" w:cs="Times New Roman"/>
                <w:b/>
                <w:sz w:val="28"/>
                <w:szCs w:val="28"/>
              </w:rPr>
            </w:pPr>
          </w:p>
        </w:tc>
      </w:tr>
    </w:tbl>
    <w:p w:rsidR="00C5700D" w:rsidRPr="00757C2D" w:rsidRDefault="00C5700D" w:rsidP="00F42D38">
      <w:pPr>
        <w:spacing w:after="0" w:line="240" w:lineRule="auto"/>
        <w:ind w:right="88"/>
        <w:rPr>
          <w:rFonts w:ascii="Times New Roman" w:eastAsia="Times New Roman" w:hAnsi="Times New Roman" w:cs="Times New Roman"/>
          <w:sz w:val="28"/>
          <w:szCs w:val="28"/>
        </w:rPr>
      </w:pPr>
    </w:p>
    <w:p w:rsidR="00F738CF" w:rsidRPr="00757C2D" w:rsidRDefault="00F738CF" w:rsidP="00F738CF">
      <w:pPr>
        <w:pStyle w:val="a7"/>
        <w:jc w:val="right"/>
        <w:rPr>
          <w:rFonts w:ascii="Times New Roman" w:hAnsi="Times New Roman"/>
          <w:b/>
          <w:sz w:val="28"/>
          <w:szCs w:val="28"/>
        </w:rPr>
      </w:pPr>
      <w:r w:rsidRPr="00757C2D">
        <w:rPr>
          <w:rFonts w:ascii="Times New Roman" w:hAnsi="Times New Roman"/>
          <w:sz w:val="28"/>
          <w:szCs w:val="28"/>
        </w:rPr>
        <w:t>Приложение №2</w:t>
      </w:r>
    </w:p>
    <w:p w:rsidR="00F738CF" w:rsidRPr="00757C2D" w:rsidRDefault="00F738CF" w:rsidP="00F738CF">
      <w:pPr>
        <w:tabs>
          <w:tab w:val="left" w:pos="8820"/>
        </w:tabs>
        <w:spacing w:after="0" w:line="240" w:lineRule="auto"/>
        <w:jc w:val="right"/>
        <w:rPr>
          <w:rFonts w:ascii="Times New Roman" w:eastAsia="Times New Roman" w:hAnsi="Times New Roman" w:cs="Times New Roman"/>
          <w:sz w:val="28"/>
          <w:szCs w:val="28"/>
        </w:rPr>
      </w:pPr>
      <w:r w:rsidRPr="00757C2D">
        <w:rPr>
          <w:rFonts w:ascii="Times New Roman" w:eastAsia="Times New Roman" w:hAnsi="Times New Roman" w:cs="Times New Roman"/>
          <w:sz w:val="28"/>
          <w:szCs w:val="28"/>
        </w:rPr>
        <w:t>к Договору аренды земельного участка</w:t>
      </w:r>
    </w:p>
    <w:p w:rsidR="00F738CF" w:rsidRPr="00757C2D" w:rsidRDefault="00F738CF" w:rsidP="00284A91">
      <w:pPr>
        <w:tabs>
          <w:tab w:val="left" w:pos="8820"/>
        </w:tabs>
        <w:spacing w:after="0" w:line="240" w:lineRule="auto"/>
        <w:jc w:val="right"/>
        <w:rPr>
          <w:rFonts w:ascii="Times New Roman" w:eastAsia="Times New Roman" w:hAnsi="Times New Roman" w:cs="Times New Roman"/>
          <w:sz w:val="28"/>
          <w:szCs w:val="28"/>
        </w:rPr>
      </w:pPr>
      <w:r w:rsidRPr="00757C2D">
        <w:rPr>
          <w:rFonts w:ascii="Times New Roman" w:eastAsia="Times New Roman" w:hAnsi="Times New Roman" w:cs="Times New Roman"/>
          <w:sz w:val="28"/>
          <w:szCs w:val="28"/>
        </w:rPr>
        <w:t>№__________от  ___________г.</w:t>
      </w:r>
    </w:p>
    <w:p w:rsidR="006C196A" w:rsidRPr="00757C2D" w:rsidRDefault="006C196A" w:rsidP="00F738CF">
      <w:pPr>
        <w:spacing w:after="0" w:line="240" w:lineRule="auto"/>
        <w:ind w:left="-709" w:right="88"/>
        <w:jc w:val="right"/>
        <w:rPr>
          <w:rFonts w:ascii="Times New Roman" w:eastAsia="Times New Roman" w:hAnsi="Times New Roman" w:cs="Times New Roman"/>
          <w:sz w:val="28"/>
          <w:szCs w:val="28"/>
        </w:rPr>
      </w:pPr>
    </w:p>
    <w:p w:rsidR="00C608DB" w:rsidRPr="00757C2D" w:rsidRDefault="00AD2F56" w:rsidP="00284A91">
      <w:pPr>
        <w:spacing w:after="0" w:line="240" w:lineRule="auto"/>
        <w:ind w:left="-709" w:right="88"/>
        <w:jc w:val="center"/>
        <w:rPr>
          <w:rFonts w:ascii="Times New Roman" w:eastAsia="Times New Roman" w:hAnsi="Times New Roman" w:cs="Times New Roman"/>
          <w:sz w:val="28"/>
          <w:szCs w:val="28"/>
        </w:rPr>
      </w:pPr>
      <w:r w:rsidRPr="00757C2D">
        <w:rPr>
          <w:rFonts w:ascii="Times New Roman" w:hAnsi="Times New Roman"/>
          <w:sz w:val="28"/>
          <w:szCs w:val="28"/>
        </w:rPr>
        <w:t>Расчет арендной платы</w:t>
      </w:r>
    </w:p>
    <w:p w:rsidR="00C608DB" w:rsidRPr="00757C2D" w:rsidRDefault="00C608DB" w:rsidP="006C196A">
      <w:pPr>
        <w:spacing w:after="0" w:line="240" w:lineRule="auto"/>
        <w:ind w:right="88"/>
        <w:rPr>
          <w:rFonts w:ascii="Times New Roman" w:eastAsia="Times New Roman" w:hAnsi="Times New Roman" w:cs="Times New Roman"/>
          <w:sz w:val="28"/>
          <w:szCs w:val="28"/>
        </w:rPr>
      </w:pPr>
    </w:p>
    <w:p w:rsidR="00C608DB" w:rsidRPr="00757C2D" w:rsidRDefault="00C608DB" w:rsidP="006C196A">
      <w:pPr>
        <w:spacing w:after="0" w:line="240" w:lineRule="auto"/>
        <w:ind w:right="88"/>
        <w:rPr>
          <w:rFonts w:ascii="Times New Roman" w:eastAsia="Times New Roman" w:hAnsi="Times New Roman" w:cs="Times New Roman"/>
          <w:sz w:val="28"/>
          <w:szCs w:val="28"/>
        </w:rPr>
      </w:pPr>
    </w:p>
    <w:p w:rsidR="00AD2F56" w:rsidRPr="00757C2D" w:rsidRDefault="00AD2F56" w:rsidP="00AD2F56">
      <w:pPr>
        <w:pStyle w:val="a7"/>
        <w:ind w:firstLine="709"/>
        <w:jc w:val="center"/>
        <w:rPr>
          <w:rFonts w:ascii="Times New Roman" w:hAnsi="Times New Roman"/>
          <w:sz w:val="28"/>
          <w:szCs w:val="28"/>
        </w:rPr>
      </w:pPr>
      <w:r w:rsidRPr="00757C2D">
        <w:rPr>
          <w:rFonts w:ascii="Times New Roman" w:hAnsi="Times New Roman"/>
          <w:sz w:val="28"/>
          <w:szCs w:val="28"/>
        </w:rPr>
        <w:t>ПОДПИСИ СТОРОН</w:t>
      </w:r>
    </w:p>
    <w:tbl>
      <w:tblPr>
        <w:tblpPr w:leftFromText="180" w:rightFromText="180" w:vertAnchor="text" w:horzAnchor="margin" w:tblpY="255"/>
        <w:tblW w:w="9120" w:type="dxa"/>
        <w:tblLayout w:type="fixed"/>
        <w:tblLook w:val="04A0" w:firstRow="1" w:lastRow="0" w:firstColumn="1" w:lastColumn="0" w:noHBand="0" w:noVBand="1"/>
      </w:tblPr>
      <w:tblGrid>
        <w:gridCol w:w="4678"/>
        <w:gridCol w:w="4442"/>
      </w:tblGrid>
      <w:tr w:rsidR="00AD2F56" w:rsidRPr="00757C2D" w:rsidTr="00E33A0B">
        <w:tc>
          <w:tcPr>
            <w:tcW w:w="4678" w:type="dxa"/>
            <w:hideMark/>
          </w:tcPr>
          <w:p w:rsidR="00AD2F56" w:rsidRPr="00757C2D" w:rsidRDefault="00AD2F56" w:rsidP="00E33A0B">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t>Арендодатель</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Управление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 xml:space="preserve">-Посадского муниципального  района, </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Ивановская область, г. Гаврилов Посад, </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ул. Р. Люксембург, д.3, </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т. 8-(49355)-2-20-08</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ИНН 3709001754,  КПП 370901001</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Банковские реквизиты:</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Р/с 03100643000000013300</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Финансовое управление администрации </w:t>
            </w:r>
            <w:proofErr w:type="spellStart"/>
            <w:r w:rsidR="00B052F3" w:rsidRPr="00757C2D">
              <w:rPr>
                <w:rFonts w:ascii="Times New Roman" w:hAnsi="Times New Roman" w:cs="Times New Roman"/>
                <w:sz w:val="28"/>
                <w:szCs w:val="28"/>
              </w:rPr>
              <w:t>Гаврилово</w:t>
            </w:r>
            <w:proofErr w:type="spellEnd"/>
            <w:r w:rsidR="00B052F3" w:rsidRPr="00757C2D">
              <w:rPr>
                <w:rFonts w:ascii="Times New Roman" w:hAnsi="Times New Roman" w:cs="Times New Roman"/>
                <w:sz w:val="28"/>
                <w:szCs w:val="28"/>
              </w:rPr>
              <w:t xml:space="preserve">-Посадского муниципального </w:t>
            </w:r>
            <w:r w:rsidRPr="00757C2D">
              <w:rPr>
                <w:rFonts w:ascii="Times New Roman" w:hAnsi="Times New Roman" w:cs="Times New Roman"/>
                <w:sz w:val="28"/>
                <w:szCs w:val="28"/>
              </w:rPr>
              <w:t xml:space="preserve">района (Управление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-Посадского муниципального района</w:t>
            </w:r>
            <w:r w:rsidRPr="00757C2D">
              <w:rPr>
                <w:rFonts w:ascii="Times New Roman" w:eastAsia="Times New Roman" w:hAnsi="Times New Roman" w:cs="Times New Roman"/>
                <w:bCs/>
                <w:sz w:val="28"/>
                <w:szCs w:val="28"/>
              </w:rPr>
              <w:t xml:space="preserve"> л/с 05333009050</w:t>
            </w:r>
            <w:r w:rsidRPr="00757C2D">
              <w:rPr>
                <w:rFonts w:ascii="Times New Roman" w:hAnsi="Times New Roman" w:cs="Times New Roman"/>
                <w:sz w:val="28"/>
                <w:szCs w:val="28"/>
              </w:rPr>
              <w:t>) Отделение Иваново Банка России</w:t>
            </w:r>
            <w:r w:rsidRPr="00757C2D">
              <w:rPr>
                <w:rFonts w:ascii="Times New Roman" w:eastAsia="Times New Roman" w:hAnsi="Times New Roman" w:cs="Times New Roman"/>
                <w:bCs/>
                <w:sz w:val="28"/>
                <w:szCs w:val="28"/>
              </w:rPr>
              <w:t xml:space="preserve">//УФК по ивановской области  </w:t>
            </w:r>
            <w:proofErr w:type="spellStart"/>
            <w:r w:rsidRPr="00757C2D">
              <w:rPr>
                <w:rFonts w:ascii="Times New Roman" w:eastAsia="Times New Roman" w:hAnsi="Times New Roman" w:cs="Times New Roman"/>
                <w:bCs/>
                <w:sz w:val="28"/>
                <w:szCs w:val="28"/>
              </w:rPr>
              <w:t>г.Иваново</w:t>
            </w:r>
            <w:proofErr w:type="spellEnd"/>
            <w:r w:rsidRPr="00757C2D">
              <w:rPr>
                <w:rFonts w:ascii="Times New Roman" w:hAnsi="Times New Roman" w:cs="Times New Roman"/>
                <w:sz w:val="28"/>
                <w:szCs w:val="28"/>
              </w:rPr>
              <w:t xml:space="preserve"> </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БИК ТОФК  012406500</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lastRenderedPageBreak/>
              <w:t>ЕКС (корсчет)40102810645370000025</w:t>
            </w:r>
          </w:p>
          <w:p w:rsidR="00AD2F56" w:rsidRPr="00757C2D" w:rsidRDefault="00AD2F56" w:rsidP="00E33A0B">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Заместитель главы, начальник Управления сельского хозяйства и продовольствия  </w:t>
            </w:r>
            <w:proofErr w:type="spellStart"/>
            <w:r w:rsidRPr="00757C2D">
              <w:rPr>
                <w:rFonts w:ascii="Times New Roman" w:hAnsi="Times New Roman" w:cs="Times New Roman"/>
                <w:sz w:val="28"/>
                <w:szCs w:val="28"/>
              </w:rPr>
              <w:t>Гаврилово</w:t>
            </w:r>
            <w:proofErr w:type="spellEnd"/>
            <w:r w:rsidRPr="00757C2D">
              <w:rPr>
                <w:rFonts w:ascii="Times New Roman" w:hAnsi="Times New Roman" w:cs="Times New Roman"/>
                <w:sz w:val="28"/>
                <w:szCs w:val="28"/>
              </w:rPr>
              <w:t>-Посадского муниципального района</w:t>
            </w:r>
          </w:p>
          <w:p w:rsidR="00AD2F56" w:rsidRPr="00757C2D" w:rsidRDefault="00AD2F56" w:rsidP="00E33A0B">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______________________Ю.А. </w:t>
            </w:r>
            <w:proofErr w:type="spellStart"/>
            <w:r w:rsidRPr="00757C2D">
              <w:rPr>
                <w:rFonts w:ascii="Times New Roman" w:hAnsi="Times New Roman" w:cs="Times New Roman"/>
                <w:sz w:val="28"/>
                <w:szCs w:val="28"/>
              </w:rPr>
              <w:t>Галдин</w:t>
            </w:r>
            <w:proofErr w:type="spellEnd"/>
            <w:r w:rsidRPr="00757C2D">
              <w:rPr>
                <w:rFonts w:ascii="Times New Roman" w:hAnsi="Times New Roman" w:cs="Times New Roman"/>
                <w:sz w:val="28"/>
                <w:szCs w:val="28"/>
              </w:rPr>
              <w:t xml:space="preserve">  «___»__________________2022г.         </w:t>
            </w:r>
          </w:p>
          <w:p w:rsidR="00AD2F56" w:rsidRPr="00757C2D" w:rsidRDefault="00AD2F56" w:rsidP="00E33A0B">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М.П.</w:t>
            </w:r>
          </w:p>
        </w:tc>
        <w:tc>
          <w:tcPr>
            <w:tcW w:w="4442" w:type="dxa"/>
            <w:hideMark/>
          </w:tcPr>
          <w:p w:rsidR="00AD2F56" w:rsidRPr="00757C2D" w:rsidRDefault="00AD2F56" w:rsidP="00E33A0B">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lastRenderedPageBreak/>
              <w:t>Претендент</w:t>
            </w:r>
          </w:p>
        </w:tc>
      </w:tr>
    </w:tbl>
    <w:p w:rsidR="006C196A" w:rsidRPr="00757C2D" w:rsidRDefault="006C196A" w:rsidP="006C196A">
      <w:pPr>
        <w:spacing w:after="0" w:line="240" w:lineRule="auto"/>
        <w:ind w:left="-709" w:right="88"/>
        <w:jc w:val="right"/>
        <w:rPr>
          <w:rFonts w:ascii="Times New Roman" w:eastAsia="Times New Roman" w:hAnsi="Times New Roman" w:cs="Times New Roman"/>
          <w:sz w:val="28"/>
          <w:szCs w:val="28"/>
        </w:rPr>
      </w:pPr>
    </w:p>
    <w:sectPr w:rsidR="006C196A" w:rsidRPr="00757C2D" w:rsidSect="007C375E">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F" w:rsidRDefault="00917DBF" w:rsidP="002300C8">
      <w:pPr>
        <w:spacing w:after="0" w:line="240" w:lineRule="auto"/>
      </w:pPr>
      <w:r>
        <w:separator/>
      </w:r>
    </w:p>
  </w:endnote>
  <w:endnote w:type="continuationSeparator" w:id="0">
    <w:p w:rsidR="00917DBF" w:rsidRDefault="00917DBF" w:rsidP="0023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F" w:rsidRDefault="00917DBF" w:rsidP="002300C8">
      <w:pPr>
        <w:spacing w:after="0" w:line="240" w:lineRule="auto"/>
      </w:pPr>
      <w:r>
        <w:separator/>
      </w:r>
    </w:p>
  </w:footnote>
  <w:footnote w:type="continuationSeparator" w:id="0">
    <w:p w:rsidR="00917DBF" w:rsidRDefault="00917DBF" w:rsidP="00230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E5B93"/>
    <w:multiLevelType w:val="multilevel"/>
    <w:tmpl w:val="9DD8DA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2D18"/>
    <w:rsid w:val="00002439"/>
    <w:rsid w:val="00013E93"/>
    <w:rsid w:val="00014F02"/>
    <w:rsid w:val="000174B3"/>
    <w:rsid w:val="00020549"/>
    <w:rsid w:val="0002314B"/>
    <w:rsid w:val="0002317D"/>
    <w:rsid w:val="00026A9E"/>
    <w:rsid w:val="00032A27"/>
    <w:rsid w:val="00037B3F"/>
    <w:rsid w:val="00042B72"/>
    <w:rsid w:val="0004398B"/>
    <w:rsid w:val="00047971"/>
    <w:rsid w:val="00051ADE"/>
    <w:rsid w:val="0007457B"/>
    <w:rsid w:val="0008413E"/>
    <w:rsid w:val="00097C7F"/>
    <w:rsid w:val="000A162E"/>
    <w:rsid w:val="000A33FE"/>
    <w:rsid w:val="000C756F"/>
    <w:rsid w:val="000D27A8"/>
    <w:rsid w:val="000D4BAD"/>
    <w:rsid w:val="000D66E4"/>
    <w:rsid w:val="000F69B2"/>
    <w:rsid w:val="001025B2"/>
    <w:rsid w:val="00110710"/>
    <w:rsid w:val="001129B0"/>
    <w:rsid w:val="00145455"/>
    <w:rsid w:val="00162351"/>
    <w:rsid w:val="00165454"/>
    <w:rsid w:val="001863F5"/>
    <w:rsid w:val="001A1DBE"/>
    <w:rsid w:val="001B11D3"/>
    <w:rsid w:val="001D1405"/>
    <w:rsid w:val="001D5115"/>
    <w:rsid w:val="001E5F4F"/>
    <w:rsid w:val="0020714B"/>
    <w:rsid w:val="00223745"/>
    <w:rsid w:val="002300C8"/>
    <w:rsid w:val="00246844"/>
    <w:rsid w:val="002468E9"/>
    <w:rsid w:val="00253D28"/>
    <w:rsid w:val="00254412"/>
    <w:rsid w:val="002744A7"/>
    <w:rsid w:val="00284A91"/>
    <w:rsid w:val="00293E6E"/>
    <w:rsid w:val="002A1D89"/>
    <w:rsid w:val="002A6154"/>
    <w:rsid w:val="002C0546"/>
    <w:rsid w:val="002C3A9A"/>
    <w:rsid w:val="002C5F95"/>
    <w:rsid w:val="002E4735"/>
    <w:rsid w:val="002E6D15"/>
    <w:rsid w:val="003036FB"/>
    <w:rsid w:val="0031373E"/>
    <w:rsid w:val="0032002E"/>
    <w:rsid w:val="0032352E"/>
    <w:rsid w:val="00340E83"/>
    <w:rsid w:val="00342DC0"/>
    <w:rsid w:val="0036058A"/>
    <w:rsid w:val="00367CE9"/>
    <w:rsid w:val="00373DBF"/>
    <w:rsid w:val="00375890"/>
    <w:rsid w:val="00385243"/>
    <w:rsid w:val="003B5084"/>
    <w:rsid w:val="003C3FAE"/>
    <w:rsid w:val="003C43C1"/>
    <w:rsid w:val="003E1568"/>
    <w:rsid w:val="003F0F1C"/>
    <w:rsid w:val="003F24B6"/>
    <w:rsid w:val="003F4074"/>
    <w:rsid w:val="004105CE"/>
    <w:rsid w:val="0042516B"/>
    <w:rsid w:val="004341B7"/>
    <w:rsid w:val="00443D8A"/>
    <w:rsid w:val="004628A3"/>
    <w:rsid w:val="00480886"/>
    <w:rsid w:val="0048213F"/>
    <w:rsid w:val="004851AD"/>
    <w:rsid w:val="00491AC9"/>
    <w:rsid w:val="00494CA0"/>
    <w:rsid w:val="004968F2"/>
    <w:rsid w:val="004A5488"/>
    <w:rsid w:val="004C0FA3"/>
    <w:rsid w:val="004C5C52"/>
    <w:rsid w:val="004E39BB"/>
    <w:rsid w:val="004F1258"/>
    <w:rsid w:val="005042FF"/>
    <w:rsid w:val="00507583"/>
    <w:rsid w:val="00564727"/>
    <w:rsid w:val="00577438"/>
    <w:rsid w:val="005871E2"/>
    <w:rsid w:val="005A68E8"/>
    <w:rsid w:val="005C361D"/>
    <w:rsid w:val="005D1533"/>
    <w:rsid w:val="005D74A4"/>
    <w:rsid w:val="005F3A2C"/>
    <w:rsid w:val="00602D3A"/>
    <w:rsid w:val="00604E39"/>
    <w:rsid w:val="006074FE"/>
    <w:rsid w:val="0061440E"/>
    <w:rsid w:val="00621DFC"/>
    <w:rsid w:val="00623000"/>
    <w:rsid w:val="00626BBB"/>
    <w:rsid w:val="00642299"/>
    <w:rsid w:val="00642F39"/>
    <w:rsid w:val="00652B48"/>
    <w:rsid w:val="006552F0"/>
    <w:rsid w:val="00657BF4"/>
    <w:rsid w:val="00665414"/>
    <w:rsid w:val="0066657C"/>
    <w:rsid w:val="00666716"/>
    <w:rsid w:val="00673B0B"/>
    <w:rsid w:val="00673F45"/>
    <w:rsid w:val="006827AE"/>
    <w:rsid w:val="00692FE4"/>
    <w:rsid w:val="00693148"/>
    <w:rsid w:val="00697CCF"/>
    <w:rsid w:val="006B3F2C"/>
    <w:rsid w:val="006C0FA0"/>
    <w:rsid w:val="006C196A"/>
    <w:rsid w:val="006C1CA2"/>
    <w:rsid w:val="006C4A49"/>
    <w:rsid w:val="006E28D3"/>
    <w:rsid w:val="006E6617"/>
    <w:rsid w:val="006F72C7"/>
    <w:rsid w:val="00704AE1"/>
    <w:rsid w:val="00712EF9"/>
    <w:rsid w:val="007146A1"/>
    <w:rsid w:val="00721289"/>
    <w:rsid w:val="00734E2A"/>
    <w:rsid w:val="00737703"/>
    <w:rsid w:val="00737740"/>
    <w:rsid w:val="0075712F"/>
    <w:rsid w:val="00757C2D"/>
    <w:rsid w:val="00764058"/>
    <w:rsid w:val="0076611F"/>
    <w:rsid w:val="0078121D"/>
    <w:rsid w:val="0078716B"/>
    <w:rsid w:val="007A667B"/>
    <w:rsid w:val="007A6C60"/>
    <w:rsid w:val="007B0157"/>
    <w:rsid w:val="007B5E95"/>
    <w:rsid w:val="007C375E"/>
    <w:rsid w:val="007D5C7F"/>
    <w:rsid w:val="007F46B3"/>
    <w:rsid w:val="00804C9E"/>
    <w:rsid w:val="008106D7"/>
    <w:rsid w:val="00814EA8"/>
    <w:rsid w:val="008208AD"/>
    <w:rsid w:val="00827857"/>
    <w:rsid w:val="008410EA"/>
    <w:rsid w:val="00855C9C"/>
    <w:rsid w:val="00871E83"/>
    <w:rsid w:val="00883C3F"/>
    <w:rsid w:val="00891864"/>
    <w:rsid w:val="0089273D"/>
    <w:rsid w:val="00896FA4"/>
    <w:rsid w:val="00897029"/>
    <w:rsid w:val="008978E0"/>
    <w:rsid w:val="008A25BF"/>
    <w:rsid w:val="008A6989"/>
    <w:rsid w:val="008A7396"/>
    <w:rsid w:val="008B4ADE"/>
    <w:rsid w:val="008D2D0F"/>
    <w:rsid w:val="008D2F03"/>
    <w:rsid w:val="008D6803"/>
    <w:rsid w:val="008E5E89"/>
    <w:rsid w:val="0090463F"/>
    <w:rsid w:val="00911120"/>
    <w:rsid w:val="0091683C"/>
    <w:rsid w:val="00917DBF"/>
    <w:rsid w:val="0092642A"/>
    <w:rsid w:val="00934CCE"/>
    <w:rsid w:val="00940338"/>
    <w:rsid w:val="009418FA"/>
    <w:rsid w:val="00945C57"/>
    <w:rsid w:val="00951E2E"/>
    <w:rsid w:val="00963C67"/>
    <w:rsid w:val="00967365"/>
    <w:rsid w:val="009678EA"/>
    <w:rsid w:val="009713D6"/>
    <w:rsid w:val="00983916"/>
    <w:rsid w:val="009934C6"/>
    <w:rsid w:val="009A194C"/>
    <w:rsid w:val="009C228F"/>
    <w:rsid w:val="009C5D4B"/>
    <w:rsid w:val="009C7AD4"/>
    <w:rsid w:val="009E4F85"/>
    <w:rsid w:val="009E693C"/>
    <w:rsid w:val="00A220BB"/>
    <w:rsid w:val="00A23464"/>
    <w:rsid w:val="00A264B3"/>
    <w:rsid w:val="00A315AC"/>
    <w:rsid w:val="00A41900"/>
    <w:rsid w:val="00A87443"/>
    <w:rsid w:val="00A95725"/>
    <w:rsid w:val="00AB31BF"/>
    <w:rsid w:val="00AB6815"/>
    <w:rsid w:val="00AD2F56"/>
    <w:rsid w:val="00AD3EF2"/>
    <w:rsid w:val="00AE5457"/>
    <w:rsid w:val="00AF6C9A"/>
    <w:rsid w:val="00B052F3"/>
    <w:rsid w:val="00B056FF"/>
    <w:rsid w:val="00B43B94"/>
    <w:rsid w:val="00B521CB"/>
    <w:rsid w:val="00B91F8D"/>
    <w:rsid w:val="00BA1168"/>
    <w:rsid w:val="00BA186B"/>
    <w:rsid w:val="00BA21B8"/>
    <w:rsid w:val="00BA32E1"/>
    <w:rsid w:val="00BA366F"/>
    <w:rsid w:val="00BB0523"/>
    <w:rsid w:val="00BB2518"/>
    <w:rsid w:val="00BB4150"/>
    <w:rsid w:val="00BD4565"/>
    <w:rsid w:val="00BE1641"/>
    <w:rsid w:val="00BE24DC"/>
    <w:rsid w:val="00C420C3"/>
    <w:rsid w:val="00C43BA4"/>
    <w:rsid w:val="00C5700D"/>
    <w:rsid w:val="00C608DB"/>
    <w:rsid w:val="00C64971"/>
    <w:rsid w:val="00C85176"/>
    <w:rsid w:val="00C954AB"/>
    <w:rsid w:val="00CA09A7"/>
    <w:rsid w:val="00CB0092"/>
    <w:rsid w:val="00CB70A4"/>
    <w:rsid w:val="00CD4FD3"/>
    <w:rsid w:val="00CF24CD"/>
    <w:rsid w:val="00D03DF5"/>
    <w:rsid w:val="00D14A40"/>
    <w:rsid w:val="00D15E5A"/>
    <w:rsid w:val="00D16338"/>
    <w:rsid w:val="00D22D18"/>
    <w:rsid w:val="00D23424"/>
    <w:rsid w:val="00D25E4D"/>
    <w:rsid w:val="00D26DD6"/>
    <w:rsid w:val="00D442F2"/>
    <w:rsid w:val="00D4742D"/>
    <w:rsid w:val="00D52AC0"/>
    <w:rsid w:val="00D572C4"/>
    <w:rsid w:val="00D610D0"/>
    <w:rsid w:val="00D65995"/>
    <w:rsid w:val="00D7547E"/>
    <w:rsid w:val="00D83EEE"/>
    <w:rsid w:val="00D962A5"/>
    <w:rsid w:val="00DB782C"/>
    <w:rsid w:val="00DD4312"/>
    <w:rsid w:val="00DD7F75"/>
    <w:rsid w:val="00DE1BCD"/>
    <w:rsid w:val="00DE49CB"/>
    <w:rsid w:val="00DE5225"/>
    <w:rsid w:val="00DE6B9E"/>
    <w:rsid w:val="00E10C13"/>
    <w:rsid w:val="00E112C5"/>
    <w:rsid w:val="00E20118"/>
    <w:rsid w:val="00E202A1"/>
    <w:rsid w:val="00E22F31"/>
    <w:rsid w:val="00E24552"/>
    <w:rsid w:val="00E2670A"/>
    <w:rsid w:val="00E36860"/>
    <w:rsid w:val="00E432ED"/>
    <w:rsid w:val="00E45C88"/>
    <w:rsid w:val="00E47B5D"/>
    <w:rsid w:val="00E47E2C"/>
    <w:rsid w:val="00E51312"/>
    <w:rsid w:val="00E55D02"/>
    <w:rsid w:val="00E66539"/>
    <w:rsid w:val="00E672A2"/>
    <w:rsid w:val="00E70F54"/>
    <w:rsid w:val="00E76114"/>
    <w:rsid w:val="00E76635"/>
    <w:rsid w:val="00E76D66"/>
    <w:rsid w:val="00E80C65"/>
    <w:rsid w:val="00E828C3"/>
    <w:rsid w:val="00E82960"/>
    <w:rsid w:val="00EA40F1"/>
    <w:rsid w:val="00EA5991"/>
    <w:rsid w:val="00EA6975"/>
    <w:rsid w:val="00EA6B57"/>
    <w:rsid w:val="00EB798A"/>
    <w:rsid w:val="00ED2CA7"/>
    <w:rsid w:val="00EE0294"/>
    <w:rsid w:val="00EF7714"/>
    <w:rsid w:val="00F04350"/>
    <w:rsid w:val="00F044B2"/>
    <w:rsid w:val="00F266FE"/>
    <w:rsid w:val="00F30934"/>
    <w:rsid w:val="00F42D38"/>
    <w:rsid w:val="00F60AD9"/>
    <w:rsid w:val="00F738CF"/>
    <w:rsid w:val="00F76D67"/>
    <w:rsid w:val="00F83741"/>
    <w:rsid w:val="00F954A0"/>
    <w:rsid w:val="00FA25E1"/>
    <w:rsid w:val="00FB14DC"/>
    <w:rsid w:val="00FC6FE9"/>
    <w:rsid w:val="00FE143A"/>
    <w:rsid w:val="00FE1B97"/>
    <w:rsid w:val="00FE1DBB"/>
    <w:rsid w:val="00FF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semiHidden/>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semiHidden/>
    <w:rsid w:val="009418FA"/>
    <w:rPr>
      <w:rFonts w:ascii="Calibri" w:eastAsia="Times New Roman" w:hAnsi="Calibri" w:cs="Times New Roman"/>
    </w:rPr>
  </w:style>
  <w:style w:type="paragraph" w:styleId="21">
    <w:name w:val="Body Text 2"/>
    <w:basedOn w:val="a"/>
    <w:link w:val="22"/>
    <w:uiPriority w:val="99"/>
    <w:semiHidden/>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semiHidden/>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3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6C196A"/>
    <w:rPr>
      <w:color w:val="0000FF"/>
      <w:u w:val="single"/>
    </w:rPr>
  </w:style>
  <w:style w:type="paragraph" w:styleId="ad">
    <w:name w:val="header"/>
    <w:basedOn w:val="a"/>
    <w:link w:val="ae"/>
    <w:uiPriority w:val="99"/>
    <w:semiHidden/>
    <w:unhideWhenUsed/>
    <w:rsid w:val="002300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00C8"/>
  </w:style>
  <w:style w:type="paragraph" w:styleId="af">
    <w:name w:val="footer"/>
    <w:basedOn w:val="a"/>
    <w:link w:val="af0"/>
    <w:uiPriority w:val="99"/>
    <w:semiHidden/>
    <w:unhideWhenUsed/>
    <w:rsid w:val="002300C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00C8"/>
  </w:style>
  <w:style w:type="paragraph" w:styleId="af1">
    <w:name w:val="List Paragraph"/>
    <w:basedOn w:val="a"/>
    <w:uiPriority w:val="34"/>
    <w:qFormat/>
    <w:rsid w:val="00F83741"/>
    <w:pPr>
      <w:ind w:left="720"/>
      <w:contextualSpacing/>
    </w:pPr>
  </w:style>
  <w:style w:type="paragraph" w:styleId="af2">
    <w:name w:val="Balloon Text"/>
    <w:basedOn w:val="a"/>
    <w:link w:val="af3"/>
    <w:uiPriority w:val="99"/>
    <w:semiHidden/>
    <w:unhideWhenUsed/>
    <w:rsid w:val="00C5700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57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1441">
      <w:bodyDiv w:val="1"/>
      <w:marLeft w:val="0"/>
      <w:marRight w:val="0"/>
      <w:marTop w:val="0"/>
      <w:marBottom w:val="0"/>
      <w:divBdr>
        <w:top w:val="none" w:sz="0" w:space="0" w:color="auto"/>
        <w:left w:val="none" w:sz="0" w:space="0" w:color="auto"/>
        <w:bottom w:val="none" w:sz="0" w:space="0" w:color="auto"/>
        <w:right w:val="none" w:sz="0" w:space="0" w:color="auto"/>
      </w:divBdr>
    </w:div>
    <w:div w:id="310524584">
      <w:bodyDiv w:val="1"/>
      <w:marLeft w:val="0"/>
      <w:marRight w:val="0"/>
      <w:marTop w:val="0"/>
      <w:marBottom w:val="0"/>
      <w:divBdr>
        <w:top w:val="none" w:sz="0" w:space="0" w:color="auto"/>
        <w:left w:val="none" w:sz="0" w:space="0" w:color="auto"/>
        <w:bottom w:val="none" w:sz="0" w:space="0" w:color="auto"/>
        <w:right w:val="none" w:sz="0" w:space="0" w:color="auto"/>
      </w:divBdr>
    </w:div>
    <w:div w:id="534198891">
      <w:bodyDiv w:val="1"/>
      <w:marLeft w:val="0"/>
      <w:marRight w:val="0"/>
      <w:marTop w:val="0"/>
      <w:marBottom w:val="0"/>
      <w:divBdr>
        <w:top w:val="none" w:sz="0" w:space="0" w:color="auto"/>
        <w:left w:val="none" w:sz="0" w:space="0" w:color="auto"/>
        <w:bottom w:val="none" w:sz="0" w:space="0" w:color="auto"/>
        <w:right w:val="none" w:sz="0" w:space="0" w:color="auto"/>
      </w:divBdr>
    </w:div>
    <w:div w:id="661736636">
      <w:bodyDiv w:val="1"/>
      <w:marLeft w:val="0"/>
      <w:marRight w:val="0"/>
      <w:marTop w:val="0"/>
      <w:marBottom w:val="0"/>
      <w:divBdr>
        <w:top w:val="none" w:sz="0" w:space="0" w:color="auto"/>
        <w:left w:val="none" w:sz="0" w:space="0" w:color="auto"/>
        <w:bottom w:val="none" w:sz="0" w:space="0" w:color="auto"/>
        <w:right w:val="none" w:sz="0" w:space="0" w:color="auto"/>
      </w:divBdr>
    </w:div>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576162829">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 w:id="1740981389">
      <w:bodyDiv w:val="1"/>
      <w:marLeft w:val="0"/>
      <w:marRight w:val="0"/>
      <w:marTop w:val="0"/>
      <w:marBottom w:val="0"/>
      <w:divBdr>
        <w:top w:val="none" w:sz="0" w:space="0" w:color="auto"/>
        <w:left w:val="none" w:sz="0" w:space="0" w:color="auto"/>
        <w:bottom w:val="none" w:sz="0" w:space="0" w:color="auto"/>
        <w:right w:val="none" w:sz="0" w:space="0" w:color="auto"/>
      </w:divBdr>
    </w:div>
    <w:div w:id="1867281715">
      <w:bodyDiv w:val="1"/>
      <w:marLeft w:val="0"/>
      <w:marRight w:val="0"/>
      <w:marTop w:val="0"/>
      <w:marBottom w:val="0"/>
      <w:divBdr>
        <w:top w:val="none" w:sz="0" w:space="0" w:color="auto"/>
        <w:left w:val="none" w:sz="0" w:space="0" w:color="auto"/>
        <w:bottom w:val="none" w:sz="0" w:space="0" w:color="auto"/>
        <w:right w:val="none" w:sz="0" w:space="0" w:color="auto"/>
      </w:divBdr>
    </w:div>
    <w:div w:id="1922056842">
      <w:bodyDiv w:val="1"/>
      <w:marLeft w:val="0"/>
      <w:marRight w:val="0"/>
      <w:marTop w:val="0"/>
      <w:marBottom w:val="0"/>
      <w:divBdr>
        <w:top w:val="none" w:sz="0" w:space="0" w:color="auto"/>
        <w:left w:val="none" w:sz="0" w:space="0" w:color="auto"/>
        <w:bottom w:val="none" w:sz="0" w:space="0" w:color="auto"/>
        <w:right w:val="none" w:sz="0" w:space="0" w:color="auto"/>
      </w:divBdr>
    </w:div>
    <w:div w:id="19879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Z:\&#1059;&#1043;&#1040;\&#1040;&#1085;&#1090;&#1086;&#1085;&#1086;&#1074;&#1072;%20&#1054;.&#1053;\&#1044;&#1086;&#1075;&#1086;&#1074;&#1086;&#1088;%20&#1072;&#1088;&#1077;&#1085;&#1076;&#1099;%20&#1079;.&#1091;.%20&#1042;&#1086;&#1083;&#1082;&#1086;&#1074;%20&#1089;.%20&#1055;&#1086;&#1076;&#1086;&#1083;&#1077;&#1094;%20(27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7E4557C23DF52B0553DD91B04525340B8CF6A230275384D6465482C84F71902F0F8D1AF54902D505vEI" TargetMode="External"/><Relationship Id="rId5" Type="http://schemas.openxmlformats.org/officeDocument/2006/relationships/settings" Target="settings.xml"/><Relationship Id="rId10" Type="http://schemas.openxmlformats.org/officeDocument/2006/relationships/hyperlink" Target="consultantplus://offline/ref=127E4557C23DF52B0553DD91B04525340B8CF6A230275384D6465482C84F71902F0F8D1AF54903D105v7I" TargetMode="External"/><Relationship Id="rId4" Type="http://schemas.microsoft.com/office/2007/relationships/stylesWithEffects" Target="stylesWithEffects.xml"/><Relationship Id="rId9" Type="http://schemas.openxmlformats.org/officeDocument/2006/relationships/hyperlink" Target="consultantplus://offline/ref=127E4557C23DF52B0553DD91B04525340B8CF6A230275384D6465482C84F71902F0F8D1AF54901D305v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B17D-36B5-491E-ABF9-2450F8E6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18</Pages>
  <Words>5875</Words>
  <Characters>33491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169</cp:revision>
  <cp:lastPrinted>2022-08-24T07:06:00Z</cp:lastPrinted>
  <dcterms:created xsi:type="dcterms:W3CDTF">2019-04-04T05:15:00Z</dcterms:created>
  <dcterms:modified xsi:type="dcterms:W3CDTF">2022-08-24T07:33:00Z</dcterms:modified>
</cp:coreProperties>
</file>