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18" w:rsidRDefault="00A351EA" w:rsidP="00D22D18">
      <w:pPr>
        <w:pStyle w:val="a3"/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</w:p>
    <w:p w:rsidR="00A351EA" w:rsidRDefault="00A351EA" w:rsidP="00D22D18">
      <w:pPr>
        <w:pStyle w:val="a3"/>
        <w:tabs>
          <w:tab w:val="left" w:pos="567"/>
        </w:tabs>
        <w:spacing w:line="240" w:lineRule="auto"/>
        <w:rPr>
          <w:sz w:val="28"/>
          <w:szCs w:val="28"/>
        </w:rPr>
      </w:pPr>
    </w:p>
    <w:p w:rsidR="00A351EA" w:rsidRPr="00521E40" w:rsidRDefault="00A351EA" w:rsidP="00D22D18">
      <w:pPr>
        <w:pStyle w:val="a3"/>
        <w:tabs>
          <w:tab w:val="left" w:pos="567"/>
        </w:tabs>
        <w:spacing w:line="240" w:lineRule="auto"/>
        <w:rPr>
          <w:sz w:val="28"/>
          <w:szCs w:val="28"/>
        </w:rPr>
      </w:pPr>
    </w:p>
    <w:p w:rsidR="00D22D18" w:rsidRDefault="00D22D18" w:rsidP="00D22D18">
      <w:pPr>
        <w:shd w:val="clear" w:color="auto" w:fill="FFFFFF"/>
        <w:spacing w:after="0" w:line="240" w:lineRule="auto"/>
        <w:ind w:right="24" w:firstLine="55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Управление  </w:t>
      </w:r>
      <w:r w:rsidR="003744A3">
        <w:rPr>
          <w:rFonts w:ascii="Times New Roman" w:hAnsi="Times New Roman"/>
          <w:color w:val="000000"/>
          <w:spacing w:val="-2"/>
          <w:sz w:val="28"/>
          <w:szCs w:val="28"/>
        </w:rPr>
        <w:t xml:space="preserve">сельского хозяйства и продовольствия </w:t>
      </w:r>
      <w:proofErr w:type="spellStart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>Гаврилово</w:t>
      </w:r>
      <w:proofErr w:type="spellEnd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-Посадского  муниципального района (организатор проведения </w:t>
      </w:r>
      <w:r w:rsidR="00D52AC0">
        <w:rPr>
          <w:rFonts w:ascii="Times New Roman" w:hAnsi="Times New Roman"/>
          <w:color w:val="000000"/>
          <w:spacing w:val="-2"/>
          <w:sz w:val="28"/>
          <w:szCs w:val="28"/>
        </w:rPr>
        <w:t xml:space="preserve">аукциона </w:t>
      </w:r>
      <w:r w:rsidR="003744A3">
        <w:rPr>
          <w:rFonts w:ascii="Times New Roman" w:hAnsi="Times New Roman"/>
          <w:color w:val="000000"/>
          <w:spacing w:val="-2"/>
          <w:sz w:val="28"/>
          <w:szCs w:val="28"/>
        </w:rPr>
        <w:t>по продаже з</w:t>
      </w:r>
      <w:r w:rsidR="00D52AC0">
        <w:rPr>
          <w:rFonts w:ascii="Times New Roman" w:hAnsi="Times New Roman"/>
          <w:color w:val="000000"/>
          <w:spacing w:val="-2"/>
          <w:sz w:val="28"/>
          <w:szCs w:val="28"/>
        </w:rPr>
        <w:t>емельного участка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D52AC0">
        <w:rPr>
          <w:rFonts w:ascii="Times New Roman" w:hAnsi="Times New Roman"/>
          <w:color w:val="000000"/>
          <w:spacing w:val="-2"/>
          <w:sz w:val="28"/>
          <w:szCs w:val="28"/>
        </w:rPr>
        <w:t>находящегося в государственной  или муниципальной собственности</w:t>
      </w:r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>), в со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ответствии с постановлением</w:t>
      </w:r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 xml:space="preserve">  администрации </w:t>
      </w:r>
      <w:proofErr w:type="spellStart"/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>Гаврилово</w:t>
      </w:r>
      <w:proofErr w:type="spellEnd"/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>-Пос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адского  муниципального района </w:t>
      </w:r>
      <w:r w:rsidR="00A95725" w:rsidRPr="009934C6">
        <w:rPr>
          <w:rFonts w:ascii="Times New Roman" w:hAnsi="Times New Roman"/>
          <w:color w:val="000000"/>
          <w:spacing w:val="-3"/>
          <w:sz w:val="28"/>
          <w:szCs w:val="28"/>
        </w:rPr>
        <w:t xml:space="preserve">№ </w:t>
      </w:r>
      <w:r w:rsidR="00D60929" w:rsidRPr="00FE3ACB">
        <w:rPr>
          <w:rFonts w:ascii="Times New Roman" w:hAnsi="Times New Roman"/>
          <w:color w:val="000000"/>
          <w:spacing w:val="-3"/>
          <w:sz w:val="28"/>
          <w:szCs w:val="28"/>
        </w:rPr>
        <w:t>413</w:t>
      </w:r>
      <w:r w:rsidR="006827AE" w:rsidRPr="00FE3ACB">
        <w:rPr>
          <w:rFonts w:ascii="Times New Roman" w:hAnsi="Times New Roman"/>
          <w:color w:val="000000"/>
          <w:spacing w:val="-3"/>
          <w:sz w:val="28"/>
          <w:szCs w:val="28"/>
        </w:rPr>
        <w:t>-п</w:t>
      </w:r>
      <w:r w:rsidR="00A95725" w:rsidRPr="00FE3ACB">
        <w:rPr>
          <w:rFonts w:ascii="Times New Roman" w:hAnsi="Times New Roman"/>
          <w:color w:val="000000"/>
          <w:spacing w:val="-3"/>
          <w:sz w:val="28"/>
          <w:szCs w:val="28"/>
        </w:rPr>
        <w:t xml:space="preserve"> от </w:t>
      </w:r>
      <w:r w:rsidR="00D60929" w:rsidRPr="00FE3ACB">
        <w:rPr>
          <w:rFonts w:ascii="Times New Roman" w:hAnsi="Times New Roman"/>
          <w:color w:val="000000"/>
          <w:spacing w:val="-3"/>
          <w:sz w:val="28"/>
          <w:szCs w:val="28"/>
        </w:rPr>
        <w:t>15</w:t>
      </w:r>
      <w:r w:rsidR="001C4A97" w:rsidRPr="00FE3ACB">
        <w:rPr>
          <w:rFonts w:ascii="Times New Roman" w:hAnsi="Times New Roman"/>
          <w:color w:val="000000"/>
          <w:spacing w:val="-3"/>
          <w:sz w:val="28"/>
          <w:szCs w:val="28"/>
        </w:rPr>
        <w:t>.07.2022 г</w:t>
      </w:r>
      <w:bookmarkStart w:id="0" w:name="_GoBack"/>
      <w:bookmarkEnd w:id="0"/>
      <w:r w:rsidR="001C4A97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 сообщает о проведении торгов  </w:t>
      </w:r>
      <w:r w:rsidR="003744A3">
        <w:rPr>
          <w:rFonts w:ascii="Times New Roman" w:hAnsi="Times New Roman"/>
          <w:color w:val="000000"/>
          <w:spacing w:val="-5"/>
          <w:sz w:val="28"/>
          <w:szCs w:val="28"/>
        </w:rPr>
        <w:t>по продаже</w:t>
      </w:r>
      <w:r w:rsidR="00BA21B8">
        <w:rPr>
          <w:rFonts w:ascii="Times New Roman" w:hAnsi="Times New Roman"/>
          <w:color w:val="000000"/>
          <w:spacing w:val="-2"/>
          <w:sz w:val="28"/>
          <w:szCs w:val="28"/>
        </w:rPr>
        <w:t xml:space="preserve"> земельного участка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DD3444" w:rsidRPr="00F04AA4" w:rsidRDefault="00DD3444" w:rsidP="00DD3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053">
        <w:rPr>
          <w:rFonts w:ascii="Times New Roman" w:hAnsi="Times New Roman" w:cs="Times New Roman"/>
          <w:sz w:val="28"/>
          <w:szCs w:val="28"/>
        </w:rPr>
        <w:t xml:space="preserve">           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E6C05">
        <w:rPr>
          <w:rFonts w:ascii="Times New Roman" w:hAnsi="Times New Roman"/>
          <w:sz w:val="28"/>
          <w:szCs w:val="28"/>
        </w:rPr>
        <w:t>емельн</w:t>
      </w:r>
      <w:r>
        <w:rPr>
          <w:rFonts w:ascii="Times New Roman" w:hAnsi="Times New Roman"/>
          <w:sz w:val="28"/>
          <w:szCs w:val="28"/>
        </w:rPr>
        <w:t>ый</w:t>
      </w:r>
      <w:r w:rsidRPr="00EE6C05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</w:t>
      </w:r>
      <w:r w:rsidRPr="00EE6C0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общей площадью </w:t>
      </w:r>
      <w:r w:rsidR="00D60929">
        <w:rPr>
          <w:rFonts w:ascii="Times New Roman" w:hAnsi="Times New Roman"/>
          <w:sz w:val="28"/>
          <w:szCs w:val="28"/>
        </w:rPr>
        <w:t>68824</w:t>
      </w:r>
      <w:r w:rsidR="003A650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из категории земель: «Земли сельскохозяйственного назначения», находящейся по адресу: Российская Федерация, Ивановская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-Посадский муниципальный район, </w:t>
      </w:r>
      <w:r w:rsidR="00D60929">
        <w:rPr>
          <w:rFonts w:ascii="Times New Roman" w:hAnsi="Times New Roman"/>
          <w:color w:val="000000"/>
          <w:sz w:val="28"/>
          <w:szCs w:val="28"/>
        </w:rPr>
        <w:t>Петровское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городское поселе</w:t>
      </w:r>
      <w:r w:rsidR="003A6508">
        <w:rPr>
          <w:rFonts w:ascii="Times New Roman" w:hAnsi="Times New Roman"/>
          <w:color w:val="000000"/>
          <w:sz w:val="28"/>
          <w:szCs w:val="28"/>
        </w:rPr>
        <w:t>ние</w:t>
      </w:r>
      <w:r w:rsidR="00790A80">
        <w:rPr>
          <w:rFonts w:ascii="Times New Roman" w:hAnsi="Times New Roman"/>
          <w:color w:val="000000"/>
          <w:sz w:val="28"/>
          <w:szCs w:val="28"/>
        </w:rPr>
        <w:t>,  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кадастровым </w:t>
      </w:r>
      <w:r w:rsidR="00D60929">
        <w:rPr>
          <w:rFonts w:ascii="Times New Roman" w:hAnsi="Times New Roman"/>
          <w:color w:val="000000"/>
          <w:spacing w:val="-2"/>
          <w:sz w:val="28"/>
          <w:szCs w:val="28"/>
        </w:rPr>
        <w:t>номером 37:03:011225:114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вид разрешенного использования: </w:t>
      </w:r>
      <w:r w:rsidR="00D60929">
        <w:rPr>
          <w:rFonts w:ascii="Times New Roman" w:hAnsi="Times New Roman"/>
          <w:color w:val="000000"/>
          <w:spacing w:val="-2"/>
          <w:sz w:val="28"/>
          <w:szCs w:val="28"/>
        </w:rPr>
        <w:t>размещение зданий, сооружений, используемых для производства, хранения</w:t>
      </w:r>
      <w:proofErr w:type="gramStart"/>
      <w:r w:rsidR="00D60929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proofErr w:type="gramEnd"/>
      <w:r w:rsidR="00D6092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D60929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proofErr w:type="gramEnd"/>
      <w:r w:rsidR="00D60929">
        <w:rPr>
          <w:rFonts w:ascii="Times New Roman" w:hAnsi="Times New Roman"/>
          <w:color w:val="000000"/>
          <w:spacing w:val="-2"/>
          <w:sz w:val="28"/>
          <w:szCs w:val="28"/>
        </w:rPr>
        <w:t>ервичной и глубокой переработки сельскохозяйственной продукции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Торги проводятся в форме аукциона открытого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составу участников и открытого по форме подачи предложения о цене.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Стоимость  платы за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на основании отчета об определении рыночной стоимости земельного участка, в размере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– </w:t>
      </w:r>
      <w:r w:rsidR="00D60929">
        <w:rPr>
          <w:rFonts w:ascii="Times New Roman" w:hAnsi="Times New Roman"/>
          <w:color w:val="000000"/>
          <w:spacing w:val="-3"/>
          <w:sz w:val="28"/>
          <w:szCs w:val="28"/>
        </w:rPr>
        <w:t>210000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60929">
        <w:rPr>
          <w:rFonts w:ascii="Times New Roman" w:hAnsi="Times New Roman"/>
          <w:sz w:val="28"/>
          <w:szCs w:val="28"/>
        </w:rPr>
        <w:t>Двести десять</w:t>
      </w:r>
      <w:r>
        <w:rPr>
          <w:rFonts w:ascii="Times New Roman" w:hAnsi="Times New Roman"/>
          <w:sz w:val="28"/>
          <w:szCs w:val="28"/>
        </w:rPr>
        <w:t xml:space="preserve"> тысяч) рублей 00 копеек в год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Задаток для участия в торгах установлен в размере 20% начальной цены 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составляет – </w:t>
      </w:r>
      <w:r w:rsidR="00D60929">
        <w:rPr>
          <w:rFonts w:ascii="Times New Roman" w:hAnsi="Times New Roman"/>
          <w:color w:val="000000"/>
          <w:spacing w:val="-3"/>
          <w:sz w:val="28"/>
          <w:szCs w:val="28"/>
        </w:rPr>
        <w:t>42000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="00D60929">
        <w:rPr>
          <w:rFonts w:ascii="Times New Roman" w:hAnsi="Times New Roman"/>
          <w:color w:val="000000"/>
          <w:spacing w:val="-3"/>
          <w:sz w:val="28"/>
          <w:szCs w:val="28"/>
        </w:rPr>
        <w:t>сорок две тысячи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)  рублей 00 копеек.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Шаг аукциона установлен в размере 3% от начальной цены и составляет–</w:t>
      </w:r>
      <w:r w:rsidR="00D60929">
        <w:rPr>
          <w:rFonts w:ascii="Times New Roman" w:hAnsi="Times New Roman"/>
          <w:color w:val="000000"/>
          <w:spacing w:val="-3"/>
          <w:sz w:val="28"/>
          <w:szCs w:val="28"/>
        </w:rPr>
        <w:t>6300</w:t>
      </w:r>
      <w:r w:rsidR="00F34E1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="00D60929">
        <w:rPr>
          <w:rFonts w:ascii="Times New Roman" w:hAnsi="Times New Roman"/>
          <w:color w:val="000000"/>
          <w:spacing w:val="-3"/>
          <w:sz w:val="28"/>
          <w:szCs w:val="28"/>
        </w:rPr>
        <w:t>Шесть тысяч триста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)  рублей 00копеек.</w:t>
      </w:r>
    </w:p>
    <w:p w:rsidR="00D22D18" w:rsidRPr="006C4A49" w:rsidRDefault="006C4A49" w:rsidP="00623000">
      <w:pPr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22D18" w:rsidRPr="00521E40">
        <w:rPr>
          <w:rFonts w:ascii="Times New Roman" w:hAnsi="Times New Roman"/>
          <w:color w:val="000000"/>
          <w:spacing w:val="-6"/>
          <w:sz w:val="28"/>
          <w:szCs w:val="28"/>
        </w:rPr>
        <w:t xml:space="preserve">Заявки, предложения, документы на участие в торгах принимаются с момента опубликования настоящего  </w:t>
      </w:r>
      <w:r w:rsidR="00343E38">
        <w:rPr>
          <w:rFonts w:ascii="Times New Roman" w:hAnsi="Times New Roman"/>
          <w:color w:val="000000"/>
          <w:spacing w:val="-6"/>
          <w:sz w:val="28"/>
          <w:szCs w:val="28"/>
        </w:rPr>
        <w:t>извещения</w:t>
      </w:r>
      <w:r w:rsidR="00D22D18" w:rsidRPr="00521E40">
        <w:rPr>
          <w:rFonts w:ascii="Times New Roman" w:hAnsi="Times New Roman"/>
          <w:color w:val="000000"/>
          <w:spacing w:val="-6"/>
          <w:sz w:val="28"/>
          <w:szCs w:val="28"/>
        </w:rPr>
        <w:t xml:space="preserve"> по 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>адресу: г.</w:t>
      </w:r>
      <w:r w:rsidR="00657B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>Гаврилов По</w:t>
      </w:r>
      <w:r w:rsidR="00D22D18">
        <w:rPr>
          <w:rFonts w:ascii="Times New Roman" w:hAnsi="Times New Roman"/>
          <w:color w:val="000000"/>
          <w:spacing w:val="-4"/>
          <w:sz w:val="28"/>
          <w:szCs w:val="28"/>
        </w:rPr>
        <w:t>сад, ул.</w:t>
      </w:r>
      <w:r w:rsidR="00657B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D22D18">
        <w:rPr>
          <w:rFonts w:ascii="Times New Roman" w:hAnsi="Times New Roman"/>
          <w:color w:val="000000"/>
          <w:spacing w:val="-4"/>
          <w:sz w:val="28"/>
          <w:szCs w:val="28"/>
        </w:rPr>
        <w:t>Р.Люксембург</w:t>
      </w:r>
      <w:proofErr w:type="spellEnd"/>
      <w:r w:rsidR="00D22D18">
        <w:rPr>
          <w:rFonts w:ascii="Times New Roman" w:hAnsi="Times New Roman"/>
          <w:color w:val="000000"/>
          <w:spacing w:val="-4"/>
          <w:sz w:val="28"/>
          <w:szCs w:val="28"/>
        </w:rPr>
        <w:t xml:space="preserve">, 3, ком. </w:t>
      </w:r>
      <w:r w:rsidR="003744A3">
        <w:rPr>
          <w:rFonts w:ascii="Times New Roman" w:hAnsi="Times New Roman"/>
          <w:color w:val="000000"/>
          <w:spacing w:val="-4"/>
          <w:sz w:val="28"/>
          <w:szCs w:val="28"/>
        </w:rPr>
        <w:t>8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в рабочие дни с 8.00. до </w:t>
      </w:r>
      <w:r w:rsidR="001E5F4F">
        <w:rPr>
          <w:rFonts w:ascii="Times New Roman" w:hAnsi="Times New Roman"/>
          <w:color w:val="000000"/>
          <w:spacing w:val="-4"/>
          <w:sz w:val="28"/>
          <w:szCs w:val="28"/>
        </w:rPr>
        <w:t>12</w:t>
      </w:r>
      <w:r w:rsidR="00D22D18"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.00 ч., выходные - </w:t>
      </w:r>
      <w:r w:rsidR="00D22D18" w:rsidRPr="00521E40">
        <w:rPr>
          <w:rFonts w:ascii="Times New Roman" w:hAnsi="Times New Roman"/>
          <w:color w:val="000000"/>
          <w:spacing w:val="-6"/>
          <w:sz w:val="28"/>
          <w:szCs w:val="28"/>
        </w:rPr>
        <w:t>суббота, воскресенье</w:t>
      </w:r>
      <w:r w:rsidR="00F954A0">
        <w:rPr>
          <w:rFonts w:ascii="Times New Roman" w:hAnsi="Times New Roman"/>
          <w:color w:val="000000"/>
          <w:spacing w:val="-6"/>
          <w:sz w:val="28"/>
          <w:szCs w:val="28"/>
        </w:rPr>
        <w:t>, праздничные дни</w:t>
      </w:r>
      <w:r w:rsidR="00D22D18" w:rsidRPr="00521E40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D22D18" w:rsidRDefault="00D22D18" w:rsidP="00D22D18">
      <w:pPr>
        <w:shd w:val="clear" w:color="auto" w:fill="FFFFFF"/>
        <w:spacing w:after="0" w:line="240" w:lineRule="auto"/>
        <w:ind w:left="10" w:right="19" w:firstLine="57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1"/>
          <w:sz w:val="28"/>
          <w:szCs w:val="28"/>
        </w:rPr>
        <w:t xml:space="preserve">Окончательный срок приема документов и внесения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задатка на участие в торгах – </w:t>
      </w:r>
      <w:r w:rsidR="00DC7035">
        <w:rPr>
          <w:rFonts w:ascii="Times New Roman" w:hAnsi="Times New Roman"/>
          <w:color w:val="000000"/>
          <w:spacing w:val="-1"/>
          <w:sz w:val="28"/>
          <w:szCs w:val="28"/>
        </w:rPr>
        <w:t>12</w:t>
      </w:r>
      <w:r w:rsidR="0007543A" w:rsidRPr="00E51ECC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DC7035">
        <w:rPr>
          <w:rFonts w:ascii="Times New Roman" w:hAnsi="Times New Roman"/>
          <w:color w:val="000000"/>
          <w:spacing w:val="-1"/>
          <w:sz w:val="28"/>
          <w:szCs w:val="28"/>
        </w:rPr>
        <w:t>09.</w:t>
      </w:r>
      <w:r w:rsidR="0007543A" w:rsidRPr="00E51ECC">
        <w:rPr>
          <w:rFonts w:ascii="Times New Roman" w:hAnsi="Times New Roman"/>
          <w:color w:val="000000"/>
          <w:spacing w:val="-1"/>
          <w:sz w:val="28"/>
          <w:szCs w:val="28"/>
        </w:rPr>
        <w:t>2022 г.</w:t>
      </w:r>
      <w:r w:rsidRPr="00E51ECC">
        <w:rPr>
          <w:rFonts w:ascii="Times New Roman" w:hAnsi="Times New Roman"/>
          <w:color w:val="000000"/>
          <w:spacing w:val="-6"/>
          <w:sz w:val="28"/>
          <w:szCs w:val="28"/>
        </w:rPr>
        <w:t xml:space="preserve"> до </w:t>
      </w:r>
      <w:r w:rsidR="00F954A0" w:rsidRPr="00E51ECC">
        <w:rPr>
          <w:rFonts w:ascii="Times New Roman" w:hAnsi="Times New Roman"/>
          <w:color w:val="000000"/>
          <w:spacing w:val="-6"/>
          <w:sz w:val="28"/>
          <w:szCs w:val="28"/>
        </w:rPr>
        <w:t xml:space="preserve">12. </w:t>
      </w:r>
      <w:r w:rsidRPr="00E51ECC">
        <w:rPr>
          <w:rFonts w:ascii="Times New Roman" w:hAnsi="Times New Roman"/>
          <w:color w:val="000000"/>
          <w:spacing w:val="-6"/>
          <w:sz w:val="28"/>
          <w:szCs w:val="28"/>
        </w:rPr>
        <w:t>00 ч.</w:t>
      </w:r>
    </w:p>
    <w:p w:rsidR="003744A3" w:rsidRPr="003744A3" w:rsidRDefault="003744A3" w:rsidP="003744A3">
      <w:pPr>
        <w:spacing w:after="0" w:line="240" w:lineRule="auto"/>
        <w:ind w:right="-1" w:firstLine="58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Задаток вносится на счет Управления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хозяйства и продовольствия</w:t>
      </w:r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>Гаврилово</w:t>
      </w:r>
      <w:proofErr w:type="spellEnd"/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>-Посадского муниципального района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D52AC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Банковские реквизиты для перечисления задатка:</w:t>
      </w:r>
      <w:r w:rsidRPr="00521E40">
        <w:rPr>
          <w:color w:val="000000"/>
          <w:spacing w:val="-3"/>
          <w:sz w:val="28"/>
          <w:szCs w:val="28"/>
        </w:rPr>
        <w:t xml:space="preserve"> </w:t>
      </w:r>
      <w:r w:rsidRPr="007A56B1">
        <w:rPr>
          <w:rFonts w:ascii="Times New Roman" w:hAnsi="Times New Roman" w:cs="Times New Roman"/>
          <w:sz w:val="26"/>
          <w:szCs w:val="26"/>
        </w:rPr>
        <w:t>расчетный счет 0</w:t>
      </w:r>
      <w:r>
        <w:rPr>
          <w:rFonts w:ascii="Times New Roman" w:hAnsi="Times New Roman" w:cs="Times New Roman"/>
          <w:sz w:val="26"/>
          <w:szCs w:val="26"/>
        </w:rPr>
        <w:t>3100643000000013300</w:t>
      </w:r>
      <w:r w:rsidRPr="007A56B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района (Управление сельского хозяйства и продовольствия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>-Посадского муниципального района л/с 04333009050)</w:t>
      </w:r>
      <w:r w:rsidRPr="007A56B1">
        <w:rPr>
          <w:rFonts w:ascii="Times New Roman" w:hAnsi="Times New Roman" w:cs="Times New Roman"/>
          <w:sz w:val="26"/>
          <w:szCs w:val="26"/>
        </w:rPr>
        <w:t>, ИНН 370900</w:t>
      </w:r>
      <w:r>
        <w:rPr>
          <w:rFonts w:ascii="Times New Roman" w:hAnsi="Times New Roman" w:cs="Times New Roman"/>
          <w:sz w:val="26"/>
          <w:szCs w:val="26"/>
        </w:rPr>
        <w:t>1754</w:t>
      </w:r>
      <w:r w:rsidRPr="007A56B1">
        <w:rPr>
          <w:rFonts w:ascii="Times New Roman" w:hAnsi="Times New Roman" w:cs="Times New Roman"/>
          <w:sz w:val="26"/>
          <w:szCs w:val="26"/>
        </w:rPr>
        <w:t>, КПП 370901001, БИК</w:t>
      </w:r>
      <w:r>
        <w:rPr>
          <w:rFonts w:ascii="Times New Roman" w:hAnsi="Times New Roman" w:cs="Times New Roman"/>
          <w:sz w:val="26"/>
          <w:szCs w:val="26"/>
        </w:rPr>
        <w:t xml:space="preserve"> ТОФК</w:t>
      </w:r>
      <w:r w:rsidRPr="007A56B1">
        <w:rPr>
          <w:rFonts w:ascii="Times New Roman" w:hAnsi="Times New Roman" w:cs="Times New Roman"/>
          <w:sz w:val="26"/>
          <w:szCs w:val="26"/>
        </w:rPr>
        <w:t xml:space="preserve"> 012406500, </w:t>
      </w:r>
      <w:r>
        <w:rPr>
          <w:rFonts w:ascii="Times New Roman" w:hAnsi="Times New Roman" w:cs="Times New Roman"/>
          <w:sz w:val="26"/>
          <w:szCs w:val="26"/>
        </w:rPr>
        <w:t xml:space="preserve">Отделение Иваново Банка России//УФК по Ивановской области г. Иваново, ЕКС (корсчет) </w:t>
      </w:r>
      <w:r w:rsidRPr="007A56B1">
        <w:rPr>
          <w:rFonts w:ascii="Times New Roman" w:hAnsi="Times New Roman" w:cs="Times New Roman"/>
          <w:sz w:val="26"/>
          <w:szCs w:val="26"/>
        </w:rPr>
        <w:t>40102810645370000025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22D18" w:rsidRPr="00521E40" w:rsidRDefault="00D22D18" w:rsidP="00D52AC0">
      <w:pPr>
        <w:pStyle w:val="a5"/>
        <w:ind w:firstLine="581"/>
        <w:rPr>
          <w:sz w:val="28"/>
          <w:szCs w:val="28"/>
        </w:rPr>
      </w:pPr>
      <w:r w:rsidRPr="00521E40">
        <w:rPr>
          <w:color w:val="000000"/>
          <w:sz w:val="28"/>
          <w:szCs w:val="28"/>
        </w:rPr>
        <w:t xml:space="preserve">Рассмотрение заявок от претендентов на участие </w:t>
      </w:r>
      <w:r w:rsidR="003C3FAE">
        <w:rPr>
          <w:color w:val="000000"/>
          <w:sz w:val="28"/>
          <w:szCs w:val="28"/>
        </w:rPr>
        <w:t xml:space="preserve">в торгах </w:t>
      </w:r>
      <w:r w:rsidR="003744A3">
        <w:rPr>
          <w:color w:val="000000"/>
          <w:sz w:val="28"/>
          <w:szCs w:val="28"/>
        </w:rPr>
        <w:t>по продаже</w:t>
      </w:r>
      <w:r w:rsidR="003C3FAE" w:rsidRPr="003D0777">
        <w:rPr>
          <w:sz w:val="28"/>
          <w:szCs w:val="28"/>
        </w:rPr>
        <w:t xml:space="preserve"> земельного участка</w:t>
      </w:r>
      <w:r w:rsidRPr="00521E40">
        <w:rPr>
          <w:color w:val="000000"/>
          <w:sz w:val="28"/>
          <w:szCs w:val="28"/>
        </w:rPr>
        <w:t xml:space="preserve"> и </w:t>
      </w:r>
      <w:r w:rsidRPr="00521E40">
        <w:rPr>
          <w:color w:val="000000"/>
          <w:spacing w:val="-5"/>
          <w:sz w:val="28"/>
          <w:szCs w:val="28"/>
        </w:rPr>
        <w:t>признан</w:t>
      </w:r>
      <w:r>
        <w:rPr>
          <w:color w:val="000000"/>
          <w:spacing w:val="-5"/>
          <w:sz w:val="28"/>
          <w:szCs w:val="28"/>
        </w:rPr>
        <w:t xml:space="preserve">ие претендентов участниками </w:t>
      </w:r>
      <w:r w:rsidR="006B3F2C">
        <w:rPr>
          <w:color w:val="000000"/>
          <w:spacing w:val="-5"/>
          <w:sz w:val="28"/>
          <w:szCs w:val="28"/>
        </w:rPr>
        <w:t>состоится</w:t>
      </w:r>
      <w:r w:rsidRPr="002744A7">
        <w:rPr>
          <w:color w:val="000000"/>
          <w:spacing w:val="-5"/>
          <w:sz w:val="28"/>
          <w:szCs w:val="28"/>
        </w:rPr>
        <w:t xml:space="preserve"> </w:t>
      </w:r>
      <w:r w:rsidR="00DC7035">
        <w:rPr>
          <w:color w:val="000000"/>
          <w:spacing w:val="-5"/>
          <w:sz w:val="28"/>
          <w:szCs w:val="28"/>
        </w:rPr>
        <w:t>12.09</w:t>
      </w:r>
      <w:r w:rsidR="0007543A" w:rsidRPr="00E51ECC">
        <w:rPr>
          <w:color w:val="000000"/>
          <w:spacing w:val="-5"/>
          <w:sz w:val="28"/>
          <w:szCs w:val="28"/>
        </w:rPr>
        <w:t>.2022 г.</w:t>
      </w:r>
      <w:r w:rsidR="0092642A" w:rsidRPr="00E51ECC">
        <w:rPr>
          <w:color w:val="000000"/>
          <w:spacing w:val="-5"/>
          <w:sz w:val="28"/>
          <w:szCs w:val="28"/>
        </w:rPr>
        <w:t xml:space="preserve"> </w:t>
      </w:r>
      <w:r w:rsidRPr="00E51ECC">
        <w:rPr>
          <w:color w:val="000000"/>
          <w:spacing w:val="-5"/>
          <w:sz w:val="28"/>
          <w:szCs w:val="28"/>
        </w:rPr>
        <w:t>в 14.00 ч.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left="10" w:right="24" w:firstLine="51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Торги состоятся </w:t>
      </w:r>
      <w:r w:rsidR="00DC7035">
        <w:rPr>
          <w:rFonts w:ascii="Times New Roman" w:hAnsi="Times New Roman"/>
          <w:color w:val="000000"/>
          <w:spacing w:val="-3"/>
          <w:sz w:val="28"/>
          <w:szCs w:val="28"/>
        </w:rPr>
        <w:t>16</w:t>
      </w:r>
      <w:r w:rsidR="00E51ECC" w:rsidRPr="00E51ECC">
        <w:rPr>
          <w:rFonts w:ascii="Times New Roman" w:hAnsi="Times New Roman"/>
          <w:color w:val="000000"/>
          <w:spacing w:val="-3"/>
          <w:sz w:val="28"/>
          <w:szCs w:val="28"/>
        </w:rPr>
        <w:t>.09</w:t>
      </w:r>
      <w:r w:rsidR="0007543A" w:rsidRPr="00E51ECC">
        <w:rPr>
          <w:rFonts w:ascii="Times New Roman" w:hAnsi="Times New Roman"/>
          <w:color w:val="000000"/>
          <w:spacing w:val="-3"/>
          <w:sz w:val="28"/>
          <w:szCs w:val="28"/>
        </w:rPr>
        <w:t>.2022</w:t>
      </w:r>
      <w:r w:rsidRPr="00E51ECC">
        <w:rPr>
          <w:rFonts w:ascii="Times New Roman" w:hAnsi="Times New Roman"/>
          <w:color w:val="000000"/>
          <w:spacing w:val="-3"/>
          <w:sz w:val="28"/>
          <w:szCs w:val="28"/>
        </w:rPr>
        <w:t xml:space="preserve"> в 1</w:t>
      </w:r>
      <w:r w:rsidR="00934CCE" w:rsidRPr="00E51ECC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E51ECC">
        <w:rPr>
          <w:rFonts w:ascii="Times New Roman" w:hAnsi="Times New Roman"/>
          <w:color w:val="000000"/>
          <w:spacing w:val="-3"/>
          <w:sz w:val="28"/>
          <w:szCs w:val="28"/>
        </w:rPr>
        <w:t>.00</w:t>
      </w:r>
      <w:r w:rsidR="00D60929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21E40">
        <w:rPr>
          <w:rFonts w:ascii="Times New Roman" w:hAnsi="Times New Roman"/>
          <w:color w:val="000000"/>
          <w:spacing w:val="-3"/>
          <w:sz w:val="28"/>
          <w:szCs w:val="28"/>
        </w:rPr>
        <w:t xml:space="preserve"> часов по адресу: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г. Гаврилов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осад,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ул.Р.Люксембург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934CCE">
        <w:rPr>
          <w:rFonts w:ascii="Times New Roman" w:hAnsi="Times New Roman"/>
          <w:color w:val="000000"/>
          <w:spacing w:val="-4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3, ком.</w:t>
      </w:r>
      <w:r w:rsidR="0007543A">
        <w:rPr>
          <w:rFonts w:ascii="Times New Roman" w:hAnsi="Times New Roman"/>
          <w:color w:val="000000"/>
          <w:spacing w:val="-4"/>
          <w:sz w:val="28"/>
          <w:szCs w:val="28"/>
        </w:rPr>
        <w:t>11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right="24" w:firstLine="52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2"/>
          <w:sz w:val="28"/>
          <w:szCs w:val="28"/>
        </w:rPr>
        <w:t xml:space="preserve">Претендентам, не допущенным к торгам и участникам, не выигравшим торги, организатор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торгов возвращает в 3-дневный срок с 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момента подписания соответствующих протоколов задаток за 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исключением расходов по обслуживанию счета. 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left="10" w:right="24" w:firstLine="514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Для участия в торгах необходимо </w:t>
      </w:r>
      <w:proofErr w:type="gramStart"/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предоставить следующие документы</w:t>
      </w:r>
      <w:proofErr w:type="gramEnd"/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D22D18" w:rsidRDefault="00D22D18" w:rsidP="00D22D18">
      <w:pPr>
        <w:shd w:val="clear" w:color="auto" w:fill="FFFFFF"/>
        <w:spacing w:after="0" w:line="240" w:lineRule="auto"/>
        <w:ind w:left="57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521E40">
        <w:rPr>
          <w:rFonts w:ascii="Times New Roman" w:hAnsi="Times New Roman"/>
          <w:color w:val="000000"/>
          <w:spacing w:val="-1"/>
          <w:sz w:val="28"/>
          <w:szCs w:val="28"/>
        </w:rPr>
        <w:tab/>
        <w:t>заявка на участие в аукционе  по Форме №1;</w:t>
      </w:r>
    </w:p>
    <w:p w:rsidR="00D22D18" w:rsidRDefault="005871E2" w:rsidP="00D22D18">
      <w:pPr>
        <w:pStyle w:val="ConsPlusNormal"/>
        <w:ind w:firstLine="540"/>
        <w:jc w:val="both"/>
      </w:pPr>
      <w:r>
        <w:t>-</w:t>
      </w:r>
      <w:r w:rsidR="00D22D18">
        <w:t>копии документов, удостоверяющих личность заявителя (для граждан);</w:t>
      </w:r>
    </w:p>
    <w:p w:rsidR="00D22D18" w:rsidRDefault="005871E2" w:rsidP="00D22D18">
      <w:pPr>
        <w:pStyle w:val="ConsPlusNormal"/>
        <w:ind w:firstLine="540"/>
        <w:jc w:val="both"/>
      </w:pPr>
      <w:r>
        <w:t>-</w:t>
      </w:r>
      <w:r w:rsidR="00D22D18">
        <w:t xml:space="preserve">надлежащим образом заверенный перевод </w:t>
      </w:r>
      <w:proofErr w:type="gramStart"/>
      <w:r w:rsidR="00D22D18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D22D18">
        <w:t>, если заявителем является иностранное юридическое лицо;</w:t>
      </w:r>
    </w:p>
    <w:p w:rsidR="00D22D18" w:rsidRDefault="005871E2" w:rsidP="00D22D18">
      <w:pPr>
        <w:pStyle w:val="ConsPlusNormal"/>
        <w:ind w:firstLine="540"/>
        <w:jc w:val="both"/>
      </w:pPr>
      <w:r>
        <w:t>-</w:t>
      </w:r>
      <w:r w:rsidR="00D22D18">
        <w:t xml:space="preserve">документы, </w:t>
      </w:r>
      <w:r w:rsidR="0092642A">
        <w:t>подтверждающие внесение задатка;</w:t>
      </w:r>
    </w:p>
    <w:p w:rsidR="00D22D18" w:rsidRPr="00521E40" w:rsidRDefault="00D22D18" w:rsidP="0092642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Выигравшим в торгах считается лицо, предложившее максимальную цену.</w:t>
      </w:r>
    </w:p>
    <w:p w:rsidR="00D22D18" w:rsidRPr="00521E40" w:rsidRDefault="00D22D18" w:rsidP="00D22D18">
      <w:pPr>
        <w:shd w:val="clear" w:color="auto" w:fill="FFFFFF"/>
        <w:tabs>
          <w:tab w:val="left" w:pos="715"/>
        </w:tabs>
        <w:spacing w:after="0" w:line="240" w:lineRule="auto"/>
        <w:ind w:left="5" w:firstLine="576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3"/>
          <w:sz w:val="28"/>
          <w:szCs w:val="28"/>
        </w:rPr>
        <w:t xml:space="preserve">Бланк заявки об участии в торгах, проект договора </w:t>
      </w:r>
      <w:r w:rsidR="00180DEB">
        <w:rPr>
          <w:rFonts w:ascii="Times New Roman" w:hAnsi="Times New Roman"/>
          <w:color w:val="000000"/>
          <w:spacing w:val="3"/>
          <w:sz w:val="28"/>
          <w:szCs w:val="28"/>
        </w:rPr>
        <w:t>купли-продажи</w:t>
      </w:r>
      <w:r w:rsidRPr="00521E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21E40">
        <w:rPr>
          <w:rFonts w:ascii="Times New Roman" w:hAnsi="Times New Roman"/>
          <w:color w:val="000000"/>
          <w:spacing w:val="-6"/>
          <w:sz w:val="28"/>
          <w:szCs w:val="28"/>
        </w:rPr>
        <w:t>земельного участка, аукционную документацию и справки можно получить по адресу: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proofErr w:type="gramStart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.Г</w:t>
      </w:r>
      <w:proofErr w:type="gramEnd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>аврилов</w:t>
      </w:r>
      <w:proofErr w:type="spellEnd"/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сад,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ул.Р.Люксембург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3, ком. </w:t>
      </w:r>
      <w:r w:rsidR="003744A3">
        <w:rPr>
          <w:rFonts w:ascii="Times New Roman" w:hAnsi="Times New Roman"/>
          <w:color w:val="000000"/>
          <w:spacing w:val="-4"/>
          <w:sz w:val="28"/>
          <w:szCs w:val="28"/>
        </w:rPr>
        <w:t>8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 в рабочие дни с </w:t>
      </w:r>
      <w:r w:rsidR="001E5F4F">
        <w:rPr>
          <w:rFonts w:ascii="Times New Roman" w:hAnsi="Times New Roman"/>
          <w:color w:val="000000"/>
          <w:spacing w:val="-4"/>
          <w:sz w:val="28"/>
          <w:szCs w:val="28"/>
        </w:rPr>
        <w:t>08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.00. до 12.00 ч., выходные - </w:t>
      </w:r>
      <w:r w:rsidRPr="00521E40">
        <w:rPr>
          <w:rFonts w:ascii="Times New Roman" w:hAnsi="Times New Roman"/>
          <w:color w:val="000000"/>
          <w:spacing w:val="-6"/>
          <w:sz w:val="28"/>
          <w:szCs w:val="28"/>
        </w:rPr>
        <w:t>суббота, воскресенье</w:t>
      </w:r>
      <w:r w:rsidR="001E5F4F">
        <w:rPr>
          <w:rFonts w:ascii="Times New Roman" w:hAnsi="Times New Roman"/>
          <w:color w:val="000000"/>
          <w:spacing w:val="-6"/>
          <w:sz w:val="28"/>
          <w:szCs w:val="28"/>
        </w:rPr>
        <w:t>, праздничные дни</w:t>
      </w:r>
      <w:r w:rsidRPr="00521E40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D22D18" w:rsidRPr="00521E40" w:rsidRDefault="00D22D18" w:rsidP="00D22D18">
      <w:pPr>
        <w:shd w:val="clear" w:color="auto" w:fill="FFFFFF"/>
        <w:spacing w:after="0" w:line="240" w:lineRule="auto"/>
        <w:ind w:left="14" w:right="10" w:firstLine="557"/>
        <w:jc w:val="both"/>
        <w:rPr>
          <w:rFonts w:ascii="Times New Roman" w:hAnsi="Times New Roman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Срок заключения договора </w:t>
      </w:r>
      <w:r w:rsidR="003744A3">
        <w:rPr>
          <w:rFonts w:ascii="Times New Roman" w:hAnsi="Times New Roman"/>
          <w:color w:val="000000"/>
          <w:spacing w:val="-4"/>
          <w:sz w:val="28"/>
          <w:szCs w:val="28"/>
        </w:rPr>
        <w:t>купли-продажи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521E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через 10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 xml:space="preserve"> дней с момента подведения итогов торгов.</w:t>
      </w:r>
    </w:p>
    <w:p w:rsidR="00D22D18" w:rsidRDefault="00D22D18" w:rsidP="00D22D18">
      <w:pPr>
        <w:shd w:val="clear" w:color="auto" w:fill="FFFFFF"/>
        <w:spacing w:before="5" w:after="0" w:line="240" w:lineRule="auto"/>
        <w:ind w:left="10" w:right="10" w:firstLine="57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Ознакомление с объектами торгов проводит Управление  </w:t>
      </w:r>
      <w:r w:rsidR="003744A3">
        <w:rPr>
          <w:rFonts w:ascii="Times New Roman" w:hAnsi="Times New Roman"/>
          <w:color w:val="000000"/>
          <w:spacing w:val="-2"/>
          <w:sz w:val="28"/>
          <w:szCs w:val="28"/>
        </w:rPr>
        <w:t>сельского хозяйства и продовольствия</w:t>
      </w:r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proofErr w:type="spellStart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>Гаврилово</w:t>
      </w:r>
      <w:proofErr w:type="spellEnd"/>
      <w:r w:rsidRPr="00521E40">
        <w:rPr>
          <w:rFonts w:ascii="Times New Roman" w:hAnsi="Times New Roman"/>
          <w:color w:val="000000"/>
          <w:spacing w:val="-2"/>
          <w:sz w:val="28"/>
          <w:szCs w:val="28"/>
        </w:rPr>
        <w:t xml:space="preserve">-Посадского муниципального  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района,  тел. 2-</w:t>
      </w:r>
      <w:r w:rsidR="003744A3">
        <w:rPr>
          <w:rFonts w:ascii="Times New Roman" w:hAnsi="Times New Roman"/>
          <w:color w:val="000000"/>
          <w:spacing w:val="-5"/>
          <w:sz w:val="28"/>
          <w:szCs w:val="28"/>
        </w:rPr>
        <w:t>06</w:t>
      </w:r>
      <w:r w:rsidRPr="00521E40">
        <w:rPr>
          <w:rFonts w:ascii="Times New Roman" w:hAnsi="Times New Roman"/>
          <w:color w:val="000000"/>
          <w:spacing w:val="-5"/>
          <w:sz w:val="28"/>
          <w:szCs w:val="28"/>
        </w:rPr>
        <w:t>-</w:t>
      </w:r>
      <w:r w:rsidR="003744A3">
        <w:rPr>
          <w:rFonts w:ascii="Times New Roman" w:hAnsi="Times New Roman"/>
          <w:color w:val="000000"/>
          <w:spacing w:val="-5"/>
          <w:sz w:val="28"/>
          <w:szCs w:val="28"/>
        </w:rPr>
        <w:t>28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66657C" w:rsidRPr="0092642A" w:rsidRDefault="00D22D18" w:rsidP="0092642A">
      <w:pPr>
        <w:shd w:val="clear" w:color="auto" w:fill="FFFFFF"/>
        <w:spacing w:before="5" w:after="0" w:line="240" w:lineRule="auto"/>
        <w:ind w:left="10" w:right="10" w:firstLine="57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1E40">
        <w:rPr>
          <w:rFonts w:ascii="Times New Roman" w:hAnsi="Times New Roman"/>
          <w:sz w:val="28"/>
          <w:szCs w:val="28"/>
        </w:rPr>
        <w:t xml:space="preserve">Решение об отказе в проведении торгов </w:t>
      </w:r>
      <w:r>
        <w:rPr>
          <w:rFonts w:ascii="Times New Roman" w:hAnsi="Times New Roman"/>
          <w:sz w:val="28"/>
          <w:szCs w:val="28"/>
        </w:rPr>
        <w:t>организатор</w:t>
      </w:r>
      <w:r w:rsidRPr="00521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аукциона </w:t>
      </w:r>
      <w:r w:rsidRPr="00521E40">
        <w:rPr>
          <w:rFonts w:ascii="Times New Roman" w:hAnsi="Times New Roman"/>
          <w:sz w:val="28"/>
          <w:szCs w:val="28"/>
        </w:rPr>
        <w:t>извещае</w:t>
      </w:r>
      <w:r>
        <w:rPr>
          <w:rFonts w:ascii="Times New Roman" w:hAnsi="Times New Roman"/>
          <w:sz w:val="28"/>
          <w:szCs w:val="28"/>
        </w:rPr>
        <w:t>т участников торгов не позднее 3</w:t>
      </w:r>
      <w:r w:rsidRPr="00521E40">
        <w:rPr>
          <w:rFonts w:ascii="Times New Roman" w:hAnsi="Times New Roman"/>
          <w:sz w:val="28"/>
          <w:szCs w:val="28"/>
        </w:rPr>
        <w:t xml:space="preserve"> дней со дня принятия данного решения и возвращает в 3-дневный срок внесенные ими задатки</w:t>
      </w:r>
      <w:r w:rsidR="002744A7">
        <w:rPr>
          <w:rFonts w:ascii="Times New Roman" w:hAnsi="Times New Roman"/>
          <w:sz w:val="28"/>
          <w:szCs w:val="28"/>
        </w:rPr>
        <w:t>.</w:t>
      </w:r>
      <w:r w:rsidR="00B521CB">
        <w:rPr>
          <w:rFonts w:ascii="Times New Roman" w:hAnsi="Times New Roman"/>
          <w:sz w:val="28"/>
          <w:szCs w:val="28"/>
        </w:rPr>
        <w:t xml:space="preserve"> </w:t>
      </w:r>
    </w:p>
    <w:p w:rsidR="0066657C" w:rsidRDefault="004968F2" w:rsidP="004968F2">
      <w:pPr>
        <w:tabs>
          <w:tab w:val="left" w:pos="23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196A" w:rsidRDefault="006C196A" w:rsidP="006C196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Форма № 1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6C196A" w:rsidRDefault="00781320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2022</w:t>
      </w:r>
      <w:r w:rsidR="006C196A">
        <w:rPr>
          <w:rFonts w:ascii="Times New Roman" w:hAnsi="Times New Roman"/>
          <w:sz w:val="24"/>
          <w:szCs w:val="24"/>
        </w:rPr>
        <w:t xml:space="preserve"> г. 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(полное наименование юридического лица или фамилия, имя, отчество физического лица, подающего заявку) именуемый далее Претендент, в лице ___________________________________________________________________________,                            </w:t>
      </w:r>
    </w:p>
    <w:p w:rsidR="006C196A" w:rsidRDefault="006C196A" w:rsidP="006C19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(фамилия, имя, отчество, должность)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решение об участии в аукционе </w:t>
      </w:r>
      <w:r w:rsidR="00180DEB">
        <w:rPr>
          <w:rFonts w:ascii="Times New Roman" w:hAnsi="Times New Roman"/>
          <w:sz w:val="24"/>
          <w:szCs w:val="24"/>
        </w:rPr>
        <w:t>по продаже</w:t>
      </w:r>
      <w:r>
        <w:rPr>
          <w:rFonts w:ascii="Times New Roman" w:hAnsi="Times New Roman"/>
          <w:sz w:val="24"/>
          <w:szCs w:val="24"/>
        </w:rPr>
        <w:t xml:space="preserve"> земельн</w:t>
      </w:r>
      <w:r w:rsidR="00180DEB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180D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 государственная собственность на которы</w:t>
      </w:r>
      <w:r w:rsidR="00180DEB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не разграничена</w:t>
      </w:r>
      <w:r w:rsidR="009B17A8">
        <w:rPr>
          <w:rFonts w:ascii="Times New Roman" w:hAnsi="Times New Roman"/>
          <w:sz w:val="24"/>
          <w:szCs w:val="24"/>
        </w:rPr>
        <w:t xml:space="preserve"> – земельный  участок  общей площадью_________кв.м. из категории земель«___________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9B17A8">
        <w:rPr>
          <w:rFonts w:ascii="Times New Roman" w:hAnsi="Times New Roman"/>
          <w:sz w:val="24"/>
          <w:szCs w:val="24"/>
        </w:rPr>
        <w:t>______________________________» с кадастровым </w:t>
      </w:r>
      <w:r>
        <w:rPr>
          <w:rFonts w:ascii="Times New Roman" w:hAnsi="Times New Roman"/>
          <w:sz w:val="24"/>
          <w:szCs w:val="24"/>
        </w:rPr>
        <w:t>номером</w:t>
      </w:r>
      <w:r w:rsidR="009B17A8">
        <w:rPr>
          <w:rFonts w:ascii="Times New Roman" w:hAnsi="Times New Roman"/>
          <w:sz w:val="24"/>
          <w:szCs w:val="24"/>
        </w:rPr>
        <w:t>________________, расположенный по адресу: Ивановская </w:t>
      </w:r>
      <w:r>
        <w:rPr>
          <w:rFonts w:ascii="Times New Roman" w:hAnsi="Times New Roman"/>
          <w:sz w:val="24"/>
          <w:szCs w:val="24"/>
        </w:rPr>
        <w:t>область,__________________________</w:t>
      </w:r>
      <w:r w:rsidR="009B17A8">
        <w:rPr>
          <w:rFonts w:ascii="Times New Roman" w:hAnsi="Times New Roman"/>
          <w:sz w:val="24"/>
          <w:szCs w:val="24"/>
        </w:rPr>
        <w:t>___________________________________________________________________________________ разрешенное использование (назначение)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9B17A8">
        <w:rPr>
          <w:rFonts w:ascii="Times New Roman" w:hAnsi="Times New Roman"/>
          <w:sz w:val="24"/>
          <w:szCs w:val="24"/>
        </w:rPr>
        <w:t>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___________________________________________________________________________, </w:t>
      </w:r>
      <w:r>
        <w:rPr>
          <w:rFonts w:ascii="Times New Roman" w:hAnsi="Times New Roman"/>
          <w:b/>
          <w:sz w:val="24"/>
          <w:szCs w:val="24"/>
        </w:rPr>
        <w:t>обязуюсь:</w:t>
      </w:r>
    </w:p>
    <w:p w:rsidR="006C196A" w:rsidRDefault="00BD6B97" w:rsidP="00BD6B97">
      <w:pPr>
        <w:tabs>
          <w:tab w:val="lef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  соблюдать </w:t>
      </w:r>
      <w:r w:rsidR="009B17A8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> </w:t>
      </w:r>
      <w:r w:rsidR="009B17A8">
        <w:rPr>
          <w:rFonts w:ascii="Times New Roman" w:hAnsi="Times New Roman"/>
          <w:sz w:val="24"/>
          <w:szCs w:val="24"/>
        </w:rPr>
        <w:t>аукциона, содержащиеся в </w:t>
      </w:r>
      <w:r>
        <w:rPr>
          <w:rFonts w:ascii="Times New Roman" w:hAnsi="Times New Roman"/>
          <w:sz w:val="24"/>
          <w:szCs w:val="24"/>
        </w:rPr>
        <w:t>извещении</w:t>
      </w:r>
      <w:r w:rsidR="009B17A8">
        <w:rPr>
          <w:rFonts w:ascii="Times New Roman" w:hAnsi="Times New Roman"/>
          <w:sz w:val="24"/>
          <w:szCs w:val="24"/>
        </w:rPr>
        <w:t> о</w:t>
      </w:r>
      <w:r>
        <w:rPr>
          <w:rFonts w:ascii="Times New Roman" w:hAnsi="Times New Roman"/>
          <w:sz w:val="24"/>
          <w:szCs w:val="24"/>
        </w:rPr>
        <w:t> проведении аукциона</w:t>
      </w:r>
      <w:r w:rsidR="009B17A8"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sz w:val="24"/>
          <w:szCs w:val="24"/>
        </w:rPr>
        <w:t xml:space="preserve">   </w:t>
      </w:r>
      <w:r w:rsidR="009B17A8">
        <w:rPr>
          <w:rFonts w:ascii="Times New Roman" w:hAnsi="Times New Roman"/>
          <w:sz w:val="24"/>
          <w:szCs w:val="24"/>
        </w:rPr>
        <w:t>опубликованном </w:t>
      </w:r>
      <w:proofErr w:type="gramStart"/>
      <w:r w:rsidR="009B17A8">
        <w:rPr>
          <w:rFonts w:ascii="Times New Roman" w:hAnsi="Times New Roman"/>
          <w:sz w:val="24"/>
          <w:szCs w:val="24"/>
        </w:rPr>
        <w:t>в</w:t>
      </w:r>
      <w:proofErr w:type="gramEnd"/>
      <w:r w:rsidR="009B17A8">
        <w:rPr>
          <w:rFonts w:ascii="Times New Roman" w:hAnsi="Times New Roman"/>
          <w:sz w:val="24"/>
          <w:szCs w:val="24"/>
        </w:rPr>
        <w:t> «Вестник </w:t>
      </w:r>
      <w:proofErr w:type="spellStart"/>
      <w:r>
        <w:rPr>
          <w:rFonts w:ascii="Times New Roman" w:hAnsi="Times New Roman"/>
          <w:sz w:val="24"/>
          <w:szCs w:val="24"/>
        </w:rPr>
        <w:t>Гаврилово</w:t>
      </w:r>
      <w:proofErr w:type="spellEnd"/>
      <w:r>
        <w:rPr>
          <w:rFonts w:ascii="Times New Roman" w:hAnsi="Times New Roman"/>
          <w:sz w:val="24"/>
          <w:szCs w:val="24"/>
        </w:rPr>
        <w:t>-Посадского муниципального района»</w:t>
      </w:r>
      <w:r w:rsidR="006C196A">
        <w:rPr>
          <w:rFonts w:ascii="Times New Roman" w:hAnsi="Times New Roman"/>
          <w:sz w:val="24"/>
          <w:szCs w:val="24"/>
        </w:rPr>
        <w:t xml:space="preserve"> 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случае признания победителем аукциона, заключить с Продавцом договор </w:t>
      </w:r>
      <w:r w:rsidR="00180DEB">
        <w:rPr>
          <w:rFonts w:ascii="Times New Roman" w:hAnsi="Times New Roman"/>
          <w:sz w:val="24"/>
          <w:szCs w:val="24"/>
        </w:rPr>
        <w:t>купли-продажи</w:t>
      </w:r>
      <w:r>
        <w:rPr>
          <w:rFonts w:ascii="Times New Roman" w:hAnsi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через 10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дней с момента подведения итогов торгов</w:t>
      </w:r>
      <w:r>
        <w:rPr>
          <w:rFonts w:ascii="Times New Roman" w:hAnsi="Times New Roman"/>
          <w:sz w:val="24"/>
          <w:szCs w:val="24"/>
        </w:rPr>
        <w:t xml:space="preserve"> и уплатить Продавцу стоимость земельного участка, установленную по результатам аукциона.</w:t>
      </w:r>
    </w:p>
    <w:p w:rsidR="006C196A" w:rsidRDefault="00BD6B97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 и банковские реквизиты </w:t>
      </w:r>
      <w:r w:rsidR="006C196A">
        <w:rPr>
          <w:rFonts w:ascii="Times New Roman" w:hAnsi="Times New Roman"/>
          <w:sz w:val="24"/>
          <w:szCs w:val="24"/>
        </w:rPr>
        <w:t>Претендента: ______________________________________________________________________________________________________________________________________________________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96A" w:rsidRDefault="0007543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«____» ___________ 2022</w:t>
      </w:r>
      <w:r w:rsidR="006C196A">
        <w:rPr>
          <w:rFonts w:ascii="Times New Roman" w:hAnsi="Times New Roman"/>
          <w:sz w:val="24"/>
          <w:szCs w:val="24"/>
        </w:rPr>
        <w:t xml:space="preserve"> г.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 Организатором торгов: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____  </w:t>
      </w:r>
      <w:proofErr w:type="gramStart"/>
      <w:r w:rsidR="0007543A">
        <w:rPr>
          <w:rFonts w:ascii="Times New Roman" w:hAnsi="Times New Roman"/>
          <w:sz w:val="24"/>
          <w:szCs w:val="24"/>
        </w:rPr>
        <w:t>м</w:t>
      </w:r>
      <w:proofErr w:type="gramEnd"/>
      <w:r w:rsidR="0007543A">
        <w:rPr>
          <w:rFonts w:ascii="Times New Roman" w:hAnsi="Times New Roman"/>
          <w:sz w:val="24"/>
          <w:szCs w:val="24"/>
        </w:rPr>
        <w:t>ин.____ « ____»___________ 2022</w:t>
      </w:r>
      <w:r>
        <w:rPr>
          <w:rFonts w:ascii="Times New Roman" w:hAnsi="Times New Roman"/>
          <w:sz w:val="24"/>
          <w:szCs w:val="24"/>
        </w:rPr>
        <w:t xml:space="preserve"> г. за № _______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уполномоченного лица Организатора торгов</w:t>
      </w:r>
    </w:p>
    <w:p w:rsidR="006C196A" w:rsidRPr="00652B48" w:rsidRDefault="006C196A" w:rsidP="00652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6C196A" w:rsidRDefault="006C196A" w:rsidP="00652B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О ЗАДАТКЕ №____</w:t>
      </w: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96A" w:rsidRDefault="006C196A" w:rsidP="006C1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 Посад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«___» _____________ 20__ г.</w:t>
      </w:r>
    </w:p>
    <w:p w:rsidR="006C196A" w:rsidRPr="00BA21B8" w:rsidRDefault="00180DEB" w:rsidP="00180DEB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3277">
        <w:rPr>
          <w:rFonts w:ascii="Times New Roman" w:hAnsi="Times New Roman" w:cs="Times New Roman"/>
          <w:sz w:val="26"/>
          <w:szCs w:val="26"/>
        </w:rPr>
        <w:t xml:space="preserve">Управление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>осадского муниципального района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в лице заместителя Главы, начальника Управления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Галдина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 Юрия Алексеевича действующего на основании   положения об Управлении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Ивановской области   утвержденного решением Совета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№52 от 27.04.2021 года, именуемый в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дальнейше</w:t>
      </w:r>
      <w:proofErr w:type="spellEnd"/>
      <w:r w:rsidR="006C196A">
        <w:rPr>
          <w:rFonts w:ascii="Times New Roman" w:hAnsi="Times New Roman"/>
          <w:sz w:val="24"/>
          <w:szCs w:val="24"/>
        </w:rPr>
        <w:t xml:space="preserve"> </w:t>
      </w:r>
      <w:r w:rsidR="006C196A">
        <w:rPr>
          <w:rFonts w:ascii="Times New Roman" w:hAnsi="Times New Roman"/>
          <w:b/>
          <w:sz w:val="24"/>
          <w:szCs w:val="24"/>
        </w:rPr>
        <w:t>«Продавец»</w:t>
      </w:r>
      <w:r w:rsidR="006C196A">
        <w:rPr>
          <w:rFonts w:ascii="Times New Roman" w:hAnsi="Times New Roman"/>
          <w:sz w:val="24"/>
          <w:szCs w:val="24"/>
        </w:rPr>
        <w:t xml:space="preserve">  с одной стороны, и _______________________,  паспорт серия _______ номер _________ выдан____________________________  ____________ года,  проживающий по адресу: _________________________________, именуемый в</w:t>
      </w:r>
      <w:proofErr w:type="gramEnd"/>
      <w:r w:rsidR="006C19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196A">
        <w:rPr>
          <w:rFonts w:ascii="Times New Roman" w:hAnsi="Times New Roman"/>
          <w:sz w:val="24"/>
          <w:szCs w:val="24"/>
        </w:rPr>
        <w:t>дальнейшем «</w:t>
      </w:r>
      <w:r w:rsidR="006C196A">
        <w:rPr>
          <w:rFonts w:ascii="Times New Roman" w:hAnsi="Times New Roman"/>
          <w:b/>
          <w:sz w:val="24"/>
          <w:szCs w:val="24"/>
        </w:rPr>
        <w:t>Претендент</w:t>
      </w:r>
      <w:r w:rsidR="006C196A">
        <w:rPr>
          <w:rFonts w:ascii="Times New Roman" w:hAnsi="Times New Roman"/>
          <w:sz w:val="24"/>
          <w:szCs w:val="24"/>
        </w:rPr>
        <w:t xml:space="preserve">», с другой стороны, в соответствии с частью 1 статьи 39.11 Земельного кодекса Российской Федерации,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</w:t>
      </w:r>
      <w:proofErr w:type="spellStart"/>
      <w:r w:rsidR="006C196A">
        <w:rPr>
          <w:rFonts w:ascii="Times New Roman" w:hAnsi="Times New Roman"/>
          <w:sz w:val="24"/>
          <w:szCs w:val="24"/>
        </w:rPr>
        <w:t>Гаврилово</w:t>
      </w:r>
      <w:proofErr w:type="spellEnd"/>
      <w:r w:rsidR="006C196A">
        <w:rPr>
          <w:rFonts w:ascii="Times New Roman" w:hAnsi="Times New Roman"/>
          <w:sz w:val="24"/>
          <w:szCs w:val="24"/>
        </w:rPr>
        <w:t>-Посадского муниципального района, заключили настоящий Договор (далее – «Договор») о нижеследующем.</w:t>
      </w:r>
      <w:proofErr w:type="gramEnd"/>
    </w:p>
    <w:p w:rsidR="006C196A" w:rsidRPr="002300C8" w:rsidRDefault="006C196A" w:rsidP="006C19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cs:smarttags" w:element="NumConv6p6">
        <w:smartTagPr>
          <w:attr w:name="val" w:val="1.1"/>
          <w:attr w:name="sch" w:val="4"/>
        </w:smartTagPr>
        <w:r>
          <w:rPr>
            <w:rFonts w:ascii="Times New Roman" w:hAnsi="Times New Roman"/>
            <w:sz w:val="24"/>
            <w:szCs w:val="24"/>
          </w:rPr>
          <w:t>1.1</w:t>
        </w:r>
      </w:smartTag>
      <w:r>
        <w:rPr>
          <w:rFonts w:ascii="Times New Roman" w:hAnsi="Times New Roman"/>
          <w:sz w:val="24"/>
          <w:szCs w:val="24"/>
        </w:rPr>
        <w:t>.Для участия в аукционе по продаже  земельного участка:</w:t>
      </w:r>
      <w:r w:rsidRPr="006C196A">
        <w:rPr>
          <w:rFonts w:ascii="Times New Roman" w:hAnsi="Times New Roman"/>
          <w:sz w:val="28"/>
          <w:szCs w:val="28"/>
        </w:rPr>
        <w:t xml:space="preserve"> 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(площадь, адрес, кадастровый номер, разрешенное использование)</w:t>
      </w:r>
    </w:p>
    <w:p w:rsidR="00180DEB" w:rsidRPr="002300C8" w:rsidRDefault="00180DEB" w:rsidP="00180DEB">
      <w:pPr>
        <w:spacing w:after="0" w:line="240" w:lineRule="auto"/>
        <w:ind w:right="-1" w:firstLine="5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перечисляет в качестве задатка денежные средства в размере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_______ (_________) рублей _____ коп.</w:t>
      </w:r>
      <w:r>
        <w:rPr>
          <w:rFonts w:ascii="Times New Roman" w:hAnsi="Times New Roman"/>
          <w:sz w:val="24"/>
          <w:szCs w:val="24"/>
        </w:rPr>
        <w:t xml:space="preserve"> (далее - задаток), а Продавец принимает задаток на счет </w:t>
      </w:r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Управления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сельского хозяйства и продовольствия</w:t>
      </w:r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Гаврилово</w:t>
      </w:r>
      <w:proofErr w:type="spellEnd"/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-Посадского муниципального района. </w:t>
      </w:r>
      <w:proofErr w:type="gramStart"/>
      <w:r w:rsidRPr="006C196A">
        <w:rPr>
          <w:rFonts w:ascii="Times New Roman" w:hAnsi="Times New Roman" w:cs="Times New Roman"/>
          <w:color w:val="000000"/>
          <w:spacing w:val="-3"/>
          <w:sz w:val="24"/>
          <w:szCs w:val="24"/>
        </w:rPr>
        <w:t>Банковские реквизиты для перечисления задатка:</w:t>
      </w:r>
      <w:r w:rsidRPr="006C196A">
        <w:rPr>
          <w:color w:val="000000"/>
          <w:spacing w:val="-3"/>
          <w:sz w:val="24"/>
          <w:szCs w:val="24"/>
        </w:rPr>
        <w:t xml:space="preserve"> </w:t>
      </w:r>
      <w:r w:rsidRPr="006C196A">
        <w:rPr>
          <w:rFonts w:ascii="Times New Roman" w:hAnsi="Times New Roman" w:cs="Times New Roman"/>
          <w:sz w:val="24"/>
          <w:szCs w:val="24"/>
        </w:rPr>
        <w:t>расчетный счет 03</w:t>
      </w:r>
      <w:r>
        <w:rPr>
          <w:rFonts w:ascii="Times New Roman" w:hAnsi="Times New Roman" w:cs="Times New Roman"/>
          <w:sz w:val="24"/>
          <w:szCs w:val="24"/>
        </w:rPr>
        <w:t>100643000000013300</w:t>
      </w:r>
      <w:r w:rsidRPr="006C19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Финансовое управление администрации района </w:t>
      </w:r>
      <w:r w:rsidRPr="006C196A">
        <w:rPr>
          <w:rFonts w:ascii="Times New Roman" w:hAnsi="Times New Roman" w:cs="Times New Roman"/>
          <w:sz w:val="24"/>
          <w:szCs w:val="24"/>
        </w:rPr>
        <w:t xml:space="preserve"> (У</w:t>
      </w:r>
      <w:r>
        <w:rPr>
          <w:rFonts w:ascii="Times New Roman" w:hAnsi="Times New Roman" w:cs="Times New Roman"/>
          <w:sz w:val="24"/>
          <w:szCs w:val="24"/>
        </w:rPr>
        <w:t xml:space="preserve">правление сельского хозяйства  продовольствия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-Посадского муниципального района л/с 04333009050)</w:t>
      </w:r>
      <w:r w:rsidRPr="006C196A">
        <w:rPr>
          <w:rFonts w:ascii="Times New Roman" w:hAnsi="Times New Roman" w:cs="Times New Roman"/>
          <w:sz w:val="24"/>
          <w:szCs w:val="24"/>
        </w:rPr>
        <w:t>, ИНН 370900</w:t>
      </w:r>
      <w:r>
        <w:rPr>
          <w:rFonts w:ascii="Times New Roman" w:hAnsi="Times New Roman" w:cs="Times New Roman"/>
          <w:sz w:val="24"/>
          <w:szCs w:val="24"/>
        </w:rPr>
        <w:t>1754</w:t>
      </w:r>
      <w:r w:rsidRPr="006C196A">
        <w:rPr>
          <w:rFonts w:ascii="Times New Roman" w:hAnsi="Times New Roman" w:cs="Times New Roman"/>
          <w:sz w:val="24"/>
          <w:szCs w:val="24"/>
        </w:rPr>
        <w:t>, КПП 370901001, БИК</w:t>
      </w:r>
      <w:r>
        <w:rPr>
          <w:rFonts w:ascii="Times New Roman" w:hAnsi="Times New Roman" w:cs="Times New Roman"/>
          <w:sz w:val="24"/>
          <w:szCs w:val="24"/>
        </w:rPr>
        <w:t xml:space="preserve"> ТОФК</w:t>
      </w:r>
      <w:r w:rsidRPr="006C196A">
        <w:rPr>
          <w:rFonts w:ascii="Times New Roman" w:hAnsi="Times New Roman" w:cs="Times New Roman"/>
          <w:sz w:val="24"/>
          <w:szCs w:val="24"/>
        </w:rPr>
        <w:t xml:space="preserve"> 012406500, </w:t>
      </w:r>
      <w:r>
        <w:rPr>
          <w:rFonts w:ascii="Times New Roman" w:hAnsi="Times New Roman" w:cs="Times New Roman"/>
          <w:sz w:val="24"/>
          <w:szCs w:val="24"/>
        </w:rPr>
        <w:t xml:space="preserve">Отделение Иваново Банка России//УФК по Ивановской области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г. Иваново</w:t>
      </w:r>
      <w:r w:rsidRPr="006C19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ЕКС (корсчет)</w:t>
      </w:r>
      <w:r w:rsidRPr="006C196A">
        <w:rPr>
          <w:rFonts w:ascii="Times New Roman" w:hAnsi="Times New Roman" w:cs="Times New Roman"/>
          <w:sz w:val="24"/>
          <w:szCs w:val="24"/>
        </w:rPr>
        <w:t xml:space="preserve"> 40102810645370000025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оплате Лот №1 земельного участка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(адрес земельного участка)</w:t>
      </w:r>
      <w:proofErr w:type="gramEnd"/>
    </w:p>
    <w:p w:rsidR="00180DEB" w:rsidRDefault="00180DEB" w:rsidP="006C19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Претендента победителем Аукциона, сумма, перечисленная Претендентов в качестве задатка засчитывается в счет платежа, причитающегося с Претендента в оплату за приобретаемый земельный участок. Суммы задатков, за исключением его победителя, возвращаются Претендентам в течение трех дней с даты подведения итогов аукциона.</w:t>
      </w:r>
    </w:p>
    <w:p w:rsidR="006C196A" w:rsidRDefault="006C196A" w:rsidP="006C196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2. Перечисление денежных средств</w:t>
      </w:r>
    </w:p>
    <w:p w:rsidR="006C196A" w:rsidRDefault="006C196A" w:rsidP="006C196A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smartTag w:uri="urn:schemas-microsoft-com:office:cs:smarttags" w:element="NumConv6p6">
        <w:smartTagPr>
          <w:attr w:name="sch" w:val="4"/>
          <w:attr w:name="val" w:val="2.1"/>
        </w:smartTagPr>
        <w:r>
          <w:rPr>
            <w:rFonts w:ascii="Times New Roman" w:hAnsi="Times New Roman"/>
            <w:sz w:val="24"/>
            <w:szCs w:val="24"/>
          </w:rPr>
          <w:t>2.1</w:t>
        </w:r>
      </w:smartTag>
      <w:r>
        <w:rPr>
          <w:rFonts w:ascii="Times New Roman" w:hAnsi="Times New Roman"/>
          <w:sz w:val="24"/>
          <w:szCs w:val="24"/>
        </w:rPr>
        <w:t>.Денежные средства, указанные в п. 1.1 настоящего Договора, должны быть перечислены Претендентом на Счет Продавца не позднее даты окончания приема заявок на участие в Аукционе, а именно «____» ____________ 20__ г., и считаются внесенными с момента их зачисления на Счет Продавца.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внесения в указанный срок суммы задатка на Счет Продавца, обязательства Претендента по внесению задатка считаются неисполненными, Претендент к участию в Аукционе не допускается.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2.2.Претендент не вправе распоряжаться денежными средствами, поступившими на Счет Продавца в качестве задатка.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2.3.На денежные средства, перечисленные в соответствии с настоящим Договором, проценты не начисляются.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Продавец обязуется возвратить сумму задатка Претенденту в установленных настоящим Договором случаях в соответствии со статьей 3 настоящего Договора.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Возврат средств в соответствии со статьей 3 настоящего Договора осуществляется на расчетный счет Претендента № _________________________________ в _________________________________, ИНН/КПП_________________________________________________________________, БИК________________________________, к/с № ________________________________.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3. Возврат денежных средств.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3.1.В случае если Претенденту было отказано в принятии заявки на участие в Аукционе, Продавец обязуется возвратить задаток на счет, указанный в п. 2.5 настоящего Договора, в течение 3 (трех) дней с даты отказа в принятии заявки.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3.2.В случае если Претендент не допущен к участию в Аукционе, Продавец обязуется возвратить задаток Претенденту путем перечисления суммы задатка на счет, указанный в п. 2.5 настоящего Договора, в течение 3 (трех) дней с даты подведения Продавцом итогов Аукциона.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3.3.В случае если Претендент не признан Победителем Аукциона,  Продавец обязуется перечислить сумму задатка на счет, указанный в п. 2.5 настоящего Договора, в течение 3 (трех) дней с даты подведения  Продавцом итогов Аукциона.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При уклонении или отказе победителя аукциона от заключения в установленный срок договора купли-продажи земельного участка он утрачивает право на заключение указанного договора и задаток ему не возвращается.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cs:smarttags" w:element="NumConv6p6">
        <w:smartTagPr>
          <w:attr w:name="val" w:val="3.6"/>
          <w:attr w:name="sch" w:val="4"/>
        </w:smartTagPr>
        <w:r>
          <w:rPr>
            <w:rFonts w:ascii="Times New Roman" w:hAnsi="Times New Roman"/>
            <w:sz w:val="24"/>
            <w:szCs w:val="24"/>
          </w:rPr>
          <w:t>3.6</w:t>
        </w:r>
      </w:smartTag>
      <w:r>
        <w:rPr>
          <w:rFonts w:ascii="Times New Roman" w:hAnsi="Times New Roman"/>
          <w:sz w:val="24"/>
          <w:szCs w:val="24"/>
        </w:rPr>
        <w:t>.Задаток, внесенный Претендентом, признанным Победителем Аукциона и заключившим с  Продавцом договор купли-продажи земельного участка, засчитывается Продавцом  в счет оплаты земельного участка.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3.7.В случае признания Аукциона несостоявшимся, Продавец обязуется возвратить задаток Претенденту путем перечисления суммы задатка на указанный в п. 2.5 настоящего Договора счет в течение 3 (трех) дней с даты подведения итогов Аукциона.</w:t>
      </w:r>
    </w:p>
    <w:p w:rsidR="006C196A" w:rsidRDefault="006C196A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4.Срок действия договора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4.1.Сроки, указанные в настоящем Договоре, определяются периодом времени, исчисляемым в днях. Течение срока начинается на следующий день после наступления события, которым определено его начало. Если последний день срока приходится на </w:t>
      </w:r>
      <w:r>
        <w:rPr>
          <w:rFonts w:ascii="Times New Roman" w:hAnsi="Times New Roman"/>
          <w:sz w:val="24"/>
          <w:szCs w:val="24"/>
        </w:rPr>
        <w:lastRenderedPageBreak/>
        <w:t>нерабочий день, днем окончания срока считается ближайший следующий за ним рабочий день.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4.2.Настоящий Договор вступает в силу с момента его подписания и прекращает свое действие: </w:t>
      </w:r>
    </w:p>
    <w:p w:rsidR="006C196A" w:rsidRDefault="006C196A" w:rsidP="006C19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исполнением Сторонами своих обязательств по настоящему Договору;</w:t>
      </w:r>
    </w:p>
    <w:p w:rsidR="006C196A" w:rsidRDefault="006C196A" w:rsidP="006C19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при возврате или не возврате задатка или зачете его в счет оплаты земельного участка в предусмотренных настоящим Договором случаях;</w:t>
      </w:r>
    </w:p>
    <w:p w:rsidR="006C196A" w:rsidRDefault="006C196A" w:rsidP="006C196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 иным основаниям, предусмотренным действующим законодательством Российской Федерации.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Федерации. </w:t>
      </w:r>
    </w:p>
    <w:p w:rsidR="006C196A" w:rsidRDefault="006C196A" w:rsidP="006C19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4.4.Настоящий Договор составлен в двух экземплярах, по одному для каждой из Сторон. </w:t>
      </w:r>
    </w:p>
    <w:p w:rsidR="002300C8" w:rsidRDefault="002300C8" w:rsidP="006C1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5.Реквизиты сторон</w:t>
      </w: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442"/>
      </w:tblGrid>
      <w:tr w:rsidR="009F4839" w:rsidRPr="00B43B94" w:rsidTr="005602BB">
        <w:tc>
          <w:tcPr>
            <w:tcW w:w="4678" w:type="dxa"/>
            <w:hideMark/>
          </w:tcPr>
          <w:p w:rsidR="009F4839" w:rsidRPr="00B43B94" w:rsidRDefault="009F4839" w:rsidP="005602B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9F4839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-Посадского муниципального  района, </w:t>
            </w:r>
          </w:p>
          <w:p w:rsidR="009F4839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г. Гаврилов Посад,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д.3,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т. 8-(49355)-2-20-08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ИНН 3709001754,  КПП 370901001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Р/с 03100643000000013300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района (Управление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л/с 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333009050</w:t>
            </w: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) Отделение Иваново Банка России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//УФК по ивановской области  </w:t>
            </w:r>
            <w:proofErr w:type="spellStart"/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г.Иваново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БИК ТОФК  012406500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ЕКС (корсчет)40102810645370000025</w:t>
            </w:r>
          </w:p>
          <w:p w:rsidR="009F4839" w:rsidRPr="00B43B94" w:rsidRDefault="009F4839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главы, начальник Управления сельского хозяйства и продовольствия 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</w:p>
          <w:p w:rsidR="009F4839" w:rsidRPr="00B43B94" w:rsidRDefault="009F4839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______________________Ю.А.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Галдин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«___»__________________2021г.           </w:t>
            </w:r>
          </w:p>
          <w:p w:rsidR="009F4839" w:rsidRPr="00B43B94" w:rsidRDefault="009F4839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</w:tc>
        <w:tc>
          <w:tcPr>
            <w:tcW w:w="4442" w:type="dxa"/>
            <w:hideMark/>
          </w:tcPr>
          <w:p w:rsidR="009F4839" w:rsidRPr="00B43B94" w:rsidRDefault="009F4839" w:rsidP="005602B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</w:tc>
      </w:tr>
    </w:tbl>
    <w:p w:rsidR="00EE734D" w:rsidRDefault="00EE734D" w:rsidP="00EE734D"/>
    <w:p w:rsidR="00EE734D" w:rsidRPr="00EE734D" w:rsidRDefault="006C196A" w:rsidP="00EE734D">
      <w:pPr>
        <w:pStyle w:val="2"/>
        <w:spacing w:before="0" w:line="240" w:lineRule="auto"/>
        <w:ind w:left="0" w:firstLine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Проект</w:t>
      </w:r>
      <w:bookmarkStart w:id="1" w:name="P27"/>
      <w:bookmarkEnd w:id="1"/>
    </w:p>
    <w:p w:rsidR="00EE734D" w:rsidRPr="00EE734D" w:rsidRDefault="00EE734D" w:rsidP="00EE734D">
      <w:pPr>
        <w:tabs>
          <w:tab w:val="left" w:pos="22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EE734D">
        <w:rPr>
          <w:rFonts w:ascii="Times New Roman" w:hAnsi="Times New Roman" w:cs="Times New Roman"/>
          <w:sz w:val="26"/>
          <w:szCs w:val="26"/>
        </w:rPr>
        <w:t>Д О Г О В О Р</w:t>
      </w:r>
    </w:p>
    <w:p w:rsidR="00EE734D" w:rsidRPr="00907264" w:rsidRDefault="00EE734D" w:rsidP="00EE734D">
      <w:pPr>
        <w:pStyle w:val="a5"/>
        <w:ind w:right="-299"/>
        <w:jc w:val="center"/>
        <w:rPr>
          <w:sz w:val="26"/>
          <w:szCs w:val="26"/>
        </w:rPr>
      </w:pPr>
      <w:r w:rsidRPr="00907264">
        <w:rPr>
          <w:sz w:val="26"/>
          <w:szCs w:val="26"/>
        </w:rPr>
        <w:t>купли-продажи земельн</w:t>
      </w:r>
      <w:r>
        <w:rPr>
          <w:sz w:val="26"/>
          <w:szCs w:val="26"/>
        </w:rPr>
        <w:t>ого</w:t>
      </w:r>
      <w:r w:rsidRPr="0090726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07264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907264">
        <w:rPr>
          <w:sz w:val="26"/>
          <w:szCs w:val="26"/>
        </w:rPr>
        <w:t xml:space="preserve">  по адре</w:t>
      </w:r>
      <w:r>
        <w:rPr>
          <w:sz w:val="26"/>
          <w:szCs w:val="26"/>
        </w:rPr>
        <w:t>су</w:t>
      </w:r>
      <w:r w:rsidRPr="00907264">
        <w:rPr>
          <w:sz w:val="26"/>
          <w:szCs w:val="26"/>
        </w:rPr>
        <w:t>:</w:t>
      </w:r>
    </w:p>
    <w:p w:rsidR="00EE734D" w:rsidRDefault="00EE734D" w:rsidP="00EE734D">
      <w:pPr>
        <w:pStyle w:val="a5"/>
        <w:ind w:right="-29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EE734D" w:rsidRPr="00907264" w:rsidRDefault="00EE734D" w:rsidP="00EE734D">
      <w:pPr>
        <w:pStyle w:val="a5"/>
        <w:jc w:val="left"/>
        <w:rPr>
          <w:sz w:val="26"/>
          <w:szCs w:val="26"/>
        </w:rPr>
      </w:pPr>
      <w:r w:rsidRPr="00907264">
        <w:rPr>
          <w:sz w:val="26"/>
          <w:szCs w:val="26"/>
        </w:rPr>
        <w:t xml:space="preserve"> «___» </w:t>
      </w:r>
      <w:r>
        <w:rPr>
          <w:sz w:val="26"/>
          <w:szCs w:val="26"/>
        </w:rPr>
        <w:t>_____________</w:t>
      </w:r>
      <w:r w:rsidRPr="00907264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907264">
        <w:rPr>
          <w:sz w:val="26"/>
          <w:szCs w:val="26"/>
        </w:rPr>
        <w:t xml:space="preserve"> года                                                 г. Гаврилов Посад</w:t>
      </w:r>
    </w:p>
    <w:p w:rsidR="00EE734D" w:rsidRPr="00907264" w:rsidRDefault="00EE734D" w:rsidP="00EE734D">
      <w:pPr>
        <w:pStyle w:val="a5"/>
        <w:ind w:right="-299"/>
        <w:jc w:val="left"/>
        <w:rPr>
          <w:sz w:val="26"/>
          <w:szCs w:val="26"/>
        </w:rPr>
      </w:pPr>
    </w:p>
    <w:p w:rsidR="00EE734D" w:rsidRPr="000F3277" w:rsidRDefault="00EE734D" w:rsidP="00EE734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3277">
        <w:rPr>
          <w:rFonts w:ascii="Times New Roman" w:hAnsi="Times New Roman" w:cs="Times New Roman"/>
          <w:sz w:val="26"/>
          <w:szCs w:val="26"/>
        </w:rPr>
        <w:lastRenderedPageBreak/>
        <w:t xml:space="preserve">Управление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>осадского муниципального района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в лице заместителя Главы, начальника Управления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Галдина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 Юрия Алексеевича действующего на основании   положения об Управлении сельского хозяйства и продовольствия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Ивановской области   утвержденного решением Совета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№52 от 27.04.2021 года, именуемый в дальнейшем «Продавец» и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г.р., гражданин Российской Федерации, паспорт серии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выданный  </w:t>
      </w:r>
      <w:r>
        <w:rPr>
          <w:rFonts w:ascii="Times New Roman" w:hAnsi="Times New Roman" w:cs="Times New Roman"/>
          <w:sz w:val="26"/>
          <w:szCs w:val="26"/>
        </w:rPr>
        <w:t>______ 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года, код подразделения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0F3277">
        <w:rPr>
          <w:rFonts w:ascii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0F3277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 именуемые в дальнейшем «Покупатель», и именуемые в дальнейшем «Стороны», заключили настоящий  договор о нижеследующем: </w:t>
      </w:r>
    </w:p>
    <w:p w:rsidR="00EE734D" w:rsidRPr="000F3277" w:rsidRDefault="00EE734D" w:rsidP="00EE73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277">
        <w:rPr>
          <w:rFonts w:ascii="Times New Roman" w:hAnsi="Times New Roman" w:cs="Times New Roman"/>
          <w:b/>
          <w:sz w:val="26"/>
          <w:szCs w:val="26"/>
        </w:rPr>
        <w:t>1.Предмет договора</w:t>
      </w:r>
    </w:p>
    <w:p w:rsidR="00EE734D" w:rsidRPr="0085116E" w:rsidRDefault="00EE734D" w:rsidP="0085116E">
      <w:pPr>
        <w:spacing w:after="0" w:line="240" w:lineRule="auto"/>
        <w:ind w:right="-29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16E">
        <w:rPr>
          <w:rFonts w:ascii="Times New Roman" w:hAnsi="Times New Roman" w:cs="Times New Roman"/>
          <w:sz w:val="26"/>
          <w:szCs w:val="26"/>
        </w:rPr>
        <w:t xml:space="preserve">1.1. 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 В  соответствии с проведенным «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 года аукционом (протокол №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>)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«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» с кадастровым номером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>, находящийся по адресу:</w:t>
      </w:r>
      <w:r w:rsidR="0085116E" w:rsidRPr="008511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85116E" w:rsidRPr="0085116E">
        <w:rPr>
          <w:rFonts w:ascii="Times New Roman" w:eastAsia="Times New Roman" w:hAnsi="Times New Roman" w:cs="Times New Roman"/>
          <w:sz w:val="26"/>
          <w:szCs w:val="26"/>
        </w:rPr>
        <w:t xml:space="preserve">, используемый  – </w:t>
      </w:r>
      <w:r w:rsidR="0085116E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 указанный  в Выписке из Единого государственного реестра недвижимости  об основных характеристиках и зарегистрированных правах на объект недвижимости от </w:t>
      </w:r>
      <w:r>
        <w:rPr>
          <w:rFonts w:ascii="Times New Roman" w:hAnsi="Times New Roman"/>
          <w:sz w:val="26"/>
          <w:szCs w:val="26"/>
        </w:rPr>
        <w:t>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прилагаемой к настоящему Договору и являющейся его неотъемлемой частью общей площадью </w:t>
      </w:r>
      <w:r>
        <w:rPr>
          <w:rFonts w:ascii="Times New Roman" w:hAnsi="Times New Roman"/>
          <w:sz w:val="26"/>
          <w:szCs w:val="26"/>
        </w:rPr>
        <w:t>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327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0F32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734D" w:rsidRPr="000F3277" w:rsidRDefault="00EE734D" w:rsidP="00EE734D">
      <w:pPr>
        <w:pStyle w:val="21"/>
        <w:spacing w:after="0" w:line="240" w:lineRule="auto"/>
        <w:ind w:left="-142" w:right="-1" w:firstLine="720"/>
        <w:rPr>
          <w:rFonts w:ascii="Times New Roman" w:hAnsi="Times New Roman"/>
          <w:sz w:val="26"/>
          <w:szCs w:val="26"/>
        </w:rPr>
      </w:pPr>
      <w:r w:rsidRPr="000F3277">
        <w:rPr>
          <w:rFonts w:ascii="Times New Roman" w:hAnsi="Times New Roman"/>
          <w:sz w:val="26"/>
          <w:szCs w:val="26"/>
        </w:rPr>
        <w:t>1.2.Земельный участок передается продавцом по передаточному акту.</w:t>
      </w:r>
    </w:p>
    <w:p w:rsidR="00EE734D" w:rsidRPr="00BF3029" w:rsidRDefault="00EE734D" w:rsidP="00BF3029">
      <w:pPr>
        <w:pStyle w:val="33"/>
        <w:tabs>
          <w:tab w:val="left" w:pos="864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E734D">
        <w:rPr>
          <w:rFonts w:ascii="Times New Roman" w:hAnsi="Times New Roman" w:cs="Times New Roman"/>
          <w:sz w:val="26"/>
          <w:szCs w:val="26"/>
        </w:rPr>
        <w:t xml:space="preserve">1.3.Переход права собственности подлежит государственной регистрации в Управления Федеральной службы государственной регистрации кадастра и картографии по Ивановской области. </w:t>
      </w:r>
    </w:p>
    <w:p w:rsidR="00EE734D" w:rsidRPr="0085116E" w:rsidRDefault="00EE734D" w:rsidP="00EE734D">
      <w:pPr>
        <w:pStyle w:val="33"/>
        <w:ind w:left="-142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85116E">
        <w:rPr>
          <w:rFonts w:ascii="Times New Roman" w:hAnsi="Times New Roman" w:cs="Times New Roman"/>
          <w:b/>
          <w:sz w:val="26"/>
          <w:szCs w:val="26"/>
        </w:rPr>
        <w:t>2.Плата по договору</w:t>
      </w:r>
    </w:p>
    <w:p w:rsidR="00EE734D" w:rsidRPr="000F3277" w:rsidRDefault="00EE734D" w:rsidP="00851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277">
        <w:rPr>
          <w:rFonts w:ascii="Times New Roman" w:hAnsi="Times New Roman" w:cs="Times New Roman"/>
          <w:sz w:val="26"/>
          <w:szCs w:val="26"/>
        </w:rPr>
        <w:t xml:space="preserve">2.1.Цена участка с кадастровым номером </w:t>
      </w:r>
      <w:r w:rsidR="00BF3029">
        <w:rPr>
          <w:rFonts w:ascii="Times New Roman" w:hAnsi="Times New Roman" w:cs="Times New Roman"/>
          <w:sz w:val="26"/>
          <w:szCs w:val="26"/>
        </w:rPr>
        <w:t>______________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, находящегося по адресу: </w:t>
      </w:r>
      <w:r w:rsidR="00BF3029">
        <w:rPr>
          <w:rFonts w:ascii="Times New Roman" w:hAnsi="Times New Roman" w:cs="Times New Roman"/>
          <w:sz w:val="26"/>
          <w:szCs w:val="26"/>
        </w:rPr>
        <w:t>__________________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BF3029">
        <w:rPr>
          <w:rFonts w:ascii="Times New Roman" w:hAnsi="Times New Roman" w:cs="Times New Roman"/>
          <w:sz w:val="26"/>
          <w:szCs w:val="26"/>
        </w:rPr>
        <w:t>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 (</w:t>
      </w:r>
      <w:r w:rsidR="00BF3029">
        <w:rPr>
          <w:rFonts w:ascii="Times New Roman" w:hAnsi="Times New Roman" w:cs="Times New Roman"/>
          <w:sz w:val="26"/>
          <w:szCs w:val="26"/>
        </w:rPr>
        <w:t>_________</w:t>
      </w:r>
      <w:r w:rsidRPr="000F3277">
        <w:rPr>
          <w:rFonts w:ascii="Times New Roman" w:hAnsi="Times New Roman" w:cs="Times New Roman"/>
          <w:sz w:val="26"/>
          <w:szCs w:val="26"/>
        </w:rPr>
        <w:t xml:space="preserve">) рубля </w:t>
      </w:r>
      <w:r w:rsidR="00BF3029">
        <w:rPr>
          <w:rFonts w:ascii="Times New Roman" w:hAnsi="Times New Roman" w:cs="Times New Roman"/>
          <w:sz w:val="26"/>
          <w:szCs w:val="26"/>
        </w:rPr>
        <w:t>____</w:t>
      </w:r>
      <w:r w:rsidRPr="000F3277">
        <w:rPr>
          <w:rFonts w:ascii="Times New Roman" w:hAnsi="Times New Roman" w:cs="Times New Roman"/>
          <w:sz w:val="26"/>
          <w:szCs w:val="26"/>
        </w:rPr>
        <w:t>копейки.</w:t>
      </w:r>
    </w:p>
    <w:p w:rsidR="00BF3029" w:rsidRPr="00BF3029" w:rsidRDefault="00BF3029" w:rsidP="00BF3029">
      <w:pPr>
        <w:spacing w:after="0" w:line="240" w:lineRule="auto"/>
        <w:ind w:left="283"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8E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F3029">
        <w:rPr>
          <w:rFonts w:ascii="Times New Roman" w:eastAsia="Times New Roman" w:hAnsi="Times New Roman" w:cs="Times New Roman"/>
          <w:sz w:val="26"/>
          <w:szCs w:val="26"/>
        </w:rPr>
        <w:t>2.2.Покупатель уплачивает цену участка в течение 7 календарных дней с момента заключения настоящего Договора.</w:t>
      </w:r>
    </w:p>
    <w:p w:rsidR="00BF3029" w:rsidRPr="00BF3029" w:rsidRDefault="00BF3029" w:rsidP="00BF302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40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BF3029">
        <w:rPr>
          <w:rFonts w:ascii="Times New Roman" w:eastAsia="Times New Roman" w:hAnsi="Times New Roman" w:cs="Times New Roman"/>
          <w:sz w:val="26"/>
          <w:szCs w:val="26"/>
        </w:rPr>
        <w:t>2.3.Полная оплата цены участка должна быть произведена до регистрации права собственности на участок.</w:t>
      </w:r>
    </w:p>
    <w:p w:rsidR="00BF3029" w:rsidRDefault="00BF3029" w:rsidP="0085116E">
      <w:pPr>
        <w:pStyle w:val="a8"/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</w:p>
    <w:p w:rsidR="00BF3029" w:rsidRPr="00BF3029" w:rsidRDefault="00BF3029" w:rsidP="00BF3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BF3029">
        <w:rPr>
          <w:rFonts w:ascii="Times New Roman" w:eastAsia="Times New Roman" w:hAnsi="Times New Roman" w:cs="Times New Roman"/>
          <w:b/>
          <w:sz w:val="26"/>
          <w:szCs w:val="26"/>
        </w:rPr>
        <w:t>. Ограничения использования и обременения участка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3.1.Ограничения использования и обременения в пользовании: отсутствуют.</w:t>
      </w:r>
    </w:p>
    <w:p w:rsidR="00BF3029" w:rsidRPr="00BF3029" w:rsidRDefault="00BF3029" w:rsidP="00BF302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3.2.Ограничения использования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BF3029" w:rsidRPr="000B38ED" w:rsidRDefault="00BF3029" w:rsidP="00BF302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29" w:rsidRPr="00BF3029" w:rsidRDefault="00BF3029" w:rsidP="00BF3029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b/>
          <w:sz w:val="26"/>
          <w:szCs w:val="26"/>
        </w:rPr>
        <w:t>4.Права и обязанности сторон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4.1.Продавец обязуется: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4.1.1.Предоставить Покупателю сведения, необходимые для исполнения условий, установленных Договором.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4.2.Покупатель обязуется:</w:t>
      </w:r>
    </w:p>
    <w:p w:rsidR="00BF3029" w:rsidRPr="000B38ED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lastRenderedPageBreak/>
        <w:t>4.2.1.Оплатить цену участка в сроки и в порядке, установленном разделом 2 Договора</w:t>
      </w:r>
      <w:r w:rsidRPr="000B3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4.2.2.Выполнять требования, вытекающие из установленных в соответствии с законодательством Российской Федерации ограничении прав на Участок и сервитута.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4.2.3. Предоставлять информацию о состоянии Участка по вопросам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4.2.4.С момента подписания договора и до момента регистрации права собственности на участок, не отчуждать в собственность третьих лиц принадлежащее ему имущество, находящееся на Участке.</w:t>
      </w:r>
    </w:p>
    <w:p w:rsidR="00BF3029" w:rsidRPr="00BF3029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029">
        <w:rPr>
          <w:rFonts w:ascii="Times New Roman" w:eastAsia="Times New Roman" w:hAnsi="Times New Roman" w:cs="Times New Roman"/>
          <w:sz w:val="26"/>
          <w:szCs w:val="26"/>
        </w:rPr>
        <w:t>4.2.5.За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BF3029" w:rsidRPr="000B38ED" w:rsidRDefault="00BF3029" w:rsidP="00BF3029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029" w:rsidRPr="008264CF" w:rsidRDefault="00BF3029" w:rsidP="00BF3029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b/>
          <w:sz w:val="26"/>
          <w:szCs w:val="26"/>
        </w:rPr>
        <w:t>5.Ответственность сторон</w:t>
      </w:r>
    </w:p>
    <w:p w:rsidR="00BF3029" w:rsidRPr="008264CF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собственности,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BF3029" w:rsidRPr="008264CF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5.2. Стороны   несут  ответственность за невыполнение   либо ненадлежащее выполнение условий Договора в соответствии с законодательством Российской Федерации.</w:t>
      </w:r>
    </w:p>
    <w:p w:rsidR="00BF3029" w:rsidRPr="008264CF" w:rsidRDefault="00BF3029" w:rsidP="00BF3029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5.3. За нарушение срока внесения платежа, указанного в пункте 2.2. договора, покупатель выплачивает Продавцу пени из расчета 0,1% цены Участка за каждый календарный день просрочки. Пени перечисляются в порядке, предусмотренном в пункте 2.4. Договора до оплаты цены Участка.</w:t>
      </w:r>
    </w:p>
    <w:p w:rsidR="00BF3029" w:rsidRPr="000B38ED" w:rsidRDefault="00BF3029" w:rsidP="00BF30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29" w:rsidRPr="008264CF" w:rsidRDefault="00BF3029" w:rsidP="00BF3029">
      <w:pPr>
        <w:spacing w:after="0" w:line="240" w:lineRule="auto"/>
        <w:ind w:left="2640" w:right="669" w:firstLine="9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b/>
          <w:sz w:val="26"/>
          <w:szCs w:val="26"/>
        </w:rPr>
        <w:t xml:space="preserve"> 6.Особые условия</w:t>
      </w:r>
    </w:p>
    <w:p w:rsidR="00BF3029" w:rsidRPr="008264CF" w:rsidRDefault="00BF3029" w:rsidP="00BF3029">
      <w:pPr>
        <w:spacing w:after="0" w:line="240" w:lineRule="auto"/>
        <w:ind w:right="-40" w:firstLine="7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6.1.Изменение, указанное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BF3029" w:rsidRPr="008264CF" w:rsidRDefault="00BF3029" w:rsidP="00BF3029">
      <w:pPr>
        <w:spacing w:after="0" w:line="240" w:lineRule="auto"/>
        <w:ind w:right="-4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6.2.Все изменения и дополнения к Договору действительны, если они совершены в письменном виде и подписаны уполномоченными лицами.</w:t>
      </w:r>
    </w:p>
    <w:p w:rsidR="00BF3029" w:rsidRPr="008264CF" w:rsidRDefault="00BF3029" w:rsidP="00BF302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4CF">
        <w:rPr>
          <w:rFonts w:ascii="Times New Roman" w:eastAsia="Times New Roman" w:hAnsi="Times New Roman" w:cs="Times New Roman"/>
          <w:sz w:val="26"/>
          <w:szCs w:val="26"/>
        </w:rPr>
        <w:t>6.3. Договор составлен в трех экземплярах, один из которых остается в Управлении Федеральной службы государственной регистрации, кадастра и картографии по Ивановской области, по одному экземпляру у Продавца и Покупателя.</w:t>
      </w:r>
    </w:p>
    <w:p w:rsidR="0079021B" w:rsidRPr="008264CF" w:rsidRDefault="0079021B" w:rsidP="007902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64CF">
        <w:rPr>
          <w:rFonts w:ascii="Times New Roman" w:hAnsi="Times New Roman"/>
          <w:b/>
          <w:sz w:val="26"/>
          <w:szCs w:val="26"/>
        </w:rPr>
        <w:t>7.Реквизиты сторон</w:t>
      </w:r>
    </w:p>
    <w:p w:rsidR="00BF3029" w:rsidRPr="000B38ED" w:rsidRDefault="00BF3029" w:rsidP="00BF3029">
      <w:pPr>
        <w:spacing w:after="0" w:line="240" w:lineRule="auto"/>
        <w:ind w:right="-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442"/>
      </w:tblGrid>
      <w:tr w:rsidR="0079021B" w:rsidRPr="00B43B94" w:rsidTr="005602BB">
        <w:tc>
          <w:tcPr>
            <w:tcW w:w="4678" w:type="dxa"/>
            <w:hideMark/>
          </w:tcPr>
          <w:p w:rsidR="0079021B" w:rsidRPr="00B43B94" w:rsidRDefault="0079021B" w:rsidP="005602B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Продавец</w:t>
            </w:r>
          </w:p>
          <w:p w:rsidR="0079021B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-Посадского муниципального  района, </w:t>
            </w:r>
          </w:p>
          <w:p w:rsidR="0079021B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г. Гаврилов Посад,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д.3,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т. 8-(49355)-2-20-08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ИНН 3709001754,  КПП 370901001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Р/с 03100643000000013300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района (Управление сельского хозяйства и продовольствия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л/с 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333009050</w:t>
            </w: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) Отделение Иваново Банка России</w:t>
            </w:r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//УФК по ивановской области  </w:t>
            </w:r>
            <w:proofErr w:type="spellStart"/>
            <w:r w:rsidRPr="00B43B94">
              <w:rPr>
                <w:rFonts w:ascii="Times New Roman" w:eastAsia="Times New Roman" w:hAnsi="Times New Roman"/>
                <w:bCs/>
                <w:sz w:val="24"/>
                <w:szCs w:val="24"/>
              </w:rPr>
              <w:t>г.Иваново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БИК ТОФК  012406500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ЕКС (корсчет)40102810645370000025</w:t>
            </w:r>
          </w:p>
          <w:p w:rsidR="0079021B" w:rsidRPr="00B43B94" w:rsidRDefault="0079021B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главы, начальник Управления сельского хозяйства и продовольствия 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-Посадского муниципального района</w:t>
            </w:r>
          </w:p>
          <w:p w:rsidR="0079021B" w:rsidRPr="00B43B94" w:rsidRDefault="0079021B" w:rsidP="0056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______________________Ю.А. </w:t>
            </w:r>
            <w:proofErr w:type="spellStart"/>
            <w:r w:rsidRPr="00B43B94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r w:rsidR="00781320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="00781320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«___»__________________2022</w:t>
            </w: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 xml:space="preserve">г.           </w:t>
            </w:r>
          </w:p>
          <w:p w:rsidR="0079021B" w:rsidRPr="00B43B94" w:rsidRDefault="0079021B" w:rsidP="00560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4"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</w:tc>
        <w:tc>
          <w:tcPr>
            <w:tcW w:w="4442" w:type="dxa"/>
            <w:hideMark/>
          </w:tcPr>
          <w:p w:rsidR="0079021B" w:rsidRPr="00B43B94" w:rsidRDefault="0079021B" w:rsidP="00383F5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83F5A">
              <w:rPr>
                <w:rFonts w:ascii="Times New Roman" w:hAnsi="Times New Roman"/>
                <w:b/>
                <w:sz w:val="24"/>
                <w:szCs w:val="24"/>
              </w:rPr>
              <w:t>окупатель</w:t>
            </w:r>
          </w:p>
        </w:tc>
      </w:tr>
    </w:tbl>
    <w:p w:rsidR="008D1913" w:rsidRDefault="008D1913" w:rsidP="008D1913">
      <w:pPr>
        <w:tabs>
          <w:tab w:val="left" w:pos="1670"/>
          <w:tab w:val="left" w:pos="1795"/>
          <w:tab w:val="center" w:pos="453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</w:p>
    <w:p w:rsidR="00BF3029" w:rsidRPr="000B38ED" w:rsidRDefault="008D1913" w:rsidP="008D1913">
      <w:pPr>
        <w:tabs>
          <w:tab w:val="left" w:pos="1670"/>
          <w:tab w:val="left" w:pos="1795"/>
          <w:tab w:val="center" w:pos="453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F3029" w:rsidRPr="000B38ED">
        <w:rPr>
          <w:rFonts w:ascii="Times New Roman" w:eastAsia="Times New Roman" w:hAnsi="Times New Roman" w:cs="Times New Roman"/>
          <w:b/>
          <w:sz w:val="28"/>
          <w:szCs w:val="28"/>
        </w:rPr>
        <w:t>Передаточный акт земельного участка</w:t>
      </w:r>
    </w:p>
    <w:p w:rsidR="00BF3029" w:rsidRPr="000B38ED" w:rsidRDefault="00BF3029" w:rsidP="00BF30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8ED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8ED">
        <w:rPr>
          <w:rFonts w:ascii="Times New Roman" w:eastAsia="Times New Roman" w:hAnsi="Times New Roman" w:cs="Times New Roman"/>
          <w:sz w:val="28"/>
          <w:szCs w:val="28"/>
        </w:rPr>
        <w:t xml:space="preserve">Гаврилов Посад                                               от «__» </w:t>
      </w:r>
      <w:r w:rsidR="00383F5A">
        <w:rPr>
          <w:rFonts w:ascii="Times New Roman" w:eastAsia="Times New Roman" w:hAnsi="Times New Roman" w:cs="Times New Roman"/>
          <w:sz w:val="28"/>
          <w:szCs w:val="28"/>
        </w:rPr>
        <w:t>_________20__</w:t>
      </w:r>
      <w:r w:rsidRPr="000B38E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F3029" w:rsidRPr="00383F5A" w:rsidRDefault="00383F5A" w:rsidP="00383F5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F5A">
        <w:rPr>
          <w:rFonts w:ascii="Times New Roman" w:hAnsi="Times New Roman" w:cs="Times New Roman"/>
          <w:sz w:val="26"/>
          <w:szCs w:val="26"/>
        </w:rPr>
        <w:t xml:space="preserve">Управление сельского хозяйства и продовольствия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района, в лице заместителя Главы, начальника Управления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Галдина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 Юрия Алексеевича действующего на основании   положения об Управлении сельского хозяйства и продовольствия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Ивановской области   утвержденного решением Совета </w:t>
      </w:r>
      <w:proofErr w:type="spellStart"/>
      <w:r w:rsidRPr="00383F5A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Pr="00383F5A">
        <w:rPr>
          <w:rFonts w:ascii="Times New Roman" w:hAnsi="Times New Roman" w:cs="Times New Roman"/>
          <w:sz w:val="26"/>
          <w:szCs w:val="26"/>
        </w:rPr>
        <w:t xml:space="preserve">-Посадского муниципального района №52 от 27.04.2021 года, именуемый в дальнейшем </w:t>
      </w:r>
      <w:r w:rsidRPr="00383F5A">
        <w:rPr>
          <w:rFonts w:ascii="Times New Roman" w:hAnsi="Times New Roman"/>
          <w:sz w:val="26"/>
          <w:szCs w:val="26"/>
        </w:rPr>
        <w:t xml:space="preserve"> </w:t>
      </w:r>
      <w:r w:rsidRPr="00383F5A">
        <w:rPr>
          <w:rFonts w:ascii="Times New Roman" w:hAnsi="Times New Roman"/>
          <w:b/>
          <w:sz w:val="26"/>
          <w:szCs w:val="26"/>
        </w:rPr>
        <w:t>«Продавец»</w:t>
      </w:r>
      <w:r w:rsidRPr="00383F5A">
        <w:rPr>
          <w:rFonts w:ascii="Times New Roman" w:hAnsi="Times New Roman"/>
          <w:sz w:val="26"/>
          <w:szCs w:val="26"/>
        </w:rPr>
        <w:t xml:space="preserve">  с одной стороны, и _______________________,  паспорт серия _______ номер _________ выдан____________________________  ____________ года,  проживающий по адресу: _________________________________, именуемый в дальнейшем </w:t>
      </w:r>
      <w:r w:rsidR="00BF3029" w:rsidRPr="00383F5A">
        <w:rPr>
          <w:rFonts w:ascii="Times New Roman" w:eastAsia="Times New Roman" w:hAnsi="Times New Roman" w:cs="Times New Roman"/>
          <w:sz w:val="26"/>
          <w:szCs w:val="26"/>
        </w:rPr>
        <w:t>именуемый в дальнейшем «</w:t>
      </w:r>
      <w:r w:rsidR="00BF3029" w:rsidRPr="00383F5A">
        <w:rPr>
          <w:rFonts w:ascii="Times New Roman" w:eastAsia="Times New Roman" w:hAnsi="Times New Roman" w:cs="Times New Roman"/>
          <w:b/>
          <w:sz w:val="26"/>
          <w:szCs w:val="26"/>
        </w:rPr>
        <w:t>Покупатель</w:t>
      </w:r>
      <w:r w:rsidR="00BF3029" w:rsidRPr="00383F5A">
        <w:rPr>
          <w:rFonts w:ascii="Times New Roman" w:eastAsia="Times New Roman" w:hAnsi="Times New Roman" w:cs="Times New Roman"/>
          <w:sz w:val="26"/>
          <w:szCs w:val="26"/>
        </w:rPr>
        <w:t>», заключили настоящий акт о нижеследующем.</w:t>
      </w:r>
    </w:p>
    <w:p w:rsidR="00BF3029" w:rsidRPr="00383F5A" w:rsidRDefault="00BF3029" w:rsidP="00BF30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F5A">
        <w:rPr>
          <w:rFonts w:ascii="Times New Roman" w:eastAsia="Times New Roman" w:hAnsi="Times New Roman" w:cs="Times New Roman"/>
          <w:sz w:val="26"/>
          <w:szCs w:val="26"/>
        </w:rPr>
        <w:t xml:space="preserve">          Продавец передает, а Покупатель принимает земельный участок общей площадью </w:t>
      </w:r>
      <w:r w:rsidR="00383F5A"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spellStart"/>
      <w:r w:rsidRPr="00383F5A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383F5A">
        <w:rPr>
          <w:rFonts w:ascii="Times New Roman" w:eastAsia="Times New Roman" w:hAnsi="Times New Roman" w:cs="Times New Roman"/>
          <w:sz w:val="26"/>
          <w:szCs w:val="26"/>
        </w:rPr>
        <w:t>., расположенный по адресу:</w:t>
      </w:r>
      <w:r w:rsidR="00383F5A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Pr="00383F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3F5A" w:rsidRPr="00544F6A" w:rsidRDefault="00BF3029" w:rsidP="00383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3F5A">
        <w:rPr>
          <w:rFonts w:ascii="Times New Roman" w:eastAsia="Times New Roman" w:hAnsi="Times New Roman" w:cs="Times New Roman"/>
          <w:sz w:val="26"/>
          <w:szCs w:val="26"/>
        </w:rPr>
        <w:t xml:space="preserve">       Деньги в сумме </w:t>
      </w:r>
      <w:r w:rsidR="00383F5A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383F5A" w:rsidRPr="00B167AB">
        <w:rPr>
          <w:rFonts w:ascii="Times New Roman" w:hAnsi="Times New Roman" w:cs="Times New Roman"/>
          <w:sz w:val="26"/>
          <w:szCs w:val="26"/>
        </w:rPr>
        <w:t xml:space="preserve"> (</w:t>
      </w:r>
      <w:r w:rsidR="00383F5A">
        <w:rPr>
          <w:rFonts w:ascii="Times New Roman" w:hAnsi="Times New Roman" w:cs="Times New Roman"/>
          <w:sz w:val="26"/>
          <w:szCs w:val="26"/>
        </w:rPr>
        <w:t>___________</w:t>
      </w:r>
      <w:r w:rsidR="00383F5A" w:rsidRPr="00B167AB">
        <w:rPr>
          <w:rFonts w:ascii="Times New Roman" w:hAnsi="Times New Roman" w:cs="Times New Roman"/>
          <w:sz w:val="26"/>
          <w:szCs w:val="26"/>
        </w:rPr>
        <w:t>) рубля</w:t>
      </w:r>
      <w:r w:rsidR="00383F5A" w:rsidRPr="00E57951">
        <w:rPr>
          <w:rFonts w:ascii="Times New Roman" w:hAnsi="Times New Roman" w:cs="Times New Roman"/>
          <w:sz w:val="26"/>
          <w:szCs w:val="26"/>
        </w:rPr>
        <w:t xml:space="preserve"> </w:t>
      </w:r>
      <w:r w:rsidR="00383F5A">
        <w:rPr>
          <w:rFonts w:ascii="Times New Roman" w:hAnsi="Times New Roman" w:cs="Times New Roman"/>
          <w:sz w:val="26"/>
          <w:szCs w:val="26"/>
        </w:rPr>
        <w:t xml:space="preserve">________ </w:t>
      </w:r>
      <w:r w:rsidR="00383F5A" w:rsidRPr="00E57951">
        <w:rPr>
          <w:rFonts w:ascii="Times New Roman" w:hAnsi="Times New Roman" w:cs="Times New Roman"/>
          <w:sz w:val="26"/>
          <w:szCs w:val="26"/>
        </w:rPr>
        <w:t>копе</w:t>
      </w:r>
      <w:r w:rsidR="00383F5A">
        <w:rPr>
          <w:rFonts w:ascii="Times New Roman" w:hAnsi="Times New Roman" w:cs="Times New Roman"/>
          <w:sz w:val="26"/>
          <w:szCs w:val="26"/>
        </w:rPr>
        <w:t>ек</w:t>
      </w:r>
      <w:r w:rsidR="00383F5A" w:rsidRPr="00E57951">
        <w:rPr>
          <w:rFonts w:ascii="Times New Roman" w:hAnsi="Times New Roman" w:cs="Times New Roman"/>
          <w:sz w:val="26"/>
          <w:szCs w:val="26"/>
        </w:rPr>
        <w:t xml:space="preserve"> получены на </w:t>
      </w:r>
      <w:r w:rsidR="00383F5A" w:rsidRPr="000F3277">
        <w:rPr>
          <w:rFonts w:ascii="Times New Roman" w:hAnsi="Times New Roman" w:cs="Times New Roman"/>
          <w:sz w:val="26"/>
          <w:szCs w:val="26"/>
        </w:rPr>
        <w:t xml:space="preserve">расчетный счет 03100643000000013300, Финансовое управление администрации района (Управление сельского хозяйства  и продовольствия </w:t>
      </w:r>
      <w:proofErr w:type="spellStart"/>
      <w:r w:rsidR="00383F5A" w:rsidRPr="000F3277">
        <w:rPr>
          <w:rFonts w:ascii="Times New Roman" w:hAnsi="Times New Roman" w:cs="Times New Roman"/>
          <w:sz w:val="26"/>
          <w:szCs w:val="26"/>
        </w:rPr>
        <w:t>Гаврилово</w:t>
      </w:r>
      <w:proofErr w:type="spellEnd"/>
      <w:r w:rsidR="00383F5A" w:rsidRPr="000F3277">
        <w:rPr>
          <w:rFonts w:ascii="Times New Roman" w:hAnsi="Times New Roman" w:cs="Times New Roman"/>
          <w:sz w:val="26"/>
          <w:szCs w:val="26"/>
        </w:rPr>
        <w:t>-Посадского муниципального района</w:t>
      </w:r>
      <w:r w:rsidR="00383F5A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л/с 04333009050</w:t>
      </w:r>
      <w:r w:rsidR="00383F5A" w:rsidRPr="000F3277">
        <w:rPr>
          <w:rFonts w:ascii="Times New Roman" w:hAnsi="Times New Roman" w:cs="Times New Roman"/>
          <w:sz w:val="26"/>
          <w:szCs w:val="26"/>
        </w:rPr>
        <w:t xml:space="preserve">), ИНН 3709001754, КПП 370901001, БИК ТОФК 012406500, </w:t>
      </w:r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 xml:space="preserve">Отделение Иваново Банка России//УФК по Ивановской области  </w:t>
      </w:r>
      <w:proofErr w:type="spellStart"/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г</w:t>
      </w:r>
      <w:proofErr w:type="gramStart"/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.И</w:t>
      </w:r>
      <w:proofErr w:type="gramEnd"/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>ваново</w:t>
      </w:r>
      <w:proofErr w:type="spellEnd"/>
      <w:r w:rsidR="00383F5A" w:rsidRPr="000F3277">
        <w:rPr>
          <w:rFonts w:ascii="Times New Roman" w:hAnsi="Times New Roman" w:cs="Times New Roman"/>
          <w:sz w:val="26"/>
          <w:szCs w:val="26"/>
        </w:rPr>
        <w:t xml:space="preserve">, ЕКС (корсчет) </w:t>
      </w:r>
      <w:r w:rsidR="00383F5A" w:rsidRPr="000F3277">
        <w:rPr>
          <w:rFonts w:ascii="Times New Roman" w:hAnsi="Times New Roman" w:cs="Times New Roman"/>
          <w:sz w:val="26"/>
          <w:szCs w:val="26"/>
        </w:rPr>
        <w:lastRenderedPageBreak/>
        <w:t>40102810645370000025, ОКТМО 24603</w:t>
      </w:r>
      <w:r w:rsidR="00290F36">
        <w:rPr>
          <w:rFonts w:ascii="Times New Roman" w:hAnsi="Times New Roman" w:cs="Times New Roman"/>
          <w:sz w:val="26"/>
          <w:szCs w:val="26"/>
        </w:rPr>
        <w:t>156</w:t>
      </w:r>
      <w:r w:rsidR="00383F5A" w:rsidRPr="000F3277">
        <w:rPr>
          <w:rFonts w:ascii="Times New Roman" w:hAnsi="Times New Roman" w:cs="Times New Roman"/>
          <w:sz w:val="26"/>
          <w:szCs w:val="26"/>
        </w:rPr>
        <w:t xml:space="preserve">, </w:t>
      </w:r>
      <w:r w:rsidR="00383F5A" w:rsidRPr="000F3277">
        <w:rPr>
          <w:rFonts w:ascii="Times New Roman" w:eastAsia="Times New Roman" w:hAnsi="Times New Roman"/>
          <w:bCs/>
          <w:sz w:val="26"/>
          <w:szCs w:val="26"/>
        </w:rPr>
        <w:t xml:space="preserve">  </w:t>
      </w:r>
      <w:r w:rsidR="001A0CAB">
        <w:rPr>
          <w:rFonts w:ascii="Times New Roman" w:hAnsi="Times New Roman" w:cs="Times New Roman"/>
          <w:sz w:val="26"/>
          <w:szCs w:val="26"/>
        </w:rPr>
        <w:t>КБК 082 1 14 06013 13</w:t>
      </w:r>
      <w:r w:rsidR="00383F5A">
        <w:rPr>
          <w:rFonts w:ascii="Times New Roman" w:hAnsi="Times New Roman" w:cs="Times New Roman"/>
          <w:sz w:val="26"/>
          <w:szCs w:val="26"/>
        </w:rPr>
        <w:t xml:space="preserve"> 0000 430, </w:t>
      </w:r>
      <w:r w:rsidR="00383F5A" w:rsidRPr="00E57951">
        <w:rPr>
          <w:rFonts w:ascii="Times New Roman" w:hAnsi="Times New Roman" w:cs="Times New Roman"/>
          <w:sz w:val="26"/>
          <w:szCs w:val="26"/>
        </w:rPr>
        <w:t xml:space="preserve"> полностью. </w:t>
      </w:r>
    </w:p>
    <w:p w:rsidR="00BF3029" w:rsidRPr="00383F5A" w:rsidRDefault="00383F5A" w:rsidP="00383F5A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F3029" w:rsidRPr="00383F5A">
        <w:rPr>
          <w:rFonts w:ascii="Times New Roman" w:eastAsia="Times New Roman" w:hAnsi="Times New Roman" w:cs="Times New Roman"/>
          <w:sz w:val="26"/>
          <w:szCs w:val="26"/>
        </w:rPr>
        <w:t xml:space="preserve"> Акт составлен в соответствии с договором купли-продажи земельного участка.</w:t>
      </w:r>
    </w:p>
    <w:p w:rsidR="00BF3029" w:rsidRDefault="00BF3029" w:rsidP="00BF3029">
      <w:pPr>
        <w:spacing w:after="0" w:line="240" w:lineRule="auto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EE734D" w:rsidRPr="000F3277" w:rsidTr="008264CF">
        <w:tc>
          <w:tcPr>
            <w:tcW w:w="4644" w:type="dxa"/>
          </w:tcPr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сельского хозяйства и продовольствия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Гаврилово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-Посадского муниципального  района,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Ивановская область, г. Гаврилов Посад,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ул. Р. Люксембург, д.3,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т. 8-(49355)-2-20-08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ИНН 3709001754,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КПП 370901001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Р/с 03100643000000013300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 администрации района (Управление сельского хозяйства и продовольствия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Гаврилово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-Посадского муниципального района</w:t>
            </w:r>
            <w:r w:rsidRPr="000F327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л/с 04333009050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) Отделение Иваново Банка России</w:t>
            </w:r>
            <w:r w:rsidRPr="000F327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//УФК по ивановской области  </w:t>
            </w:r>
            <w:proofErr w:type="spellStart"/>
            <w:r w:rsidRPr="000F3277">
              <w:rPr>
                <w:rFonts w:ascii="Times New Roman" w:eastAsia="Times New Roman" w:hAnsi="Times New Roman"/>
                <w:bCs/>
                <w:sz w:val="26"/>
                <w:szCs w:val="26"/>
              </w:rPr>
              <w:t>г.Иваново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БИК ТОФК  012406500</w:t>
            </w:r>
          </w:p>
          <w:p w:rsidR="00EE734D" w:rsidRPr="000F3277" w:rsidRDefault="00EE734D" w:rsidP="00560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ЕКС (корсчет)40102810645370000025</w:t>
            </w:r>
          </w:p>
          <w:p w:rsidR="00EE734D" w:rsidRPr="000F3277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главы, начальник Управления сельского хозяйства и продовольствия 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Гаврилово</w:t>
            </w:r>
            <w:proofErr w:type="spellEnd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-Посадского муниципального района</w:t>
            </w:r>
          </w:p>
          <w:p w:rsidR="00EE734D" w:rsidRPr="000F3277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Ю.А. </w:t>
            </w:r>
            <w:proofErr w:type="spellStart"/>
            <w:r w:rsidRPr="000F3277">
              <w:rPr>
                <w:rFonts w:ascii="Times New Roman" w:hAnsi="Times New Roman" w:cs="Times New Roman"/>
                <w:sz w:val="26"/>
                <w:szCs w:val="26"/>
              </w:rPr>
              <w:t>Гал</w:t>
            </w:r>
            <w:r w:rsidR="00781320">
              <w:rPr>
                <w:rFonts w:ascii="Times New Roman" w:hAnsi="Times New Roman" w:cs="Times New Roman"/>
                <w:sz w:val="26"/>
                <w:szCs w:val="26"/>
              </w:rPr>
              <w:t>дин</w:t>
            </w:r>
            <w:proofErr w:type="spellEnd"/>
            <w:r w:rsidR="00781320">
              <w:rPr>
                <w:rFonts w:ascii="Times New Roman" w:hAnsi="Times New Roman" w:cs="Times New Roman"/>
                <w:sz w:val="26"/>
                <w:szCs w:val="26"/>
              </w:rPr>
              <w:t xml:space="preserve">  «___»__________________2022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г.           </w:t>
            </w:r>
          </w:p>
          <w:p w:rsidR="00EE734D" w:rsidRPr="000F3277" w:rsidRDefault="00EE734D" w:rsidP="005602BB">
            <w:pPr>
              <w:tabs>
                <w:tab w:val="left" w:pos="1392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ab/>
              <w:t>М.П.</w:t>
            </w:r>
          </w:p>
        </w:tc>
        <w:tc>
          <w:tcPr>
            <w:tcW w:w="4643" w:type="dxa"/>
          </w:tcPr>
          <w:p w:rsidR="00EE734D" w:rsidRPr="000F3277" w:rsidRDefault="00EE734D" w:rsidP="005602B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Покупатели:</w:t>
            </w: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F5A" w:rsidRDefault="00383F5A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34D" w:rsidRPr="000F3277" w:rsidRDefault="00EE734D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27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</w:t>
            </w:r>
          </w:p>
          <w:p w:rsidR="00EE734D" w:rsidRPr="000F3277" w:rsidRDefault="00781320" w:rsidP="00560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«___»__________________2022</w:t>
            </w:r>
            <w:r w:rsidR="00EE734D" w:rsidRPr="000F327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E734D" w:rsidRPr="000F3277" w:rsidRDefault="00EE734D" w:rsidP="005602B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734D" w:rsidRDefault="00EE734D" w:rsidP="00EE73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34D" w:rsidRDefault="00EE734D" w:rsidP="00EE73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34D" w:rsidRPr="008D1913" w:rsidRDefault="00EE734D" w:rsidP="008D1913">
      <w:pPr>
        <w:tabs>
          <w:tab w:val="left" w:pos="4998"/>
        </w:tabs>
        <w:rPr>
          <w:rFonts w:ascii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right="88"/>
        <w:rPr>
          <w:rFonts w:ascii="Times New Roman" w:eastAsia="Times New Roman" w:hAnsi="Times New Roman" w:cs="Times New Roman"/>
          <w:sz w:val="24"/>
          <w:szCs w:val="24"/>
        </w:rPr>
      </w:pPr>
    </w:p>
    <w:p w:rsidR="006C196A" w:rsidRDefault="006C196A" w:rsidP="006C196A">
      <w:pPr>
        <w:spacing w:after="0" w:line="240" w:lineRule="auto"/>
        <w:ind w:left="-709" w:right="8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C196A" w:rsidSect="007C375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F2" w:rsidRDefault="004813F2" w:rsidP="002300C8">
      <w:pPr>
        <w:spacing w:after="0" w:line="240" w:lineRule="auto"/>
      </w:pPr>
      <w:r>
        <w:separator/>
      </w:r>
    </w:p>
  </w:endnote>
  <w:endnote w:type="continuationSeparator" w:id="0">
    <w:p w:rsidR="004813F2" w:rsidRDefault="004813F2" w:rsidP="0023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F2" w:rsidRDefault="004813F2" w:rsidP="002300C8">
      <w:pPr>
        <w:spacing w:after="0" w:line="240" w:lineRule="auto"/>
      </w:pPr>
      <w:r>
        <w:separator/>
      </w:r>
    </w:p>
  </w:footnote>
  <w:footnote w:type="continuationSeparator" w:id="0">
    <w:p w:rsidR="004813F2" w:rsidRDefault="004813F2" w:rsidP="0023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BCF"/>
    <w:multiLevelType w:val="singleLevel"/>
    <w:tmpl w:val="795098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D18"/>
    <w:rsid w:val="00002439"/>
    <w:rsid w:val="000174B3"/>
    <w:rsid w:val="00020549"/>
    <w:rsid w:val="0002314B"/>
    <w:rsid w:val="00026A9E"/>
    <w:rsid w:val="000274B5"/>
    <w:rsid w:val="00032A27"/>
    <w:rsid w:val="0004398B"/>
    <w:rsid w:val="00047971"/>
    <w:rsid w:val="00071285"/>
    <w:rsid w:val="0007457B"/>
    <w:rsid w:val="0007543A"/>
    <w:rsid w:val="0009543B"/>
    <w:rsid w:val="00097C7F"/>
    <w:rsid w:val="000A162E"/>
    <w:rsid w:val="000A33FE"/>
    <w:rsid w:val="000C4B81"/>
    <w:rsid w:val="000D27A8"/>
    <w:rsid w:val="000D66E4"/>
    <w:rsid w:val="00110710"/>
    <w:rsid w:val="001129B0"/>
    <w:rsid w:val="00145455"/>
    <w:rsid w:val="00162351"/>
    <w:rsid w:val="00180DEB"/>
    <w:rsid w:val="001A0CAB"/>
    <w:rsid w:val="001A1DBE"/>
    <w:rsid w:val="001B11D3"/>
    <w:rsid w:val="001B3596"/>
    <w:rsid w:val="001C386B"/>
    <w:rsid w:val="001C4A97"/>
    <w:rsid w:val="001D5115"/>
    <w:rsid w:val="001E5F4F"/>
    <w:rsid w:val="002300C8"/>
    <w:rsid w:val="002440BA"/>
    <w:rsid w:val="002468E9"/>
    <w:rsid w:val="00254412"/>
    <w:rsid w:val="002744A7"/>
    <w:rsid w:val="00290F36"/>
    <w:rsid w:val="002A1D89"/>
    <w:rsid w:val="002A4961"/>
    <w:rsid w:val="002A6154"/>
    <w:rsid w:val="002B4E02"/>
    <w:rsid w:val="002C3A9A"/>
    <w:rsid w:val="002E4735"/>
    <w:rsid w:val="0031373E"/>
    <w:rsid w:val="0032352E"/>
    <w:rsid w:val="00340E83"/>
    <w:rsid w:val="00342DC0"/>
    <w:rsid w:val="00343E38"/>
    <w:rsid w:val="0036058A"/>
    <w:rsid w:val="00367CE9"/>
    <w:rsid w:val="00373DBF"/>
    <w:rsid w:val="003744A3"/>
    <w:rsid w:val="00375890"/>
    <w:rsid w:val="00375C37"/>
    <w:rsid w:val="00383F5A"/>
    <w:rsid w:val="00385243"/>
    <w:rsid w:val="003A6508"/>
    <w:rsid w:val="003B5084"/>
    <w:rsid w:val="003C3FAE"/>
    <w:rsid w:val="003E1568"/>
    <w:rsid w:val="003F0F1C"/>
    <w:rsid w:val="003F24B6"/>
    <w:rsid w:val="003F4074"/>
    <w:rsid w:val="004105CE"/>
    <w:rsid w:val="0042516B"/>
    <w:rsid w:val="004341B7"/>
    <w:rsid w:val="00443D8A"/>
    <w:rsid w:val="004628A3"/>
    <w:rsid w:val="00480886"/>
    <w:rsid w:val="004813F2"/>
    <w:rsid w:val="0048213F"/>
    <w:rsid w:val="00494CA0"/>
    <w:rsid w:val="004968F2"/>
    <w:rsid w:val="004C0FA3"/>
    <w:rsid w:val="004F1258"/>
    <w:rsid w:val="00564727"/>
    <w:rsid w:val="00566F58"/>
    <w:rsid w:val="00577438"/>
    <w:rsid w:val="005871E2"/>
    <w:rsid w:val="005A68E8"/>
    <w:rsid w:val="005C361D"/>
    <w:rsid w:val="005D1533"/>
    <w:rsid w:val="005F3A2C"/>
    <w:rsid w:val="00604E39"/>
    <w:rsid w:val="006074FE"/>
    <w:rsid w:val="0061440E"/>
    <w:rsid w:val="00621DFC"/>
    <w:rsid w:val="00623000"/>
    <w:rsid w:val="00626BBB"/>
    <w:rsid w:val="00626FC4"/>
    <w:rsid w:val="00642954"/>
    <w:rsid w:val="00652B48"/>
    <w:rsid w:val="006552F0"/>
    <w:rsid w:val="00657BF4"/>
    <w:rsid w:val="00665414"/>
    <w:rsid w:val="0066657C"/>
    <w:rsid w:val="00666716"/>
    <w:rsid w:val="00673F45"/>
    <w:rsid w:val="006827AE"/>
    <w:rsid w:val="00693148"/>
    <w:rsid w:val="006B3F2C"/>
    <w:rsid w:val="006C196A"/>
    <w:rsid w:val="006C4A49"/>
    <w:rsid w:val="006E28D3"/>
    <w:rsid w:val="00704AE1"/>
    <w:rsid w:val="00712EF9"/>
    <w:rsid w:val="007146A1"/>
    <w:rsid w:val="00734E2A"/>
    <w:rsid w:val="00737703"/>
    <w:rsid w:val="00737740"/>
    <w:rsid w:val="0075712F"/>
    <w:rsid w:val="00781320"/>
    <w:rsid w:val="0078716B"/>
    <w:rsid w:val="0079021B"/>
    <w:rsid w:val="00790A80"/>
    <w:rsid w:val="007A667B"/>
    <w:rsid w:val="007A6C60"/>
    <w:rsid w:val="007B5E95"/>
    <w:rsid w:val="007C375E"/>
    <w:rsid w:val="007F483B"/>
    <w:rsid w:val="008106D7"/>
    <w:rsid w:val="008208AD"/>
    <w:rsid w:val="008264CF"/>
    <w:rsid w:val="0085116E"/>
    <w:rsid w:val="00871E83"/>
    <w:rsid w:val="00886732"/>
    <w:rsid w:val="0089273D"/>
    <w:rsid w:val="00896FA4"/>
    <w:rsid w:val="00897029"/>
    <w:rsid w:val="008A7396"/>
    <w:rsid w:val="008C5D30"/>
    <w:rsid w:val="008D1913"/>
    <w:rsid w:val="008D2D0F"/>
    <w:rsid w:val="008D2F03"/>
    <w:rsid w:val="008D6803"/>
    <w:rsid w:val="008E5E89"/>
    <w:rsid w:val="0090463F"/>
    <w:rsid w:val="00911120"/>
    <w:rsid w:val="0092642A"/>
    <w:rsid w:val="00934CCE"/>
    <w:rsid w:val="009418FA"/>
    <w:rsid w:val="00943129"/>
    <w:rsid w:val="00963C67"/>
    <w:rsid w:val="009934C6"/>
    <w:rsid w:val="009B17A8"/>
    <w:rsid w:val="009C228F"/>
    <w:rsid w:val="009C5D4B"/>
    <w:rsid w:val="009C7AD4"/>
    <w:rsid w:val="009F4839"/>
    <w:rsid w:val="00A220BB"/>
    <w:rsid w:val="00A351EA"/>
    <w:rsid w:val="00A41900"/>
    <w:rsid w:val="00A5620A"/>
    <w:rsid w:val="00A83E31"/>
    <w:rsid w:val="00A95725"/>
    <w:rsid w:val="00AB31BF"/>
    <w:rsid w:val="00AB6815"/>
    <w:rsid w:val="00AD3EF2"/>
    <w:rsid w:val="00AF6C9A"/>
    <w:rsid w:val="00B004B9"/>
    <w:rsid w:val="00B056FF"/>
    <w:rsid w:val="00B521CB"/>
    <w:rsid w:val="00B91F8D"/>
    <w:rsid w:val="00B93745"/>
    <w:rsid w:val="00BA21B8"/>
    <w:rsid w:val="00BA32E1"/>
    <w:rsid w:val="00BA366F"/>
    <w:rsid w:val="00BB2518"/>
    <w:rsid w:val="00BB4150"/>
    <w:rsid w:val="00BD6B97"/>
    <w:rsid w:val="00BE1641"/>
    <w:rsid w:val="00BE24DC"/>
    <w:rsid w:val="00BF3029"/>
    <w:rsid w:val="00C64971"/>
    <w:rsid w:val="00C85176"/>
    <w:rsid w:val="00C954AB"/>
    <w:rsid w:val="00CA785F"/>
    <w:rsid w:val="00CB0092"/>
    <w:rsid w:val="00CB70A4"/>
    <w:rsid w:val="00CD4FD3"/>
    <w:rsid w:val="00CF24CD"/>
    <w:rsid w:val="00D0211A"/>
    <w:rsid w:val="00D14A40"/>
    <w:rsid w:val="00D15E5A"/>
    <w:rsid w:val="00D16338"/>
    <w:rsid w:val="00D22D18"/>
    <w:rsid w:val="00D23424"/>
    <w:rsid w:val="00D442F2"/>
    <w:rsid w:val="00D4742D"/>
    <w:rsid w:val="00D52AC0"/>
    <w:rsid w:val="00D60929"/>
    <w:rsid w:val="00D617EE"/>
    <w:rsid w:val="00D65995"/>
    <w:rsid w:val="00D7547E"/>
    <w:rsid w:val="00D83EEE"/>
    <w:rsid w:val="00D962A5"/>
    <w:rsid w:val="00DB782C"/>
    <w:rsid w:val="00DC7035"/>
    <w:rsid w:val="00DD3444"/>
    <w:rsid w:val="00DD4312"/>
    <w:rsid w:val="00DE1BCD"/>
    <w:rsid w:val="00E10C13"/>
    <w:rsid w:val="00E112C5"/>
    <w:rsid w:val="00E2670A"/>
    <w:rsid w:val="00E36860"/>
    <w:rsid w:val="00E47E2C"/>
    <w:rsid w:val="00E51312"/>
    <w:rsid w:val="00E51ECC"/>
    <w:rsid w:val="00E66539"/>
    <w:rsid w:val="00E672A2"/>
    <w:rsid w:val="00E70F54"/>
    <w:rsid w:val="00E76114"/>
    <w:rsid w:val="00E76635"/>
    <w:rsid w:val="00E80C65"/>
    <w:rsid w:val="00E828C3"/>
    <w:rsid w:val="00E82960"/>
    <w:rsid w:val="00E846AD"/>
    <w:rsid w:val="00EA40F1"/>
    <w:rsid w:val="00EA5991"/>
    <w:rsid w:val="00EA6975"/>
    <w:rsid w:val="00EA6B57"/>
    <w:rsid w:val="00EB798A"/>
    <w:rsid w:val="00EE0294"/>
    <w:rsid w:val="00EE734D"/>
    <w:rsid w:val="00EF7714"/>
    <w:rsid w:val="00F04350"/>
    <w:rsid w:val="00F34E16"/>
    <w:rsid w:val="00F60AD9"/>
    <w:rsid w:val="00F954A0"/>
    <w:rsid w:val="00FB14DC"/>
    <w:rsid w:val="00FE143A"/>
    <w:rsid w:val="00FE1B97"/>
    <w:rsid w:val="00FE1DBB"/>
    <w:rsid w:val="00FE3ACB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76"/>
  </w:style>
  <w:style w:type="paragraph" w:styleId="1">
    <w:name w:val="heading 1"/>
    <w:basedOn w:val="a"/>
    <w:next w:val="a"/>
    <w:link w:val="10"/>
    <w:uiPriority w:val="9"/>
    <w:qFormat/>
    <w:rsid w:val="006C1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D18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D22D18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D2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22D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2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4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9418F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418FA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unhideWhenUsed/>
    <w:rsid w:val="009418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9418F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unhideWhenUsed/>
    <w:rsid w:val="009418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9418FA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9418F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18FA"/>
    <w:rPr>
      <w:rFonts w:ascii="Calibri" w:eastAsia="Times New Roman" w:hAnsi="Calibri" w:cs="Times New Roman"/>
      <w:sz w:val="16"/>
      <w:szCs w:val="16"/>
    </w:rPr>
  </w:style>
  <w:style w:type="paragraph" w:styleId="aa">
    <w:name w:val="Block Text"/>
    <w:basedOn w:val="a"/>
    <w:unhideWhenUsed/>
    <w:rsid w:val="009418FA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hanging="1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uiPriority w:val="59"/>
    <w:rsid w:val="00373D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6C196A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23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300C8"/>
  </w:style>
  <w:style w:type="paragraph" w:styleId="af">
    <w:name w:val="footer"/>
    <w:basedOn w:val="a"/>
    <w:link w:val="af0"/>
    <w:uiPriority w:val="99"/>
    <w:semiHidden/>
    <w:unhideWhenUsed/>
    <w:rsid w:val="0023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00C8"/>
  </w:style>
  <w:style w:type="paragraph" w:styleId="33">
    <w:name w:val="Body Text Indent 3"/>
    <w:basedOn w:val="a"/>
    <w:link w:val="34"/>
    <w:uiPriority w:val="99"/>
    <w:semiHidden/>
    <w:unhideWhenUsed/>
    <w:rsid w:val="00EE73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734D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E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E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33E9-3DE2-46E8-B5B7-C5DA2340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14</cp:revision>
  <cp:lastPrinted>2022-08-08T12:11:00Z</cp:lastPrinted>
  <dcterms:created xsi:type="dcterms:W3CDTF">2022-07-11T08:52:00Z</dcterms:created>
  <dcterms:modified xsi:type="dcterms:W3CDTF">2022-08-08T12:11:00Z</dcterms:modified>
</cp:coreProperties>
</file>