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E329" w14:textId="5CB4D5A2" w:rsidR="006F1843" w:rsidRDefault="006F1843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14:paraId="442FBC01" w14:textId="77777777" w:rsidR="007D013D" w:rsidRDefault="007D013D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D864B" w14:textId="2E900CD5" w:rsidR="006F1843" w:rsidRDefault="006F1843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</w:t>
      </w:r>
      <w:r w:rsidR="007D013D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 приеме заявлений о намерении участвовать в аукционе </w:t>
      </w:r>
      <w:r w:rsidR="007D013D">
        <w:rPr>
          <w:rFonts w:ascii="Times New Roman" w:hAnsi="Times New Roman" w:cs="Times New Roman"/>
          <w:sz w:val="28"/>
          <w:szCs w:val="28"/>
        </w:rPr>
        <w:t>по продаже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категории «Земли населенных пунктов», с кадастровым номером 37:03:</w:t>
      </w:r>
      <w:r w:rsidR="00EE5307">
        <w:rPr>
          <w:rFonts w:ascii="Times New Roman" w:hAnsi="Times New Roman" w:cs="Times New Roman"/>
          <w:sz w:val="28"/>
          <w:szCs w:val="28"/>
        </w:rPr>
        <w:t>010122:464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E5307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 – </w:t>
      </w:r>
      <w:r w:rsidR="007D013D">
        <w:rPr>
          <w:rFonts w:ascii="Times New Roman" w:hAnsi="Times New Roman" w:cs="Times New Roman"/>
          <w:sz w:val="28"/>
          <w:szCs w:val="28"/>
        </w:rPr>
        <w:t xml:space="preserve">ведение  </w:t>
      </w:r>
      <w:r w:rsidR="00EE5307">
        <w:rPr>
          <w:rFonts w:ascii="Times New Roman" w:hAnsi="Times New Roman" w:cs="Times New Roman"/>
          <w:sz w:val="28"/>
          <w:szCs w:val="28"/>
        </w:rPr>
        <w:t>огородничества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1B6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B6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="00DC01B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C01B6">
        <w:rPr>
          <w:rFonts w:ascii="Times New Roman" w:hAnsi="Times New Roman" w:cs="Times New Roman"/>
          <w:sz w:val="28"/>
          <w:szCs w:val="28"/>
        </w:rPr>
        <w:t xml:space="preserve">-Посадский </w:t>
      </w:r>
      <w:r w:rsidR="007D013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C01B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7D013D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7D013D">
        <w:rPr>
          <w:rFonts w:ascii="Times New Roman" w:hAnsi="Times New Roman" w:cs="Times New Roman"/>
          <w:sz w:val="28"/>
          <w:szCs w:val="28"/>
        </w:rPr>
        <w:t xml:space="preserve">-Посадского городское поселение, г. Гаврилов Посад, </w:t>
      </w:r>
      <w:r w:rsidR="00EE5307">
        <w:rPr>
          <w:rFonts w:ascii="Times New Roman" w:hAnsi="Times New Roman" w:cs="Times New Roman"/>
          <w:sz w:val="28"/>
          <w:szCs w:val="28"/>
        </w:rPr>
        <w:t>проезд Петровский, у д.</w:t>
      </w:r>
      <w:bookmarkStart w:id="0" w:name="_GoBack"/>
      <w:bookmarkEnd w:id="0"/>
      <w:r w:rsidR="00EE5307">
        <w:rPr>
          <w:rFonts w:ascii="Times New Roman" w:hAnsi="Times New Roman" w:cs="Times New Roman"/>
          <w:sz w:val="28"/>
          <w:szCs w:val="28"/>
        </w:rPr>
        <w:t>7</w:t>
      </w:r>
      <w:r w:rsidR="002A2EBA">
        <w:rPr>
          <w:rFonts w:ascii="Times New Roman" w:hAnsi="Times New Roman" w:cs="Times New Roman"/>
          <w:sz w:val="28"/>
          <w:szCs w:val="28"/>
        </w:rPr>
        <w:t>.</w:t>
      </w:r>
    </w:p>
    <w:p w14:paraId="7C85C262" w14:textId="1546206D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</w:t>
      </w:r>
      <w:r w:rsidR="007D013D">
        <w:rPr>
          <w:rFonts w:ascii="Times New Roman" w:hAnsi="Times New Roman" w:cs="Times New Roman"/>
          <w:sz w:val="28"/>
          <w:szCs w:val="28"/>
        </w:rPr>
        <w:t xml:space="preserve">ь в аукционе по продаже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14:paraId="327F3352" w14:textId="236C282A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г.Гаврилов Посад, ул. Розы Люксембург, д.</w:t>
      </w:r>
      <w:r w:rsidR="00D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54E0A53B" w14:textId="34E771C4" w:rsidR="006F1843" w:rsidRDefault="006F1843" w:rsidP="006F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 w:rsidR="002A2EBA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(</w:t>
      </w:r>
      <w:r w:rsidR="00523BA1" w:rsidRPr="00523BA1">
        <w:rPr>
          <w:rFonts w:ascii="Times New Roman" w:hAnsi="Times New Roman" w:cs="Times New Roman"/>
          <w:sz w:val="28"/>
          <w:szCs w:val="28"/>
        </w:rPr>
        <w:t>http://www.гаврилово-посадский.рф/</w:t>
      </w:r>
      <w:r w:rsidRPr="00523B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14:paraId="492FBD79" w14:textId="77777777" w:rsidR="006F1843" w:rsidRDefault="006F1843" w:rsidP="006F1843">
      <w:pPr>
        <w:pStyle w:val="a4"/>
        <w:spacing w:line="276" w:lineRule="auto"/>
        <w:ind w:right="-1"/>
        <w:rPr>
          <w:szCs w:val="28"/>
        </w:rPr>
      </w:pPr>
    </w:p>
    <w:p w14:paraId="47849A28" w14:textId="77777777" w:rsidR="002639B0" w:rsidRDefault="002639B0"/>
    <w:sectPr w:rsidR="0026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B"/>
    <w:rsid w:val="002639B0"/>
    <w:rsid w:val="002A2EBA"/>
    <w:rsid w:val="00523BA1"/>
    <w:rsid w:val="005B3790"/>
    <w:rsid w:val="00664E8B"/>
    <w:rsid w:val="006F1843"/>
    <w:rsid w:val="007D013D"/>
    <w:rsid w:val="00B97FD1"/>
    <w:rsid w:val="00D020EF"/>
    <w:rsid w:val="00DC01B6"/>
    <w:rsid w:val="00E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Специалист</cp:lastModifiedBy>
  <cp:revision>2</cp:revision>
  <dcterms:created xsi:type="dcterms:W3CDTF">2023-07-06T06:37:00Z</dcterms:created>
  <dcterms:modified xsi:type="dcterms:W3CDTF">2023-07-06T06:37:00Z</dcterms:modified>
</cp:coreProperties>
</file>