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EE329" w14:textId="77777777" w:rsidR="006F1843" w:rsidRDefault="006F1843" w:rsidP="006F18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«Информационное извещение</w:t>
      </w:r>
    </w:p>
    <w:p w14:paraId="5B2D864B" w14:textId="49982B3E" w:rsidR="006F1843" w:rsidRDefault="006F1843" w:rsidP="006F18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39.18. Земельного кодекса Российской Федерации от 25.10.2001 № 136-ФЗ Администрация Гаврилово-Посадского муниципального района сообщает о возможном предоставлении в аренду на </w:t>
      </w:r>
      <w:r w:rsidR="005B3790">
        <w:rPr>
          <w:rFonts w:ascii="Times New Roman" w:hAnsi="Times New Roman" w:cs="Times New Roman"/>
          <w:sz w:val="28"/>
          <w:szCs w:val="28"/>
        </w:rPr>
        <w:t>двадцать лет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и  приеме заявлений о намерении участвовать в аукционе на право заключения договора  аренды земельного участка из земель категории «Земли населенных пунктов», с кадастровым номером 37:03:</w:t>
      </w:r>
      <w:r w:rsidR="002A2EBA">
        <w:rPr>
          <w:rFonts w:ascii="Times New Roman" w:hAnsi="Times New Roman" w:cs="Times New Roman"/>
          <w:sz w:val="28"/>
          <w:szCs w:val="28"/>
        </w:rPr>
        <w:t>011002:141</w:t>
      </w:r>
      <w:r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2A2EBA">
        <w:rPr>
          <w:rFonts w:ascii="Times New Roman" w:hAnsi="Times New Roman" w:cs="Times New Roman"/>
          <w:sz w:val="28"/>
          <w:szCs w:val="28"/>
        </w:rPr>
        <w:t>1500</w:t>
      </w:r>
      <w:r>
        <w:rPr>
          <w:rFonts w:ascii="Times New Roman" w:hAnsi="Times New Roman" w:cs="Times New Roman"/>
          <w:sz w:val="28"/>
          <w:szCs w:val="28"/>
        </w:rPr>
        <w:t xml:space="preserve"> кв.м., с разрешенным использованием – </w:t>
      </w:r>
      <w:r w:rsidR="005B3790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1B6">
        <w:rPr>
          <w:rFonts w:ascii="Times New Roman" w:hAnsi="Times New Roman" w:cs="Times New Roman"/>
          <w:sz w:val="28"/>
          <w:szCs w:val="28"/>
        </w:rPr>
        <w:t xml:space="preserve"> расположенного </w:t>
      </w:r>
      <w:r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DC01B6">
        <w:rPr>
          <w:rFonts w:ascii="Times New Roman" w:hAnsi="Times New Roman" w:cs="Times New Roman"/>
          <w:sz w:val="28"/>
          <w:szCs w:val="28"/>
        </w:rPr>
        <w:t xml:space="preserve">Ивановская область, Гаврилово-Посадский район, </w:t>
      </w:r>
      <w:r w:rsidR="005B3790">
        <w:rPr>
          <w:rFonts w:ascii="Times New Roman" w:hAnsi="Times New Roman" w:cs="Times New Roman"/>
          <w:sz w:val="28"/>
          <w:szCs w:val="28"/>
        </w:rPr>
        <w:t xml:space="preserve">с. </w:t>
      </w:r>
      <w:r w:rsidR="002A2EBA">
        <w:rPr>
          <w:rFonts w:ascii="Times New Roman" w:hAnsi="Times New Roman" w:cs="Times New Roman"/>
          <w:sz w:val="28"/>
          <w:szCs w:val="28"/>
        </w:rPr>
        <w:t>Дубровка.</w:t>
      </w:r>
    </w:p>
    <w:p w14:paraId="7C85C262" w14:textId="77777777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Граждане, заинтересованные в предоставлении земельного участка, в течение тридцати дней со дня опубликования извещения имеют право подавать заявления о намерении участвовать в аукционе по продаже права на заключение договора аренды земельного участка. </w:t>
      </w:r>
    </w:p>
    <w:p w14:paraId="327F3352" w14:textId="236C282A" w:rsidR="006F1843" w:rsidRDefault="006F1843" w:rsidP="006F18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Заявления принимаются почтовым отправлением на адрес: 155000, Ивановская область, г.Гаврилов Посад, ул. Розы Люксембург, д.</w:t>
      </w:r>
      <w:r w:rsidR="00DC0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и на электронный адрес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adm</w:t>
      </w:r>
      <w:proofErr w:type="spellEnd"/>
      <w:r>
        <w:rPr>
          <w:rFonts w:ascii="Times New Roman" w:hAnsi="Times New Roman" w:cs="Times New Roman"/>
          <w:sz w:val="28"/>
          <w:szCs w:val="28"/>
        </w:rPr>
        <w:t>_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37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ivreg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 дня опубликования информационного извещения ежедневно, кроме выходных и праздничных дней.</w:t>
      </w:r>
    </w:p>
    <w:p w14:paraId="54E0A53B" w14:textId="34E771C4" w:rsidR="006F1843" w:rsidRDefault="006F1843" w:rsidP="006F184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Ознакомиться со схемой расположения земельного участка можно </w:t>
      </w:r>
      <w:r w:rsidR="002A2EBA">
        <w:rPr>
          <w:rFonts w:ascii="Times New Roman" w:hAnsi="Times New Roman"/>
          <w:sz w:val="28"/>
          <w:szCs w:val="28"/>
        </w:rPr>
        <w:t>на официальном сайте</w:t>
      </w:r>
      <w:r>
        <w:rPr>
          <w:rFonts w:ascii="Times New Roman" w:hAnsi="Times New Roman"/>
          <w:sz w:val="28"/>
          <w:szCs w:val="28"/>
        </w:rPr>
        <w:t xml:space="preserve"> Гаврилово-Посадского муниципального района (</w:t>
      </w:r>
      <w:r w:rsidR="00523BA1" w:rsidRPr="00523BA1">
        <w:rPr>
          <w:rFonts w:ascii="Times New Roman" w:hAnsi="Times New Roman" w:cs="Times New Roman"/>
          <w:sz w:val="28"/>
          <w:szCs w:val="28"/>
        </w:rPr>
        <w:t>http://www.гаврилово-посадский.рф/</w:t>
      </w:r>
      <w:r w:rsidRPr="00523BA1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/>
          <w:sz w:val="28"/>
          <w:szCs w:val="28"/>
        </w:rPr>
        <w:t xml:space="preserve"> раздел «Имущество и земля», подраздел «Земля». Контактный т</w:t>
      </w:r>
      <w:r>
        <w:rPr>
          <w:rFonts w:ascii="Times New Roman" w:hAnsi="Times New Roman" w:cs="Times New Roman"/>
          <w:sz w:val="28"/>
          <w:szCs w:val="28"/>
        </w:rPr>
        <w:t>елефон 8 493 55 2-18-48».</w:t>
      </w:r>
    </w:p>
    <w:p w14:paraId="492FBD79" w14:textId="77777777" w:rsidR="006F1843" w:rsidRDefault="006F1843" w:rsidP="006F1843">
      <w:pPr>
        <w:pStyle w:val="a4"/>
        <w:spacing w:line="276" w:lineRule="auto"/>
        <w:ind w:right="-1"/>
        <w:rPr>
          <w:szCs w:val="28"/>
        </w:rPr>
      </w:pPr>
    </w:p>
    <w:p w14:paraId="47849A28" w14:textId="77777777" w:rsidR="002639B0" w:rsidRDefault="002639B0"/>
    <w:sectPr w:rsidR="00263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4E8B"/>
    <w:rsid w:val="002639B0"/>
    <w:rsid w:val="002A2EBA"/>
    <w:rsid w:val="00523BA1"/>
    <w:rsid w:val="005B3790"/>
    <w:rsid w:val="00664E8B"/>
    <w:rsid w:val="006F1843"/>
    <w:rsid w:val="00B97FD1"/>
    <w:rsid w:val="00D020EF"/>
    <w:rsid w:val="00DC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D093"/>
  <w15:docId w15:val="{E8F3C6B9-3B54-4667-B633-BC6656BD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84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F184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6F1843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6F184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User</cp:lastModifiedBy>
  <cp:revision>6</cp:revision>
  <dcterms:created xsi:type="dcterms:W3CDTF">2020-07-13T09:26:00Z</dcterms:created>
  <dcterms:modified xsi:type="dcterms:W3CDTF">2023-06-21T13:20:00Z</dcterms:modified>
</cp:coreProperties>
</file>