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BF" w:rsidRPr="00C513BF" w:rsidRDefault="00C513BF" w:rsidP="00C513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 сообщение об итогах </w:t>
      </w:r>
      <w:r w:rsidRPr="00C513BF">
        <w:rPr>
          <w:rFonts w:ascii="Times New Roman" w:hAnsi="Times New Roman" w:cs="Times New Roman"/>
          <w:b/>
          <w:sz w:val="28"/>
          <w:szCs w:val="28"/>
        </w:rPr>
        <w:t>открытого конкурса на право  заключения инвестиционного соглашения  по достройке объекта, не завершенного строительством «Многоквартирный   дом», расположенного по  адресу: Ивановская область,  город Гаврилов Посад, улица Светлая, дом  2</w:t>
      </w:r>
    </w:p>
    <w:p w:rsidR="00C513BF" w:rsidRPr="00C513BF" w:rsidRDefault="00C513BF" w:rsidP="00C513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7BC" w:rsidRDefault="00A327BC" w:rsidP="00A3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7BC">
        <w:rPr>
          <w:rFonts w:ascii="Times New Roman" w:hAnsi="Times New Roman" w:cs="Times New Roman"/>
          <w:sz w:val="28"/>
          <w:szCs w:val="28"/>
        </w:rPr>
        <w:t>Уполномоченный  орган на проведение открытого конкурса на право  заключения инвестиционных соглашений на территории Гаврилово-Посадского городского поселения Гаврилово-Посадского муниципального района -  Управление градостроительства  и  архитектуры 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сообщает </w:t>
      </w:r>
      <w:r w:rsidRPr="004D3CE9">
        <w:rPr>
          <w:rFonts w:ascii="Times New Roman" w:hAnsi="Times New Roman" w:cs="Times New Roman"/>
          <w:sz w:val="28"/>
          <w:szCs w:val="28"/>
        </w:rPr>
        <w:t xml:space="preserve"> об итогах конкурса </w:t>
      </w:r>
      <w:r w:rsidRPr="00A327BC">
        <w:rPr>
          <w:rFonts w:ascii="Times New Roman" w:hAnsi="Times New Roman" w:cs="Times New Roman"/>
          <w:sz w:val="28"/>
          <w:szCs w:val="28"/>
        </w:rPr>
        <w:t>на право  заключения инвестиционного соглашения по достройке объекта, не завершенного строительством «Многоквартирный   дом», расположенного по  адресу: Ивановская область,  город Гаврилов Посад, улица Светлая, дом  2</w:t>
      </w:r>
      <w:r w:rsidR="00B82236">
        <w:rPr>
          <w:rFonts w:ascii="Times New Roman" w:hAnsi="Times New Roman" w:cs="Times New Roman"/>
          <w:sz w:val="28"/>
          <w:szCs w:val="28"/>
        </w:rPr>
        <w:t xml:space="preserve">, состоявшегося  18 августа 2016 года </w:t>
      </w:r>
      <w:r w:rsidRPr="00A327BC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7BC" w:rsidRPr="004D3CE9" w:rsidRDefault="00B82236" w:rsidP="00A3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Инвестором по  проекту признано </w:t>
      </w:r>
      <w:r w:rsidR="00A327BC" w:rsidRPr="00A327BC">
        <w:t xml:space="preserve"> </w:t>
      </w:r>
      <w:r w:rsidR="00A327BC" w:rsidRPr="00A327BC">
        <w:rPr>
          <w:rFonts w:ascii="Times New Roman" w:hAnsi="Times New Roman" w:cs="Times New Roman"/>
          <w:sz w:val="28"/>
          <w:szCs w:val="28"/>
        </w:rPr>
        <w:t>Обществ</w:t>
      </w:r>
      <w:r w:rsidR="00A327BC">
        <w:rPr>
          <w:rFonts w:ascii="Times New Roman" w:hAnsi="Times New Roman" w:cs="Times New Roman"/>
          <w:sz w:val="28"/>
          <w:szCs w:val="28"/>
        </w:rPr>
        <w:t>о</w:t>
      </w:r>
      <w:r w:rsidR="00A327BC" w:rsidRPr="00A327BC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proofErr w:type="spellStart"/>
      <w:r w:rsidR="00A327BC" w:rsidRPr="00A327BC">
        <w:rPr>
          <w:rFonts w:ascii="Times New Roman" w:hAnsi="Times New Roman" w:cs="Times New Roman"/>
          <w:sz w:val="28"/>
          <w:szCs w:val="28"/>
        </w:rPr>
        <w:t>СтройГрад</w:t>
      </w:r>
      <w:proofErr w:type="spellEnd"/>
      <w:r w:rsidR="00A327BC" w:rsidRPr="00A327BC">
        <w:rPr>
          <w:rFonts w:ascii="Times New Roman" w:hAnsi="Times New Roman" w:cs="Times New Roman"/>
          <w:sz w:val="28"/>
          <w:szCs w:val="28"/>
        </w:rPr>
        <w:t>»</w:t>
      </w:r>
      <w:r w:rsidR="00C513BF">
        <w:rPr>
          <w:rFonts w:ascii="Times New Roman" w:hAnsi="Times New Roman" w:cs="Times New Roman"/>
          <w:sz w:val="28"/>
          <w:szCs w:val="28"/>
        </w:rPr>
        <w:t>.</w:t>
      </w:r>
    </w:p>
    <w:p w:rsidR="00C513BF" w:rsidRPr="00C513BF" w:rsidRDefault="00A327BC" w:rsidP="00C513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B82236">
        <w:rPr>
          <w:rFonts w:ascii="Times New Roman" w:hAnsi="Times New Roman" w:cs="Times New Roman"/>
          <w:sz w:val="28"/>
          <w:szCs w:val="28"/>
        </w:rPr>
        <w:t xml:space="preserve">редложения инвестора </w:t>
      </w:r>
      <w:r w:rsidRPr="004D3CE9">
        <w:rPr>
          <w:rFonts w:ascii="Times New Roman" w:hAnsi="Times New Roman" w:cs="Times New Roman"/>
          <w:sz w:val="28"/>
          <w:szCs w:val="28"/>
        </w:rPr>
        <w:t>по выполнению условий конкурса</w:t>
      </w:r>
      <w:r w:rsidR="00C513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7BC">
        <w:rPr>
          <w:rFonts w:ascii="Times New Roman" w:hAnsi="Times New Roman" w:cs="Times New Roman"/>
          <w:sz w:val="28"/>
          <w:szCs w:val="28"/>
        </w:rPr>
        <w:t>Инвестор за  счет собственных  средств  осуще</w:t>
      </w:r>
      <w:r>
        <w:rPr>
          <w:rFonts w:ascii="Times New Roman" w:hAnsi="Times New Roman" w:cs="Times New Roman"/>
          <w:sz w:val="28"/>
          <w:szCs w:val="28"/>
        </w:rPr>
        <w:t>ствляет  весь  объем  строитель</w:t>
      </w:r>
      <w:r w:rsidRPr="00A327BC">
        <w:rPr>
          <w:rFonts w:ascii="Times New Roman" w:hAnsi="Times New Roman" w:cs="Times New Roman"/>
          <w:sz w:val="28"/>
          <w:szCs w:val="28"/>
        </w:rPr>
        <w:t>ных р</w:t>
      </w:r>
      <w:r>
        <w:rPr>
          <w:rFonts w:ascii="Times New Roman" w:hAnsi="Times New Roman" w:cs="Times New Roman"/>
          <w:sz w:val="28"/>
          <w:szCs w:val="28"/>
        </w:rPr>
        <w:t>абот,  необходимых  для заверше</w:t>
      </w:r>
      <w:r w:rsidRPr="00A327BC">
        <w:rPr>
          <w:rFonts w:ascii="Times New Roman" w:hAnsi="Times New Roman" w:cs="Times New Roman"/>
          <w:sz w:val="28"/>
          <w:szCs w:val="28"/>
        </w:rPr>
        <w:t>ния  строительством  многоквартирного дома и  сдаче  его  в  эксплуатацию.  После  ввода  объекта  в  эксплуатацию  право  собственности   на  квартиры №№4,5,6 и 10 переходят  к инвестору, право собственности на  квартиры №№1,2,3,7,8,9,11 и 12 – к Гаврилово-Посадскому  городскому  поселению</w:t>
      </w:r>
      <w:r w:rsidR="00C513BF">
        <w:rPr>
          <w:rFonts w:ascii="Times New Roman" w:hAnsi="Times New Roman" w:cs="Times New Roman"/>
          <w:sz w:val="28"/>
          <w:szCs w:val="28"/>
        </w:rPr>
        <w:t xml:space="preserve">. Размер инвестиционных средств </w:t>
      </w:r>
      <w:r w:rsidR="00C513BF" w:rsidRPr="00C513BF">
        <w:rPr>
          <w:rFonts w:ascii="Times New Roman" w:hAnsi="Times New Roman" w:cs="Times New Roman"/>
          <w:sz w:val="28"/>
          <w:szCs w:val="28"/>
        </w:rPr>
        <w:t>5 681 370 рубле</w:t>
      </w:r>
      <w:r w:rsidR="00C513BF">
        <w:rPr>
          <w:rFonts w:ascii="Times New Roman" w:hAnsi="Times New Roman" w:cs="Times New Roman"/>
          <w:sz w:val="28"/>
          <w:szCs w:val="28"/>
        </w:rPr>
        <w:t xml:space="preserve">й, срок реализации проекта - </w:t>
      </w:r>
      <w:r w:rsidR="00C513BF" w:rsidRPr="00C513BF">
        <w:t xml:space="preserve"> </w:t>
      </w:r>
      <w:r w:rsidR="00C513BF" w:rsidRPr="00C513BF">
        <w:rPr>
          <w:rFonts w:ascii="Times New Roman" w:hAnsi="Times New Roman" w:cs="Times New Roman"/>
          <w:sz w:val="28"/>
          <w:szCs w:val="28"/>
        </w:rPr>
        <w:t xml:space="preserve">7 месяцев с момента  </w:t>
      </w:r>
      <w:r w:rsidR="00C513BF">
        <w:rPr>
          <w:rFonts w:ascii="Times New Roman" w:hAnsi="Times New Roman" w:cs="Times New Roman"/>
          <w:sz w:val="28"/>
          <w:szCs w:val="28"/>
        </w:rPr>
        <w:t>оформления разрешения на строительство.</w:t>
      </w:r>
    </w:p>
    <w:sectPr w:rsidR="00C513BF" w:rsidRPr="00C513BF" w:rsidSect="0057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7BC"/>
    <w:rsid w:val="001A2E58"/>
    <w:rsid w:val="002C3076"/>
    <w:rsid w:val="00310899"/>
    <w:rsid w:val="005714EC"/>
    <w:rsid w:val="00885A98"/>
    <w:rsid w:val="00A327BC"/>
    <w:rsid w:val="00B82236"/>
    <w:rsid w:val="00C513BF"/>
    <w:rsid w:val="00CD4B91"/>
    <w:rsid w:val="00DC5023"/>
    <w:rsid w:val="00E8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BC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2016-08-30T08:00:00Z</dcterms:created>
  <dcterms:modified xsi:type="dcterms:W3CDTF">2016-08-30T08:00:00Z</dcterms:modified>
</cp:coreProperties>
</file>