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AE" w:rsidRPr="008F07D4" w:rsidRDefault="00837AF6">
      <w:pPr>
        <w:spacing w:after="0" w:line="240" w:lineRule="auto"/>
        <w:ind w:firstLine="540"/>
        <w:jc w:val="center"/>
        <w:rPr>
          <w:rFonts w:ascii="Times New Roman" w:eastAsia="Times New Roman" w:hAnsi="Times New Roman" w:cs="Times New Roman"/>
          <w:b/>
        </w:rPr>
      </w:pPr>
      <w:r w:rsidRPr="008F07D4">
        <w:rPr>
          <w:rFonts w:ascii="Times New Roman" w:eastAsia="Times New Roman" w:hAnsi="Times New Roman" w:cs="Times New Roman"/>
          <w:b/>
        </w:rPr>
        <w:t xml:space="preserve">Извещение о проведении </w:t>
      </w:r>
      <w:bookmarkStart w:id="0" w:name="_Hlk95918386"/>
      <w:r w:rsidRPr="008F07D4">
        <w:rPr>
          <w:rFonts w:ascii="Times New Roman" w:eastAsia="Times New Roman" w:hAnsi="Times New Roman" w:cs="Times New Roman"/>
          <w:b/>
        </w:rPr>
        <w:t>аукциона</w:t>
      </w:r>
      <w:r w:rsidR="00996438">
        <w:rPr>
          <w:rFonts w:ascii="Times New Roman" w:eastAsia="Times New Roman" w:hAnsi="Times New Roman" w:cs="Times New Roman"/>
          <w:b/>
        </w:rPr>
        <w:t xml:space="preserve"> </w:t>
      </w:r>
      <w:bookmarkStart w:id="1" w:name="_Hlk95917378"/>
      <w:r w:rsidR="00996438">
        <w:rPr>
          <w:rFonts w:ascii="Times New Roman" w:eastAsia="Times New Roman" w:hAnsi="Times New Roman" w:cs="Times New Roman"/>
          <w:b/>
        </w:rPr>
        <w:t>в электронной форме</w:t>
      </w:r>
      <w:bookmarkEnd w:id="1"/>
    </w:p>
    <w:p w:rsidR="002F6CAE" w:rsidRPr="008F07D4" w:rsidRDefault="00837AF6">
      <w:pPr>
        <w:spacing w:after="0" w:line="240" w:lineRule="auto"/>
        <w:jc w:val="center"/>
        <w:rPr>
          <w:rFonts w:ascii="Times New Roman" w:eastAsia="Times New Roman" w:hAnsi="Times New Roman" w:cs="Times New Roman"/>
          <w:caps/>
        </w:rPr>
      </w:pPr>
      <w:r w:rsidRPr="008F07D4">
        <w:rPr>
          <w:rFonts w:ascii="Times New Roman" w:eastAsia="Times New Roman" w:hAnsi="Times New Roman" w:cs="Times New Roman"/>
          <w:b/>
        </w:rPr>
        <w:t>на право заключения договора аренды муниципального имущества,</w:t>
      </w:r>
      <w:r w:rsidRPr="008F07D4">
        <w:rPr>
          <w:rFonts w:ascii="Times New Roman" w:eastAsia="Times New Roman" w:hAnsi="Times New Roman" w:cs="Times New Roman"/>
          <w:sz w:val="20"/>
        </w:rPr>
        <w:t xml:space="preserve"> </w:t>
      </w:r>
      <w:r w:rsidRPr="008F07D4">
        <w:rPr>
          <w:rFonts w:ascii="Times New Roman" w:eastAsia="Times New Roman" w:hAnsi="Times New Roman" w:cs="Times New Roman"/>
          <w:b/>
        </w:rPr>
        <w:t xml:space="preserve">находящегося в собственности </w:t>
      </w:r>
      <w:r w:rsidR="002113D5" w:rsidRPr="002113D5">
        <w:rPr>
          <w:rFonts w:ascii="Times New Roman" w:eastAsia="Times New Roman" w:hAnsi="Times New Roman" w:cs="Times New Roman"/>
          <w:b/>
        </w:rPr>
        <w:t>Гаврилово-Посадского</w:t>
      </w:r>
      <w:r w:rsidRPr="008F07D4">
        <w:rPr>
          <w:rFonts w:ascii="Times New Roman" w:eastAsia="Times New Roman" w:hAnsi="Times New Roman" w:cs="Times New Roman"/>
          <w:b/>
        </w:rPr>
        <w:t xml:space="preserve"> муниципального района Ивановской области</w:t>
      </w:r>
      <w:bookmarkEnd w:id="0"/>
      <w:r w:rsidRPr="008F07D4">
        <w:rPr>
          <w:rFonts w:ascii="Times New Roman" w:eastAsia="Times New Roman" w:hAnsi="Times New Roman" w:cs="Times New Roman"/>
          <w:b/>
        </w:rPr>
        <w:t>.</w:t>
      </w:r>
    </w:p>
    <w:p w:rsidR="002F6CAE" w:rsidRPr="008F07D4" w:rsidRDefault="002F6CAE">
      <w:pPr>
        <w:tabs>
          <w:tab w:val="left" w:pos="9214"/>
        </w:tabs>
        <w:spacing w:after="0" w:line="240" w:lineRule="auto"/>
        <w:jc w:val="center"/>
        <w:rPr>
          <w:rFonts w:ascii="Times New Roman" w:eastAsia="Times New Roman" w:hAnsi="Times New Roman" w:cs="Times New Roman"/>
        </w:rPr>
      </w:pPr>
    </w:p>
    <w:p w:rsidR="002F6CAE" w:rsidRPr="008F07D4" w:rsidRDefault="00837AF6">
      <w:pPr>
        <w:tabs>
          <w:tab w:val="left" w:pos="9214"/>
        </w:tabs>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Аукцион является однолотовым (1 Лот)</w:t>
      </w:r>
    </w:p>
    <w:p w:rsidR="002F6CAE" w:rsidRPr="008F07D4" w:rsidRDefault="002F6CAE">
      <w:pPr>
        <w:tabs>
          <w:tab w:val="left" w:pos="9214"/>
        </w:tabs>
        <w:spacing w:after="0" w:line="240" w:lineRule="auto"/>
        <w:rPr>
          <w:rFonts w:ascii="Times New Roman" w:eastAsia="Times New Roman" w:hAnsi="Times New Roman" w:cs="Times New Roman"/>
        </w:rPr>
      </w:pPr>
    </w:p>
    <w:p w:rsidR="002F6CAE" w:rsidRPr="008F07D4" w:rsidRDefault="00837AF6">
      <w:pPr>
        <w:tabs>
          <w:tab w:val="left" w:pos="709"/>
          <w:tab w:val="left" w:pos="1215"/>
          <w:tab w:val="left" w:pos="1260"/>
        </w:tabs>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ab/>
        <w:t xml:space="preserve">Организатор аукциона (Арендодатель): </w:t>
      </w:r>
    </w:p>
    <w:p w:rsidR="002113D5" w:rsidRPr="002113D5" w:rsidRDefault="002113D5" w:rsidP="002113D5">
      <w:pPr>
        <w:suppressAutoHyphens/>
        <w:spacing w:after="0" w:line="240" w:lineRule="auto"/>
        <w:jc w:val="both"/>
        <w:rPr>
          <w:rFonts w:ascii="Times New Roman" w:eastAsia="Times New Roman" w:hAnsi="Times New Roman" w:cs="Times New Roman"/>
        </w:rPr>
      </w:pPr>
      <w:r w:rsidRPr="002113D5">
        <w:rPr>
          <w:rFonts w:ascii="Times New Roman" w:eastAsia="Times New Roman" w:hAnsi="Times New Roman" w:cs="Times New Roman"/>
        </w:rPr>
        <w:t>Наименование: Администрация Гаврилово-Посадского муниципального района Ивановской области</w:t>
      </w:r>
    </w:p>
    <w:p w:rsidR="002113D5" w:rsidRPr="002113D5" w:rsidRDefault="002113D5" w:rsidP="002113D5">
      <w:pPr>
        <w:suppressAutoHyphens/>
        <w:spacing w:after="0" w:line="240" w:lineRule="auto"/>
        <w:jc w:val="both"/>
        <w:rPr>
          <w:rFonts w:ascii="Times New Roman" w:eastAsia="Times New Roman" w:hAnsi="Times New Roman" w:cs="Times New Roman"/>
        </w:rPr>
      </w:pPr>
      <w:r w:rsidRPr="002113D5">
        <w:rPr>
          <w:rFonts w:ascii="Times New Roman" w:eastAsia="Times New Roman" w:hAnsi="Times New Roman" w:cs="Times New Roman"/>
        </w:rPr>
        <w:t>Место нахождения/почтовый адрес: 155000, Ивановская обл., г. Гаврилов Посад г, ул. Розы Люксембург, д. 3</w:t>
      </w:r>
    </w:p>
    <w:p w:rsidR="002113D5" w:rsidRPr="002113D5" w:rsidRDefault="002113D5" w:rsidP="002113D5">
      <w:pPr>
        <w:suppressAutoHyphens/>
        <w:spacing w:after="0" w:line="240" w:lineRule="auto"/>
        <w:jc w:val="both"/>
        <w:rPr>
          <w:rFonts w:ascii="Times New Roman" w:eastAsia="Times New Roman" w:hAnsi="Times New Roman" w:cs="Times New Roman"/>
        </w:rPr>
      </w:pPr>
      <w:r w:rsidRPr="002113D5">
        <w:rPr>
          <w:rFonts w:ascii="Times New Roman" w:eastAsia="Times New Roman" w:hAnsi="Times New Roman" w:cs="Times New Roman"/>
        </w:rPr>
        <w:t>Контактный телефон: 8(49355) 2-12-34, 8(49355) 2-18-21</w:t>
      </w:r>
    </w:p>
    <w:p w:rsidR="002113D5" w:rsidRPr="002113D5" w:rsidRDefault="002113D5" w:rsidP="002113D5">
      <w:pPr>
        <w:suppressAutoHyphens/>
        <w:spacing w:after="0" w:line="240" w:lineRule="auto"/>
        <w:jc w:val="both"/>
        <w:rPr>
          <w:rFonts w:ascii="Times New Roman" w:eastAsia="Times New Roman" w:hAnsi="Times New Roman" w:cs="Times New Roman"/>
        </w:rPr>
      </w:pPr>
      <w:r w:rsidRPr="002113D5">
        <w:rPr>
          <w:rFonts w:ascii="Times New Roman" w:eastAsia="Times New Roman" w:hAnsi="Times New Roman" w:cs="Times New Roman"/>
        </w:rPr>
        <w:t>Адрес электронной почты: adm_gp37@ivreg.ru</w:t>
      </w:r>
    </w:p>
    <w:p w:rsidR="002F6CAE" w:rsidRPr="008F07D4" w:rsidRDefault="002113D5" w:rsidP="002113D5">
      <w:pPr>
        <w:suppressAutoHyphens/>
        <w:spacing w:after="0" w:line="240" w:lineRule="auto"/>
        <w:jc w:val="both"/>
        <w:rPr>
          <w:rFonts w:ascii="Times New Roman" w:eastAsia="Times New Roman" w:hAnsi="Times New Roman" w:cs="Times New Roman"/>
        </w:rPr>
      </w:pPr>
      <w:r w:rsidRPr="002113D5">
        <w:rPr>
          <w:rFonts w:ascii="Times New Roman" w:eastAsia="Times New Roman" w:hAnsi="Times New Roman" w:cs="Times New Roman"/>
        </w:rPr>
        <w:t xml:space="preserve">Ответственное должностное лицо: М.В. Карасева </w:t>
      </w:r>
      <w:r w:rsidR="00837AF6" w:rsidRPr="008F07D4">
        <w:rPr>
          <w:rFonts w:ascii="Times New Roman" w:eastAsia="Times New Roman" w:hAnsi="Times New Roman" w:cs="Times New Roman"/>
        </w:rPr>
        <w:t xml:space="preserve"> </w:t>
      </w:r>
    </w:p>
    <w:p w:rsidR="002F6CAE" w:rsidRPr="008F07D4" w:rsidRDefault="002F6CAE">
      <w:pPr>
        <w:suppressAutoHyphens/>
        <w:spacing w:after="0" w:line="276" w:lineRule="auto"/>
        <w:jc w:val="both"/>
        <w:rPr>
          <w:rFonts w:ascii="Times New Roman" w:eastAsia="Times New Roman" w:hAnsi="Times New Roman" w:cs="Times New Roman"/>
        </w:rPr>
      </w:pPr>
    </w:p>
    <w:p w:rsidR="002F6CAE" w:rsidRPr="008F07D4" w:rsidRDefault="00837AF6">
      <w:pPr>
        <w:spacing w:after="0" w:line="240" w:lineRule="auto"/>
        <w:ind w:firstLine="708"/>
        <w:jc w:val="both"/>
        <w:rPr>
          <w:rFonts w:ascii="Times New Roman" w:eastAsia="Times New Roman" w:hAnsi="Times New Roman" w:cs="Times New Roman"/>
          <w:b/>
        </w:rPr>
      </w:pPr>
      <w:r w:rsidRPr="008F07D4">
        <w:rPr>
          <w:rFonts w:ascii="Times New Roman" w:eastAsia="Times New Roman" w:hAnsi="Times New Roman" w:cs="Times New Roman"/>
          <w:b/>
        </w:rPr>
        <w:t>Специализированная организация (привлечена на основе договора для осуществления функций по организации и проведению аукционов - разработки проекта аукционной документации, опубликования и размещения извещения о проведении аукциона и иных связанных с обеспечением проведения аукциона функций от имени и в интересах организатора аукциона):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Место нахождения/почтовый адрес: 153000, г. Иваново, ул. Степанова, 17</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Контактный телефон: +7</w:t>
      </w:r>
      <w:r w:rsidR="00996438">
        <w:rPr>
          <w:rFonts w:ascii="Times New Roman" w:eastAsia="Times New Roman" w:hAnsi="Times New Roman" w:cs="Times New Roman"/>
        </w:rPr>
        <w:t xml:space="preserve"> </w:t>
      </w:r>
      <w:r w:rsidRPr="008F07D4">
        <w:rPr>
          <w:rFonts w:ascii="Times New Roman" w:eastAsia="Times New Roman" w:hAnsi="Times New Roman" w:cs="Times New Roman"/>
        </w:rPr>
        <w:t>(4932) 47- 15 -10, 42-39-67</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Адрес электронной почты: bizyaeva.n@cfo-kia.ru</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Контактное лицо: Шалаева Надежда Сергеевна</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ind w:firstLine="709"/>
        <w:jc w:val="center"/>
        <w:rPr>
          <w:rFonts w:ascii="Times New Roman" w:eastAsia="Times New Roman" w:hAnsi="Times New Roman" w:cs="Times New Roman"/>
          <w:b/>
        </w:rPr>
      </w:pPr>
      <w:r w:rsidRPr="008F07D4">
        <w:rPr>
          <w:rFonts w:ascii="Times New Roman" w:eastAsia="Times New Roman" w:hAnsi="Times New Roman" w:cs="Times New Roman"/>
          <w:b/>
        </w:rPr>
        <w:t>Объектом аукциона является следующее имущество:</w:t>
      </w:r>
    </w:p>
    <w:p w:rsidR="002113D5" w:rsidRPr="002113D5" w:rsidRDefault="00837AF6">
      <w:pPr>
        <w:spacing w:after="0" w:line="240" w:lineRule="auto"/>
        <w:jc w:val="both"/>
        <w:rPr>
          <w:rFonts w:ascii="Times New Roman" w:eastAsia="Times New Roman" w:hAnsi="Times New Roman" w:cs="Times New Roman"/>
          <w:shd w:val="clear" w:color="auto" w:fill="FFFFFF"/>
        </w:rPr>
      </w:pPr>
      <w:r w:rsidRPr="008F07D4">
        <w:rPr>
          <w:rFonts w:ascii="Times New Roman" w:eastAsia="Times New Roman" w:hAnsi="Times New Roman" w:cs="Times New Roman"/>
          <w:b/>
          <w:shd w:val="clear" w:color="auto" w:fill="FFFFFF"/>
        </w:rPr>
        <w:t xml:space="preserve">Лот № 1: </w:t>
      </w:r>
      <w:r w:rsidR="002113D5" w:rsidRPr="002113D5">
        <w:rPr>
          <w:rFonts w:ascii="Times New Roman" w:eastAsia="Times New Roman" w:hAnsi="Times New Roman" w:cs="Times New Roman"/>
          <w:shd w:val="clear" w:color="auto" w:fill="FFFFFF"/>
        </w:rPr>
        <w:t xml:space="preserve">нежилое помещение, кадастровый номер: 37:03:010104:317, назначение: нежилое, номер, тип этажа, на котором расположено помещение, </w:t>
      </w:r>
      <w:proofErr w:type="spellStart"/>
      <w:r w:rsidR="002113D5" w:rsidRPr="002113D5">
        <w:rPr>
          <w:rFonts w:ascii="Times New Roman" w:eastAsia="Times New Roman" w:hAnsi="Times New Roman" w:cs="Times New Roman"/>
          <w:shd w:val="clear" w:color="auto" w:fill="FFFFFF"/>
        </w:rPr>
        <w:t>машино</w:t>
      </w:r>
      <w:proofErr w:type="spellEnd"/>
      <w:r w:rsidR="002113D5" w:rsidRPr="002113D5">
        <w:rPr>
          <w:rFonts w:ascii="Times New Roman" w:eastAsia="Times New Roman" w:hAnsi="Times New Roman" w:cs="Times New Roman"/>
          <w:shd w:val="clear" w:color="auto" w:fill="FFFFFF"/>
        </w:rPr>
        <w:t xml:space="preserve">-место: этаж №1, площадь, м²: 32,3, адрес: Ивановская область, Гаврилово-Посадский район, г. Гаврилов Посад, ул. Октябрьская, д. 3, </w:t>
      </w:r>
      <w:proofErr w:type="spellStart"/>
      <w:r w:rsidR="002113D5" w:rsidRPr="002113D5">
        <w:rPr>
          <w:rFonts w:ascii="Times New Roman" w:eastAsia="Times New Roman" w:hAnsi="Times New Roman" w:cs="Times New Roman"/>
          <w:shd w:val="clear" w:color="auto" w:fill="FFFFFF"/>
        </w:rPr>
        <w:t>помещ</w:t>
      </w:r>
      <w:proofErr w:type="spellEnd"/>
      <w:r w:rsidR="002113D5" w:rsidRPr="002113D5">
        <w:rPr>
          <w:rFonts w:ascii="Times New Roman" w:eastAsia="Times New Roman" w:hAnsi="Times New Roman" w:cs="Times New Roman"/>
          <w:shd w:val="clear" w:color="auto" w:fill="FFFFFF"/>
        </w:rPr>
        <w:t>. 35-37</w:t>
      </w:r>
    </w:p>
    <w:p w:rsidR="002113D5" w:rsidRDefault="002113D5">
      <w:pPr>
        <w:spacing w:after="0" w:line="240" w:lineRule="auto"/>
        <w:jc w:val="center"/>
        <w:rPr>
          <w:rFonts w:ascii="Times New Roman" w:eastAsia="Times New Roman" w:hAnsi="Times New Roman" w:cs="Times New Roman"/>
          <w:b/>
          <w:shd w:val="clear" w:color="auto" w:fill="FFFFFF"/>
        </w:rPr>
      </w:pPr>
      <w:r>
        <w:rPr>
          <w:noProof/>
        </w:rPr>
        <w:drawing>
          <wp:inline distT="0" distB="0" distL="0" distR="0" wp14:anchorId="156A3BFB" wp14:editId="7D8B8602">
            <wp:extent cx="5940425" cy="3566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940425" cy="3566795"/>
                    </a:xfrm>
                    <a:prstGeom prst="rect">
                      <a:avLst/>
                    </a:prstGeom>
                  </pic:spPr>
                </pic:pic>
              </a:graphicData>
            </a:graphic>
          </wp:inline>
        </w:drawing>
      </w:r>
    </w:p>
    <w:p w:rsidR="002113D5" w:rsidRDefault="002113D5">
      <w:pPr>
        <w:spacing w:after="0" w:line="240" w:lineRule="auto"/>
        <w:jc w:val="center"/>
        <w:rPr>
          <w:rFonts w:ascii="Times New Roman" w:eastAsia="Times New Roman" w:hAnsi="Times New Roman" w:cs="Times New Roman"/>
          <w:b/>
          <w:shd w:val="clear" w:color="auto" w:fill="FFFFFF"/>
        </w:rPr>
      </w:pPr>
    </w:p>
    <w:p w:rsidR="002F6CAE" w:rsidRPr="008F07D4" w:rsidRDefault="00837AF6">
      <w:pPr>
        <w:spacing w:after="0" w:line="240" w:lineRule="auto"/>
        <w:jc w:val="center"/>
        <w:rPr>
          <w:rFonts w:ascii="Times New Roman" w:eastAsia="Times New Roman" w:hAnsi="Times New Roman" w:cs="Times New Roman"/>
          <w:b/>
          <w:shd w:val="clear" w:color="auto" w:fill="FFFFFF"/>
        </w:rPr>
      </w:pPr>
      <w:r w:rsidRPr="008F07D4">
        <w:rPr>
          <w:rFonts w:ascii="Times New Roman" w:eastAsia="Times New Roman" w:hAnsi="Times New Roman" w:cs="Times New Roman"/>
          <w:b/>
          <w:shd w:val="clear" w:color="auto" w:fill="FFFFFF"/>
        </w:rPr>
        <w:t>Дополнительно фотографии имущества:</w:t>
      </w:r>
    </w:p>
    <w:p w:rsidR="00837AF6" w:rsidRDefault="002113D5">
      <w:pPr>
        <w:spacing w:after="0" w:line="240" w:lineRule="auto"/>
        <w:jc w:val="both"/>
        <w:rPr>
          <w:rFonts w:ascii="Times New Roman" w:hAnsi="Times New Roman" w:cs="Times New Roman"/>
        </w:rPr>
      </w:pPr>
      <w:r>
        <w:rPr>
          <w:noProof/>
        </w:rPr>
        <w:lastRenderedPageBreak/>
        <w:drawing>
          <wp:inline distT="0" distB="0" distL="0" distR="0" wp14:anchorId="78CB8673" wp14:editId="5971525F">
            <wp:extent cx="5940425" cy="79330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9933BD" w:rsidRDefault="009933BD">
      <w:pPr>
        <w:spacing w:after="0" w:line="240" w:lineRule="auto"/>
        <w:jc w:val="both"/>
        <w:rPr>
          <w:rFonts w:ascii="Times New Roman" w:hAnsi="Times New Roman" w:cs="Times New Roman"/>
        </w:rPr>
      </w:pPr>
      <w:r>
        <w:rPr>
          <w:noProof/>
        </w:rPr>
        <w:lastRenderedPageBreak/>
        <w:drawing>
          <wp:inline distT="0" distB="0" distL="0" distR="0" wp14:anchorId="7DB565C4" wp14:editId="756F271B">
            <wp:extent cx="5940425" cy="79330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9933BD" w:rsidRDefault="009933BD">
      <w:pPr>
        <w:spacing w:after="0" w:line="240" w:lineRule="auto"/>
        <w:jc w:val="both"/>
        <w:rPr>
          <w:rFonts w:ascii="Times New Roman" w:hAnsi="Times New Roman" w:cs="Times New Roman"/>
        </w:rPr>
      </w:pPr>
      <w:r>
        <w:rPr>
          <w:noProof/>
        </w:rPr>
        <w:lastRenderedPageBreak/>
        <w:drawing>
          <wp:inline distT="0" distB="0" distL="0" distR="0" wp14:anchorId="12DE6505" wp14:editId="0553298C">
            <wp:extent cx="5940425" cy="79330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9933BD" w:rsidRPr="008F07D4" w:rsidRDefault="009933BD">
      <w:pPr>
        <w:spacing w:after="0" w:line="240" w:lineRule="auto"/>
        <w:jc w:val="both"/>
        <w:rPr>
          <w:rFonts w:ascii="Times New Roman" w:hAnsi="Times New Roman" w:cs="Times New Roman"/>
        </w:rPr>
      </w:pPr>
      <w:r>
        <w:rPr>
          <w:noProof/>
        </w:rPr>
        <w:lastRenderedPageBreak/>
        <w:drawing>
          <wp:inline distT="0" distB="0" distL="0" distR="0" wp14:anchorId="3EAD1A1B" wp14:editId="78D4167C">
            <wp:extent cx="5940425" cy="79330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2F6CAE" w:rsidRPr="008F07D4" w:rsidRDefault="002F6CAE">
      <w:pPr>
        <w:spacing w:after="0" w:line="240" w:lineRule="auto"/>
        <w:jc w:val="both"/>
        <w:rPr>
          <w:rFonts w:ascii="Times New Roman" w:eastAsia="Times New Roman" w:hAnsi="Times New Roman" w:cs="Times New Roman"/>
          <w:b/>
          <w:shd w:val="clear" w:color="auto" w:fill="FFFFFF"/>
        </w:rPr>
      </w:pPr>
    </w:p>
    <w:p w:rsidR="002F6CAE" w:rsidRPr="008F07D4" w:rsidRDefault="00837AF6">
      <w:pPr>
        <w:spacing w:after="0" w:line="240" w:lineRule="auto"/>
        <w:jc w:val="both"/>
        <w:rPr>
          <w:rFonts w:ascii="Times New Roman" w:eastAsia="Times New Roman" w:hAnsi="Times New Roman" w:cs="Times New Roman"/>
          <w:b/>
          <w:shd w:val="clear" w:color="auto" w:fill="FFFFFF"/>
        </w:rPr>
      </w:pPr>
      <w:r w:rsidRPr="008F07D4">
        <w:rPr>
          <w:rFonts w:ascii="Times New Roman" w:eastAsia="Calibri" w:hAnsi="Times New Roman" w:cs="Times New Roman"/>
        </w:rPr>
        <w:t xml:space="preserve"> </w:t>
      </w:r>
      <w:r w:rsidRPr="008F07D4">
        <w:rPr>
          <w:rFonts w:ascii="Times New Roman" w:eastAsia="Times New Roman" w:hAnsi="Times New Roman" w:cs="Times New Roman"/>
          <w:b/>
          <w:shd w:val="clear" w:color="auto" w:fill="FFFFFF"/>
        </w:rPr>
        <w:t xml:space="preserve"> </w:t>
      </w:r>
    </w:p>
    <w:p w:rsidR="002F6CAE" w:rsidRPr="008F07D4" w:rsidRDefault="002F6CAE">
      <w:pPr>
        <w:spacing w:after="0" w:line="240" w:lineRule="auto"/>
        <w:jc w:val="both"/>
        <w:rPr>
          <w:rFonts w:ascii="Times New Roman" w:eastAsia="Times New Roman" w:hAnsi="Times New Roman" w:cs="Times New Roman"/>
          <w:color w:val="000000"/>
          <w:sz w:val="25"/>
          <w:shd w:val="clear" w:color="auto" w:fill="FFFFFF"/>
        </w:rPr>
      </w:pPr>
    </w:p>
    <w:p w:rsidR="002F6CAE" w:rsidRPr="008F07D4" w:rsidRDefault="00837AF6">
      <w:pPr>
        <w:spacing w:after="0" w:line="240" w:lineRule="auto"/>
        <w:rPr>
          <w:rFonts w:ascii="Times New Roman" w:eastAsia="Times New Roman" w:hAnsi="Times New Roman" w:cs="Times New Roman"/>
          <w:shd w:val="clear" w:color="auto" w:fill="FFFFFF"/>
        </w:rPr>
      </w:pPr>
      <w:r w:rsidRPr="008F07D4">
        <w:rPr>
          <w:rFonts w:ascii="Times New Roman" w:eastAsia="Times New Roman" w:hAnsi="Times New Roman" w:cs="Times New Roman"/>
          <w:b/>
          <w:shd w:val="clear" w:color="auto" w:fill="FFFFFF"/>
        </w:rPr>
        <w:t>Целевое назначение муниципального имущества</w:t>
      </w:r>
      <w:r w:rsidRPr="008F07D4">
        <w:rPr>
          <w:rFonts w:ascii="Times New Roman" w:eastAsia="Times New Roman" w:hAnsi="Times New Roman" w:cs="Times New Roman"/>
          <w:shd w:val="clear" w:color="auto" w:fill="FFFFFF"/>
        </w:rPr>
        <w:t xml:space="preserve">: Лот </w:t>
      </w:r>
      <w:r w:rsidRPr="008F07D4">
        <w:rPr>
          <w:rFonts w:ascii="Times New Roman" w:eastAsia="Segoe UI Symbol" w:hAnsi="Times New Roman" w:cs="Times New Roman"/>
          <w:shd w:val="clear" w:color="auto" w:fill="FFFFFF"/>
        </w:rPr>
        <w:t>№</w:t>
      </w:r>
      <w:r w:rsidRPr="008F07D4">
        <w:rPr>
          <w:rFonts w:ascii="Times New Roman" w:eastAsia="Times New Roman" w:hAnsi="Times New Roman" w:cs="Times New Roman"/>
          <w:shd w:val="clear" w:color="auto" w:fill="FFFFFF"/>
        </w:rPr>
        <w:t xml:space="preserve">1: </w:t>
      </w:r>
      <w:r w:rsidR="00FF37D9" w:rsidRPr="00FF37D9">
        <w:rPr>
          <w:rFonts w:ascii="Times New Roman" w:eastAsia="Times New Roman" w:hAnsi="Times New Roman" w:cs="Times New Roman"/>
          <w:shd w:val="clear" w:color="auto" w:fill="FFFFFF"/>
        </w:rPr>
        <w:t>в целях организации розничной торговли и оказанию услуг населению</w:t>
      </w:r>
    </w:p>
    <w:p w:rsidR="002F6CAE" w:rsidRPr="008F07D4" w:rsidRDefault="002F6CAE">
      <w:pPr>
        <w:spacing w:after="0" w:line="240" w:lineRule="auto"/>
        <w:rPr>
          <w:rFonts w:ascii="Times New Roman" w:eastAsia="Times New Roman" w:hAnsi="Times New Roman" w:cs="Times New Roman"/>
          <w:shd w:val="clear" w:color="auto" w:fill="FFFFFF"/>
        </w:rPr>
      </w:pPr>
    </w:p>
    <w:p w:rsidR="002F6CAE" w:rsidRPr="008F07D4" w:rsidRDefault="00837AF6">
      <w:pPr>
        <w:spacing w:after="0" w:line="240" w:lineRule="auto"/>
        <w:rPr>
          <w:rFonts w:ascii="Times New Roman" w:eastAsia="Times New Roman" w:hAnsi="Times New Roman" w:cs="Times New Roman"/>
          <w:color w:val="000000"/>
          <w:shd w:val="clear" w:color="auto" w:fill="FFFFFF"/>
        </w:rPr>
      </w:pPr>
      <w:r w:rsidRPr="008F07D4">
        <w:rPr>
          <w:rFonts w:ascii="Times New Roman" w:eastAsia="Times New Roman" w:hAnsi="Times New Roman" w:cs="Times New Roman"/>
          <w:b/>
          <w:color w:val="000000"/>
          <w:shd w:val="clear" w:color="auto" w:fill="FFFFFF"/>
        </w:rPr>
        <w:t xml:space="preserve">Срок действия договора: </w:t>
      </w:r>
      <w:r w:rsidRPr="008F07D4">
        <w:rPr>
          <w:rFonts w:ascii="Times New Roman" w:eastAsia="Times New Roman" w:hAnsi="Times New Roman" w:cs="Times New Roman"/>
          <w:color w:val="000000"/>
          <w:shd w:val="clear" w:color="auto" w:fill="FFFFFF"/>
        </w:rPr>
        <w:t xml:space="preserve">Лот </w:t>
      </w:r>
      <w:r w:rsidRPr="008F07D4">
        <w:rPr>
          <w:rFonts w:ascii="Times New Roman" w:eastAsia="Segoe UI Symbol" w:hAnsi="Times New Roman" w:cs="Times New Roman"/>
          <w:color w:val="000000"/>
          <w:shd w:val="clear" w:color="auto" w:fill="FFFFFF"/>
        </w:rPr>
        <w:t>№</w:t>
      </w:r>
      <w:r w:rsidRPr="008F07D4">
        <w:rPr>
          <w:rFonts w:ascii="Times New Roman" w:eastAsia="Times New Roman" w:hAnsi="Times New Roman" w:cs="Times New Roman"/>
          <w:color w:val="000000"/>
          <w:shd w:val="clear" w:color="auto" w:fill="FFFFFF"/>
        </w:rPr>
        <w:t>1</w:t>
      </w:r>
      <w:r w:rsidRPr="00FF37D9">
        <w:rPr>
          <w:rFonts w:ascii="Times New Roman" w:eastAsia="Times New Roman" w:hAnsi="Times New Roman" w:cs="Times New Roman"/>
          <w:color w:val="000000"/>
          <w:shd w:val="clear" w:color="auto" w:fill="FFFFFF"/>
        </w:rPr>
        <w:t xml:space="preserve">: </w:t>
      </w:r>
      <w:r w:rsidR="00FF37D9" w:rsidRPr="00FF37D9">
        <w:rPr>
          <w:rFonts w:ascii="Times New Roman" w:eastAsia="Times New Roman" w:hAnsi="Times New Roman" w:cs="Times New Roman"/>
          <w:color w:val="000000"/>
          <w:shd w:val="clear" w:color="auto" w:fill="FFFFFF"/>
        </w:rPr>
        <w:t>5 (пять) лет</w:t>
      </w:r>
    </w:p>
    <w:p w:rsidR="002F6CAE" w:rsidRPr="008F07D4" w:rsidRDefault="002F6CAE">
      <w:pPr>
        <w:spacing w:after="0" w:line="240" w:lineRule="auto"/>
        <w:rPr>
          <w:rFonts w:ascii="Times New Roman" w:eastAsia="Times New Roman" w:hAnsi="Times New Roman" w:cs="Times New Roman"/>
          <w:b/>
          <w:color w:val="000000"/>
          <w:shd w:val="clear" w:color="auto" w:fill="FFFFFF"/>
        </w:rPr>
      </w:pPr>
    </w:p>
    <w:p w:rsidR="002F6CAE" w:rsidRPr="008F07D4" w:rsidRDefault="00837AF6">
      <w:pPr>
        <w:spacing w:after="0" w:line="240" w:lineRule="auto"/>
        <w:jc w:val="both"/>
        <w:rPr>
          <w:rFonts w:ascii="Times New Roman" w:eastAsia="Times New Roman" w:hAnsi="Times New Roman" w:cs="Times New Roman"/>
          <w:b/>
        </w:rPr>
      </w:pPr>
      <w:bookmarkStart w:id="2" w:name="_Hlk95904790"/>
      <w:r w:rsidRPr="008F07D4">
        <w:rPr>
          <w:rFonts w:ascii="Times New Roman" w:eastAsia="Times New Roman" w:hAnsi="Times New Roman" w:cs="Times New Roman"/>
          <w:b/>
        </w:rPr>
        <w:lastRenderedPageBreak/>
        <w:t>Начальная (минимальная) цена договора (цена лота):</w:t>
      </w:r>
    </w:p>
    <w:p w:rsidR="002F6CAE" w:rsidRPr="007A2F1D" w:rsidRDefault="00837AF6" w:rsidP="00FF37D9">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 xml:space="preserve">Лот </w:t>
      </w:r>
      <w:r w:rsidRPr="008F07D4">
        <w:rPr>
          <w:rFonts w:ascii="Times New Roman" w:eastAsia="Segoe UI Symbol" w:hAnsi="Times New Roman" w:cs="Times New Roman"/>
          <w:b/>
        </w:rPr>
        <w:t>№</w:t>
      </w:r>
      <w:r w:rsidRPr="008F07D4">
        <w:rPr>
          <w:rFonts w:ascii="Times New Roman" w:eastAsia="Times New Roman" w:hAnsi="Times New Roman" w:cs="Times New Roman"/>
          <w:b/>
        </w:rPr>
        <w:t>1 (размер еж</w:t>
      </w:r>
      <w:r w:rsidR="00C50170">
        <w:rPr>
          <w:rFonts w:ascii="Times New Roman" w:eastAsia="Times New Roman" w:hAnsi="Times New Roman" w:cs="Times New Roman"/>
          <w:b/>
        </w:rPr>
        <w:t>емесячн</w:t>
      </w:r>
      <w:r w:rsidRPr="008F07D4">
        <w:rPr>
          <w:rFonts w:ascii="Times New Roman" w:eastAsia="Times New Roman" w:hAnsi="Times New Roman" w:cs="Times New Roman"/>
          <w:b/>
        </w:rPr>
        <w:t xml:space="preserve">ого платежа): </w:t>
      </w:r>
      <w:r w:rsidR="00C50170" w:rsidRPr="00C50170">
        <w:rPr>
          <w:rFonts w:ascii="Times New Roman" w:eastAsia="Times New Roman" w:hAnsi="Times New Roman" w:cs="Times New Roman"/>
          <w:b/>
        </w:rPr>
        <w:t>6332,50 (Шесть тысяч триста тридцать два) рубля 50 копеек, без учета НДС</w:t>
      </w:r>
      <w:r w:rsidRPr="00FF37D9">
        <w:rPr>
          <w:rFonts w:ascii="Times New Roman" w:eastAsia="Times New Roman" w:hAnsi="Times New Roman" w:cs="Times New Roman"/>
          <w:b/>
        </w:rPr>
        <w:t>.</w:t>
      </w:r>
    </w:p>
    <w:p w:rsidR="002F6CAE" w:rsidRDefault="00837AF6">
      <w:pPr>
        <w:spacing w:after="0" w:line="240" w:lineRule="auto"/>
        <w:jc w:val="both"/>
        <w:rPr>
          <w:rFonts w:ascii="Times New Roman" w:eastAsia="Times New Roman" w:hAnsi="Times New Roman" w:cs="Times New Roman"/>
        </w:rPr>
      </w:pPr>
      <w:r w:rsidRPr="007A2F1D">
        <w:rPr>
          <w:rFonts w:ascii="Times New Roman" w:eastAsia="Times New Roman" w:hAnsi="Times New Roman" w:cs="Times New Roman"/>
        </w:rPr>
        <w:t xml:space="preserve">Начальная цена определена на основании </w:t>
      </w:r>
      <w:r w:rsidR="00FF37D9" w:rsidRPr="00FF37D9">
        <w:rPr>
          <w:rFonts w:ascii="Times New Roman" w:eastAsia="Times New Roman" w:hAnsi="Times New Roman" w:cs="Times New Roman"/>
        </w:rPr>
        <w:t xml:space="preserve">Отчет №3 об определении рыночной стоимости права пользования нежилым помещением, площадью 32,3 </w:t>
      </w:r>
      <w:proofErr w:type="spellStart"/>
      <w:r w:rsidR="00FF37D9" w:rsidRPr="00FF37D9">
        <w:rPr>
          <w:rFonts w:ascii="Times New Roman" w:eastAsia="Times New Roman" w:hAnsi="Times New Roman" w:cs="Times New Roman"/>
        </w:rPr>
        <w:t>кв.м</w:t>
      </w:r>
      <w:proofErr w:type="spellEnd"/>
      <w:r w:rsidR="00FF37D9" w:rsidRPr="00FF37D9">
        <w:rPr>
          <w:rFonts w:ascii="Times New Roman" w:eastAsia="Times New Roman" w:hAnsi="Times New Roman" w:cs="Times New Roman"/>
        </w:rPr>
        <w:t>.</w:t>
      </w:r>
      <w:r w:rsidR="00FF37D9">
        <w:rPr>
          <w:rFonts w:ascii="Times New Roman" w:eastAsia="Times New Roman" w:hAnsi="Times New Roman" w:cs="Times New Roman"/>
        </w:rPr>
        <w:t xml:space="preserve"> </w:t>
      </w:r>
      <w:proofErr w:type="spellStart"/>
      <w:r w:rsidR="00FF37D9" w:rsidRPr="00FF37D9">
        <w:rPr>
          <w:rFonts w:ascii="Times New Roman" w:eastAsia="Times New Roman" w:hAnsi="Times New Roman" w:cs="Times New Roman"/>
        </w:rPr>
        <w:t>кад</w:t>
      </w:r>
      <w:proofErr w:type="spellEnd"/>
      <w:r w:rsidR="00FF37D9" w:rsidRPr="00FF37D9">
        <w:rPr>
          <w:rFonts w:ascii="Times New Roman" w:eastAsia="Times New Roman" w:hAnsi="Times New Roman" w:cs="Times New Roman"/>
        </w:rPr>
        <w:t>. ном. 37:03:0101</w:t>
      </w:r>
      <w:r w:rsidR="0079486B">
        <w:rPr>
          <w:rFonts w:ascii="Times New Roman" w:eastAsia="Times New Roman" w:hAnsi="Times New Roman" w:cs="Times New Roman"/>
        </w:rPr>
        <w:t>0</w:t>
      </w:r>
      <w:r w:rsidR="00FF37D9" w:rsidRPr="00FF37D9">
        <w:rPr>
          <w:rFonts w:ascii="Times New Roman" w:eastAsia="Times New Roman" w:hAnsi="Times New Roman" w:cs="Times New Roman"/>
        </w:rPr>
        <w:t>4:317 по</w:t>
      </w:r>
      <w:r w:rsidR="00FF37D9">
        <w:rPr>
          <w:rFonts w:ascii="Times New Roman" w:eastAsia="Times New Roman" w:hAnsi="Times New Roman" w:cs="Times New Roman"/>
        </w:rPr>
        <w:t xml:space="preserve"> </w:t>
      </w:r>
      <w:r w:rsidR="00FF37D9" w:rsidRPr="00FF37D9">
        <w:rPr>
          <w:rFonts w:ascii="Times New Roman" w:eastAsia="Times New Roman" w:hAnsi="Times New Roman" w:cs="Times New Roman"/>
        </w:rPr>
        <w:t xml:space="preserve">адресу: Ивановская область, Гаврилово-Посадский район, г. Гаврилов Посад, ул. Октябрьская, д. 3, </w:t>
      </w:r>
      <w:proofErr w:type="spellStart"/>
      <w:r w:rsidR="00FF37D9" w:rsidRPr="00FF37D9">
        <w:rPr>
          <w:rFonts w:ascii="Times New Roman" w:eastAsia="Times New Roman" w:hAnsi="Times New Roman" w:cs="Times New Roman"/>
        </w:rPr>
        <w:t>помещ</w:t>
      </w:r>
      <w:proofErr w:type="spellEnd"/>
      <w:r w:rsidR="00FF37D9" w:rsidRPr="00FF37D9">
        <w:rPr>
          <w:rFonts w:ascii="Times New Roman" w:eastAsia="Times New Roman" w:hAnsi="Times New Roman" w:cs="Times New Roman"/>
        </w:rPr>
        <w:t>. 35-37</w:t>
      </w:r>
    </w:p>
    <w:p w:rsidR="008E6A7D" w:rsidRDefault="008E6A7D">
      <w:pPr>
        <w:spacing w:after="0" w:line="240" w:lineRule="auto"/>
        <w:jc w:val="both"/>
        <w:rPr>
          <w:rFonts w:ascii="Times New Roman" w:eastAsia="Times New Roman" w:hAnsi="Times New Roman" w:cs="Times New Roman"/>
        </w:rPr>
      </w:pPr>
    </w:p>
    <w:p w:rsidR="008E6A7D" w:rsidRPr="008F07D4" w:rsidRDefault="008E6A7D">
      <w:pPr>
        <w:spacing w:after="0" w:line="240" w:lineRule="auto"/>
        <w:jc w:val="both"/>
        <w:rPr>
          <w:rFonts w:ascii="Times New Roman" w:eastAsia="Times New Roman" w:hAnsi="Times New Roman" w:cs="Times New Roman"/>
        </w:rPr>
      </w:pPr>
      <w:r w:rsidRPr="008E6A7D">
        <w:rPr>
          <w:rFonts w:ascii="Times New Roman" w:eastAsia="Times New Roman" w:hAnsi="Times New Roman" w:cs="Times New Roman"/>
        </w:rPr>
        <w:t>Размер арендной платы определяется по результатам торгов и ежегодно изменяется путем применения к установленному в договоре размеру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w:t>
      </w:r>
      <w:r w:rsidR="00DF58CD">
        <w:rPr>
          <w:rFonts w:ascii="Times New Roman" w:eastAsia="Times New Roman" w:hAnsi="Times New Roman" w:cs="Times New Roman"/>
        </w:rPr>
        <w:t>.</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ab/>
      </w:r>
    </w:p>
    <w:bookmarkEnd w:id="2"/>
    <w:p w:rsidR="00F72573" w:rsidRPr="00F4480E" w:rsidRDefault="00F72573" w:rsidP="006D62F8">
      <w:pPr>
        <w:spacing w:after="0" w:line="240" w:lineRule="auto"/>
        <w:jc w:val="both"/>
        <w:rPr>
          <w:rFonts w:ascii="Times New Roman" w:eastAsia="Times New Roman" w:hAnsi="Times New Roman" w:cs="Times New Roman"/>
          <w:b/>
          <w:u w:val="single"/>
        </w:rPr>
      </w:pPr>
      <w:r w:rsidRPr="008F07D4">
        <w:rPr>
          <w:rFonts w:ascii="Times New Roman" w:eastAsia="Times New Roman" w:hAnsi="Times New Roman" w:cs="Times New Roman"/>
          <w:b/>
        </w:rPr>
        <w:t xml:space="preserve">На основании </w:t>
      </w:r>
      <w:r w:rsidR="00F4480E">
        <w:rPr>
          <w:rFonts w:ascii="Times New Roman" w:eastAsia="Times New Roman" w:hAnsi="Times New Roman" w:cs="Times New Roman"/>
          <w:b/>
        </w:rPr>
        <w:t>р</w:t>
      </w:r>
      <w:r w:rsidRPr="008F07D4">
        <w:rPr>
          <w:rFonts w:ascii="Times New Roman" w:eastAsia="Times New Roman" w:hAnsi="Times New Roman" w:cs="Times New Roman"/>
          <w:b/>
        </w:rPr>
        <w:t xml:space="preserve">ешения </w:t>
      </w:r>
      <w:r w:rsidR="00F4480E" w:rsidRPr="00F4480E">
        <w:rPr>
          <w:rFonts w:ascii="Times New Roman" w:eastAsia="Times New Roman" w:hAnsi="Times New Roman" w:cs="Times New Roman"/>
          <w:b/>
        </w:rPr>
        <w:t>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предоставлении имущества, находящегося в собственности Гаврилово-Посадского муниципального района Ивановской области» (</w:t>
      </w:r>
      <w:r w:rsidR="00F4480E">
        <w:rPr>
          <w:rFonts w:ascii="Times New Roman" w:eastAsia="Times New Roman" w:hAnsi="Times New Roman" w:cs="Times New Roman"/>
          <w:b/>
        </w:rPr>
        <w:t>в действующее редакции</w:t>
      </w:r>
      <w:r w:rsidR="00F4480E" w:rsidRPr="00F4480E">
        <w:rPr>
          <w:rFonts w:ascii="Times New Roman" w:eastAsia="Times New Roman" w:hAnsi="Times New Roman" w:cs="Times New Roman"/>
          <w:b/>
        </w:rPr>
        <w:t>), решени</w:t>
      </w:r>
      <w:r w:rsidR="00F4480E">
        <w:rPr>
          <w:rFonts w:ascii="Times New Roman" w:eastAsia="Times New Roman" w:hAnsi="Times New Roman" w:cs="Times New Roman"/>
          <w:b/>
        </w:rPr>
        <w:t>я</w:t>
      </w:r>
      <w:r w:rsidR="00F4480E" w:rsidRPr="00F4480E">
        <w:rPr>
          <w:rFonts w:ascii="Times New Roman" w:eastAsia="Times New Roman" w:hAnsi="Times New Roman" w:cs="Times New Roman"/>
          <w:b/>
        </w:rPr>
        <w:t xml:space="preserve">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F4480E">
        <w:rPr>
          <w:rFonts w:ascii="Times New Roman" w:eastAsia="Times New Roman" w:hAnsi="Times New Roman" w:cs="Times New Roman"/>
          <w:b/>
        </w:rPr>
        <w:t>в действующее редакции</w:t>
      </w:r>
      <w:r w:rsidR="00F4480E" w:rsidRPr="00F4480E">
        <w:rPr>
          <w:rFonts w:ascii="Times New Roman" w:eastAsia="Times New Roman" w:hAnsi="Times New Roman" w:cs="Times New Roman"/>
          <w:b/>
        </w:rPr>
        <w:t>)</w:t>
      </w:r>
      <w:r w:rsidR="006D62F8" w:rsidRPr="00F4480E">
        <w:rPr>
          <w:rFonts w:ascii="Times New Roman" w:eastAsia="Times New Roman" w:hAnsi="Times New Roman" w:cs="Times New Roman"/>
          <w:b/>
        </w:rPr>
        <w:t xml:space="preserve"> </w:t>
      </w:r>
      <w:r w:rsidRPr="00F4480E">
        <w:rPr>
          <w:rFonts w:ascii="Times New Roman" w:eastAsia="Times New Roman" w:hAnsi="Times New Roman" w:cs="Times New Roman"/>
          <w:b/>
          <w:u w:val="single"/>
        </w:rPr>
        <w:t>установлены следующие льготы за пользование имуществом:</w:t>
      </w:r>
    </w:p>
    <w:p w:rsidR="003C63FD" w:rsidRPr="00F4480E" w:rsidRDefault="003C63FD" w:rsidP="003C63FD">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 первый год аренды - 40 процентов размера арендной платы;</w:t>
      </w:r>
    </w:p>
    <w:p w:rsidR="003C63FD" w:rsidRPr="00F4480E" w:rsidRDefault="003C63FD" w:rsidP="003C63FD">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во второй год аренды - 60 процентов размера арендной платы;</w:t>
      </w:r>
    </w:p>
    <w:p w:rsidR="003C63FD" w:rsidRPr="00F4480E" w:rsidRDefault="003C63FD" w:rsidP="003C63FD">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 третий год аренды - 80 процентов размера арендной платы;</w:t>
      </w:r>
    </w:p>
    <w:p w:rsidR="00F72573" w:rsidRPr="008F07D4" w:rsidRDefault="003C63FD" w:rsidP="003C63FD">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 четвертый год аренды и далее - 100 процентов размера арендной платы</w:t>
      </w:r>
      <w:r w:rsidR="00F72573" w:rsidRPr="00F4480E">
        <w:rPr>
          <w:rFonts w:ascii="Times New Roman" w:eastAsia="Times New Roman" w:hAnsi="Times New Roman" w:cs="Times New Roman"/>
          <w:b/>
        </w:rPr>
        <w:t>.</w:t>
      </w:r>
    </w:p>
    <w:p w:rsidR="00F72573" w:rsidRPr="008F07D4" w:rsidRDefault="00F72573" w:rsidP="00F72573">
      <w:pPr>
        <w:spacing w:after="0" w:line="240" w:lineRule="auto"/>
        <w:jc w:val="both"/>
        <w:rPr>
          <w:rFonts w:ascii="Times New Roman" w:eastAsia="Times New Roman" w:hAnsi="Times New Roman" w:cs="Times New Roman"/>
        </w:rPr>
      </w:pPr>
    </w:p>
    <w:p w:rsidR="00F72573" w:rsidRPr="008F07D4" w:rsidRDefault="00F72573" w:rsidP="00A331B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b/>
        </w:rPr>
        <w:t>Указание на то, что участниками аукциона могут являться только субъекты малого и среднего предпринимательства, физические лица, применяющим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N 209-Ф:</w:t>
      </w:r>
      <w:r w:rsidRPr="008F07D4">
        <w:rPr>
          <w:rFonts w:ascii="Times New Roman" w:eastAsia="Times New Roman" w:hAnsi="Times New Roman" w:cs="Times New Roman"/>
        </w:rPr>
        <w:t xml:space="preserve"> Установлено на основании </w:t>
      </w:r>
      <w:r w:rsidR="00A331B6" w:rsidRPr="00A331B6">
        <w:rPr>
          <w:rFonts w:ascii="Times New Roman" w:eastAsia="Times New Roman" w:hAnsi="Times New Roman" w:cs="Times New Roman"/>
        </w:rPr>
        <w:t>решения 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предоставлении имущества, находящегося в собственности Гаврилово-Посадского муниципального района Ивановской области» (в действующее редакции), решения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действующее редакции)</w:t>
      </w:r>
      <w:r w:rsidR="00A331B6">
        <w:rPr>
          <w:rFonts w:ascii="Times New Roman" w:eastAsia="Times New Roman" w:hAnsi="Times New Roman" w:cs="Times New Roman"/>
        </w:rPr>
        <w:t xml:space="preserve">, Постановления </w:t>
      </w:r>
      <w:r w:rsidR="00A331B6" w:rsidRPr="00A331B6">
        <w:t xml:space="preserve"> </w:t>
      </w:r>
      <w:r w:rsidR="00A13478">
        <w:rPr>
          <w:rFonts w:ascii="Times New Roman" w:eastAsia="Times New Roman" w:hAnsi="Times New Roman" w:cs="Times New Roman"/>
        </w:rPr>
        <w:t>А</w:t>
      </w:r>
      <w:r w:rsidR="00A331B6" w:rsidRPr="00A331B6">
        <w:rPr>
          <w:rFonts w:ascii="Times New Roman" w:eastAsia="Times New Roman" w:hAnsi="Times New Roman" w:cs="Times New Roman"/>
        </w:rPr>
        <w:t>дминистраци</w:t>
      </w:r>
      <w:r w:rsidR="00A13478">
        <w:rPr>
          <w:rFonts w:ascii="Times New Roman" w:eastAsia="Times New Roman" w:hAnsi="Times New Roman" w:cs="Times New Roman"/>
        </w:rPr>
        <w:t>и</w:t>
      </w:r>
      <w:r w:rsidR="00A331B6" w:rsidRPr="00A331B6">
        <w:rPr>
          <w:rFonts w:ascii="Times New Roman" w:eastAsia="Times New Roman" w:hAnsi="Times New Roman" w:cs="Times New Roman"/>
        </w:rPr>
        <w:t xml:space="preserve"> </w:t>
      </w:r>
      <w:r w:rsidR="00A331B6">
        <w:rPr>
          <w:rFonts w:ascii="Times New Roman" w:eastAsia="Times New Roman" w:hAnsi="Times New Roman" w:cs="Times New Roman"/>
        </w:rPr>
        <w:t>Г</w:t>
      </w:r>
      <w:r w:rsidR="00A331B6" w:rsidRPr="00A331B6">
        <w:rPr>
          <w:rFonts w:ascii="Times New Roman" w:eastAsia="Times New Roman" w:hAnsi="Times New Roman" w:cs="Times New Roman"/>
        </w:rPr>
        <w:t>аврилово-</w:t>
      </w:r>
      <w:r w:rsidR="00A13478">
        <w:rPr>
          <w:rFonts w:ascii="Times New Roman" w:eastAsia="Times New Roman" w:hAnsi="Times New Roman" w:cs="Times New Roman"/>
        </w:rPr>
        <w:t>П</w:t>
      </w:r>
      <w:r w:rsidR="00A331B6" w:rsidRPr="00A331B6">
        <w:rPr>
          <w:rFonts w:ascii="Times New Roman" w:eastAsia="Times New Roman" w:hAnsi="Times New Roman" w:cs="Times New Roman"/>
        </w:rPr>
        <w:t xml:space="preserve">осадского </w:t>
      </w:r>
      <w:r w:rsidR="00A13478">
        <w:rPr>
          <w:rFonts w:ascii="Times New Roman" w:eastAsia="Times New Roman" w:hAnsi="Times New Roman" w:cs="Times New Roman"/>
        </w:rPr>
        <w:t>м</w:t>
      </w:r>
      <w:r w:rsidR="00A331B6" w:rsidRPr="00A331B6">
        <w:rPr>
          <w:rFonts w:ascii="Times New Roman" w:eastAsia="Times New Roman" w:hAnsi="Times New Roman" w:cs="Times New Roman"/>
        </w:rPr>
        <w:t xml:space="preserve">униципального района </w:t>
      </w:r>
      <w:r w:rsidR="00A13478">
        <w:rPr>
          <w:rFonts w:ascii="Times New Roman" w:eastAsia="Times New Roman" w:hAnsi="Times New Roman" w:cs="Times New Roman"/>
        </w:rPr>
        <w:t>И</w:t>
      </w:r>
      <w:r w:rsidR="00A331B6" w:rsidRPr="00A331B6">
        <w:rPr>
          <w:rFonts w:ascii="Times New Roman" w:eastAsia="Times New Roman" w:hAnsi="Times New Roman" w:cs="Times New Roman"/>
        </w:rPr>
        <w:t>вановской области</w:t>
      </w:r>
      <w:r w:rsidR="00A13478">
        <w:rPr>
          <w:rFonts w:ascii="Times New Roman" w:eastAsia="Times New Roman" w:hAnsi="Times New Roman" w:cs="Times New Roman"/>
        </w:rPr>
        <w:t xml:space="preserve"> от 07.02.2022г. № 77-п «</w:t>
      </w:r>
      <w:r w:rsidR="00A331B6" w:rsidRPr="00A331B6">
        <w:rPr>
          <w:rFonts w:ascii="Times New Roman" w:eastAsia="Times New Roman" w:hAnsi="Times New Roman" w:cs="Times New Roman"/>
        </w:rPr>
        <w:t>О проведении аукциона на право заключения договора аренды муниципального имущества</w:t>
      </w:r>
      <w:r w:rsidR="00A13478">
        <w:rPr>
          <w:rFonts w:ascii="Times New Roman" w:eastAsia="Times New Roman" w:hAnsi="Times New Roman" w:cs="Times New Roman"/>
        </w:rPr>
        <w:t>»</w:t>
      </w:r>
      <w:r w:rsidRPr="008F07D4">
        <w:rPr>
          <w:rFonts w:ascii="Times New Roman" w:eastAsia="Times New Roman" w:hAnsi="Times New Roman" w:cs="Times New Roman"/>
        </w:rPr>
        <w:t>.</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b/>
        </w:rPr>
        <w:t>Срок, место и порядок предоставления документации об аукционе</w:t>
      </w:r>
      <w:r w:rsidR="00996438" w:rsidRPr="00996438">
        <w:t xml:space="preserve"> </w:t>
      </w:r>
      <w:r w:rsidR="00996438" w:rsidRPr="00996438">
        <w:rPr>
          <w:rFonts w:ascii="Times New Roman" w:eastAsia="Times New Roman" w:hAnsi="Times New Roman" w:cs="Times New Roman"/>
          <w:b/>
        </w:rPr>
        <w:t>в электронной форме</w:t>
      </w:r>
      <w:r w:rsidRPr="008F07D4">
        <w:rPr>
          <w:rFonts w:ascii="Times New Roman" w:eastAsia="Times New Roman" w:hAnsi="Times New Roman" w:cs="Times New Roman"/>
          <w:b/>
        </w:rPr>
        <w:t xml:space="preserve">: </w:t>
      </w:r>
    </w:p>
    <w:p w:rsidR="002F6CAE" w:rsidRPr="00681ED3"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Документация об аукционе размещена на </w:t>
      </w:r>
      <w:r w:rsidR="007F6FF8" w:rsidRPr="007F6FF8">
        <w:rPr>
          <w:rFonts w:ascii="Times New Roman" w:eastAsia="Times New Roman" w:hAnsi="Times New Roman" w:cs="Times New Roman"/>
        </w:rPr>
        <w:t xml:space="preserve">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007F6FF8" w:rsidRPr="009837B7">
          <w:rPr>
            <w:rStyle w:val="a3"/>
            <w:rFonts w:ascii="Times New Roman" w:eastAsia="Times New Roman" w:hAnsi="Times New Roman" w:cs="Times New Roman"/>
          </w:rPr>
          <w:t>www.torgi.gov.ru</w:t>
        </w:r>
      </w:hyperlink>
      <w:r w:rsidR="007F6FF8">
        <w:rPr>
          <w:rFonts w:ascii="Times New Roman" w:eastAsia="Times New Roman" w:hAnsi="Times New Roman" w:cs="Times New Roman"/>
        </w:rPr>
        <w:t xml:space="preserve"> </w:t>
      </w:r>
      <w:r w:rsidRPr="008F07D4">
        <w:rPr>
          <w:rFonts w:ascii="Times New Roman" w:eastAsia="Times New Roman" w:hAnsi="Times New Roman" w:cs="Times New Roman"/>
        </w:rPr>
        <w:t>(далее по тексту - официальн</w:t>
      </w:r>
      <w:r w:rsidR="007F6FF8">
        <w:rPr>
          <w:rFonts w:ascii="Times New Roman" w:eastAsia="Times New Roman" w:hAnsi="Times New Roman" w:cs="Times New Roman"/>
        </w:rPr>
        <w:t>ый</w:t>
      </w:r>
      <w:r w:rsidRPr="008F07D4">
        <w:rPr>
          <w:rFonts w:ascii="Times New Roman" w:eastAsia="Times New Roman" w:hAnsi="Times New Roman" w:cs="Times New Roman"/>
        </w:rPr>
        <w:t xml:space="preserve"> сайт торгов</w:t>
      </w:r>
      <w:r w:rsidR="007F6FF8">
        <w:rPr>
          <w:rFonts w:ascii="Times New Roman" w:eastAsia="Times New Roman" w:hAnsi="Times New Roman" w:cs="Times New Roman"/>
        </w:rPr>
        <w:t>, ГИС ТОРГИ</w:t>
      </w:r>
      <w:r w:rsidRPr="008F07D4">
        <w:rPr>
          <w:rFonts w:ascii="Times New Roman" w:eastAsia="Times New Roman" w:hAnsi="Times New Roman" w:cs="Times New Roman"/>
        </w:rPr>
        <w:t>)</w:t>
      </w:r>
      <w:r w:rsidR="00681ED3">
        <w:rPr>
          <w:rFonts w:ascii="Times New Roman" w:eastAsia="Times New Roman" w:hAnsi="Times New Roman" w:cs="Times New Roman"/>
        </w:rPr>
        <w:t xml:space="preserve"> и доступна для ознакомления всем участникам торгов</w:t>
      </w:r>
      <w:r w:rsidR="007F6FF8">
        <w:rPr>
          <w:rFonts w:ascii="Times New Roman" w:eastAsia="Times New Roman" w:hAnsi="Times New Roman" w:cs="Times New Roman"/>
        </w:rPr>
        <w:t>.</w:t>
      </w:r>
    </w:p>
    <w:p w:rsidR="004F13CA" w:rsidRDefault="004F13CA">
      <w:pPr>
        <w:spacing w:after="0" w:line="240" w:lineRule="auto"/>
        <w:jc w:val="both"/>
        <w:rPr>
          <w:rFonts w:ascii="Times New Roman" w:eastAsia="Times New Roman" w:hAnsi="Times New Roman" w:cs="Times New Roman"/>
        </w:rPr>
      </w:pPr>
    </w:p>
    <w:p w:rsidR="004F13CA" w:rsidRPr="00DA7D0E" w:rsidRDefault="004F13CA" w:rsidP="004F13CA">
      <w:pPr>
        <w:autoSpaceDE w:val="0"/>
        <w:autoSpaceDN w:val="0"/>
        <w:adjustRightInd w:val="0"/>
        <w:spacing w:after="0" w:line="240" w:lineRule="auto"/>
        <w:jc w:val="both"/>
        <w:rPr>
          <w:rFonts w:ascii="Times New Roman" w:eastAsia="Times New Roman" w:hAnsi="Times New Roman"/>
          <w:b/>
        </w:rPr>
      </w:pPr>
      <w:r w:rsidRPr="00DA7D0E">
        <w:rPr>
          <w:rFonts w:ascii="Times New Roman" w:eastAsia="Times New Roman" w:hAnsi="Times New Roman"/>
          <w:b/>
        </w:rPr>
        <w:t>Электронная площадка, на которой буд</w:t>
      </w:r>
      <w:r w:rsidR="007F6FF8">
        <w:rPr>
          <w:rFonts w:ascii="Times New Roman" w:eastAsia="Times New Roman" w:hAnsi="Times New Roman"/>
          <w:b/>
        </w:rPr>
        <w:t>у</w:t>
      </w:r>
      <w:r w:rsidRPr="00DA7D0E">
        <w:rPr>
          <w:rFonts w:ascii="Times New Roman" w:eastAsia="Times New Roman" w:hAnsi="Times New Roman"/>
          <w:b/>
        </w:rPr>
        <w:t xml:space="preserve">т проводиться </w:t>
      </w:r>
      <w:r w:rsidR="007F6FF8" w:rsidRPr="007F6FF8">
        <w:rPr>
          <w:rFonts w:ascii="Times New Roman" w:eastAsia="Times New Roman" w:hAnsi="Times New Roman"/>
          <w:b/>
        </w:rPr>
        <w:t>торги</w:t>
      </w:r>
      <w:r w:rsidRPr="007F6FF8">
        <w:rPr>
          <w:rFonts w:ascii="Times New Roman" w:eastAsia="Times New Roman" w:hAnsi="Times New Roman"/>
          <w:b/>
        </w:rPr>
        <w:t xml:space="preserve"> в электронной форме</w:t>
      </w:r>
      <w:r w:rsidRPr="00DA7D0E">
        <w:rPr>
          <w:rFonts w:ascii="Times New Roman" w:eastAsia="Times New Roman" w:hAnsi="Times New Roman"/>
          <w:b/>
        </w:rPr>
        <w:t xml:space="preserve">: </w:t>
      </w:r>
    </w:p>
    <w:p w:rsidR="004F13CA" w:rsidRPr="00DA7D0E" w:rsidRDefault="004F13CA" w:rsidP="004F13CA">
      <w:pPr>
        <w:autoSpaceDE w:val="0"/>
        <w:autoSpaceDN w:val="0"/>
        <w:adjustRightInd w:val="0"/>
        <w:spacing w:after="0" w:line="240" w:lineRule="auto"/>
        <w:jc w:val="both"/>
        <w:rPr>
          <w:rFonts w:ascii="Times New Roman" w:eastAsia="Times New Roman" w:hAnsi="Times New Roman"/>
        </w:rPr>
      </w:pPr>
      <w:r w:rsidRPr="00DA7D0E">
        <w:rPr>
          <w:rFonts w:ascii="Times New Roman" w:eastAsia="Times New Roman" w:hAnsi="Times New Roman"/>
        </w:rPr>
        <w:t>АО «Единая электронная торговая площадка»</w:t>
      </w:r>
    </w:p>
    <w:p w:rsidR="004F13CA" w:rsidRPr="00DA7D0E" w:rsidRDefault="004F13CA" w:rsidP="004F13CA">
      <w:pPr>
        <w:autoSpaceDE w:val="0"/>
        <w:autoSpaceDN w:val="0"/>
        <w:adjustRightInd w:val="0"/>
        <w:spacing w:after="0" w:line="240" w:lineRule="auto"/>
        <w:jc w:val="both"/>
        <w:rPr>
          <w:rFonts w:ascii="Times New Roman" w:eastAsia="Times New Roman" w:hAnsi="Times New Roman"/>
        </w:rPr>
      </w:pPr>
      <w:r w:rsidRPr="00DA7D0E">
        <w:rPr>
          <w:rFonts w:ascii="Times New Roman" w:eastAsia="Times New Roman" w:hAnsi="Times New Roman"/>
        </w:rPr>
        <w:t xml:space="preserve">+7 (495) 276-16-26 - многоканальный круглосуточный телефон </w:t>
      </w:r>
    </w:p>
    <w:p w:rsidR="004F13CA" w:rsidRPr="00DA7D0E" w:rsidRDefault="004F13CA" w:rsidP="004F13CA">
      <w:pPr>
        <w:autoSpaceDE w:val="0"/>
        <w:autoSpaceDN w:val="0"/>
        <w:adjustRightInd w:val="0"/>
        <w:spacing w:after="0" w:line="240" w:lineRule="auto"/>
        <w:jc w:val="both"/>
        <w:rPr>
          <w:rFonts w:ascii="Times New Roman" w:eastAsia="Times New Roman" w:hAnsi="Times New Roman"/>
        </w:rPr>
      </w:pPr>
      <w:r w:rsidRPr="00DA7D0E">
        <w:rPr>
          <w:rFonts w:ascii="Times New Roman" w:eastAsia="Times New Roman" w:hAnsi="Times New Roman"/>
        </w:rPr>
        <w:lastRenderedPageBreak/>
        <w:t xml:space="preserve">Адрес: 115114, г. Москва, ул. </w:t>
      </w:r>
      <w:proofErr w:type="spellStart"/>
      <w:r w:rsidRPr="00DA7D0E">
        <w:rPr>
          <w:rFonts w:ascii="Times New Roman" w:eastAsia="Times New Roman" w:hAnsi="Times New Roman"/>
        </w:rPr>
        <w:t>Кожевническая</w:t>
      </w:r>
      <w:proofErr w:type="spellEnd"/>
      <w:r w:rsidRPr="00DA7D0E">
        <w:rPr>
          <w:rFonts w:ascii="Times New Roman" w:eastAsia="Times New Roman" w:hAnsi="Times New Roman"/>
        </w:rPr>
        <w:t>, д. 14, стр. 5</w:t>
      </w:r>
    </w:p>
    <w:p w:rsidR="004F13CA" w:rsidRPr="00552A76" w:rsidRDefault="004F13CA" w:rsidP="004F13CA">
      <w:pPr>
        <w:autoSpaceDE w:val="0"/>
        <w:autoSpaceDN w:val="0"/>
        <w:adjustRightInd w:val="0"/>
        <w:spacing w:after="0" w:line="240" w:lineRule="auto"/>
        <w:jc w:val="both"/>
        <w:rPr>
          <w:rFonts w:ascii="Times New Roman" w:eastAsia="Times New Roman" w:hAnsi="Times New Roman"/>
        </w:rPr>
      </w:pPr>
      <w:r w:rsidRPr="00552A76">
        <w:rPr>
          <w:rFonts w:ascii="Times New Roman" w:eastAsia="Courier New" w:hAnsi="Times New Roman"/>
        </w:rPr>
        <w:t>Адрес электронной почты</w:t>
      </w:r>
      <w:r>
        <w:rPr>
          <w:rFonts w:ascii="Times New Roman" w:eastAsia="Courier New" w:hAnsi="Times New Roman"/>
        </w:rPr>
        <w:t>:</w:t>
      </w:r>
      <w:r w:rsidRPr="00777523">
        <w:rPr>
          <w:rFonts w:ascii="Times New Roman" w:eastAsia="Times New Roman" w:hAnsi="Times New Roman"/>
        </w:rPr>
        <w:t xml:space="preserve"> info@roseltorg.ru</w:t>
      </w:r>
    </w:p>
    <w:p w:rsidR="004F13CA" w:rsidRPr="00DA7D0E" w:rsidRDefault="004F13CA" w:rsidP="004F13CA">
      <w:pPr>
        <w:autoSpaceDE w:val="0"/>
        <w:autoSpaceDN w:val="0"/>
        <w:adjustRightInd w:val="0"/>
        <w:spacing w:after="0" w:line="240" w:lineRule="auto"/>
        <w:jc w:val="both"/>
        <w:rPr>
          <w:rFonts w:ascii="Times New Roman" w:eastAsia="Times New Roman" w:hAnsi="Times New Roman"/>
        </w:rPr>
      </w:pPr>
      <w:r w:rsidRPr="00DA7D0E">
        <w:rPr>
          <w:rFonts w:ascii="Times New Roman" w:eastAsia="Times New Roman" w:hAnsi="Times New Roman"/>
        </w:rPr>
        <w:t>Для отправки факса телефонный номер (495) 730-59-07 - факс находится в автоматическом режиме</w:t>
      </w:r>
    </w:p>
    <w:p w:rsidR="004F13CA" w:rsidRPr="00DA7D0E" w:rsidRDefault="004F13CA" w:rsidP="004F13CA">
      <w:pPr>
        <w:autoSpaceDE w:val="0"/>
        <w:autoSpaceDN w:val="0"/>
        <w:adjustRightInd w:val="0"/>
        <w:spacing w:after="0" w:line="240" w:lineRule="auto"/>
        <w:jc w:val="both"/>
        <w:rPr>
          <w:rFonts w:ascii="Times New Roman" w:eastAsia="Times New Roman" w:hAnsi="Times New Roman"/>
        </w:rPr>
      </w:pPr>
      <w:r w:rsidRPr="00DA7D0E">
        <w:rPr>
          <w:rFonts w:ascii="Times New Roman" w:eastAsia="Times New Roman" w:hAnsi="Times New Roman"/>
        </w:rPr>
        <w:t xml:space="preserve">Сайт: </w:t>
      </w:r>
      <w:hyperlink r:id="rId13" w:history="1">
        <w:r w:rsidRPr="00DA7D0E">
          <w:rPr>
            <w:rStyle w:val="a3"/>
            <w:rFonts w:ascii="Times New Roman" w:eastAsia="Times New Roman" w:hAnsi="Times New Roman"/>
          </w:rPr>
          <w:t>http://roseltorg.ru</w:t>
        </w:r>
      </w:hyperlink>
    </w:p>
    <w:p w:rsidR="004F13CA" w:rsidRPr="008F07D4" w:rsidRDefault="004F13CA">
      <w:pPr>
        <w:spacing w:after="0" w:line="240" w:lineRule="auto"/>
        <w:jc w:val="both"/>
        <w:rPr>
          <w:rFonts w:ascii="Times New Roman" w:eastAsia="Times New Roman" w:hAnsi="Times New Roman" w:cs="Times New Roman"/>
        </w:rPr>
      </w:pPr>
    </w:p>
    <w:p w:rsidR="002F6CAE"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b/>
        </w:rPr>
        <w:t>Размер задатка</w:t>
      </w:r>
      <w:r w:rsidRPr="008F07D4">
        <w:rPr>
          <w:rFonts w:ascii="Times New Roman" w:eastAsia="Times New Roman" w:hAnsi="Times New Roman" w:cs="Times New Roman"/>
        </w:rPr>
        <w:t>: не установлен.</w:t>
      </w:r>
    </w:p>
    <w:p w:rsidR="00996438" w:rsidRPr="008F07D4" w:rsidRDefault="00996438">
      <w:pPr>
        <w:spacing w:after="0" w:line="240" w:lineRule="auto"/>
        <w:jc w:val="both"/>
        <w:rPr>
          <w:rFonts w:ascii="Times New Roman" w:eastAsia="Times New Roman" w:hAnsi="Times New Roman" w:cs="Times New Roman"/>
        </w:rPr>
      </w:pPr>
    </w:p>
    <w:p w:rsidR="002F6CAE" w:rsidRPr="008F07D4" w:rsidRDefault="00837AF6">
      <w:pPr>
        <w:spacing w:after="0" w:line="240" w:lineRule="auto"/>
        <w:rPr>
          <w:rFonts w:ascii="Times New Roman" w:eastAsia="Times New Roman" w:hAnsi="Times New Roman" w:cs="Times New Roman"/>
          <w:b/>
        </w:rPr>
      </w:pPr>
      <w:r w:rsidRPr="008F07D4">
        <w:rPr>
          <w:rFonts w:ascii="Times New Roman" w:eastAsia="Times New Roman" w:hAnsi="Times New Roman" w:cs="Times New Roman"/>
          <w:b/>
        </w:rPr>
        <w:t>Срок, в течение которого организатор торгов вправе отказаться от проведения аукциона: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 </w:t>
      </w:r>
    </w:p>
    <w:p w:rsidR="002F6CAE" w:rsidRPr="008F07D4" w:rsidRDefault="002F6CAE">
      <w:pPr>
        <w:spacing w:after="0" w:line="240" w:lineRule="auto"/>
        <w:rPr>
          <w:rFonts w:ascii="Times New Roman" w:eastAsia="Times New Roman" w:hAnsi="Times New Roman" w:cs="Times New Roman"/>
          <w:b/>
          <w:spacing w:val="5"/>
        </w:rPr>
      </w:pPr>
    </w:p>
    <w:p w:rsidR="002F6CAE" w:rsidRPr="008F07D4" w:rsidRDefault="002F6CAE">
      <w:pPr>
        <w:spacing w:after="0" w:line="240" w:lineRule="auto"/>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2F6CAE">
      <w:pPr>
        <w:spacing w:after="0" w:line="240" w:lineRule="auto"/>
        <w:ind w:firstLine="567"/>
        <w:jc w:val="center"/>
        <w:rPr>
          <w:rFonts w:ascii="Times New Roman" w:eastAsia="Times New Roman" w:hAnsi="Times New Roman" w:cs="Times New Roman"/>
          <w:b/>
          <w:spacing w:val="5"/>
        </w:rPr>
      </w:pPr>
    </w:p>
    <w:p w:rsidR="002F6CAE" w:rsidRPr="008F07D4" w:rsidRDefault="00837AF6">
      <w:pPr>
        <w:spacing w:after="0" w:line="240" w:lineRule="auto"/>
        <w:ind w:firstLine="567"/>
        <w:jc w:val="center"/>
        <w:rPr>
          <w:rFonts w:ascii="Times New Roman" w:eastAsia="Times New Roman" w:hAnsi="Times New Roman" w:cs="Times New Roman"/>
          <w:b/>
          <w:spacing w:val="5"/>
        </w:rPr>
      </w:pPr>
      <w:r w:rsidRPr="008F07D4">
        <w:rPr>
          <w:rFonts w:ascii="Times New Roman" w:eastAsia="Times New Roman" w:hAnsi="Times New Roman" w:cs="Times New Roman"/>
          <w:b/>
          <w:spacing w:val="5"/>
        </w:rPr>
        <w:t xml:space="preserve"> </w:t>
      </w:r>
    </w:p>
    <w:p w:rsidR="009556DE" w:rsidRDefault="009556DE">
      <w:pPr>
        <w:rPr>
          <w:rFonts w:ascii="Times New Roman" w:eastAsia="Times New Roman" w:hAnsi="Times New Roman" w:cs="Times New Roman"/>
          <w:b/>
          <w:spacing w:val="5"/>
        </w:rPr>
      </w:pPr>
      <w:r>
        <w:rPr>
          <w:rFonts w:ascii="Times New Roman" w:eastAsia="Times New Roman" w:hAnsi="Times New Roman" w:cs="Times New Roman"/>
          <w:b/>
          <w:spacing w:val="5"/>
        </w:rPr>
        <w:br w:type="page"/>
      </w:r>
    </w:p>
    <w:tbl>
      <w:tblPr>
        <w:tblW w:w="0" w:type="auto"/>
        <w:tblInd w:w="-90" w:type="dxa"/>
        <w:tblBorders>
          <w:top w:val="thinThickThinLargeGap" w:sz="24" w:space="0" w:color="595959"/>
          <w:left w:val="thinThickThinLargeGap" w:sz="24" w:space="0" w:color="595959"/>
          <w:bottom w:val="thinThickThinLargeGap" w:sz="24" w:space="0" w:color="595959"/>
          <w:right w:val="thinThickThinLargeGap" w:sz="24" w:space="0" w:color="595959"/>
          <w:insideH w:val="thinThickThinLargeGap" w:sz="24" w:space="0" w:color="595959"/>
          <w:insideV w:val="thinThickThinLargeGap" w:sz="24" w:space="0" w:color="595959"/>
        </w:tblBorders>
        <w:tblLook w:val="04A0" w:firstRow="1" w:lastRow="0" w:firstColumn="1" w:lastColumn="0" w:noHBand="0" w:noVBand="1"/>
      </w:tblPr>
      <w:tblGrid>
        <w:gridCol w:w="9214"/>
      </w:tblGrid>
      <w:tr w:rsidR="00480EFE" w:rsidRPr="00153CD1" w:rsidTr="008E6A7D">
        <w:trPr>
          <w:trHeight w:val="12436"/>
        </w:trPr>
        <w:tc>
          <w:tcPr>
            <w:tcW w:w="9214" w:type="dxa"/>
            <w:shd w:val="clear" w:color="auto" w:fill="auto"/>
          </w:tcPr>
          <w:p w:rsidR="00480EFE" w:rsidRPr="00153CD1" w:rsidRDefault="00480EFE" w:rsidP="008E6A7D">
            <w:pPr>
              <w:widowControl w:val="0"/>
              <w:autoSpaceDE w:val="0"/>
              <w:autoSpaceDN w:val="0"/>
              <w:adjustRightInd w:val="0"/>
              <w:spacing w:after="0" w:line="276" w:lineRule="auto"/>
              <w:jc w:val="center"/>
              <w:rPr>
                <w:rFonts w:ascii="Times New Roman" w:eastAsia="Times New Roman" w:hAnsi="Times New Roman" w:cs="Times New Roman"/>
                <w:b/>
                <w:bCs/>
                <w:smallCaps/>
                <w:spacing w:val="5"/>
              </w:rPr>
            </w:pPr>
          </w:p>
          <w:p w:rsidR="00480EFE" w:rsidRPr="00153CD1" w:rsidRDefault="00480EFE" w:rsidP="008E6A7D">
            <w:pPr>
              <w:widowControl w:val="0"/>
              <w:autoSpaceDE w:val="0"/>
              <w:autoSpaceDN w:val="0"/>
              <w:adjustRightInd w:val="0"/>
              <w:spacing w:after="0" w:line="276" w:lineRule="auto"/>
              <w:jc w:val="center"/>
              <w:rPr>
                <w:rFonts w:ascii="Times New Roman" w:eastAsia="Times New Roman" w:hAnsi="Times New Roman" w:cs="Times New Roman"/>
                <w:b/>
                <w:bCs/>
                <w:smallCaps/>
                <w:spacing w:val="5"/>
              </w:rPr>
            </w:pPr>
            <w:r w:rsidRPr="00153CD1">
              <w:rPr>
                <w:rFonts w:ascii="Times New Roman" w:eastAsia="Times New Roman" w:hAnsi="Times New Roman" w:cs="Times New Roman"/>
                <w:b/>
                <w:bCs/>
                <w:smallCaps/>
                <w:spacing w:val="5"/>
              </w:rPr>
              <w:t>Российская Федерация</w:t>
            </w:r>
          </w:p>
          <w:p w:rsidR="00480EFE" w:rsidRPr="00153CD1" w:rsidRDefault="00480EFE" w:rsidP="008E6A7D">
            <w:pPr>
              <w:widowControl w:val="0"/>
              <w:autoSpaceDE w:val="0"/>
              <w:autoSpaceDN w:val="0"/>
              <w:adjustRightInd w:val="0"/>
              <w:spacing w:after="0" w:line="276" w:lineRule="auto"/>
              <w:jc w:val="center"/>
              <w:rPr>
                <w:rFonts w:ascii="Times New Roman" w:eastAsia="Times New Roman" w:hAnsi="Times New Roman" w:cs="Times New Roman"/>
                <w:b/>
                <w:bCs/>
                <w:smallCaps/>
                <w:spacing w:val="5"/>
              </w:rPr>
            </w:pPr>
            <w:r w:rsidRPr="00153CD1">
              <w:rPr>
                <w:rFonts w:ascii="Times New Roman" w:eastAsia="Times New Roman" w:hAnsi="Times New Roman" w:cs="Times New Roman"/>
                <w:b/>
                <w:bCs/>
                <w:smallCaps/>
                <w:spacing w:val="5"/>
              </w:rPr>
              <w:t>Ивановская область</w:t>
            </w:r>
          </w:p>
          <w:p w:rsidR="00480EFE" w:rsidRPr="00153CD1" w:rsidRDefault="00480EFE" w:rsidP="008E6A7D">
            <w:pPr>
              <w:widowControl w:val="0"/>
              <w:autoSpaceDE w:val="0"/>
              <w:autoSpaceDN w:val="0"/>
              <w:adjustRightInd w:val="0"/>
              <w:spacing w:after="0" w:line="276" w:lineRule="auto"/>
              <w:jc w:val="center"/>
              <w:rPr>
                <w:rFonts w:ascii="Times New Roman" w:eastAsia="Times New Roman" w:hAnsi="Times New Roman" w:cs="Times New Roman"/>
                <w:b/>
                <w:bCs/>
                <w:smallCaps/>
                <w:spacing w:val="5"/>
              </w:rPr>
            </w:pPr>
            <w:r w:rsidRPr="00153CD1">
              <w:rPr>
                <w:rFonts w:ascii="Times New Roman" w:eastAsia="Times New Roman" w:hAnsi="Times New Roman" w:cs="Times New Roman"/>
                <w:b/>
                <w:bCs/>
                <w:smallCaps/>
                <w:spacing w:val="5"/>
              </w:rPr>
              <w:t>город Иваново</w:t>
            </w:r>
          </w:p>
          <w:p w:rsidR="00480EFE" w:rsidRPr="00153CD1" w:rsidRDefault="00480EFE" w:rsidP="008E6A7D">
            <w:pPr>
              <w:widowControl w:val="0"/>
              <w:autoSpaceDE w:val="0"/>
              <w:autoSpaceDN w:val="0"/>
              <w:adjustRightInd w:val="0"/>
              <w:spacing w:after="0" w:line="276" w:lineRule="auto"/>
              <w:jc w:val="center"/>
              <w:rPr>
                <w:rFonts w:ascii="Times New Roman" w:eastAsia="Times New Roman" w:hAnsi="Times New Roman" w:cs="Times New Roman"/>
                <w:b/>
                <w:bCs/>
                <w:smallCaps/>
              </w:rPr>
            </w:pPr>
          </w:p>
          <w:p w:rsidR="00480EFE" w:rsidRPr="00153CD1" w:rsidRDefault="00480EFE" w:rsidP="008E6A7D">
            <w:pPr>
              <w:widowControl w:val="0"/>
              <w:autoSpaceDE w:val="0"/>
              <w:autoSpaceDN w:val="0"/>
              <w:adjustRightInd w:val="0"/>
              <w:spacing w:after="0" w:line="276" w:lineRule="auto"/>
              <w:jc w:val="center"/>
              <w:rPr>
                <w:rFonts w:ascii="Times New Roman" w:eastAsia="Times New Roman" w:hAnsi="Times New Roman" w:cs="Times New Roman"/>
                <w:b/>
              </w:rPr>
            </w:pPr>
            <w:r w:rsidRPr="00153CD1">
              <w:rPr>
                <w:rFonts w:ascii="Times New Roman" w:eastAsia="Times New Roman" w:hAnsi="Times New Roman" w:cs="Times New Roman"/>
                <w:b/>
                <w:noProof/>
              </w:rPr>
              <w:drawing>
                <wp:inline distT="0" distB="0" distL="0" distR="0" wp14:anchorId="6BF4A6EA" wp14:editId="23B456AC">
                  <wp:extent cx="485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email">
                            <a:grayscl/>
                            <a:extLst>
                              <a:ext uri="{28A0092B-C50C-407E-A947-70E740481C1C}">
                                <a14:useLocalDpi xmlns:a14="http://schemas.microsoft.com/office/drawing/2010/main"/>
                              </a:ext>
                            </a:extLst>
                          </a:blip>
                          <a:srcRect/>
                          <a:stretch>
                            <a:fillRect/>
                          </a:stretch>
                        </pic:blipFill>
                        <pic:spPr bwMode="auto">
                          <a:xfrm>
                            <a:off x="0" y="0"/>
                            <a:ext cx="485775" cy="552450"/>
                          </a:xfrm>
                          <a:prstGeom prst="rect">
                            <a:avLst/>
                          </a:prstGeom>
                          <a:noFill/>
                          <a:ln>
                            <a:noFill/>
                          </a:ln>
                        </pic:spPr>
                      </pic:pic>
                    </a:graphicData>
                  </a:graphic>
                </wp:inline>
              </w:drawing>
            </w:r>
            <w:r>
              <w:rPr>
                <w:rFonts w:ascii="Times New Roman" w:eastAsia="Times New Roman" w:hAnsi="Times New Roman" w:cs="Times New Roman"/>
                <w:b/>
              </w:rPr>
              <w:t xml:space="preserve"> </w:t>
            </w:r>
          </w:p>
          <w:p w:rsidR="00480EFE" w:rsidRPr="00153CD1" w:rsidRDefault="00480EFE" w:rsidP="008E6A7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mallCaps/>
                <w:spacing w:val="5"/>
              </w:rPr>
            </w:pPr>
          </w:p>
          <w:p w:rsidR="00480EFE" w:rsidRPr="00153CD1" w:rsidRDefault="00480EFE" w:rsidP="008E6A7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5"/>
              </w:rPr>
            </w:pPr>
            <w:r w:rsidRPr="00153CD1">
              <w:rPr>
                <w:rFonts w:ascii="Times New Roman" w:eastAsia="Times New Roman" w:hAnsi="Times New Roman" w:cs="Times New Roman"/>
                <w:b/>
                <w:bCs/>
                <w:smallCaps/>
                <w:spacing w:val="5"/>
              </w:rPr>
              <w:t>Специализированная организация</w:t>
            </w:r>
          </w:p>
          <w:p w:rsidR="00480EFE" w:rsidRPr="00153CD1" w:rsidRDefault="00480EFE" w:rsidP="008E6A7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mallCaps/>
                <w:spacing w:val="5"/>
              </w:rPr>
            </w:pPr>
            <w:r w:rsidRPr="00153CD1">
              <w:rPr>
                <w:rFonts w:ascii="Times New Roman" w:eastAsia="Times New Roman" w:hAnsi="Times New Roman" w:cs="Times New Roman"/>
                <w:b/>
                <w:bCs/>
                <w:smallCaps/>
                <w:spacing w:val="5"/>
              </w:rPr>
              <w:t xml:space="preserve">Закрытое акционерное общество </w:t>
            </w:r>
          </w:p>
          <w:p w:rsidR="00480EFE" w:rsidRPr="00153CD1" w:rsidRDefault="00480EFE" w:rsidP="008E6A7D">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5"/>
              </w:rPr>
            </w:pPr>
            <w:r w:rsidRPr="00153CD1">
              <w:rPr>
                <w:rFonts w:ascii="Times New Roman" w:eastAsia="Times New Roman" w:hAnsi="Times New Roman" w:cs="Times New Roman"/>
                <w:b/>
                <w:bCs/>
                <w:smallCaps/>
                <w:spacing w:val="5"/>
              </w:rPr>
              <w:t>«Ивановское региональное агентство конкурсов и аукционов»</w:t>
            </w:r>
          </w:p>
          <w:p w:rsidR="00480EFE" w:rsidRPr="00153CD1" w:rsidRDefault="00480EFE" w:rsidP="008E6A7D">
            <w:pPr>
              <w:spacing w:after="0" w:line="276" w:lineRule="auto"/>
              <w:jc w:val="both"/>
              <w:rPr>
                <w:rFonts w:ascii="Times New Roman" w:eastAsia="Times New Roman" w:hAnsi="Times New Roman" w:cs="Times New Roman"/>
                <w:b/>
              </w:rPr>
            </w:pPr>
          </w:p>
          <w:p w:rsidR="00480EFE" w:rsidRPr="00153CD1" w:rsidRDefault="00480EFE" w:rsidP="008E6A7D">
            <w:pPr>
              <w:widowControl w:val="0"/>
              <w:autoSpaceDE w:val="0"/>
              <w:autoSpaceDN w:val="0"/>
              <w:adjustRightInd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W w:w="8536" w:type="dxa"/>
              <w:tblInd w:w="176" w:type="dxa"/>
              <w:tblLook w:val="01E0" w:firstRow="1" w:lastRow="1" w:firstColumn="1" w:lastColumn="1" w:noHBand="0" w:noVBand="0"/>
            </w:tblPr>
            <w:tblGrid>
              <w:gridCol w:w="3985"/>
              <w:gridCol w:w="4551"/>
            </w:tblGrid>
            <w:tr w:rsidR="00480EFE" w:rsidRPr="00153CD1" w:rsidTr="008E6A7D">
              <w:trPr>
                <w:trHeight w:val="639"/>
              </w:trPr>
              <w:tc>
                <w:tcPr>
                  <w:tcW w:w="3985" w:type="dxa"/>
                </w:tcPr>
                <w:p w:rsidR="00480EFE" w:rsidRPr="00480EFE" w:rsidRDefault="00480EFE" w:rsidP="008E6A7D">
                  <w:pPr>
                    <w:widowControl w:val="0"/>
                    <w:shd w:val="clear" w:color="auto" w:fill="FFFFFF"/>
                    <w:autoSpaceDE w:val="0"/>
                    <w:autoSpaceDN w:val="0"/>
                    <w:adjustRightInd w:val="0"/>
                    <w:spacing w:after="0" w:line="240" w:lineRule="auto"/>
                    <w:rPr>
                      <w:rFonts w:ascii="Times New Roman" w:eastAsia="Times New Roman" w:hAnsi="Times New Roman" w:cs="Times New Roman"/>
                      <w:b/>
                      <w:bCs/>
                      <w:smallCaps/>
                      <w:spacing w:val="5"/>
                    </w:rPr>
                  </w:pPr>
                  <w:r w:rsidRPr="00480EFE">
                    <w:rPr>
                      <w:rFonts w:ascii="Times New Roman" w:eastAsia="Times New Roman" w:hAnsi="Times New Roman" w:cs="Times New Roman"/>
                      <w:b/>
                      <w:bCs/>
                      <w:smallCaps/>
                      <w:spacing w:val="5"/>
                    </w:rPr>
                    <w:t>СОГЛАСОВАНО:</w:t>
                  </w:r>
                </w:p>
                <w:p w:rsidR="00480EFE" w:rsidRPr="00480EFE" w:rsidRDefault="00480EFE" w:rsidP="008E6A7D">
                  <w:pPr>
                    <w:widowControl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t>Специализированная организация:</w:t>
                  </w:r>
                </w:p>
                <w:p w:rsidR="00480EFE" w:rsidRPr="00480EFE" w:rsidRDefault="00480EFE" w:rsidP="008E6A7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480EFE">
                    <w:rPr>
                      <w:rFonts w:ascii="Times New Roman" w:eastAsia="Times New Roman" w:hAnsi="Times New Roman" w:cs="Times New Roman"/>
                    </w:rPr>
                    <w:t>Закрытое акционерное общество «Ивановское региональное агентство конкурсов и аукционов»</w:t>
                  </w:r>
                </w:p>
                <w:p w:rsidR="00480EFE" w:rsidRPr="00480EFE" w:rsidRDefault="00480EFE" w:rsidP="008E6A7D">
                  <w:pPr>
                    <w:widowControl w:val="0"/>
                    <w:shd w:val="clear" w:color="auto" w:fill="FFFFFF"/>
                    <w:autoSpaceDE w:val="0"/>
                    <w:spacing w:after="0" w:line="240" w:lineRule="auto"/>
                    <w:rPr>
                      <w:rFonts w:ascii="Times New Roman" w:eastAsia="Times New Roman" w:hAnsi="Times New Roman" w:cs="Times New Roman"/>
                    </w:rPr>
                  </w:pPr>
                </w:p>
                <w:p w:rsidR="00480EFE" w:rsidRPr="00480EFE" w:rsidRDefault="00480EFE" w:rsidP="008E6A7D">
                  <w:pPr>
                    <w:widowControl w:val="0"/>
                    <w:shd w:val="clear" w:color="auto" w:fill="FFFFFF"/>
                    <w:autoSpaceDE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t>Заместитель директора</w:t>
                  </w:r>
                </w:p>
                <w:p w:rsidR="00480EFE" w:rsidRPr="00480EFE" w:rsidRDefault="00480EFE" w:rsidP="008E6A7D">
                  <w:pPr>
                    <w:widowControl w:val="0"/>
                    <w:shd w:val="clear" w:color="auto" w:fill="FFFFFF"/>
                    <w:autoSpaceDE w:val="0"/>
                    <w:spacing w:after="0" w:line="240" w:lineRule="auto"/>
                    <w:rPr>
                      <w:rFonts w:ascii="Times New Roman" w:eastAsia="Times New Roman" w:hAnsi="Times New Roman" w:cs="Times New Roman"/>
                    </w:rPr>
                  </w:pPr>
                </w:p>
                <w:p w:rsidR="00480EFE" w:rsidRPr="00480EFE" w:rsidRDefault="00480EFE" w:rsidP="008E6A7D">
                  <w:pPr>
                    <w:widowControl w:val="0"/>
                    <w:shd w:val="clear" w:color="auto" w:fill="FFFFFF"/>
                    <w:autoSpaceDE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t>_____________________ / К.С. Шамин /</w:t>
                  </w:r>
                </w:p>
                <w:p w:rsidR="00480EFE" w:rsidRPr="00480EFE" w:rsidRDefault="00480EFE" w:rsidP="008E6A7D">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br/>
                    <w:t>«_____» ________________ 2022 года</w:t>
                  </w:r>
                </w:p>
                <w:p w:rsidR="00480EFE" w:rsidRPr="00480EFE" w:rsidRDefault="00480EFE" w:rsidP="008E6A7D">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480EFE" w:rsidRPr="00480EFE" w:rsidRDefault="00480EFE" w:rsidP="008E6A7D">
                  <w:pPr>
                    <w:widowControl w:val="0"/>
                    <w:autoSpaceDE w:val="0"/>
                    <w:autoSpaceDN w:val="0"/>
                    <w:adjustRightInd w:val="0"/>
                    <w:spacing w:after="0" w:line="240" w:lineRule="auto"/>
                    <w:rPr>
                      <w:rFonts w:ascii="Times New Roman" w:eastAsia="Times New Roman" w:hAnsi="Times New Roman" w:cs="Times New Roman"/>
                      <w:b/>
                    </w:rPr>
                  </w:pPr>
                </w:p>
              </w:tc>
              <w:tc>
                <w:tcPr>
                  <w:tcW w:w="4551" w:type="dxa"/>
                </w:tcPr>
                <w:p w:rsidR="00480EFE" w:rsidRPr="00480EFE" w:rsidRDefault="00480EFE" w:rsidP="008E6A7D">
                  <w:pPr>
                    <w:spacing w:after="0" w:line="240" w:lineRule="auto"/>
                    <w:rPr>
                      <w:rFonts w:ascii="Times New Roman" w:eastAsia="Times New Roman" w:hAnsi="Times New Roman" w:cs="Times New Roman"/>
                      <w:b/>
                      <w:bCs/>
                      <w:smallCaps/>
                      <w:spacing w:val="5"/>
                    </w:rPr>
                  </w:pPr>
                  <w:r w:rsidRPr="00480EFE">
                    <w:rPr>
                      <w:rFonts w:ascii="Times New Roman" w:eastAsia="Times New Roman" w:hAnsi="Times New Roman" w:cs="Times New Roman"/>
                      <w:b/>
                      <w:bCs/>
                      <w:smallCaps/>
                      <w:spacing w:val="5"/>
                    </w:rPr>
                    <w:t>УТВЕРЖДЕНО:</w:t>
                  </w:r>
                </w:p>
                <w:p w:rsidR="00480EFE" w:rsidRPr="00480EFE" w:rsidRDefault="005C1690" w:rsidP="008E6A7D">
                  <w:pPr>
                    <w:widowControl w:val="0"/>
                    <w:spacing w:after="0" w:line="240" w:lineRule="auto"/>
                    <w:rPr>
                      <w:rFonts w:ascii="Times New Roman" w:eastAsia="Times New Roman" w:hAnsi="Times New Roman" w:cs="Times New Roman"/>
                    </w:rPr>
                  </w:pPr>
                  <w:r w:rsidRPr="005C1690">
                    <w:rPr>
                      <w:rFonts w:ascii="Times New Roman" w:eastAsia="Times New Roman" w:hAnsi="Times New Roman" w:cs="Times New Roman"/>
                    </w:rPr>
                    <w:t>Организатор аукциона (Арендодатель)</w:t>
                  </w:r>
                  <w:r w:rsidR="00480EFE" w:rsidRPr="00480EFE">
                    <w:rPr>
                      <w:rFonts w:ascii="Times New Roman" w:eastAsia="Times New Roman" w:hAnsi="Times New Roman" w:cs="Times New Roman"/>
                    </w:rPr>
                    <w:t>:</w:t>
                  </w:r>
                </w:p>
                <w:p w:rsidR="00480EFE" w:rsidRPr="00480EFE" w:rsidRDefault="00C50170" w:rsidP="008E6A7D">
                  <w:pPr>
                    <w:widowControl w:val="0"/>
                    <w:spacing w:after="0" w:line="240" w:lineRule="auto"/>
                    <w:rPr>
                      <w:rFonts w:ascii="Times New Roman" w:eastAsia="Times New Roman" w:hAnsi="Times New Roman" w:cs="Times New Roman"/>
                    </w:rPr>
                  </w:pPr>
                  <w:r w:rsidRPr="00C50170">
                    <w:rPr>
                      <w:rFonts w:ascii="Times New Roman" w:eastAsia="Times New Roman" w:hAnsi="Times New Roman" w:cs="Times New Roman"/>
                    </w:rPr>
                    <w:t xml:space="preserve">Администрация Гаврилово-Посадского муниципального района Ивановской области </w:t>
                  </w:r>
                </w:p>
                <w:p w:rsidR="00480EFE" w:rsidRDefault="00480EFE" w:rsidP="008E6A7D">
                  <w:pPr>
                    <w:widowControl w:val="0"/>
                    <w:spacing w:after="0" w:line="240" w:lineRule="auto"/>
                    <w:rPr>
                      <w:rFonts w:ascii="Times New Roman" w:eastAsia="Times New Roman" w:hAnsi="Times New Roman" w:cs="Times New Roman"/>
                    </w:rPr>
                  </w:pPr>
                </w:p>
                <w:p w:rsidR="00480EFE" w:rsidRPr="00480EFE" w:rsidRDefault="00480EFE" w:rsidP="008E6A7D">
                  <w:pPr>
                    <w:widowControl w:val="0"/>
                    <w:spacing w:after="0" w:line="240" w:lineRule="auto"/>
                    <w:rPr>
                      <w:rFonts w:ascii="Times New Roman" w:eastAsia="Times New Roman" w:hAnsi="Times New Roman" w:cs="Times New Roman"/>
                    </w:rPr>
                  </w:pPr>
                </w:p>
                <w:p w:rsidR="00480EFE" w:rsidRPr="00480EFE" w:rsidRDefault="00480EFE" w:rsidP="008E6A7D">
                  <w:pPr>
                    <w:widowControl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t>_________________________________</w:t>
                  </w:r>
                </w:p>
                <w:p w:rsidR="00480EFE" w:rsidRPr="00480EFE" w:rsidRDefault="00480EFE" w:rsidP="008E6A7D">
                  <w:pPr>
                    <w:widowControl w:val="0"/>
                    <w:spacing w:after="0" w:line="240" w:lineRule="auto"/>
                    <w:rPr>
                      <w:rFonts w:ascii="Times New Roman" w:eastAsia="Times New Roman" w:hAnsi="Times New Roman" w:cs="Times New Roman"/>
                    </w:rPr>
                  </w:pPr>
                </w:p>
                <w:p w:rsidR="00480EFE" w:rsidRPr="00480EFE" w:rsidRDefault="00480EFE" w:rsidP="008E6A7D">
                  <w:pPr>
                    <w:widowControl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t>______________________/__________ /</w:t>
                  </w:r>
                </w:p>
                <w:p w:rsidR="00480EFE" w:rsidRPr="00480EFE" w:rsidRDefault="00480EFE" w:rsidP="008E6A7D">
                  <w:pPr>
                    <w:widowControl w:val="0"/>
                    <w:spacing w:after="0" w:line="240" w:lineRule="auto"/>
                    <w:rPr>
                      <w:rFonts w:ascii="Times New Roman" w:eastAsia="Times New Roman" w:hAnsi="Times New Roman" w:cs="Times New Roman"/>
                    </w:rPr>
                  </w:pPr>
                </w:p>
                <w:p w:rsidR="00480EFE" w:rsidRPr="00480EFE" w:rsidRDefault="00480EFE" w:rsidP="008E6A7D">
                  <w:pPr>
                    <w:widowControl w:val="0"/>
                    <w:autoSpaceDE w:val="0"/>
                    <w:autoSpaceDN w:val="0"/>
                    <w:adjustRightInd w:val="0"/>
                    <w:spacing w:after="0" w:line="240" w:lineRule="auto"/>
                    <w:rPr>
                      <w:rFonts w:ascii="Times New Roman" w:eastAsia="Times New Roman" w:hAnsi="Times New Roman" w:cs="Times New Roman"/>
                    </w:rPr>
                  </w:pPr>
                  <w:r w:rsidRPr="00480EFE">
                    <w:rPr>
                      <w:rFonts w:ascii="Times New Roman" w:eastAsia="Times New Roman" w:hAnsi="Times New Roman" w:cs="Times New Roman"/>
                    </w:rPr>
                    <w:t>«______</w:t>
                  </w:r>
                  <w:proofErr w:type="gramStart"/>
                  <w:r w:rsidRPr="00480EFE">
                    <w:rPr>
                      <w:rFonts w:ascii="Times New Roman" w:eastAsia="Times New Roman" w:hAnsi="Times New Roman" w:cs="Times New Roman"/>
                    </w:rPr>
                    <w:t>_»  _</w:t>
                  </w:r>
                  <w:proofErr w:type="gramEnd"/>
                  <w:r w:rsidRPr="00480EFE">
                    <w:rPr>
                      <w:rFonts w:ascii="Times New Roman" w:eastAsia="Times New Roman" w:hAnsi="Times New Roman" w:cs="Times New Roman"/>
                    </w:rPr>
                    <w:t>______________ 2022 года</w:t>
                  </w:r>
                </w:p>
                <w:p w:rsidR="00480EFE" w:rsidRPr="00480EFE" w:rsidRDefault="00480EFE" w:rsidP="008E6A7D">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p w:rsidR="00480EFE" w:rsidRPr="00480EFE" w:rsidRDefault="00480EFE" w:rsidP="008E6A7D">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r>
          </w:tbl>
          <w:p w:rsidR="00480EFE" w:rsidRPr="00153CD1" w:rsidRDefault="00480EFE" w:rsidP="008E6A7D">
            <w:pPr>
              <w:shd w:val="clear" w:color="auto" w:fill="FFFFFF"/>
              <w:spacing w:after="0" w:line="276" w:lineRule="auto"/>
              <w:jc w:val="center"/>
              <w:rPr>
                <w:rFonts w:ascii="Times New Roman" w:eastAsia="Times New Roman" w:hAnsi="Times New Roman" w:cs="Times New Roman"/>
                <w:b/>
                <w:bCs/>
                <w:smallCaps/>
                <w:spacing w:val="5"/>
              </w:rPr>
            </w:pPr>
          </w:p>
          <w:p w:rsidR="00480EFE" w:rsidRPr="004478FD" w:rsidRDefault="00480EFE" w:rsidP="004478FD">
            <w:pPr>
              <w:spacing w:after="0" w:line="240" w:lineRule="auto"/>
              <w:jc w:val="center"/>
              <w:rPr>
                <w:rFonts w:ascii="Times New Roman" w:eastAsia="Times New Roman" w:hAnsi="Times New Roman" w:cs="Times New Roman"/>
                <w:b/>
                <w:bCs/>
                <w:smallCaps/>
                <w:spacing w:val="5"/>
                <w:sz w:val="24"/>
              </w:rPr>
            </w:pPr>
            <w:r w:rsidRPr="004478FD">
              <w:rPr>
                <w:rFonts w:ascii="Times New Roman" w:eastAsia="Times New Roman" w:hAnsi="Times New Roman" w:cs="Times New Roman"/>
                <w:b/>
                <w:bCs/>
                <w:smallCaps/>
                <w:spacing w:val="5"/>
                <w:sz w:val="24"/>
              </w:rPr>
              <w:t>ДОКУМЕНТАЦИЯ ОБ АУКЦИОНЕ В ЭЛЕКТРОННОЙ ФОРМЕ</w:t>
            </w:r>
          </w:p>
          <w:p w:rsidR="00480EFE" w:rsidRPr="008F07D4" w:rsidRDefault="00480EFE" w:rsidP="00480EFE">
            <w:pPr>
              <w:spacing w:after="0" w:line="240" w:lineRule="auto"/>
              <w:jc w:val="center"/>
              <w:rPr>
                <w:rFonts w:ascii="Times New Roman" w:eastAsia="Times New Roman" w:hAnsi="Times New Roman" w:cs="Times New Roman"/>
              </w:rPr>
            </w:pPr>
          </w:p>
          <w:p w:rsidR="00480EFE" w:rsidRPr="008F07D4" w:rsidRDefault="00480EFE" w:rsidP="00480EFE">
            <w:pPr>
              <w:spacing w:after="0" w:line="240" w:lineRule="auto"/>
              <w:jc w:val="both"/>
              <w:rPr>
                <w:rFonts w:ascii="Times New Roman" w:eastAsia="Times New Roman" w:hAnsi="Times New Roman" w:cs="Times New Roman"/>
              </w:rPr>
            </w:pPr>
          </w:p>
          <w:p w:rsidR="00480EFE" w:rsidRPr="008F07D4" w:rsidRDefault="00480EFE" w:rsidP="00480EFE">
            <w:pPr>
              <w:spacing w:after="0" w:line="240" w:lineRule="auto"/>
              <w:jc w:val="center"/>
              <w:rPr>
                <w:rFonts w:ascii="Times New Roman" w:eastAsia="Times New Roman" w:hAnsi="Times New Roman" w:cs="Times New Roman"/>
                <w:caps/>
              </w:rPr>
            </w:pPr>
            <w:r w:rsidRPr="001800A7">
              <w:rPr>
                <w:rFonts w:ascii="Times New Roman" w:eastAsia="Times New Roman" w:hAnsi="Times New Roman" w:cs="Times New Roman"/>
                <w:b/>
              </w:rPr>
              <w:t xml:space="preserve">на право заключения договора аренды муниципального имущества, находящегося в собственности </w:t>
            </w:r>
            <w:r w:rsidR="00C50170" w:rsidRPr="00C50170">
              <w:rPr>
                <w:rFonts w:ascii="Times New Roman" w:eastAsia="Times New Roman" w:hAnsi="Times New Roman" w:cs="Times New Roman"/>
                <w:b/>
              </w:rPr>
              <w:t>Гаврилово-Посадского</w:t>
            </w:r>
            <w:r w:rsidRPr="001800A7">
              <w:rPr>
                <w:rFonts w:ascii="Times New Roman" w:eastAsia="Times New Roman" w:hAnsi="Times New Roman" w:cs="Times New Roman"/>
                <w:b/>
              </w:rPr>
              <w:t xml:space="preserve"> муниципального района Ивановской области</w:t>
            </w:r>
            <w:r w:rsidRPr="008F07D4">
              <w:rPr>
                <w:rFonts w:ascii="Times New Roman" w:eastAsia="Times New Roman" w:hAnsi="Times New Roman" w:cs="Times New Roman"/>
                <w:b/>
              </w:rPr>
              <w:t>.</w:t>
            </w:r>
          </w:p>
          <w:p w:rsidR="00480EFE" w:rsidRPr="008F07D4" w:rsidRDefault="00480EFE" w:rsidP="00480EFE">
            <w:pPr>
              <w:spacing w:after="0" w:line="240" w:lineRule="auto"/>
              <w:jc w:val="center"/>
              <w:rPr>
                <w:rFonts w:ascii="Times New Roman" w:eastAsia="Times New Roman" w:hAnsi="Times New Roman" w:cs="Times New Roman"/>
                <w:caps/>
              </w:rPr>
            </w:pPr>
          </w:p>
          <w:p w:rsidR="00480EFE" w:rsidRPr="008F07D4" w:rsidRDefault="00480EFE" w:rsidP="00480EFE">
            <w:pPr>
              <w:spacing w:after="0" w:line="240" w:lineRule="auto"/>
              <w:jc w:val="both"/>
              <w:rPr>
                <w:rFonts w:ascii="Times New Roman" w:eastAsia="Times New Roman" w:hAnsi="Times New Roman" w:cs="Times New Roman"/>
                <w:caps/>
              </w:rPr>
            </w:pPr>
          </w:p>
          <w:p w:rsidR="00480EFE" w:rsidRPr="008F07D4" w:rsidRDefault="00480EFE" w:rsidP="00480EFE">
            <w:pPr>
              <w:spacing w:after="0" w:line="240" w:lineRule="auto"/>
              <w:jc w:val="both"/>
              <w:rPr>
                <w:rFonts w:ascii="Times New Roman" w:eastAsia="Times New Roman" w:hAnsi="Times New Roman" w:cs="Times New Roman"/>
                <w:caps/>
              </w:rPr>
            </w:pPr>
          </w:p>
          <w:p w:rsidR="00480EFE" w:rsidRPr="008F07D4" w:rsidRDefault="00480EFE" w:rsidP="00480EFE">
            <w:pPr>
              <w:tabs>
                <w:tab w:val="left" w:pos="1575"/>
              </w:tabs>
              <w:spacing w:after="0" w:line="276" w:lineRule="auto"/>
              <w:jc w:val="center"/>
              <w:rPr>
                <w:rFonts w:ascii="Times New Roman" w:eastAsia="Times New Roman" w:hAnsi="Times New Roman" w:cs="Times New Roman"/>
              </w:rPr>
            </w:pPr>
            <w:r w:rsidRPr="008F07D4">
              <w:rPr>
                <w:rFonts w:ascii="Times New Roman" w:eastAsia="Times New Roman" w:hAnsi="Times New Roman" w:cs="Times New Roman"/>
              </w:rPr>
              <w:t>Аукцион является однолотовым: (1 Лот)</w:t>
            </w: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Pr="00622CA7" w:rsidRDefault="00480EFE" w:rsidP="008E6A7D">
            <w:pPr>
              <w:tabs>
                <w:tab w:val="left" w:pos="3525"/>
              </w:tabs>
              <w:spacing w:after="0" w:line="276" w:lineRule="auto"/>
              <w:jc w:val="center"/>
              <w:rPr>
                <w:rFonts w:ascii="Times New Roman" w:eastAsia="Calibri" w:hAnsi="Times New Roman" w:cs="Times New Roman"/>
                <w:b/>
                <w:i/>
                <w:color w:val="0000CC"/>
              </w:rPr>
            </w:pPr>
          </w:p>
          <w:p w:rsidR="00480EFE" w:rsidRPr="008F07D4" w:rsidRDefault="00480EFE" w:rsidP="00480EFE">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ИВАНОВО, 202</w:t>
            </w:r>
            <w:r>
              <w:rPr>
                <w:rFonts w:ascii="Times New Roman" w:eastAsia="Times New Roman" w:hAnsi="Times New Roman" w:cs="Times New Roman"/>
                <w:b/>
              </w:rPr>
              <w:t>2</w:t>
            </w:r>
          </w:p>
          <w:p w:rsidR="00480EFE" w:rsidRPr="00153CD1" w:rsidRDefault="00480EFE" w:rsidP="008E6A7D">
            <w:pPr>
              <w:spacing w:after="0" w:line="276" w:lineRule="auto"/>
              <w:rPr>
                <w:rFonts w:ascii="Times New Roman" w:eastAsia="Calibri" w:hAnsi="Times New Roman" w:cs="Times New Roman"/>
              </w:rPr>
            </w:pPr>
          </w:p>
        </w:tc>
      </w:tr>
    </w:tbl>
    <w:p w:rsidR="002F6CAE" w:rsidRPr="008F07D4" w:rsidRDefault="007915D8" w:rsidP="007915D8">
      <w:pPr>
        <w:spacing w:after="0" w:line="240" w:lineRule="auto"/>
        <w:ind w:firstLine="709"/>
        <w:rPr>
          <w:rFonts w:ascii="Times New Roman" w:eastAsia="Times New Roman" w:hAnsi="Times New Roman" w:cs="Times New Roman"/>
          <w:b/>
        </w:rPr>
      </w:pPr>
      <w:r w:rsidRPr="008F07D4">
        <w:rPr>
          <w:rFonts w:ascii="Times New Roman" w:eastAsia="Times New Roman" w:hAnsi="Times New Roman" w:cs="Times New Roman"/>
          <w:b/>
        </w:rPr>
        <w:lastRenderedPageBreak/>
        <w:t>СОДЕРЖАНИЕ ДОКУМЕНТАЦИИ ОБ АУКЦИОНЕ</w:t>
      </w:r>
    </w:p>
    <w:p w:rsidR="002F6CAE" w:rsidRPr="008F07D4" w:rsidRDefault="002F6CAE" w:rsidP="007915D8">
      <w:pPr>
        <w:spacing w:after="0" w:line="240" w:lineRule="auto"/>
        <w:ind w:firstLine="709"/>
        <w:rPr>
          <w:rFonts w:ascii="Times New Roman" w:eastAsia="Times New Roman" w:hAnsi="Times New Roman" w:cs="Times New Roman"/>
        </w:rPr>
      </w:pPr>
    </w:p>
    <w:p w:rsidR="002F6CAE" w:rsidRPr="008F07D4" w:rsidRDefault="00837AF6" w:rsidP="007915D8">
      <w:pPr>
        <w:spacing w:after="0" w:line="240" w:lineRule="auto"/>
        <w:ind w:firstLine="709"/>
        <w:rPr>
          <w:rFonts w:ascii="Times New Roman" w:eastAsia="Times New Roman" w:hAnsi="Times New Roman" w:cs="Times New Roman"/>
        </w:rPr>
      </w:pPr>
      <w:r w:rsidRPr="008F07D4">
        <w:rPr>
          <w:rFonts w:ascii="Times New Roman" w:eastAsia="Times New Roman" w:hAnsi="Times New Roman" w:cs="Times New Roman"/>
        </w:rPr>
        <w:t>Часть I. Общие положения проведения аукциона.</w:t>
      </w:r>
    </w:p>
    <w:p w:rsidR="002F6CAE" w:rsidRPr="008F07D4" w:rsidRDefault="00837AF6" w:rsidP="007915D8">
      <w:pPr>
        <w:spacing w:after="0" w:line="240" w:lineRule="auto"/>
        <w:ind w:firstLine="709"/>
        <w:rPr>
          <w:rFonts w:ascii="Times New Roman" w:eastAsia="Times New Roman" w:hAnsi="Times New Roman" w:cs="Times New Roman"/>
        </w:rPr>
      </w:pPr>
      <w:r w:rsidRPr="008F07D4">
        <w:rPr>
          <w:rFonts w:ascii="Times New Roman" w:eastAsia="Times New Roman" w:hAnsi="Times New Roman" w:cs="Times New Roman"/>
        </w:rPr>
        <w:t>Часть II. Образцы форм необходимых документов.</w:t>
      </w:r>
    </w:p>
    <w:p w:rsidR="002F6CAE" w:rsidRPr="008F07D4" w:rsidRDefault="00837AF6" w:rsidP="007915D8">
      <w:pPr>
        <w:spacing w:after="0" w:line="240" w:lineRule="auto"/>
        <w:ind w:firstLine="709"/>
        <w:rPr>
          <w:rFonts w:ascii="Times New Roman" w:eastAsia="Times New Roman" w:hAnsi="Times New Roman" w:cs="Times New Roman"/>
        </w:rPr>
      </w:pPr>
      <w:r w:rsidRPr="008F07D4">
        <w:rPr>
          <w:rFonts w:ascii="Times New Roman" w:eastAsia="Times New Roman" w:hAnsi="Times New Roman" w:cs="Times New Roman"/>
        </w:rPr>
        <w:t>Часть III. Проект договора аренды.</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Часть I. Общие положения проведения аукциона</w:t>
      </w: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1. Сведения о предмете аукциона и содержании документации об аукционе</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rsidP="007915D8">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 xml:space="preserve">Настоящая документация об аукционе разработана в соответствии со статьей 17.1 Федерального закона от 26 июля 2006 года </w:t>
      </w:r>
      <w:r w:rsidRPr="008F07D4">
        <w:rPr>
          <w:rFonts w:ascii="Times New Roman" w:eastAsia="Segoe UI Symbol" w:hAnsi="Times New Roman" w:cs="Times New Roman"/>
        </w:rPr>
        <w:t>№</w:t>
      </w:r>
      <w:r w:rsidRPr="008F07D4">
        <w:rPr>
          <w:rFonts w:ascii="Times New Roman" w:eastAsia="Times New Roman" w:hAnsi="Times New Roman" w:cs="Times New Roman"/>
        </w:rPr>
        <w:t xml:space="preserve"> 135-ФЗ «О защите конкуренции», Приказом Федеральной антимонопольной службы  от 10 февраля 2010 года </w:t>
      </w:r>
      <w:r w:rsidRPr="008F07D4">
        <w:rPr>
          <w:rFonts w:ascii="Times New Roman" w:eastAsia="Segoe UI Symbol" w:hAnsi="Times New Roman" w:cs="Times New Roman"/>
        </w:rPr>
        <w:t>№</w:t>
      </w:r>
      <w:r w:rsidRPr="008F07D4">
        <w:rPr>
          <w:rFonts w:ascii="Times New Roman" w:eastAsia="Times New Roman" w:hAnsi="Times New Roman" w:cs="Times New Roman"/>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7915D8" w:rsidRPr="007915D8">
        <w:rPr>
          <w:rFonts w:ascii="Times New Roman" w:eastAsia="Times New Roman" w:hAnsi="Times New Roman" w:cs="Times New Roman"/>
        </w:rPr>
        <w:t>Приказ Казначейства России от 02.12.2021 N 38н</w:t>
      </w:r>
      <w:r w:rsidR="007915D8">
        <w:rPr>
          <w:rFonts w:ascii="Times New Roman" w:eastAsia="Times New Roman" w:hAnsi="Times New Roman" w:cs="Times New Roman"/>
        </w:rPr>
        <w:t xml:space="preserve"> </w:t>
      </w:r>
      <w:r w:rsidR="007915D8" w:rsidRPr="007915D8">
        <w:rPr>
          <w:rFonts w:ascii="Times New Roman" w:eastAsia="Times New Roman" w:hAnsi="Times New Roman" w:cs="Times New Roman"/>
        </w:rPr>
        <w:t>"Об утверждении Регламента государственной информационной системы "Официальный сайт Российской Федерации в информационно-телекоммуникационной сети "Интернет" www.torgi.gov.ru",</w:t>
      </w:r>
      <w:r w:rsidR="007915D8">
        <w:rPr>
          <w:rFonts w:ascii="Times New Roman" w:eastAsia="Times New Roman" w:hAnsi="Times New Roman" w:cs="Times New Roman"/>
        </w:rPr>
        <w:t xml:space="preserve"> </w:t>
      </w:r>
      <w:r w:rsidR="00C50170" w:rsidRPr="00C50170">
        <w:rPr>
          <w:rFonts w:ascii="Times New Roman" w:eastAsia="Times New Roman" w:hAnsi="Times New Roman" w:cs="Times New Roman"/>
        </w:rPr>
        <w:t>Постановлением  Администрации Гаврилово-Посадского муниципального района Ивановской области от 07.02.2022г. № 77-п «О проведении аукциона на право заключения договора аренды муниципального имущества»</w:t>
      </w:r>
      <w:r w:rsidRPr="00C50170">
        <w:rPr>
          <w:rFonts w:ascii="Times New Roman" w:eastAsia="Times New Roman" w:hAnsi="Times New Roman" w:cs="Times New Roman"/>
        </w:rPr>
        <w:t>.</w:t>
      </w:r>
      <w:r w:rsidRPr="007915D8">
        <w:rPr>
          <w:rFonts w:ascii="Times New Roman" w:eastAsia="Times New Roman" w:hAnsi="Times New Roman" w:cs="Times New Roman"/>
          <w:color w:val="FF0000"/>
        </w:rPr>
        <w:t xml:space="preserve"> </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rsidP="007915D8">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b/>
        </w:rPr>
        <w:t>Копия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 копия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r w:rsidRPr="008F07D4">
        <w:rPr>
          <w:rFonts w:ascii="Times New Roman" w:eastAsia="Times New Roman" w:hAnsi="Times New Roman" w:cs="Times New Roman"/>
        </w:rPr>
        <w:t xml:space="preserve"> </w:t>
      </w:r>
      <w:r w:rsidR="00C50170" w:rsidRPr="00C50170">
        <w:rPr>
          <w:rFonts w:ascii="Times New Roman" w:eastAsia="Times New Roman" w:hAnsi="Times New Roman" w:cs="Times New Roman"/>
        </w:rPr>
        <w:t xml:space="preserve">Постановление  Администрации Гаврилово-Посадского муниципального района Ивановской области от 07.02.2022г. № 77-п «О проведении аукциона на право заключения договора аренды муниципального имущества» </w:t>
      </w:r>
      <w:r w:rsidRPr="00C50170">
        <w:rPr>
          <w:rFonts w:ascii="Times New Roman" w:eastAsia="Times New Roman" w:hAnsi="Times New Roman" w:cs="Times New Roman"/>
        </w:rPr>
        <w:t>(прилагается отдельным файлом).</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tabs>
          <w:tab w:val="left" w:pos="709"/>
          <w:tab w:val="left" w:pos="1215"/>
          <w:tab w:val="left" w:pos="1260"/>
        </w:tabs>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ab/>
        <w:t xml:space="preserve">Организатор аукциона (Арендодатель): </w:t>
      </w:r>
    </w:p>
    <w:p w:rsidR="00C50170" w:rsidRPr="00C50170" w:rsidRDefault="00C50170" w:rsidP="00C50170">
      <w:pPr>
        <w:suppressAutoHyphens/>
        <w:spacing w:after="0" w:line="240" w:lineRule="auto"/>
        <w:jc w:val="both"/>
        <w:rPr>
          <w:rFonts w:ascii="Times New Roman" w:eastAsia="Times New Roman" w:hAnsi="Times New Roman" w:cs="Times New Roman"/>
        </w:rPr>
      </w:pPr>
      <w:r w:rsidRPr="00C50170">
        <w:rPr>
          <w:rFonts w:ascii="Times New Roman" w:eastAsia="Times New Roman" w:hAnsi="Times New Roman" w:cs="Times New Roman"/>
        </w:rPr>
        <w:t>Наименование: Администрация Гаврилово-Посадского муниципального района Ивановской области</w:t>
      </w:r>
    </w:p>
    <w:p w:rsidR="00C50170" w:rsidRPr="00C50170" w:rsidRDefault="00C50170" w:rsidP="00C50170">
      <w:pPr>
        <w:suppressAutoHyphens/>
        <w:spacing w:after="0" w:line="240" w:lineRule="auto"/>
        <w:jc w:val="both"/>
        <w:rPr>
          <w:rFonts w:ascii="Times New Roman" w:eastAsia="Times New Roman" w:hAnsi="Times New Roman" w:cs="Times New Roman"/>
        </w:rPr>
      </w:pPr>
      <w:r w:rsidRPr="00C50170">
        <w:rPr>
          <w:rFonts w:ascii="Times New Roman" w:eastAsia="Times New Roman" w:hAnsi="Times New Roman" w:cs="Times New Roman"/>
        </w:rPr>
        <w:t>Место нахождения/почтовый адрес: 155000, Ивановская обл., г. Гаврилов Посад г, ул. Розы Люксембург, д. 3</w:t>
      </w:r>
    </w:p>
    <w:p w:rsidR="00C50170" w:rsidRPr="00C50170" w:rsidRDefault="00C50170" w:rsidP="00C50170">
      <w:pPr>
        <w:suppressAutoHyphens/>
        <w:spacing w:after="0" w:line="240" w:lineRule="auto"/>
        <w:jc w:val="both"/>
        <w:rPr>
          <w:rFonts w:ascii="Times New Roman" w:eastAsia="Times New Roman" w:hAnsi="Times New Roman" w:cs="Times New Roman"/>
        </w:rPr>
      </w:pPr>
      <w:r w:rsidRPr="00C50170">
        <w:rPr>
          <w:rFonts w:ascii="Times New Roman" w:eastAsia="Times New Roman" w:hAnsi="Times New Roman" w:cs="Times New Roman"/>
        </w:rPr>
        <w:t>Контактный телефон: 8(49355) 2-12-34, 8(49355) 2-18-21</w:t>
      </w:r>
    </w:p>
    <w:p w:rsidR="00C50170" w:rsidRPr="00C50170" w:rsidRDefault="00C50170" w:rsidP="00C50170">
      <w:pPr>
        <w:suppressAutoHyphens/>
        <w:spacing w:after="0" w:line="240" w:lineRule="auto"/>
        <w:jc w:val="both"/>
        <w:rPr>
          <w:rFonts w:ascii="Times New Roman" w:eastAsia="Times New Roman" w:hAnsi="Times New Roman" w:cs="Times New Roman"/>
        </w:rPr>
      </w:pPr>
      <w:r w:rsidRPr="00C50170">
        <w:rPr>
          <w:rFonts w:ascii="Times New Roman" w:eastAsia="Times New Roman" w:hAnsi="Times New Roman" w:cs="Times New Roman"/>
        </w:rPr>
        <w:t>Адрес электронной почты: adm_gp37@ivreg.ru</w:t>
      </w:r>
    </w:p>
    <w:p w:rsidR="002F6CAE" w:rsidRDefault="00C50170" w:rsidP="00C50170">
      <w:pPr>
        <w:suppressAutoHyphens/>
        <w:spacing w:after="0" w:line="240" w:lineRule="auto"/>
        <w:jc w:val="both"/>
        <w:rPr>
          <w:rFonts w:ascii="Times New Roman" w:eastAsia="Times New Roman" w:hAnsi="Times New Roman" w:cs="Times New Roman"/>
        </w:rPr>
      </w:pPr>
      <w:r w:rsidRPr="00C50170">
        <w:rPr>
          <w:rFonts w:ascii="Times New Roman" w:eastAsia="Times New Roman" w:hAnsi="Times New Roman" w:cs="Times New Roman"/>
        </w:rPr>
        <w:t xml:space="preserve">Ответственное должностное лицо: М.В. Карасева  </w:t>
      </w:r>
    </w:p>
    <w:p w:rsidR="00C50170" w:rsidRPr="008F07D4" w:rsidRDefault="00C50170" w:rsidP="00C50170">
      <w:pPr>
        <w:suppressAutoHyphens/>
        <w:spacing w:after="0" w:line="240" w:lineRule="auto"/>
        <w:jc w:val="both"/>
        <w:rPr>
          <w:rFonts w:ascii="Times New Roman" w:eastAsia="Times New Roman" w:hAnsi="Times New Roman" w:cs="Times New Roman"/>
        </w:rPr>
      </w:pPr>
    </w:p>
    <w:p w:rsidR="002F6CAE" w:rsidRPr="008F07D4" w:rsidRDefault="00837AF6">
      <w:pPr>
        <w:spacing w:after="0" w:line="240" w:lineRule="auto"/>
        <w:ind w:firstLine="708"/>
        <w:jc w:val="both"/>
        <w:rPr>
          <w:rFonts w:ascii="Times New Roman" w:eastAsia="Times New Roman" w:hAnsi="Times New Roman" w:cs="Times New Roman"/>
          <w:b/>
        </w:rPr>
      </w:pPr>
      <w:r w:rsidRPr="008F07D4">
        <w:rPr>
          <w:rFonts w:ascii="Times New Roman" w:eastAsia="Times New Roman" w:hAnsi="Times New Roman" w:cs="Times New Roman"/>
          <w:b/>
        </w:rPr>
        <w:t>Специализированная организация (привлечена на основе договора для осуществления функций по организации и проведению аукционов - разработки проекта аукционной документации, опубликования и размещения извещения о проведении аукциона и иных связанных с обеспечением проведения аукциона функций от имени и в интересах организатора):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Место нахождения /почтовый адрес: 153000, г. Иваново, ул. Степанова, 17</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Контактный телефон: +7(4932) 47- 15 -10, 42-39-67</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Адрес электронной почты: bizyaeva.n@cfo-kia.ru</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Контактное лицо: Шалаева Надежда Сергеевна</w:t>
      </w:r>
    </w:p>
    <w:p w:rsidR="002F6CAE" w:rsidRPr="008F07D4" w:rsidRDefault="002F6CAE">
      <w:pPr>
        <w:spacing w:after="0" w:line="240" w:lineRule="auto"/>
        <w:ind w:firstLine="708"/>
        <w:jc w:val="both"/>
        <w:rPr>
          <w:rFonts w:ascii="Times New Roman" w:eastAsia="Times New Roman" w:hAnsi="Times New Roman" w:cs="Times New Roman"/>
        </w:rPr>
      </w:pP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Условия аукциона, порядок и условия заключения договоров с участником аукциона являются условиями публичной оферты, а подача заявки на участие в аукционе является акцептом такой оферты.</w:t>
      </w:r>
    </w:p>
    <w:p w:rsidR="002F6CAE" w:rsidRPr="008F07D4" w:rsidRDefault="00837AF6">
      <w:pPr>
        <w:spacing w:after="0" w:line="240" w:lineRule="auto"/>
        <w:ind w:firstLine="709"/>
        <w:jc w:val="both"/>
        <w:rPr>
          <w:rFonts w:ascii="Times New Roman" w:eastAsia="Times New Roman" w:hAnsi="Times New Roman" w:cs="Times New Roman"/>
        </w:rPr>
      </w:pPr>
      <w:r w:rsidRPr="00387D98">
        <w:rPr>
          <w:rFonts w:ascii="Times New Roman" w:eastAsia="Times New Roman" w:hAnsi="Times New Roman" w:cs="Times New Roman"/>
          <w:b/>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Критерий определения победителя аукциона: наибольшая стоимость арендной платы (Начальной (минимальной) цены договора (цены лота)).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Форма торгов: аукцион</w:t>
      </w:r>
      <w:r w:rsidR="00387D98">
        <w:rPr>
          <w:rFonts w:ascii="Times New Roman" w:eastAsia="Times New Roman" w:hAnsi="Times New Roman" w:cs="Times New Roman"/>
        </w:rPr>
        <w:t xml:space="preserve"> в электронной форме</w:t>
      </w:r>
      <w:r w:rsidRPr="008F07D4">
        <w:rPr>
          <w:rFonts w:ascii="Times New Roman" w:eastAsia="Times New Roman" w:hAnsi="Times New Roman" w:cs="Times New Roman"/>
        </w:rPr>
        <w:t>, открытый по составу участников и открытый по форме подачи предложений (далее – аукцион</w:t>
      </w:r>
      <w:r w:rsidR="00387D98">
        <w:rPr>
          <w:rFonts w:ascii="Times New Roman" w:eastAsia="Times New Roman" w:hAnsi="Times New Roman" w:cs="Times New Roman"/>
        </w:rPr>
        <w:t xml:space="preserve">, </w:t>
      </w:r>
      <w:r w:rsidR="00387D98" w:rsidRPr="008F07D4">
        <w:rPr>
          <w:rFonts w:ascii="Times New Roman" w:eastAsia="Times New Roman" w:hAnsi="Times New Roman" w:cs="Times New Roman"/>
        </w:rPr>
        <w:t>аукцион</w:t>
      </w:r>
      <w:r w:rsidR="00387D98">
        <w:rPr>
          <w:rFonts w:ascii="Times New Roman" w:eastAsia="Times New Roman" w:hAnsi="Times New Roman" w:cs="Times New Roman"/>
        </w:rPr>
        <w:t xml:space="preserve"> в электронной форме</w:t>
      </w:r>
      <w:r w:rsidRPr="008F07D4">
        <w:rPr>
          <w:rFonts w:ascii="Times New Roman" w:eastAsia="Times New Roman" w:hAnsi="Times New Roman" w:cs="Times New Roman"/>
        </w:rPr>
        <w:t>).</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spacing w:after="0" w:line="240" w:lineRule="auto"/>
        <w:ind w:firstLine="709"/>
        <w:jc w:val="center"/>
        <w:rPr>
          <w:rFonts w:ascii="Times New Roman" w:eastAsia="Times New Roman" w:hAnsi="Times New Roman" w:cs="Times New Roman"/>
          <w:b/>
        </w:rPr>
      </w:pPr>
      <w:r w:rsidRPr="008F07D4">
        <w:rPr>
          <w:rFonts w:ascii="Times New Roman" w:eastAsia="Times New Roman" w:hAnsi="Times New Roman" w:cs="Times New Roman"/>
          <w:b/>
        </w:rPr>
        <w:t>Объектом аукциона является следующее имущество:</w:t>
      </w:r>
    </w:p>
    <w:p w:rsidR="002F6CAE" w:rsidRPr="008F07D4" w:rsidRDefault="002F6CAE">
      <w:pPr>
        <w:spacing w:after="0" w:line="240" w:lineRule="auto"/>
        <w:ind w:firstLine="709"/>
        <w:jc w:val="center"/>
        <w:rPr>
          <w:rFonts w:ascii="Times New Roman" w:eastAsia="Times New Roman" w:hAnsi="Times New Roman" w:cs="Times New Roman"/>
          <w:b/>
        </w:rPr>
      </w:pPr>
    </w:p>
    <w:p w:rsidR="005E73DB" w:rsidRPr="002113D5" w:rsidRDefault="005E73DB" w:rsidP="005E73DB">
      <w:pPr>
        <w:spacing w:after="0" w:line="240" w:lineRule="auto"/>
        <w:jc w:val="both"/>
        <w:rPr>
          <w:rFonts w:ascii="Times New Roman" w:eastAsia="Times New Roman" w:hAnsi="Times New Roman" w:cs="Times New Roman"/>
          <w:shd w:val="clear" w:color="auto" w:fill="FFFFFF"/>
        </w:rPr>
      </w:pPr>
      <w:r w:rsidRPr="008F07D4">
        <w:rPr>
          <w:rFonts w:ascii="Times New Roman" w:eastAsia="Times New Roman" w:hAnsi="Times New Roman" w:cs="Times New Roman"/>
          <w:b/>
          <w:shd w:val="clear" w:color="auto" w:fill="FFFFFF"/>
        </w:rPr>
        <w:t xml:space="preserve">Лот № 1: </w:t>
      </w:r>
      <w:r w:rsidRPr="002113D5">
        <w:rPr>
          <w:rFonts w:ascii="Times New Roman" w:eastAsia="Times New Roman" w:hAnsi="Times New Roman" w:cs="Times New Roman"/>
          <w:shd w:val="clear" w:color="auto" w:fill="FFFFFF"/>
        </w:rPr>
        <w:t xml:space="preserve">нежилое помещение, кадастровый номер: 37:03:010104:317, назначение: нежилое, номер, тип этажа, на котором расположено помещение, </w:t>
      </w:r>
      <w:proofErr w:type="spellStart"/>
      <w:r w:rsidRPr="002113D5">
        <w:rPr>
          <w:rFonts w:ascii="Times New Roman" w:eastAsia="Times New Roman" w:hAnsi="Times New Roman" w:cs="Times New Roman"/>
          <w:shd w:val="clear" w:color="auto" w:fill="FFFFFF"/>
        </w:rPr>
        <w:t>машино</w:t>
      </w:r>
      <w:proofErr w:type="spellEnd"/>
      <w:r w:rsidRPr="002113D5">
        <w:rPr>
          <w:rFonts w:ascii="Times New Roman" w:eastAsia="Times New Roman" w:hAnsi="Times New Roman" w:cs="Times New Roman"/>
          <w:shd w:val="clear" w:color="auto" w:fill="FFFFFF"/>
        </w:rPr>
        <w:t xml:space="preserve">-место: этаж №1, площадь, м²: 32,3, адрес: Ивановская область, Гаврилово-Посадский район, г. Гаврилов Посад, ул. Октябрьская, д. 3, </w:t>
      </w:r>
      <w:proofErr w:type="spellStart"/>
      <w:r w:rsidRPr="002113D5">
        <w:rPr>
          <w:rFonts w:ascii="Times New Roman" w:eastAsia="Times New Roman" w:hAnsi="Times New Roman" w:cs="Times New Roman"/>
          <w:shd w:val="clear" w:color="auto" w:fill="FFFFFF"/>
        </w:rPr>
        <w:t>помещ</w:t>
      </w:r>
      <w:proofErr w:type="spellEnd"/>
      <w:r w:rsidRPr="002113D5">
        <w:rPr>
          <w:rFonts w:ascii="Times New Roman" w:eastAsia="Times New Roman" w:hAnsi="Times New Roman" w:cs="Times New Roman"/>
          <w:shd w:val="clear" w:color="auto" w:fill="FFFFFF"/>
        </w:rPr>
        <w:t>. 35-37</w:t>
      </w:r>
    </w:p>
    <w:p w:rsidR="005E73DB" w:rsidRDefault="005E73DB" w:rsidP="005E73DB">
      <w:pPr>
        <w:spacing w:after="0" w:line="240" w:lineRule="auto"/>
        <w:jc w:val="center"/>
        <w:rPr>
          <w:rFonts w:ascii="Times New Roman" w:eastAsia="Times New Roman" w:hAnsi="Times New Roman" w:cs="Times New Roman"/>
          <w:b/>
          <w:shd w:val="clear" w:color="auto" w:fill="FFFFFF"/>
        </w:rPr>
      </w:pPr>
      <w:r>
        <w:rPr>
          <w:noProof/>
        </w:rPr>
        <w:drawing>
          <wp:inline distT="0" distB="0" distL="0" distR="0" wp14:anchorId="4437CB32" wp14:editId="2B7B24F1">
            <wp:extent cx="5940425" cy="35667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940425" cy="3566795"/>
                    </a:xfrm>
                    <a:prstGeom prst="rect">
                      <a:avLst/>
                    </a:prstGeom>
                  </pic:spPr>
                </pic:pic>
              </a:graphicData>
            </a:graphic>
          </wp:inline>
        </w:drawing>
      </w:r>
    </w:p>
    <w:p w:rsidR="005E73DB" w:rsidRDefault="005E73DB" w:rsidP="005E73DB">
      <w:pPr>
        <w:spacing w:after="0" w:line="240" w:lineRule="auto"/>
        <w:jc w:val="center"/>
        <w:rPr>
          <w:rFonts w:ascii="Times New Roman" w:eastAsia="Times New Roman" w:hAnsi="Times New Roman" w:cs="Times New Roman"/>
          <w:b/>
          <w:shd w:val="clear" w:color="auto" w:fill="FFFFFF"/>
        </w:rPr>
      </w:pPr>
    </w:p>
    <w:p w:rsidR="005E73DB" w:rsidRPr="008F07D4" w:rsidRDefault="005E73DB" w:rsidP="005E73DB">
      <w:pPr>
        <w:spacing w:after="0" w:line="240" w:lineRule="auto"/>
        <w:jc w:val="center"/>
        <w:rPr>
          <w:rFonts w:ascii="Times New Roman" w:eastAsia="Times New Roman" w:hAnsi="Times New Roman" w:cs="Times New Roman"/>
          <w:b/>
          <w:shd w:val="clear" w:color="auto" w:fill="FFFFFF"/>
        </w:rPr>
      </w:pPr>
      <w:r w:rsidRPr="008F07D4">
        <w:rPr>
          <w:rFonts w:ascii="Times New Roman" w:eastAsia="Times New Roman" w:hAnsi="Times New Roman" w:cs="Times New Roman"/>
          <w:b/>
          <w:shd w:val="clear" w:color="auto" w:fill="FFFFFF"/>
        </w:rPr>
        <w:t>Дополнительно фотографии имущества:</w:t>
      </w:r>
    </w:p>
    <w:p w:rsidR="005E73DB" w:rsidRDefault="005E73DB" w:rsidP="005E73DB">
      <w:pPr>
        <w:spacing w:after="0" w:line="240" w:lineRule="auto"/>
        <w:jc w:val="both"/>
        <w:rPr>
          <w:rFonts w:ascii="Times New Roman" w:hAnsi="Times New Roman" w:cs="Times New Roman"/>
        </w:rPr>
      </w:pPr>
      <w:r>
        <w:rPr>
          <w:noProof/>
        </w:rPr>
        <w:lastRenderedPageBreak/>
        <w:drawing>
          <wp:inline distT="0" distB="0" distL="0" distR="0" wp14:anchorId="2E44FAFB" wp14:editId="275D4953">
            <wp:extent cx="5940425" cy="79330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5E73DB" w:rsidRDefault="005E73DB" w:rsidP="005E73DB">
      <w:pPr>
        <w:spacing w:after="0" w:line="240" w:lineRule="auto"/>
        <w:jc w:val="both"/>
        <w:rPr>
          <w:rFonts w:ascii="Times New Roman" w:hAnsi="Times New Roman" w:cs="Times New Roman"/>
        </w:rPr>
      </w:pPr>
      <w:r>
        <w:rPr>
          <w:noProof/>
        </w:rPr>
        <w:lastRenderedPageBreak/>
        <w:drawing>
          <wp:inline distT="0" distB="0" distL="0" distR="0" wp14:anchorId="40D2BC56" wp14:editId="6F8FF825">
            <wp:extent cx="5940425" cy="79330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5E73DB" w:rsidRDefault="005E73DB" w:rsidP="005E73DB">
      <w:pPr>
        <w:spacing w:after="0" w:line="240" w:lineRule="auto"/>
        <w:jc w:val="both"/>
        <w:rPr>
          <w:rFonts w:ascii="Times New Roman" w:hAnsi="Times New Roman" w:cs="Times New Roman"/>
        </w:rPr>
      </w:pPr>
      <w:r>
        <w:rPr>
          <w:noProof/>
        </w:rPr>
        <w:lastRenderedPageBreak/>
        <w:drawing>
          <wp:inline distT="0" distB="0" distL="0" distR="0" wp14:anchorId="012F9988" wp14:editId="1A21B413">
            <wp:extent cx="5940425" cy="79330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5E73DB" w:rsidRPr="008F07D4" w:rsidRDefault="005E73DB" w:rsidP="005E73DB">
      <w:pPr>
        <w:spacing w:after="0" w:line="240" w:lineRule="auto"/>
        <w:jc w:val="both"/>
        <w:rPr>
          <w:rFonts w:ascii="Times New Roman" w:hAnsi="Times New Roman" w:cs="Times New Roman"/>
        </w:rPr>
      </w:pPr>
      <w:r>
        <w:rPr>
          <w:noProof/>
        </w:rPr>
        <w:lastRenderedPageBreak/>
        <w:drawing>
          <wp:inline distT="0" distB="0" distL="0" distR="0" wp14:anchorId="1A060330" wp14:editId="73B515F3">
            <wp:extent cx="5940425" cy="79330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7933055"/>
                    </a:xfrm>
                    <a:prstGeom prst="rect">
                      <a:avLst/>
                    </a:prstGeom>
                  </pic:spPr>
                </pic:pic>
              </a:graphicData>
            </a:graphic>
          </wp:inline>
        </w:drawing>
      </w:r>
    </w:p>
    <w:p w:rsidR="005E73DB" w:rsidRPr="008F07D4" w:rsidRDefault="005E73DB" w:rsidP="005E73DB">
      <w:pPr>
        <w:spacing w:after="0" w:line="240" w:lineRule="auto"/>
        <w:jc w:val="both"/>
        <w:rPr>
          <w:rFonts w:ascii="Times New Roman" w:eastAsia="Times New Roman" w:hAnsi="Times New Roman" w:cs="Times New Roman"/>
          <w:b/>
          <w:shd w:val="clear" w:color="auto" w:fill="FFFFFF"/>
        </w:rPr>
      </w:pPr>
    </w:p>
    <w:p w:rsidR="005E73DB" w:rsidRPr="008F07D4" w:rsidRDefault="005E73DB" w:rsidP="005E73DB">
      <w:pPr>
        <w:spacing w:after="0" w:line="240" w:lineRule="auto"/>
        <w:jc w:val="both"/>
        <w:rPr>
          <w:rFonts w:ascii="Times New Roman" w:eastAsia="Times New Roman" w:hAnsi="Times New Roman" w:cs="Times New Roman"/>
          <w:b/>
          <w:shd w:val="clear" w:color="auto" w:fill="FFFFFF"/>
        </w:rPr>
      </w:pPr>
      <w:r w:rsidRPr="008F07D4">
        <w:rPr>
          <w:rFonts w:ascii="Times New Roman" w:eastAsia="Calibri" w:hAnsi="Times New Roman" w:cs="Times New Roman"/>
        </w:rPr>
        <w:t xml:space="preserve"> </w:t>
      </w:r>
      <w:r w:rsidRPr="008F07D4">
        <w:rPr>
          <w:rFonts w:ascii="Times New Roman" w:eastAsia="Times New Roman" w:hAnsi="Times New Roman" w:cs="Times New Roman"/>
          <w:b/>
          <w:shd w:val="clear" w:color="auto" w:fill="FFFFFF"/>
        </w:rPr>
        <w:t xml:space="preserve"> </w:t>
      </w:r>
    </w:p>
    <w:p w:rsidR="005C7446" w:rsidRPr="008F07D4" w:rsidRDefault="005C7446" w:rsidP="005C7446">
      <w:pPr>
        <w:spacing w:after="0" w:line="240" w:lineRule="auto"/>
        <w:jc w:val="both"/>
        <w:rPr>
          <w:rFonts w:ascii="Times New Roman" w:hAnsi="Times New Roman" w:cs="Times New Roman"/>
        </w:rPr>
      </w:pPr>
    </w:p>
    <w:p w:rsidR="005C7446" w:rsidRPr="008F07D4" w:rsidRDefault="005C7446" w:rsidP="005C7446">
      <w:pPr>
        <w:spacing w:after="0" w:line="240" w:lineRule="auto"/>
        <w:jc w:val="both"/>
        <w:rPr>
          <w:rFonts w:ascii="Times New Roman" w:eastAsia="Times New Roman" w:hAnsi="Times New Roman" w:cs="Times New Roman"/>
          <w:b/>
          <w:shd w:val="clear" w:color="auto" w:fill="FFFFFF"/>
        </w:rPr>
      </w:pPr>
      <w:r w:rsidRPr="008F07D4">
        <w:rPr>
          <w:rFonts w:ascii="Times New Roman" w:eastAsia="Calibri" w:hAnsi="Times New Roman" w:cs="Times New Roman"/>
        </w:rPr>
        <w:t xml:space="preserve"> </w:t>
      </w:r>
      <w:r w:rsidRPr="008F07D4">
        <w:rPr>
          <w:rFonts w:ascii="Times New Roman" w:eastAsia="Times New Roman" w:hAnsi="Times New Roman" w:cs="Times New Roman"/>
          <w:b/>
          <w:shd w:val="clear" w:color="auto" w:fill="FFFFFF"/>
        </w:rPr>
        <w:t xml:space="preserve"> </w:t>
      </w:r>
    </w:p>
    <w:p w:rsidR="005C7446" w:rsidRPr="008F07D4" w:rsidRDefault="005C7446" w:rsidP="005C7446">
      <w:pPr>
        <w:spacing w:after="0" w:line="240" w:lineRule="auto"/>
        <w:jc w:val="both"/>
        <w:rPr>
          <w:rFonts w:ascii="Times New Roman" w:eastAsia="Times New Roman" w:hAnsi="Times New Roman" w:cs="Times New Roman"/>
          <w:color w:val="000000"/>
          <w:sz w:val="25"/>
          <w:shd w:val="clear" w:color="auto" w:fill="FFFFFF"/>
        </w:rPr>
      </w:pPr>
    </w:p>
    <w:p w:rsidR="005E73DB" w:rsidRPr="008F07D4" w:rsidRDefault="005E73DB" w:rsidP="005E73DB">
      <w:pPr>
        <w:spacing w:after="0" w:line="240" w:lineRule="auto"/>
        <w:ind w:firstLine="709"/>
        <w:rPr>
          <w:rFonts w:ascii="Times New Roman" w:eastAsia="Times New Roman" w:hAnsi="Times New Roman" w:cs="Times New Roman"/>
          <w:shd w:val="clear" w:color="auto" w:fill="FFFFFF"/>
        </w:rPr>
      </w:pPr>
      <w:r w:rsidRPr="008F07D4">
        <w:rPr>
          <w:rFonts w:ascii="Times New Roman" w:eastAsia="Times New Roman" w:hAnsi="Times New Roman" w:cs="Times New Roman"/>
          <w:b/>
          <w:shd w:val="clear" w:color="auto" w:fill="FFFFFF"/>
        </w:rPr>
        <w:t>Целевое назначение муниципального имущества</w:t>
      </w:r>
      <w:r w:rsidRPr="008F07D4">
        <w:rPr>
          <w:rFonts w:ascii="Times New Roman" w:eastAsia="Times New Roman" w:hAnsi="Times New Roman" w:cs="Times New Roman"/>
          <w:shd w:val="clear" w:color="auto" w:fill="FFFFFF"/>
        </w:rPr>
        <w:t xml:space="preserve">: Лот </w:t>
      </w:r>
      <w:r w:rsidRPr="008F07D4">
        <w:rPr>
          <w:rFonts w:ascii="Times New Roman" w:eastAsia="Segoe UI Symbol" w:hAnsi="Times New Roman" w:cs="Times New Roman"/>
          <w:shd w:val="clear" w:color="auto" w:fill="FFFFFF"/>
        </w:rPr>
        <w:t>№</w:t>
      </w:r>
      <w:r w:rsidRPr="008F07D4">
        <w:rPr>
          <w:rFonts w:ascii="Times New Roman" w:eastAsia="Times New Roman" w:hAnsi="Times New Roman" w:cs="Times New Roman"/>
          <w:shd w:val="clear" w:color="auto" w:fill="FFFFFF"/>
        </w:rPr>
        <w:t xml:space="preserve">1: </w:t>
      </w:r>
      <w:r w:rsidRPr="00FF37D9">
        <w:rPr>
          <w:rFonts w:ascii="Times New Roman" w:eastAsia="Times New Roman" w:hAnsi="Times New Roman" w:cs="Times New Roman"/>
          <w:shd w:val="clear" w:color="auto" w:fill="FFFFFF"/>
        </w:rPr>
        <w:t>в целях организации розничной торговли и оказанию услуг населению</w:t>
      </w:r>
    </w:p>
    <w:p w:rsidR="005E73DB" w:rsidRPr="008F07D4" w:rsidRDefault="005E73DB" w:rsidP="005E73DB">
      <w:pPr>
        <w:spacing w:after="0" w:line="240" w:lineRule="auto"/>
        <w:ind w:firstLine="709"/>
        <w:rPr>
          <w:rFonts w:ascii="Times New Roman" w:eastAsia="Times New Roman" w:hAnsi="Times New Roman" w:cs="Times New Roman"/>
          <w:shd w:val="clear" w:color="auto" w:fill="FFFFFF"/>
        </w:rPr>
      </w:pPr>
    </w:p>
    <w:p w:rsidR="005E73DB" w:rsidRPr="008F07D4" w:rsidRDefault="005E73DB" w:rsidP="005E73DB">
      <w:pPr>
        <w:spacing w:after="0" w:line="240" w:lineRule="auto"/>
        <w:ind w:firstLine="709"/>
        <w:rPr>
          <w:rFonts w:ascii="Times New Roman" w:eastAsia="Times New Roman" w:hAnsi="Times New Roman" w:cs="Times New Roman"/>
          <w:color w:val="000000"/>
          <w:shd w:val="clear" w:color="auto" w:fill="FFFFFF"/>
        </w:rPr>
      </w:pPr>
      <w:r w:rsidRPr="008F07D4">
        <w:rPr>
          <w:rFonts w:ascii="Times New Roman" w:eastAsia="Times New Roman" w:hAnsi="Times New Roman" w:cs="Times New Roman"/>
          <w:b/>
          <w:color w:val="000000"/>
          <w:shd w:val="clear" w:color="auto" w:fill="FFFFFF"/>
        </w:rPr>
        <w:lastRenderedPageBreak/>
        <w:t xml:space="preserve">Срок действия договора: </w:t>
      </w:r>
      <w:r w:rsidRPr="008F07D4">
        <w:rPr>
          <w:rFonts w:ascii="Times New Roman" w:eastAsia="Times New Roman" w:hAnsi="Times New Roman" w:cs="Times New Roman"/>
          <w:color w:val="000000"/>
          <w:shd w:val="clear" w:color="auto" w:fill="FFFFFF"/>
        </w:rPr>
        <w:t xml:space="preserve">Лот </w:t>
      </w:r>
      <w:r w:rsidRPr="008F07D4">
        <w:rPr>
          <w:rFonts w:ascii="Times New Roman" w:eastAsia="Segoe UI Symbol" w:hAnsi="Times New Roman" w:cs="Times New Roman"/>
          <w:color w:val="000000"/>
          <w:shd w:val="clear" w:color="auto" w:fill="FFFFFF"/>
        </w:rPr>
        <w:t>№</w:t>
      </w:r>
      <w:r w:rsidRPr="008F07D4">
        <w:rPr>
          <w:rFonts w:ascii="Times New Roman" w:eastAsia="Times New Roman" w:hAnsi="Times New Roman" w:cs="Times New Roman"/>
          <w:color w:val="000000"/>
          <w:shd w:val="clear" w:color="auto" w:fill="FFFFFF"/>
        </w:rPr>
        <w:t>1</w:t>
      </w:r>
      <w:r w:rsidRPr="00FF37D9">
        <w:rPr>
          <w:rFonts w:ascii="Times New Roman" w:eastAsia="Times New Roman" w:hAnsi="Times New Roman" w:cs="Times New Roman"/>
          <w:color w:val="000000"/>
          <w:shd w:val="clear" w:color="auto" w:fill="FFFFFF"/>
        </w:rPr>
        <w:t>: 5 (пять) лет</w:t>
      </w:r>
    </w:p>
    <w:p w:rsidR="005E73DB" w:rsidRPr="008F07D4" w:rsidRDefault="005E73DB" w:rsidP="005E73DB">
      <w:pPr>
        <w:spacing w:after="0" w:line="240" w:lineRule="auto"/>
        <w:ind w:firstLine="709"/>
        <w:rPr>
          <w:rFonts w:ascii="Times New Roman" w:eastAsia="Times New Roman" w:hAnsi="Times New Roman" w:cs="Times New Roman"/>
          <w:b/>
          <w:color w:val="000000"/>
          <w:shd w:val="clear" w:color="auto" w:fill="FFFFFF"/>
        </w:rPr>
      </w:pPr>
    </w:p>
    <w:p w:rsidR="005E73DB" w:rsidRPr="008F07D4" w:rsidRDefault="005E73DB" w:rsidP="005E73DB">
      <w:pPr>
        <w:spacing w:after="0" w:line="240" w:lineRule="auto"/>
        <w:ind w:firstLine="709"/>
        <w:jc w:val="both"/>
        <w:rPr>
          <w:rFonts w:ascii="Times New Roman" w:eastAsia="Times New Roman" w:hAnsi="Times New Roman" w:cs="Times New Roman"/>
          <w:b/>
        </w:rPr>
      </w:pPr>
      <w:r w:rsidRPr="008F07D4">
        <w:rPr>
          <w:rFonts w:ascii="Times New Roman" w:eastAsia="Times New Roman" w:hAnsi="Times New Roman" w:cs="Times New Roman"/>
          <w:b/>
        </w:rPr>
        <w:t>Начальная (минимальная) цена договора (цена лота):</w:t>
      </w:r>
    </w:p>
    <w:p w:rsidR="005E73DB" w:rsidRPr="007A2F1D" w:rsidRDefault="005E73DB" w:rsidP="005E73DB">
      <w:pPr>
        <w:spacing w:after="0" w:line="240" w:lineRule="auto"/>
        <w:ind w:firstLine="709"/>
        <w:jc w:val="both"/>
        <w:rPr>
          <w:rFonts w:ascii="Times New Roman" w:eastAsia="Times New Roman" w:hAnsi="Times New Roman" w:cs="Times New Roman"/>
          <w:b/>
        </w:rPr>
      </w:pPr>
      <w:r w:rsidRPr="008F07D4">
        <w:rPr>
          <w:rFonts w:ascii="Times New Roman" w:eastAsia="Times New Roman" w:hAnsi="Times New Roman" w:cs="Times New Roman"/>
          <w:b/>
        </w:rPr>
        <w:t xml:space="preserve">Лот </w:t>
      </w:r>
      <w:r w:rsidRPr="008F07D4">
        <w:rPr>
          <w:rFonts w:ascii="Times New Roman" w:eastAsia="Segoe UI Symbol" w:hAnsi="Times New Roman" w:cs="Times New Roman"/>
          <w:b/>
        </w:rPr>
        <w:t>№</w:t>
      </w:r>
      <w:r w:rsidRPr="008F07D4">
        <w:rPr>
          <w:rFonts w:ascii="Times New Roman" w:eastAsia="Times New Roman" w:hAnsi="Times New Roman" w:cs="Times New Roman"/>
          <w:b/>
        </w:rPr>
        <w:t>1 (размер еж</w:t>
      </w:r>
      <w:r>
        <w:rPr>
          <w:rFonts w:ascii="Times New Roman" w:eastAsia="Times New Roman" w:hAnsi="Times New Roman" w:cs="Times New Roman"/>
          <w:b/>
        </w:rPr>
        <w:t>емесячн</w:t>
      </w:r>
      <w:r w:rsidRPr="008F07D4">
        <w:rPr>
          <w:rFonts w:ascii="Times New Roman" w:eastAsia="Times New Roman" w:hAnsi="Times New Roman" w:cs="Times New Roman"/>
          <w:b/>
        </w:rPr>
        <w:t xml:space="preserve">ого платежа): </w:t>
      </w:r>
      <w:r w:rsidRPr="00C50170">
        <w:rPr>
          <w:rFonts w:ascii="Times New Roman" w:eastAsia="Times New Roman" w:hAnsi="Times New Roman" w:cs="Times New Roman"/>
          <w:b/>
        </w:rPr>
        <w:t>6332,50 (Шесть тысяч триста тридцать два) рубля 50 копеек, без учета НДС</w:t>
      </w:r>
      <w:r w:rsidRPr="00FF37D9">
        <w:rPr>
          <w:rFonts w:ascii="Times New Roman" w:eastAsia="Times New Roman" w:hAnsi="Times New Roman" w:cs="Times New Roman"/>
          <w:b/>
        </w:rPr>
        <w:t>.</w:t>
      </w:r>
    </w:p>
    <w:p w:rsidR="005E73DB" w:rsidRDefault="005E73DB" w:rsidP="005E73DB">
      <w:pPr>
        <w:spacing w:after="0" w:line="240" w:lineRule="auto"/>
        <w:ind w:firstLine="709"/>
        <w:jc w:val="both"/>
        <w:rPr>
          <w:rFonts w:ascii="Times New Roman" w:eastAsia="Times New Roman" w:hAnsi="Times New Roman" w:cs="Times New Roman"/>
        </w:rPr>
      </w:pPr>
      <w:r w:rsidRPr="007A2F1D">
        <w:rPr>
          <w:rFonts w:ascii="Times New Roman" w:eastAsia="Times New Roman" w:hAnsi="Times New Roman" w:cs="Times New Roman"/>
        </w:rPr>
        <w:t xml:space="preserve">Начальная цена определена на основании </w:t>
      </w:r>
      <w:r w:rsidRPr="00FF37D9">
        <w:rPr>
          <w:rFonts w:ascii="Times New Roman" w:eastAsia="Times New Roman" w:hAnsi="Times New Roman" w:cs="Times New Roman"/>
        </w:rPr>
        <w:t xml:space="preserve">Отчет №3 об определении рыночной стоимости права пользования нежилым помещением, площадью 32,3 </w:t>
      </w:r>
      <w:proofErr w:type="spellStart"/>
      <w:r w:rsidRPr="00FF37D9">
        <w:rPr>
          <w:rFonts w:ascii="Times New Roman" w:eastAsia="Times New Roman" w:hAnsi="Times New Roman" w:cs="Times New Roman"/>
        </w:rPr>
        <w:t>кв.м</w:t>
      </w:r>
      <w:proofErr w:type="spellEnd"/>
      <w:r w:rsidRPr="00FF37D9">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FF37D9">
        <w:rPr>
          <w:rFonts w:ascii="Times New Roman" w:eastAsia="Times New Roman" w:hAnsi="Times New Roman" w:cs="Times New Roman"/>
        </w:rPr>
        <w:t>кад</w:t>
      </w:r>
      <w:proofErr w:type="spellEnd"/>
      <w:r w:rsidRPr="00FF37D9">
        <w:rPr>
          <w:rFonts w:ascii="Times New Roman" w:eastAsia="Times New Roman" w:hAnsi="Times New Roman" w:cs="Times New Roman"/>
        </w:rPr>
        <w:t xml:space="preserve">. ном. </w:t>
      </w:r>
      <w:r w:rsidR="006E2BC4" w:rsidRPr="006E2BC4">
        <w:rPr>
          <w:rFonts w:ascii="Times New Roman" w:eastAsia="Times New Roman" w:hAnsi="Times New Roman" w:cs="Times New Roman"/>
        </w:rPr>
        <w:t xml:space="preserve">37:03:010104:317 </w:t>
      </w:r>
      <w:r w:rsidRPr="00FF37D9">
        <w:rPr>
          <w:rFonts w:ascii="Times New Roman" w:eastAsia="Times New Roman" w:hAnsi="Times New Roman" w:cs="Times New Roman"/>
        </w:rPr>
        <w:t>по</w:t>
      </w:r>
      <w:r>
        <w:rPr>
          <w:rFonts w:ascii="Times New Roman" w:eastAsia="Times New Roman" w:hAnsi="Times New Roman" w:cs="Times New Roman"/>
        </w:rPr>
        <w:t xml:space="preserve"> </w:t>
      </w:r>
      <w:r w:rsidRPr="00FF37D9">
        <w:rPr>
          <w:rFonts w:ascii="Times New Roman" w:eastAsia="Times New Roman" w:hAnsi="Times New Roman" w:cs="Times New Roman"/>
        </w:rPr>
        <w:t xml:space="preserve">адресу: Ивановская область, Гаврилово-Посадский район, г. Гаврилов Посад, ул. Октябрьская, д. 3, </w:t>
      </w:r>
      <w:proofErr w:type="spellStart"/>
      <w:r w:rsidRPr="00FF37D9">
        <w:rPr>
          <w:rFonts w:ascii="Times New Roman" w:eastAsia="Times New Roman" w:hAnsi="Times New Roman" w:cs="Times New Roman"/>
        </w:rPr>
        <w:t>помещ</w:t>
      </w:r>
      <w:proofErr w:type="spellEnd"/>
      <w:r w:rsidRPr="00FF37D9">
        <w:rPr>
          <w:rFonts w:ascii="Times New Roman" w:eastAsia="Times New Roman" w:hAnsi="Times New Roman" w:cs="Times New Roman"/>
        </w:rPr>
        <w:t>. 35-37</w:t>
      </w:r>
    </w:p>
    <w:p w:rsidR="005E73DB" w:rsidRDefault="005E73DB" w:rsidP="005E73DB">
      <w:pPr>
        <w:spacing w:after="0" w:line="240" w:lineRule="auto"/>
        <w:ind w:firstLine="709"/>
        <w:jc w:val="both"/>
        <w:rPr>
          <w:rFonts w:ascii="Times New Roman" w:eastAsia="Times New Roman" w:hAnsi="Times New Roman" w:cs="Times New Roman"/>
        </w:rPr>
      </w:pPr>
    </w:p>
    <w:p w:rsidR="005E73DB" w:rsidRDefault="005E73DB" w:rsidP="005E73DB">
      <w:pPr>
        <w:spacing w:after="0" w:line="240" w:lineRule="auto"/>
        <w:ind w:firstLine="709"/>
        <w:jc w:val="both"/>
        <w:rPr>
          <w:rFonts w:ascii="Times New Roman" w:eastAsia="Times New Roman" w:hAnsi="Times New Roman" w:cs="Times New Roman"/>
        </w:rPr>
      </w:pPr>
      <w:r w:rsidRPr="008E6A7D">
        <w:rPr>
          <w:rFonts w:ascii="Times New Roman" w:eastAsia="Times New Roman" w:hAnsi="Times New Roman" w:cs="Times New Roman"/>
        </w:rPr>
        <w:t>Размер арендной платы определяется по результатам торгов и ежегодно изменяется путем применения к установленному в договоре размеру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w:t>
      </w:r>
      <w:r>
        <w:rPr>
          <w:rFonts w:ascii="Times New Roman" w:eastAsia="Times New Roman" w:hAnsi="Times New Roman" w:cs="Times New Roman"/>
        </w:rPr>
        <w:t>.</w:t>
      </w:r>
    </w:p>
    <w:p w:rsidR="005E73DB" w:rsidRPr="008F07D4" w:rsidRDefault="005E73DB" w:rsidP="005E73DB">
      <w:pPr>
        <w:spacing w:after="0" w:line="240" w:lineRule="auto"/>
        <w:ind w:firstLine="709"/>
        <w:jc w:val="both"/>
        <w:rPr>
          <w:rFonts w:ascii="Times New Roman" w:eastAsia="Times New Roman" w:hAnsi="Times New Roman" w:cs="Times New Roman"/>
        </w:rPr>
      </w:pPr>
    </w:p>
    <w:p w:rsidR="005E73DB" w:rsidRPr="00F4480E" w:rsidRDefault="005E73DB" w:rsidP="005E73DB">
      <w:pPr>
        <w:spacing w:after="0" w:line="240" w:lineRule="auto"/>
        <w:ind w:firstLine="709"/>
        <w:jc w:val="both"/>
        <w:rPr>
          <w:rFonts w:ascii="Times New Roman" w:eastAsia="Times New Roman" w:hAnsi="Times New Roman" w:cs="Times New Roman"/>
          <w:b/>
          <w:u w:val="single"/>
        </w:rPr>
      </w:pPr>
      <w:r w:rsidRPr="008F07D4">
        <w:rPr>
          <w:rFonts w:ascii="Times New Roman" w:eastAsia="Times New Roman" w:hAnsi="Times New Roman" w:cs="Times New Roman"/>
          <w:b/>
        </w:rPr>
        <w:t xml:space="preserve">На основании </w:t>
      </w:r>
      <w:r>
        <w:rPr>
          <w:rFonts w:ascii="Times New Roman" w:eastAsia="Times New Roman" w:hAnsi="Times New Roman" w:cs="Times New Roman"/>
          <w:b/>
        </w:rPr>
        <w:t>р</w:t>
      </w:r>
      <w:r w:rsidRPr="008F07D4">
        <w:rPr>
          <w:rFonts w:ascii="Times New Roman" w:eastAsia="Times New Roman" w:hAnsi="Times New Roman" w:cs="Times New Roman"/>
          <w:b/>
        </w:rPr>
        <w:t xml:space="preserve">ешения </w:t>
      </w:r>
      <w:r w:rsidRPr="00F4480E">
        <w:rPr>
          <w:rFonts w:ascii="Times New Roman" w:eastAsia="Times New Roman" w:hAnsi="Times New Roman" w:cs="Times New Roman"/>
          <w:b/>
        </w:rPr>
        <w:t>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предоставлении имущества, находящегося в собственности Гаврилово-Посадского муниципального района Ивановской области» (</w:t>
      </w:r>
      <w:r>
        <w:rPr>
          <w:rFonts w:ascii="Times New Roman" w:eastAsia="Times New Roman" w:hAnsi="Times New Roman" w:cs="Times New Roman"/>
          <w:b/>
        </w:rPr>
        <w:t>в действующее редакции</w:t>
      </w:r>
      <w:r w:rsidRPr="00F4480E">
        <w:rPr>
          <w:rFonts w:ascii="Times New Roman" w:eastAsia="Times New Roman" w:hAnsi="Times New Roman" w:cs="Times New Roman"/>
          <w:b/>
        </w:rPr>
        <w:t>), решени</w:t>
      </w:r>
      <w:r>
        <w:rPr>
          <w:rFonts w:ascii="Times New Roman" w:eastAsia="Times New Roman" w:hAnsi="Times New Roman" w:cs="Times New Roman"/>
          <w:b/>
        </w:rPr>
        <w:t>я</w:t>
      </w:r>
      <w:r w:rsidRPr="00F4480E">
        <w:rPr>
          <w:rFonts w:ascii="Times New Roman" w:eastAsia="Times New Roman" w:hAnsi="Times New Roman" w:cs="Times New Roman"/>
          <w:b/>
        </w:rPr>
        <w:t xml:space="preserve">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eastAsia="Times New Roman" w:hAnsi="Times New Roman" w:cs="Times New Roman"/>
          <w:b/>
        </w:rPr>
        <w:t>в действующее редакции</w:t>
      </w:r>
      <w:r w:rsidRPr="00F4480E">
        <w:rPr>
          <w:rFonts w:ascii="Times New Roman" w:eastAsia="Times New Roman" w:hAnsi="Times New Roman" w:cs="Times New Roman"/>
          <w:b/>
        </w:rPr>
        <w:t xml:space="preserve">) </w:t>
      </w:r>
      <w:r w:rsidRPr="00F4480E">
        <w:rPr>
          <w:rFonts w:ascii="Times New Roman" w:eastAsia="Times New Roman" w:hAnsi="Times New Roman" w:cs="Times New Roman"/>
          <w:b/>
          <w:u w:val="single"/>
        </w:rPr>
        <w:t>установлены следующие льготы за пользование имуществом:</w:t>
      </w:r>
    </w:p>
    <w:p w:rsidR="005E73DB" w:rsidRPr="00F4480E" w:rsidRDefault="005E73DB" w:rsidP="005E73DB">
      <w:pPr>
        <w:spacing w:after="0" w:line="240" w:lineRule="auto"/>
        <w:ind w:firstLine="709"/>
        <w:jc w:val="both"/>
        <w:rPr>
          <w:rFonts w:ascii="Times New Roman" w:eastAsia="Times New Roman" w:hAnsi="Times New Roman" w:cs="Times New Roman"/>
          <w:b/>
        </w:rPr>
      </w:pPr>
      <w:r w:rsidRPr="00F4480E">
        <w:rPr>
          <w:rFonts w:ascii="Times New Roman" w:eastAsia="Times New Roman" w:hAnsi="Times New Roman" w:cs="Times New Roman"/>
          <w:b/>
        </w:rPr>
        <w:t>в первый год аренды - 40 процентов размера арендной платы;</w:t>
      </w:r>
    </w:p>
    <w:p w:rsidR="005E73DB" w:rsidRPr="00F4480E" w:rsidRDefault="005E73DB" w:rsidP="005E73DB">
      <w:pPr>
        <w:spacing w:after="0" w:line="240" w:lineRule="auto"/>
        <w:ind w:firstLine="709"/>
        <w:jc w:val="both"/>
        <w:rPr>
          <w:rFonts w:ascii="Times New Roman" w:eastAsia="Times New Roman" w:hAnsi="Times New Roman" w:cs="Times New Roman"/>
          <w:b/>
        </w:rPr>
      </w:pPr>
      <w:r w:rsidRPr="00F4480E">
        <w:rPr>
          <w:rFonts w:ascii="Times New Roman" w:eastAsia="Times New Roman" w:hAnsi="Times New Roman" w:cs="Times New Roman"/>
          <w:b/>
        </w:rPr>
        <w:t>во второй год аренды - 60 процентов размера арендной платы;</w:t>
      </w:r>
    </w:p>
    <w:p w:rsidR="005E73DB" w:rsidRPr="00F4480E" w:rsidRDefault="005E73DB" w:rsidP="005E73DB">
      <w:pPr>
        <w:spacing w:after="0" w:line="240" w:lineRule="auto"/>
        <w:ind w:firstLine="709"/>
        <w:jc w:val="both"/>
        <w:rPr>
          <w:rFonts w:ascii="Times New Roman" w:eastAsia="Times New Roman" w:hAnsi="Times New Roman" w:cs="Times New Roman"/>
          <w:b/>
        </w:rPr>
      </w:pPr>
      <w:r w:rsidRPr="00F4480E">
        <w:rPr>
          <w:rFonts w:ascii="Times New Roman" w:eastAsia="Times New Roman" w:hAnsi="Times New Roman" w:cs="Times New Roman"/>
          <w:b/>
        </w:rPr>
        <w:t>в третий год аренды - 80 процентов размера арендной платы;</w:t>
      </w:r>
    </w:p>
    <w:p w:rsidR="005E73DB" w:rsidRPr="008F07D4" w:rsidRDefault="005E73DB" w:rsidP="005E73DB">
      <w:pPr>
        <w:spacing w:after="0" w:line="240" w:lineRule="auto"/>
        <w:ind w:firstLine="709"/>
        <w:jc w:val="both"/>
        <w:rPr>
          <w:rFonts w:ascii="Times New Roman" w:eastAsia="Times New Roman" w:hAnsi="Times New Roman" w:cs="Times New Roman"/>
          <w:b/>
        </w:rPr>
      </w:pPr>
      <w:r w:rsidRPr="00F4480E">
        <w:rPr>
          <w:rFonts w:ascii="Times New Roman" w:eastAsia="Times New Roman" w:hAnsi="Times New Roman" w:cs="Times New Roman"/>
          <w:b/>
        </w:rPr>
        <w:t>в четвертый год аренды и далее - 100 процентов размера арендной платы.</w:t>
      </w:r>
    </w:p>
    <w:p w:rsidR="002F6CAE" w:rsidRPr="008F07D4" w:rsidRDefault="002F6CAE" w:rsidP="002A4D6C">
      <w:pPr>
        <w:spacing w:after="0" w:line="240" w:lineRule="auto"/>
        <w:ind w:firstLine="709"/>
        <w:jc w:val="both"/>
        <w:rPr>
          <w:rFonts w:ascii="Times New Roman" w:eastAsia="Times New Roman" w:hAnsi="Times New Roman" w:cs="Times New Roman"/>
        </w:rPr>
      </w:pPr>
    </w:p>
    <w:p w:rsidR="002F6CAE" w:rsidRPr="008F07D4" w:rsidRDefault="00837AF6" w:rsidP="002A4D6C">
      <w:pPr>
        <w:spacing w:after="0" w:line="240" w:lineRule="auto"/>
        <w:ind w:firstLine="709"/>
        <w:jc w:val="both"/>
        <w:rPr>
          <w:rFonts w:ascii="Times New Roman" w:eastAsia="Times New Roman" w:hAnsi="Times New Roman" w:cs="Times New Roman"/>
          <w:color w:val="000000"/>
          <w:shd w:val="clear" w:color="auto" w:fill="FFFFFF"/>
        </w:rPr>
      </w:pPr>
      <w:r w:rsidRPr="008F07D4">
        <w:rPr>
          <w:rFonts w:ascii="Times New Roman" w:eastAsia="Times New Roman" w:hAnsi="Times New Roman" w:cs="Times New Roman"/>
          <w:b/>
          <w:color w:val="000000"/>
          <w:shd w:val="clear" w:color="auto" w:fill="FFFFFF"/>
        </w:rPr>
        <w:t>Размер задатка</w:t>
      </w:r>
      <w:r w:rsidRPr="008F07D4">
        <w:rPr>
          <w:rFonts w:ascii="Times New Roman" w:eastAsia="Times New Roman" w:hAnsi="Times New Roman" w:cs="Times New Roman"/>
          <w:color w:val="000000"/>
          <w:shd w:val="clear" w:color="auto" w:fill="FFFFFF"/>
        </w:rPr>
        <w:t>: не установлен.</w:t>
      </w:r>
    </w:p>
    <w:p w:rsidR="002F6CAE" w:rsidRPr="008F07D4" w:rsidRDefault="00837AF6" w:rsidP="006B616D">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b/>
        </w:rPr>
        <w:t>Величина повышения начальной цены договора («шаг аукциона»)</w:t>
      </w:r>
      <w:r w:rsidR="006B616D">
        <w:rPr>
          <w:rFonts w:ascii="Times New Roman" w:eastAsia="Times New Roman" w:hAnsi="Times New Roman" w:cs="Times New Roman"/>
          <w:b/>
        </w:rPr>
        <w:t xml:space="preserve">: </w:t>
      </w:r>
      <w:r w:rsidRPr="008F07D4">
        <w:rPr>
          <w:rFonts w:ascii="Times New Roman" w:eastAsia="Times New Roman" w:hAnsi="Times New Roman" w:cs="Times New Roman"/>
        </w:rPr>
        <w:t>«Шаг аукциона» устанавливается в размере пяти процентов начальной (минимальной) цены договора.</w:t>
      </w:r>
    </w:p>
    <w:p w:rsidR="002A4D6C" w:rsidRDefault="00837AF6" w:rsidP="002A4D6C">
      <w:pPr>
        <w:spacing w:after="0" w:line="240" w:lineRule="auto"/>
        <w:ind w:firstLine="709"/>
        <w:jc w:val="both"/>
        <w:rPr>
          <w:rFonts w:ascii="Times New Roman" w:eastAsia="Times New Roman" w:hAnsi="Times New Roman"/>
        </w:rPr>
      </w:pPr>
      <w:r w:rsidRPr="002A4D6C">
        <w:rPr>
          <w:rFonts w:ascii="Times New Roman" w:eastAsia="Times New Roman" w:hAnsi="Times New Roman" w:cs="Times New Roman"/>
          <w:b/>
        </w:rPr>
        <w:t>Порядок, место, дата начала, дата и время окончания срока подачи заявок на участие в аукционе.</w:t>
      </w:r>
      <w:r w:rsidR="002A4D6C" w:rsidRPr="002A4D6C">
        <w:rPr>
          <w:rFonts w:ascii="Times New Roman" w:eastAsia="Times New Roman" w:hAnsi="Times New Roman"/>
        </w:rPr>
        <w:t xml:space="preserve"> </w:t>
      </w:r>
    </w:p>
    <w:p w:rsidR="002A4D6C" w:rsidRPr="008F07D4" w:rsidRDefault="002A4D6C" w:rsidP="002A4D6C">
      <w:pPr>
        <w:spacing w:after="0" w:line="240" w:lineRule="auto"/>
        <w:ind w:firstLine="709"/>
        <w:jc w:val="both"/>
        <w:rPr>
          <w:rFonts w:ascii="Times New Roman" w:eastAsia="Times New Roman" w:hAnsi="Times New Roman" w:cs="Times New Roman"/>
        </w:rPr>
      </w:pPr>
      <w:r>
        <w:rPr>
          <w:rFonts w:ascii="Times New Roman" w:eastAsia="Times New Roman" w:hAnsi="Times New Roman"/>
        </w:rPr>
        <w:t>З</w:t>
      </w:r>
      <w:r w:rsidRPr="00DA7D0E">
        <w:rPr>
          <w:rFonts w:ascii="Times New Roman" w:eastAsia="Times New Roman" w:hAnsi="Times New Roman"/>
        </w:rPr>
        <w:t>аявки на участие в аукционе в электронной форме принимаются в период, указанный в настояще</w:t>
      </w:r>
      <w:r>
        <w:rPr>
          <w:rFonts w:ascii="Times New Roman" w:eastAsia="Times New Roman" w:hAnsi="Times New Roman"/>
        </w:rPr>
        <w:t>й</w:t>
      </w:r>
      <w:r w:rsidRPr="00DA7D0E">
        <w:rPr>
          <w:rFonts w:ascii="Times New Roman" w:eastAsia="Times New Roman" w:hAnsi="Times New Roman"/>
        </w:rPr>
        <w:t xml:space="preserve"> </w:t>
      </w:r>
      <w:r>
        <w:rPr>
          <w:rFonts w:ascii="Times New Roman" w:eastAsia="Times New Roman" w:hAnsi="Times New Roman"/>
        </w:rPr>
        <w:t>документации</w:t>
      </w:r>
      <w:r w:rsidRPr="00DA7D0E">
        <w:rPr>
          <w:rFonts w:ascii="Times New Roman" w:eastAsia="Times New Roman" w:hAnsi="Times New Roman"/>
        </w:rPr>
        <w:t xml:space="preserve"> </w:t>
      </w:r>
      <w:r w:rsidRPr="002A4D6C">
        <w:rPr>
          <w:rFonts w:ascii="Times New Roman" w:eastAsia="Times New Roman" w:hAnsi="Times New Roman"/>
        </w:rPr>
        <w:t>об аукционе в электронной форме</w:t>
      </w:r>
      <w:r w:rsidRPr="00DA7D0E">
        <w:rPr>
          <w:rFonts w:ascii="Times New Roman" w:eastAsia="Times New Roman" w:hAnsi="Times New Roman"/>
        </w:rPr>
        <w:t>, электронной площадкой, на которой будет</w:t>
      </w:r>
      <w:r w:rsidR="00B20001" w:rsidRPr="00DA7D0E">
        <w:rPr>
          <w:rFonts w:ascii="Times New Roman" w:eastAsia="Times New Roman" w:hAnsi="Times New Roman"/>
        </w:rPr>
        <w:t xml:space="preserve"> проводиться </w:t>
      </w:r>
      <w:r w:rsidR="00B20001">
        <w:rPr>
          <w:rFonts w:ascii="Times New Roman" w:eastAsia="Times New Roman" w:hAnsi="Times New Roman"/>
        </w:rPr>
        <w:t>аукцион</w:t>
      </w:r>
      <w:r w:rsidR="00B20001" w:rsidRPr="00DA7D0E">
        <w:rPr>
          <w:rFonts w:ascii="Times New Roman" w:eastAsia="Times New Roman" w:hAnsi="Times New Roman"/>
        </w:rPr>
        <w:t xml:space="preserve"> в электронной форме</w:t>
      </w:r>
      <w:r w:rsidRPr="00DA7D0E">
        <w:rPr>
          <w:rFonts w:ascii="Times New Roman" w:eastAsia="Times New Roman" w:hAnsi="Times New Roman"/>
        </w:rPr>
        <w:t xml:space="preserve">: АО «Единая электронная торговая площадка» </w:t>
      </w:r>
      <w:hyperlink r:id="rId15" w:history="1">
        <w:r w:rsidRPr="00DA7D0E">
          <w:rPr>
            <w:rStyle w:val="a3"/>
            <w:rFonts w:ascii="Times New Roman" w:eastAsia="Times New Roman" w:hAnsi="Times New Roman"/>
          </w:rPr>
          <w:t>http://roseltorg.ru</w:t>
        </w:r>
      </w:hyperlink>
    </w:p>
    <w:p w:rsidR="002F6CAE" w:rsidRPr="008F07D4" w:rsidRDefault="002F6CAE" w:rsidP="002A4D6C">
      <w:pPr>
        <w:spacing w:after="0" w:line="240" w:lineRule="auto"/>
        <w:ind w:firstLine="709"/>
        <w:jc w:val="both"/>
        <w:rPr>
          <w:rFonts w:ascii="Times New Roman" w:eastAsia="Times New Roman" w:hAnsi="Times New Roman" w:cs="Times New Roman"/>
        </w:rPr>
      </w:pPr>
    </w:p>
    <w:p w:rsidR="002F6CAE" w:rsidRPr="008F07D4" w:rsidRDefault="00837AF6" w:rsidP="002A4D6C">
      <w:pPr>
        <w:spacing w:after="0" w:line="240" w:lineRule="auto"/>
        <w:ind w:firstLine="709"/>
        <w:jc w:val="both"/>
        <w:rPr>
          <w:rFonts w:ascii="Times New Roman" w:eastAsia="Times New Roman" w:hAnsi="Times New Roman" w:cs="Times New Roman"/>
          <w:b/>
        </w:rPr>
      </w:pPr>
      <w:r w:rsidRPr="008F07D4">
        <w:rPr>
          <w:rFonts w:ascii="Times New Roman" w:eastAsia="Times New Roman" w:hAnsi="Times New Roman" w:cs="Times New Roman"/>
          <w:b/>
        </w:rPr>
        <w:t>Дата и время начала подачи заявок: «</w:t>
      </w:r>
      <w:r w:rsidR="009802FF">
        <w:rPr>
          <w:rFonts w:ascii="Times New Roman" w:eastAsia="Times New Roman" w:hAnsi="Times New Roman" w:cs="Times New Roman"/>
          <w:b/>
        </w:rPr>
        <w:t>22</w:t>
      </w:r>
      <w:r w:rsidR="002A4D6C" w:rsidRPr="008F07D4">
        <w:rPr>
          <w:rFonts w:ascii="Times New Roman" w:eastAsia="Times New Roman" w:hAnsi="Times New Roman" w:cs="Times New Roman"/>
          <w:b/>
        </w:rPr>
        <w:t>»</w:t>
      </w:r>
      <w:r w:rsidR="002A4D6C">
        <w:rPr>
          <w:rFonts w:ascii="Times New Roman" w:eastAsia="Times New Roman" w:hAnsi="Times New Roman" w:cs="Times New Roman"/>
          <w:b/>
        </w:rPr>
        <w:t xml:space="preserve"> </w:t>
      </w:r>
      <w:r w:rsidR="009802FF">
        <w:rPr>
          <w:rFonts w:ascii="Times New Roman" w:eastAsia="Times New Roman" w:hAnsi="Times New Roman" w:cs="Times New Roman"/>
          <w:b/>
        </w:rPr>
        <w:t>февраля</w:t>
      </w:r>
      <w:r w:rsidR="00A847DF">
        <w:rPr>
          <w:rFonts w:ascii="Times New Roman" w:eastAsia="Times New Roman" w:hAnsi="Times New Roman" w:cs="Times New Roman"/>
          <w:b/>
        </w:rPr>
        <w:t xml:space="preserve"> </w:t>
      </w:r>
      <w:r w:rsidRPr="008F07D4">
        <w:rPr>
          <w:rFonts w:ascii="Times New Roman" w:eastAsia="Times New Roman" w:hAnsi="Times New Roman" w:cs="Times New Roman"/>
          <w:b/>
        </w:rPr>
        <w:t>202</w:t>
      </w:r>
      <w:r w:rsidR="00A847DF">
        <w:rPr>
          <w:rFonts w:ascii="Times New Roman" w:eastAsia="Times New Roman" w:hAnsi="Times New Roman" w:cs="Times New Roman"/>
          <w:b/>
        </w:rPr>
        <w:t>2</w:t>
      </w:r>
      <w:r w:rsidRPr="008F07D4">
        <w:rPr>
          <w:rFonts w:ascii="Times New Roman" w:eastAsia="Times New Roman" w:hAnsi="Times New Roman" w:cs="Times New Roman"/>
          <w:b/>
        </w:rPr>
        <w:t xml:space="preserve"> г. с 09 час. 00 мин.</w:t>
      </w:r>
    </w:p>
    <w:p w:rsidR="002A4D6C" w:rsidRPr="008F07D4" w:rsidRDefault="002A4D6C" w:rsidP="002A4D6C">
      <w:pPr>
        <w:spacing w:after="0" w:line="240" w:lineRule="auto"/>
        <w:ind w:firstLine="709"/>
        <w:jc w:val="both"/>
        <w:rPr>
          <w:rFonts w:ascii="Times New Roman" w:eastAsia="Times New Roman" w:hAnsi="Times New Roman" w:cs="Times New Roman"/>
          <w:b/>
        </w:rPr>
      </w:pPr>
      <w:r w:rsidRPr="008F07D4">
        <w:rPr>
          <w:rFonts w:ascii="Times New Roman" w:eastAsia="Times New Roman" w:hAnsi="Times New Roman" w:cs="Times New Roman"/>
          <w:b/>
        </w:rPr>
        <w:t>Дата и время окончания подачи заявок: «</w:t>
      </w:r>
      <w:r w:rsidR="009802FF">
        <w:rPr>
          <w:rFonts w:ascii="Times New Roman" w:eastAsia="Times New Roman" w:hAnsi="Times New Roman" w:cs="Times New Roman"/>
          <w:b/>
        </w:rPr>
        <w:t>14</w:t>
      </w:r>
      <w:r w:rsidRPr="008F07D4">
        <w:rPr>
          <w:rFonts w:ascii="Times New Roman" w:eastAsia="Times New Roman" w:hAnsi="Times New Roman" w:cs="Times New Roman"/>
          <w:b/>
        </w:rPr>
        <w:t>»</w:t>
      </w:r>
      <w:r>
        <w:rPr>
          <w:rFonts w:ascii="Times New Roman" w:eastAsia="Times New Roman" w:hAnsi="Times New Roman" w:cs="Times New Roman"/>
          <w:b/>
        </w:rPr>
        <w:t xml:space="preserve"> </w:t>
      </w:r>
      <w:r w:rsidR="009802FF">
        <w:rPr>
          <w:rFonts w:ascii="Times New Roman" w:eastAsia="Times New Roman" w:hAnsi="Times New Roman" w:cs="Times New Roman"/>
          <w:b/>
        </w:rPr>
        <w:t xml:space="preserve">марта </w:t>
      </w:r>
      <w:r w:rsidRPr="008F07D4">
        <w:rPr>
          <w:rFonts w:ascii="Times New Roman" w:eastAsia="Times New Roman" w:hAnsi="Times New Roman" w:cs="Times New Roman"/>
          <w:b/>
        </w:rPr>
        <w:t>202</w:t>
      </w:r>
      <w:r>
        <w:rPr>
          <w:rFonts w:ascii="Times New Roman" w:eastAsia="Times New Roman" w:hAnsi="Times New Roman" w:cs="Times New Roman"/>
          <w:b/>
        </w:rPr>
        <w:t>2</w:t>
      </w:r>
      <w:r w:rsidRPr="008F07D4">
        <w:rPr>
          <w:rFonts w:ascii="Times New Roman" w:eastAsia="Times New Roman" w:hAnsi="Times New Roman" w:cs="Times New Roman"/>
          <w:b/>
        </w:rPr>
        <w:t xml:space="preserve"> г. </w:t>
      </w:r>
      <w:r w:rsidR="009802FF">
        <w:rPr>
          <w:rFonts w:ascii="Times New Roman" w:eastAsia="Times New Roman" w:hAnsi="Times New Roman" w:cs="Times New Roman"/>
          <w:b/>
        </w:rPr>
        <w:t>09</w:t>
      </w:r>
      <w:r w:rsidRPr="008F07D4">
        <w:rPr>
          <w:rFonts w:ascii="Times New Roman" w:eastAsia="Times New Roman" w:hAnsi="Times New Roman" w:cs="Times New Roman"/>
          <w:b/>
        </w:rPr>
        <w:t xml:space="preserve"> час. 00 мин.</w:t>
      </w:r>
    </w:p>
    <w:p w:rsidR="002A4D6C" w:rsidRPr="008F07D4" w:rsidRDefault="002A4D6C" w:rsidP="002A4D6C">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 xml:space="preserve">Место, дата и время начала </w:t>
      </w:r>
      <w:r w:rsidRPr="002A4D6C">
        <w:rPr>
          <w:rFonts w:ascii="Times New Roman" w:eastAsia="Times New Roman" w:hAnsi="Times New Roman" w:cs="Times New Roman"/>
          <w:b/>
        </w:rPr>
        <w:t>рассмотрения заявок</w:t>
      </w:r>
      <w:r w:rsidRPr="008F07D4">
        <w:rPr>
          <w:rFonts w:ascii="Times New Roman" w:eastAsia="Times New Roman" w:hAnsi="Times New Roman" w:cs="Times New Roman"/>
        </w:rPr>
        <w:t xml:space="preserve"> на участие в аукционе: </w:t>
      </w:r>
      <w:r w:rsidR="009802FF" w:rsidRPr="008F07D4">
        <w:rPr>
          <w:rFonts w:ascii="Times New Roman" w:eastAsia="Times New Roman" w:hAnsi="Times New Roman" w:cs="Times New Roman"/>
          <w:b/>
        </w:rPr>
        <w:t>«</w:t>
      </w:r>
      <w:r w:rsidR="009802FF">
        <w:rPr>
          <w:rFonts w:ascii="Times New Roman" w:eastAsia="Times New Roman" w:hAnsi="Times New Roman" w:cs="Times New Roman"/>
          <w:b/>
        </w:rPr>
        <w:t>14</w:t>
      </w:r>
      <w:r w:rsidR="009802FF" w:rsidRPr="008F07D4">
        <w:rPr>
          <w:rFonts w:ascii="Times New Roman" w:eastAsia="Times New Roman" w:hAnsi="Times New Roman" w:cs="Times New Roman"/>
          <w:b/>
        </w:rPr>
        <w:t>»</w:t>
      </w:r>
      <w:r w:rsidR="009802FF">
        <w:rPr>
          <w:rFonts w:ascii="Times New Roman" w:eastAsia="Times New Roman" w:hAnsi="Times New Roman" w:cs="Times New Roman"/>
          <w:b/>
        </w:rPr>
        <w:t xml:space="preserve"> марта </w:t>
      </w:r>
      <w:r w:rsidR="009802FF" w:rsidRPr="008F07D4">
        <w:rPr>
          <w:rFonts w:ascii="Times New Roman" w:eastAsia="Times New Roman" w:hAnsi="Times New Roman" w:cs="Times New Roman"/>
          <w:b/>
        </w:rPr>
        <w:t>202</w:t>
      </w:r>
      <w:r w:rsidR="009802FF">
        <w:rPr>
          <w:rFonts w:ascii="Times New Roman" w:eastAsia="Times New Roman" w:hAnsi="Times New Roman" w:cs="Times New Roman"/>
          <w:b/>
        </w:rPr>
        <w:t>2</w:t>
      </w:r>
      <w:r w:rsidR="009802FF" w:rsidRPr="008F07D4">
        <w:rPr>
          <w:rFonts w:ascii="Times New Roman" w:eastAsia="Times New Roman" w:hAnsi="Times New Roman" w:cs="Times New Roman"/>
          <w:b/>
        </w:rPr>
        <w:t xml:space="preserve"> г. </w:t>
      </w:r>
      <w:r w:rsidR="009802FF">
        <w:rPr>
          <w:rFonts w:ascii="Times New Roman" w:eastAsia="Times New Roman" w:hAnsi="Times New Roman" w:cs="Times New Roman"/>
          <w:b/>
        </w:rPr>
        <w:t>09</w:t>
      </w:r>
      <w:r w:rsidR="009802FF" w:rsidRPr="008F07D4">
        <w:rPr>
          <w:rFonts w:ascii="Times New Roman" w:eastAsia="Times New Roman" w:hAnsi="Times New Roman" w:cs="Times New Roman"/>
          <w:b/>
        </w:rPr>
        <w:t xml:space="preserve"> час. 00 мин.</w:t>
      </w:r>
      <w:r w:rsidRPr="008F07D4">
        <w:rPr>
          <w:rFonts w:ascii="Times New Roman" w:eastAsia="Times New Roman" w:hAnsi="Times New Roman" w:cs="Times New Roman"/>
          <w:b/>
        </w:rPr>
        <w:t xml:space="preserve">, </w:t>
      </w:r>
      <w:r w:rsidRPr="008F07D4">
        <w:rPr>
          <w:rFonts w:ascii="Times New Roman" w:eastAsia="Times New Roman" w:hAnsi="Times New Roman" w:cs="Times New Roman"/>
        </w:rPr>
        <w:t>по адресу: 153000, г. Иваново, ул. Степанова, д. 17.</w:t>
      </w:r>
    </w:p>
    <w:p w:rsidR="002A4D6C" w:rsidRPr="008F07D4" w:rsidRDefault="002A4D6C" w:rsidP="002A4D6C">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 xml:space="preserve">Место, дата и время проведения аукциона: </w:t>
      </w:r>
      <w:r w:rsidRPr="009802FF">
        <w:rPr>
          <w:rFonts w:ascii="Times New Roman" w:eastAsia="Times New Roman" w:hAnsi="Times New Roman" w:cs="Times New Roman"/>
          <w:b/>
          <w:u w:val="single"/>
        </w:rPr>
        <w:t>«</w:t>
      </w:r>
      <w:r w:rsidR="009802FF" w:rsidRPr="009802FF">
        <w:rPr>
          <w:rFonts w:ascii="Times New Roman" w:eastAsia="Times New Roman" w:hAnsi="Times New Roman" w:cs="Times New Roman"/>
          <w:b/>
          <w:u w:val="single"/>
        </w:rPr>
        <w:t>18</w:t>
      </w:r>
      <w:r w:rsidRPr="009802FF">
        <w:rPr>
          <w:rFonts w:ascii="Times New Roman" w:eastAsia="Times New Roman" w:hAnsi="Times New Roman" w:cs="Times New Roman"/>
          <w:b/>
          <w:u w:val="single"/>
        </w:rPr>
        <w:t xml:space="preserve">» </w:t>
      </w:r>
      <w:r w:rsidR="009802FF" w:rsidRPr="009802FF">
        <w:rPr>
          <w:rFonts w:ascii="Times New Roman" w:eastAsia="Times New Roman" w:hAnsi="Times New Roman" w:cs="Times New Roman"/>
          <w:b/>
          <w:u w:val="single"/>
        </w:rPr>
        <w:t>марта</w:t>
      </w:r>
      <w:r w:rsidRPr="008F07D4">
        <w:rPr>
          <w:rFonts w:ascii="Times New Roman" w:eastAsia="Times New Roman" w:hAnsi="Times New Roman" w:cs="Times New Roman"/>
          <w:b/>
        </w:rPr>
        <w:t xml:space="preserve"> </w:t>
      </w:r>
      <w:r w:rsidRPr="008F07D4">
        <w:rPr>
          <w:rFonts w:ascii="Times New Roman" w:eastAsia="Times New Roman" w:hAnsi="Times New Roman" w:cs="Times New Roman"/>
          <w:b/>
          <w:u w:val="single"/>
        </w:rPr>
        <w:t>202</w:t>
      </w:r>
      <w:r>
        <w:rPr>
          <w:rFonts w:ascii="Times New Roman" w:eastAsia="Times New Roman" w:hAnsi="Times New Roman" w:cs="Times New Roman"/>
          <w:b/>
          <w:u w:val="single"/>
        </w:rPr>
        <w:t>2</w:t>
      </w:r>
      <w:r w:rsidRPr="008F07D4">
        <w:rPr>
          <w:rFonts w:ascii="Times New Roman" w:eastAsia="Times New Roman" w:hAnsi="Times New Roman" w:cs="Times New Roman"/>
          <w:b/>
          <w:u w:val="single"/>
        </w:rPr>
        <w:t xml:space="preserve"> г. 10 час. 00 мин</w:t>
      </w:r>
      <w:r w:rsidRPr="008F07D4">
        <w:rPr>
          <w:rFonts w:ascii="Times New Roman" w:eastAsia="Times New Roman" w:hAnsi="Times New Roman" w:cs="Times New Roman"/>
        </w:rPr>
        <w:t xml:space="preserve">. </w:t>
      </w:r>
      <w:r>
        <w:rPr>
          <w:rFonts w:ascii="Times New Roman" w:eastAsia="Times New Roman" w:hAnsi="Times New Roman" w:cs="Times New Roman"/>
        </w:rPr>
        <w:t xml:space="preserve">на </w:t>
      </w:r>
      <w:r w:rsidRPr="00DA7D0E">
        <w:rPr>
          <w:rFonts w:ascii="Times New Roman" w:eastAsia="Times New Roman" w:hAnsi="Times New Roman"/>
        </w:rPr>
        <w:t>электронной площадке, на которой буд</w:t>
      </w:r>
      <w:r>
        <w:rPr>
          <w:rFonts w:ascii="Times New Roman" w:eastAsia="Times New Roman" w:hAnsi="Times New Roman"/>
        </w:rPr>
        <w:t>ет</w:t>
      </w:r>
      <w:r w:rsidRPr="00DA7D0E">
        <w:rPr>
          <w:rFonts w:ascii="Times New Roman" w:eastAsia="Times New Roman" w:hAnsi="Times New Roman"/>
        </w:rPr>
        <w:t xml:space="preserve"> проводиться </w:t>
      </w:r>
      <w:r>
        <w:rPr>
          <w:rFonts w:ascii="Times New Roman" w:eastAsia="Times New Roman" w:hAnsi="Times New Roman"/>
        </w:rPr>
        <w:t>аукцион</w:t>
      </w:r>
      <w:r w:rsidRPr="00DA7D0E">
        <w:rPr>
          <w:rFonts w:ascii="Times New Roman" w:eastAsia="Times New Roman" w:hAnsi="Times New Roman"/>
        </w:rPr>
        <w:t xml:space="preserve"> в электронной форме: АО «Единая электронная торговая площадка» </w:t>
      </w:r>
      <w:hyperlink r:id="rId16" w:history="1">
        <w:r w:rsidRPr="00DA7D0E">
          <w:rPr>
            <w:rStyle w:val="a3"/>
            <w:rFonts w:ascii="Times New Roman" w:eastAsia="Times New Roman" w:hAnsi="Times New Roman"/>
          </w:rPr>
          <w:t>http://roseltorg.ru</w:t>
        </w:r>
      </w:hyperlink>
    </w:p>
    <w:p w:rsidR="002A4D6C" w:rsidRPr="008F07D4" w:rsidRDefault="002A4D6C" w:rsidP="002A4D6C">
      <w:pPr>
        <w:spacing w:after="0" w:line="240" w:lineRule="auto"/>
        <w:ind w:firstLine="708"/>
        <w:jc w:val="both"/>
        <w:rPr>
          <w:rFonts w:ascii="Times New Roman" w:eastAsia="Times New Roman" w:hAnsi="Times New Roman" w:cs="Times New Roman"/>
        </w:rPr>
      </w:pPr>
    </w:p>
    <w:p w:rsidR="002F6CAE" w:rsidRPr="008F07D4" w:rsidRDefault="002F6CAE">
      <w:pPr>
        <w:spacing w:after="0" w:line="240" w:lineRule="auto"/>
        <w:jc w:val="both"/>
        <w:rPr>
          <w:rFonts w:ascii="Times New Roman" w:eastAsia="Times New Roman" w:hAnsi="Times New Roman" w:cs="Times New Roman"/>
          <w:sz w:val="20"/>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Срок, место и порядок предоставления документации об аукционе</w:t>
      </w:r>
    </w:p>
    <w:p w:rsidR="00681ED3" w:rsidRPr="00681ED3" w:rsidRDefault="00681ED3" w:rsidP="00681ED3">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 xml:space="preserve">Документация об аукционе размещена на </w:t>
      </w:r>
      <w:r w:rsidRPr="007F6FF8">
        <w:rPr>
          <w:rFonts w:ascii="Times New Roman" w:eastAsia="Times New Roman" w:hAnsi="Times New Roman" w:cs="Times New Roman"/>
        </w:rPr>
        <w:t xml:space="preserve">государственной информационной системы "Официальный сайт Российской Федерации в информационно-телекоммуникационной сети "Интернет" </w:t>
      </w:r>
      <w:hyperlink r:id="rId17" w:history="1">
        <w:r w:rsidRPr="009837B7">
          <w:rPr>
            <w:rStyle w:val="a3"/>
            <w:rFonts w:ascii="Times New Roman" w:eastAsia="Times New Roman" w:hAnsi="Times New Roman" w:cs="Times New Roman"/>
          </w:rPr>
          <w:t>www.torgi.gov.ru</w:t>
        </w:r>
      </w:hyperlink>
      <w:r>
        <w:rPr>
          <w:rFonts w:ascii="Times New Roman" w:eastAsia="Times New Roman" w:hAnsi="Times New Roman" w:cs="Times New Roman"/>
        </w:rPr>
        <w:t xml:space="preserve"> </w:t>
      </w:r>
      <w:r w:rsidRPr="008F07D4">
        <w:rPr>
          <w:rFonts w:ascii="Times New Roman" w:eastAsia="Times New Roman" w:hAnsi="Times New Roman" w:cs="Times New Roman"/>
        </w:rPr>
        <w:t>(далее по тексту - официальн</w:t>
      </w:r>
      <w:r>
        <w:rPr>
          <w:rFonts w:ascii="Times New Roman" w:eastAsia="Times New Roman" w:hAnsi="Times New Roman" w:cs="Times New Roman"/>
        </w:rPr>
        <w:t>ый</w:t>
      </w:r>
      <w:r w:rsidRPr="008F07D4">
        <w:rPr>
          <w:rFonts w:ascii="Times New Roman" w:eastAsia="Times New Roman" w:hAnsi="Times New Roman" w:cs="Times New Roman"/>
        </w:rPr>
        <w:t xml:space="preserve"> сайт торгов</w:t>
      </w:r>
      <w:r>
        <w:rPr>
          <w:rFonts w:ascii="Times New Roman" w:eastAsia="Times New Roman" w:hAnsi="Times New Roman" w:cs="Times New Roman"/>
        </w:rPr>
        <w:t>, ГИС ТОРГИ</w:t>
      </w:r>
      <w:r w:rsidRPr="008F07D4">
        <w:rPr>
          <w:rFonts w:ascii="Times New Roman" w:eastAsia="Times New Roman" w:hAnsi="Times New Roman" w:cs="Times New Roman"/>
        </w:rPr>
        <w:t>)</w:t>
      </w:r>
      <w:r>
        <w:rPr>
          <w:rFonts w:ascii="Times New Roman" w:eastAsia="Times New Roman" w:hAnsi="Times New Roman" w:cs="Times New Roman"/>
        </w:rPr>
        <w:t xml:space="preserve"> и доступна для ознакомления всем участникам торгов.</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rsidP="00681ED3">
      <w:pPr>
        <w:spacing w:after="0" w:line="240" w:lineRule="auto"/>
        <w:ind w:firstLine="708"/>
        <w:jc w:val="both"/>
        <w:rPr>
          <w:rFonts w:ascii="Times New Roman" w:eastAsia="Times New Roman" w:hAnsi="Times New Roman" w:cs="Times New Roman"/>
          <w:b/>
        </w:rPr>
      </w:pPr>
      <w:r w:rsidRPr="008F07D4">
        <w:rPr>
          <w:rFonts w:ascii="Times New Roman" w:eastAsia="Times New Roman" w:hAnsi="Times New Roman" w:cs="Times New Roman"/>
          <w:b/>
        </w:rPr>
        <w:t>Срок, в течение которого организатор торгов вправе отказаться от проведения аукциона</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lastRenderedPageBreak/>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w:t>
      </w:r>
      <w:r w:rsidR="004D2EB1" w:rsidRPr="008F07D4">
        <w:rPr>
          <w:rFonts w:ascii="Times New Roman" w:eastAsia="Times New Roman" w:hAnsi="Times New Roman" w:cs="Times New Roman"/>
        </w:rPr>
        <w:t>аукциона</w:t>
      </w:r>
      <w:r w:rsidR="004D2EB1">
        <w:rPr>
          <w:rFonts w:ascii="Times New Roman" w:eastAsia="Times New Roman" w:hAnsi="Times New Roman" w:cs="Times New Roman"/>
        </w:rPr>
        <w:t xml:space="preserve"> </w:t>
      </w:r>
      <w:r w:rsidR="004D2EB1" w:rsidRPr="008F07D4">
        <w:rPr>
          <w:rFonts w:ascii="Times New Roman" w:eastAsia="Times New Roman" w:hAnsi="Times New Roman" w:cs="Times New Roman"/>
        </w:rPr>
        <w:t>направляет</w:t>
      </w:r>
      <w:r w:rsidRPr="008F07D4">
        <w:rPr>
          <w:rFonts w:ascii="Times New Roman" w:eastAsia="Times New Roman" w:hAnsi="Times New Roman" w:cs="Times New Roman"/>
        </w:rPr>
        <w:t xml:space="preserve">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rsidP="004D2EB1">
      <w:pPr>
        <w:spacing w:after="0" w:line="240" w:lineRule="auto"/>
        <w:ind w:firstLine="708"/>
        <w:jc w:val="both"/>
        <w:rPr>
          <w:rFonts w:ascii="Times New Roman" w:eastAsia="Times New Roman" w:hAnsi="Times New Roman" w:cs="Times New Roman"/>
          <w:b/>
        </w:rPr>
      </w:pPr>
      <w:r w:rsidRPr="008F07D4">
        <w:rPr>
          <w:rFonts w:ascii="Times New Roman" w:eastAsia="Times New Roman" w:hAnsi="Times New Roman" w:cs="Times New Roman"/>
          <w:b/>
        </w:rPr>
        <w:t>Срок, в течение которого организатор вправе принять решение о внесении изменений в документацию об аукционе, формы, порядок, даты начала и окончания предоставления участникам аукциона разъяснений положений документации об аукционе</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w:t>
      </w:r>
    </w:p>
    <w:p w:rsidR="002F6CAE" w:rsidRPr="008F07D4" w:rsidRDefault="00837AF6" w:rsidP="0097628F">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Формы, порядок, даты начала и окончания предоставления участникам аукциона разъяснений положений документации об аукционе</w:t>
      </w:r>
      <w:r w:rsidR="0097628F">
        <w:rPr>
          <w:rFonts w:ascii="Times New Roman" w:eastAsia="Times New Roman" w:hAnsi="Times New Roman" w:cs="Times New Roman"/>
        </w:rPr>
        <w:t>:</w:t>
      </w:r>
    </w:p>
    <w:p w:rsidR="002F6CAE" w:rsidRPr="008F07D4" w:rsidRDefault="00837AF6" w:rsidP="0097628F">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 xml:space="preserve">Любое заинтересованное лицо вправе направить </w:t>
      </w:r>
      <w:r w:rsidR="0097628F">
        <w:rPr>
          <w:rFonts w:ascii="Times New Roman" w:eastAsia="Times New Roman" w:hAnsi="Times New Roman" w:cs="Times New Roman"/>
        </w:rPr>
        <w:t>в соответствии с регламентом ГИС ТОРГИ</w:t>
      </w:r>
      <w:r w:rsidRPr="008F07D4">
        <w:rPr>
          <w:rFonts w:ascii="Times New Roman" w:eastAsia="Times New Roman" w:hAnsi="Times New Roman" w:cs="Times New Roman"/>
        </w:rPr>
        <w:t xml:space="preserve"> организатору аукциона запрос о разъяснении положений документации об аукционе. </w:t>
      </w:r>
      <w:r w:rsidR="0097628F">
        <w:rPr>
          <w:rFonts w:ascii="Times New Roman" w:eastAsia="Times New Roman" w:hAnsi="Times New Roman" w:cs="Times New Roman"/>
        </w:rPr>
        <w:t>З</w:t>
      </w:r>
      <w:r w:rsidRPr="008F07D4">
        <w:rPr>
          <w:rFonts w:ascii="Times New Roman" w:eastAsia="Times New Roman" w:hAnsi="Times New Roman" w:cs="Times New Roman"/>
        </w:rPr>
        <w:t>апрос</w:t>
      </w:r>
      <w:r w:rsidR="0097628F">
        <w:rPr>
          <w:rFonts w:ascii="Times New Roman" w:eastAsia="Times New Roman" w:hAnsi="Times New Roman" w:cs="Times New Roman"/>
        </w:rPr>
        <w:t>ы</w:t>
      </w:r>
      <w:r w:rsidRPr="008F07D4">
        <w:rPr>
          <w:rFonts w:ascii="Times New Roman" w:eastAsia="Times New Roman" w:hAnsi="Times New Roman" w:cs="Times New Roman"/>
        </w:rPr>
        <w:t xml:space="preserve"> </w:t>
      </w:r>
      <w:r w:rsidR="0097628F">
        <w:rPr>
          <w:rFonts w:ascii="Times New Roman" w:eastAsia="Times New Roman" w:hAnsi="Times New Roman" w:cs="Times New Roman"/>
        </w:rPr>
        <w:t xml:space="preserve">должны </w:t>
      </w:r>
      <w:r w:rsidRPr="008F07D4">
        <w:rPr>
          <w:rFonts w:ascii="Times New Roman" w:eastAsia="Times New Roman" w:hAnsi="Times New Roman" w:cs="Times New Roman"/>
        </w:rPr>
        <w:t>поступ</w:t>
      </w:r>
      <w:r w:rsidR="0097628F">
        <w:rPr>
          <w:rFonts w:ascii="Times New Roman" w:eastAsia="Times New Roman" w:hAnsi="Times New Roman" w:cs="Times New Roman"/>
        </w:rPr>
        <w:t>ить</w:t>
      </w:r>
      <w:r w:rsidRPr="008F07D4">
        <w:rPr>
          <w:rFonts w:ascii="Times New Roman" w:eastAsia="Times New Roman" w:hAnsi="Times New Roman" w:cs="Times New Roman"/>
        </w:rPr>
        <w:t xml:space="preserve"> не позднее, чем за три рабочих дня до даты окончания срока подачи заявок на участие в аукционе.</w:t>
      </w:r>
      <w:r w:rsidR="0097628F">
        <w:rPr>
          <w:rFonts w:ascii="Times New Roman" w:eastAsia="Times New Roman" w:hAnsi="Times New Roman" w:cs="Times New Roman"/>
        </w:rPr>
        <w:t xml:space="preserve"> </w:t>
      </w:r>
      <w:r w:rsidR="008C6630" w:rsidRPr="008C6630">
        <w:rPr>
          <w:rFonts w:ascii="Times New Roman" w:eastAsia="Times New Roman" w:hAnsi="Times New Roman" w:cs="Times New Roman"/>
        </w:rPr>
        <w:t xml:space="preserve">В течение двух рабочих дней с даты поступления указанного запроса организатор </w:t>
      </w:r>
      <w:r w:rsidR="008C6630">
        <w:rPr>
          <w:rFonts w:ascii="Times New Roman" w:eastAsia="Times New Roman" w:hAnsi="Times New Roman" w:cs="Times New Roman"/>
        </w:rPr>
        <w:t>аукциона</w:t>
      </w:r>
      <w:r w:rsidR="008C6630" w:rsidRPr="008C6630">
        <w:rPr>
          <w:rFonts w:ascii="Times New Roman" w:eastAsia="Times New Roman" w:hAnsi="Times New Roman" w:cs="Times New Roman"/>
        </w:rPr>
        <w:t xml:space="preserve"> обязан </w:t>
      </w:r>
      <w:r w:rsidRPr="008F07D4">
        <w:rPr>
          <w:rFonts w:ascii="Times New Roman" w:eastAsia="Times New Roman" w:hAnsi="Times New Roman" w:cs="Times New Roman"/>
        </w:rPr>
        <w:t>разме</w:t>
      </w:r>
      <w:r w:rsidR="008C6630">
        <w:rPr>
          <w:rFonts w:ascii="Times New Roman" w:eastAsia="Times New Roman" w:hAnsi="Times New Roman" w:cs="Times New Roman"/>
        </w:rPr>
        <w:t>стить</w:t>
      </w:r>
      <w:r w:rsidRPr="008F07D4">
        <w:rPr>
          <w:rFonts w:ascii="Times New Roman" w:eastAsia="Times New Roman" w:hAnsi="Times New Roman" w:cs="Times New Roman"/>
        </w:rPr>
        <w:t xml:space="preserve"> </w:t>
      </w:r>
      <w:r w:rsidR="008C6630" w:rsidRPr="008F07D4">
        <w:rPr>
          <w:rFonts w:ascii="Times New Roman" w:eastAsia="Times New Roman" w:hAnsi="Times New Roman" w:cs="Times New Roman"/>
        </w:rPr>
        <w:t>разъяснение</w:t>
      </w:r>
      <w:r w:rsidR="008C6630" w:rsidRPr="008F07D4">
        <w:rPr>
          <w:rFonts w:ascii="Times New Roman" w:eastAsia="Times New Roman" w:hAnsi="Times New Roman" w:cs="Times New Roman"/>
        </w:rPr>
        <w:t xml:space="preserve"> </w:t>
      </w:r>
      <w:r w:rsidRPr="008F07D4">
        <w:rPr>
          <w:rFonts w:ascii="Times New Roman" w:eastAsia="Times New Roman" w:hAnsi="Times New Roman" w:cs="Times New Roman"/>
        </w:rPr>
        <w:t xml:space="preserve">на официальных сайтах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её суть. </w:t>
      </w:r>
    </w:p>
    <w:p w:rsidR="002F6CAE" w:rsidRPr="008F07D4" w:rsidRDefault="002F6CAE">
      <w:pPr>
        <w:spacing w:after="0" w:line="240" w:lineRule="auto"/>
        <w:ind w:firstLine="708"/>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4745"/>
        <w:gridCol w:w="4718"/>
      </w:tblGrid>
      <w:tr w:rsidR="002F6CAE" w:rsidRPr="008F07D4">
        <w:trPr>
          <w:trHeight w:val="1"/>
        </w:trPr>
        <w:tc>
          <w:tcPr>
            <w:tcW w:w="4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both"/>
              <w:rPr>
                <w:rFonts w:ascii="Times New Roman" w:hAnsi="Times New Roman" w:cs="Times New Roman"/>
              </w:rPr>
            </w:pPr>
            <w:r w:rsidRPr="008F07D4">
              <w:rPr>
                <w:rFonts w:ascii="Times New Roman" w:eastAsia="Times New Roman" w:hAnsi="Times New Roman" w:cs="Times New Roman"/>
                <w:b/>
              </w:rPr>
              <w:t>Дата начала предоставления</w:t>
            </w:r>
            <w:r w:rsidRPr="008F07D4">
              <w:rPr>
                <w:rFonts w:ascii="Times New Roman" w:eastAsia="Times New Roman" w:hAnsi="Times New Roman" w:cs="Times New Roman"/>
              </w:rPr>
              <w:t xml:space="preserve"> участникам аукциона разъяснений положений документации об аукционе</w:t>
            </w:r>
          </w:p>
        </w:tc>
        <w:tc>
          <w:tcPr>
            <w:tcW w:w="4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both"/>
              <w:rPr>
                <w:rFonts w:ascii="Times New Roman" w:hAnsi="Times New Roman" w:cs="Times New Roman"/>
              </w:rPr>
            </w:pPr>
            <w:r w:rsidRPr="008F07D4">
              <w:rPr>
                <w:rFonts w:ascii="Times New Roman" w:eastAsia="Times New Roman" w:hAnsi="Times New Roman" w:cs="Times New Roman"/>
                <w:b/>
              </w:rPr>
              <w:t>С момента размещения аукциона «</w:t>
            </w:r>
            <w:r w:rsidR="008C6630">
              <w:rPr>
                <w:rFonts w:ascii="Times New Roman" w:eastAsia="Times New Roman" w:hAnsi="Times New Roman" w:cs="Times New Roman"/>
                <w:b/>
              </w:rPr>
              <w:t>21</w:t>
            </w:r>
            <w:r w:rsidRPr="008F07D4">
              <w:rPr>
                <w:rFonts w:ascii="Times New Roman" w:eastAsia="Times New Roman" w:hAnsi="Times New Roman" w:cs="Times New Roman"/>
                <w:b/>
              </w:rPr>
              <w:t xml:space="preserve">» </w:t>
            </w:r>
            <w:r w:rsidR="008C6630">
              <w:rPr>
                <w:rFonts w:ascii="Times New Roman" w:eastAsia="Times New Roman" w:hAnsi="Times New Roman" w:cs="Times New Roman"/>
                <w:b/>
              </w:rPr>
              <w:t>февраля</w:t>
            </w:r>
            <w:r w:rsidRPr="002523EB">
              <w:rPr>
                <w:rFonts w:ascii="Times New Roman" w:eastAsia="Times New Roman" w:hAnsi="Times New Roman" w:cs="Times New Roman"/>
                <w:b/>
              </w:rPr>
              <w:t xml:space="preserve"> 202</w:t>
            </w:r>
            <w:r w:rsidR="002523EB" w:rsidRPr="002523EB">
              <w:rPr>
                <w:rFonts w:ascii="Times New Roman" w:eastAsia="Times New Roman" w:hAnsi="Times New Roman" w:cs="Times New Roman"/>
                <w:b/>
              </w:rPr>
              <w:t>2</w:t>
            </w:r>
            <w:r w:rsidRPr="002523EB">
              <w:rPr>
                <w:rFonts w:ascii="Times New Roman" w:eastAsia="Times New Roman" w:hAnsi="Times New Roman" w:cs="Times New Roman"/>
                <w:b/>
              </w:rPr>
              <w:t xml:space="preserve"> г.</w:t>
            </w:r>
          </w:p>
        </w:tc>
      </w:tr>
      <w:tr w:rsidR="002F6CAE" w:rsidRPr="008F07D4">
        <w:trPr>
          <w:trHeight w:val="1"/>
        </w:trPr>
        <w:tc>
          <w:tcPr>
            <w:tcW w:w="4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both"/>
              <w:rPr>
                <w:rFonts w:ascii="Times New Roman" w:hAnsi="Times New Roman" w:cs="Times New Roman"/>
              </w:rPr>
            </w:pPr>
            <w:r w:rsidRPr="008F07D4">
              <w:rPr>
                <w:rFonts w:ascii="Times New Roman" w:eastAsia="Times New Roman" w:hAnsi="Times New Roman" w:cs="Times New Roman"/>
                <w:b/>
              </w:rPr>
              <w:t>Дата окончания подачи запросов</w:t>
            </w:r>
            <w:r w:rsidRPr="008F07D4">
              <w:rPr>
                <w:rFonts w:ascii="Times New Roman" w:eastAsia="Times New Roman" w:hAnsi="Times New Roman" w:cs="Times New Roman"/>
              </w:rPr>
              <w:t xml:space="preserve"> о разъяснении положений документации об аукционе:</w:t>
            </w:r>
          </w:p>
        </w:tc>
        <w:tc>
          <w:tcPr>
            <w:tcW w:w="4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2523EB">
            <w:pPr>
              <w:spacing w:after="0" w:line="240" w:lineRule="auto"/>
              <w:jc w:val="both"/>
              <w:rPr>
                <w:rFonts w:ascii="Times New Roman" w:hAnsi="Times New Roman" w:cs="Times New Roman"/>
              </w:rPr>
            </w:pPr>
            <w:r w:rsidRPr="008F07D4">
              <w:rPr>
                <w:rFonts w:ascii="Times New Roman" w:eastAsia="Times New Roman" w:hAnsi="Times New Roman" w:cs="Times New Roman"/>
                <w:b/>
              </w:rPr>
              <w:t>«</w:t>
            </w:r>
            <w:r w:rsidR="008C6630">
              <w:rPr>
                <w:rFonts w:ascii="Times New Roman" w:eastAsia="Times New Roman" w:hAnsi="Times New Roman" w:cs="Times New Roman"/>
                <w:b/>
              </w:rPr>
              <w:t>05</w:t>
            </w:r>
            <w:r w:rsidRPr="008F07D4">
              <w:rPr>
                <w:rFonts w:ascii="Times New Roman" w:eastAsia="Times New Roman" w:hAnsi="Times New Roman" w:cs="Times New Roman"/>
                <w:b/>
              </w:rPr>
              <w:t xml:space="preserve">» </w:t>
            </w:r>
            <w:r w:rsidR="008C6630">
              <w:rPr>
                <w:rFonts w:ascii="Times New Roman" w:eastAsia="Times New Roman" w:hAnsi="Times New Roman" w:cs="Times New Roman"/>
                <w:b/>
              </w:rPr>
              <w:t xml:space="preserve">марта </w:t>
            </w:r>
            <w:r w:rsidR="00837AF6" w:rsidRPr="00FC7D1B">
              <w:rPr>
                <w:rFonts w:ascii="Times New Roman" w:eastAsia="Times New Roman" w:hAnsi="Times New Roman" w:cs="Times New Roman"/>
                <w:b/>
              </w:rPr>
              <w:t>202</w:t>
            </w:r>
            <w:r w:rsidR="00FC7D1B" w:rsidRPr="00FC7D1B">
              <w:rPr>
                <w:rFonts w:ascii="Times New Roman" w:eastAsia="Times New Roman" w:hAnsi="Times New Roman" w:cs="Times New Roman"/>
                <w:b/>
              </w:rPr>
              <w:t>2</w:t>
            </w:r>
            <w:r w:rsidR="00837AF6" w:rsidRPr="00FC7D1B">
              <w:rPr>
                <w:rFonts w:ascii="Times New Roman" w:eastAsia="Times New Roman" w:hAnsi="Times New Roman" w:cs="Times New Roman"/>
                <w:b/>
              </w:rPr>
              <w:t xml:space="preserve"> г.</w:t>
            </w:r>
            <w:r w:rsidR="00837AF6" w:rsidRPr="008F07D4">
              <w:rPr>
                <w:rFonts w:ascii="Times New Roman" w:eastAsia="Times New Roman" w:hAnsi="Times New Roman" w:cs="Times New Roman"/>
                <w:b/>
              </w:rPr>
              <w:t xml:space="preserve"> </w:t>
            </w:r>
          </w:p>
        </w:tc>
      </w:tr>
      <w:tr w:rsidR="002F6CAE" w:rsidRPr="008F07D4">
        <w:trPr>
          <w:trHeight w:val="1"/>
        </w:trPr>
        <w:tc>
          <w:tcPr>
            <w:tcW w:w="4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both"/>
              <w:rPr>
                <w:rFonts w:ascii="Times New Roman" w:hAnsi="Times New Roman" w:cs="Times New Roman"/>
              </w:rPr>
            </w:pPr>
            <w:r w:rsidRPr="008F07D4">
              <w:rPr>
                <w:rFonts w:ascii="Times New Roman" w:eastAsia="Times New Roman" w:hAnsi="Times New Roman" w:cs="Times New Roman"/>
                <w:b/>
              </w:rPr>
              <w:t>Дата окончания предоставления</w:t>
            </w:r>
            <w:r w:rsidRPr="008F07D4">
              <w:rPr>
                <w:rFonts w:ascii="Times New Roman" w:eastAsia="Times New Roman" w:hAnsi="Times New Roman" w:cs="Times New Roman"/>
              </w:rPr>
              <w:t xml:space="preserve"> участникам аукциона разъяснений положений документации об аукционе</w:t>
            </w:r>
          </w:p>
        </w:tc>
        <w:tc>
          <w:tcPr>
            <w:tcW w:w="4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2523EB">
            <w:pPr>
              <w:spacing w:after="0" w:line="240" w:lineRule="auto"/>
              <w:jc w:val="both"/>
              <w:rPr>
                <w:rFonts w:ascii="Times New Roman" w:hAnsi="Times New Roman" w:cs="Times New Roman"/>
              </w:rPr>
            </w:pPr>
            <w:r w:rsidRPr="008F07D4">
              <w:rPr>
                <w:rFonts w:ascii="Times New Roman" w:eastAsia="Times New Roman" w:hAnsi="Times New Roman" w:cs="Times New Roman"/>
                <w:b/>
              </w:rPr>
              <w:t>«</w:t>
            </w:r>
            <w:r w:rsidR="008C6630">
              <w:rPr>
                <w:rFonts w:ascii="Times New Roman" w:eastAsia="Times New Roman" w:hAnsi="Times New Roman" w:cs="Times New Roman"/>
                <w:b/>
              </w:rPr>
              <w:t>10</w:t>
            </w:r>
            <w:r w:rsidRPr="008F07D4">
              <w:rPr>
                <w:rFonts w:ascii="Times New Roman" w:eastAsia="Times New Roman" w:hAnsi="Times New Roman" w:cs="Times New Roman"/>
                <w:b/>
              </w:rPr>
              <w:t xml:space="preserve">» </w:t>
            </w:r>
            <w:r w:rsidR="008C6630">
              <w:rPr>
                <w:rFonts w:ascii="Times New Roman" w:eastAsia="Times New Roman" w:hAnsi="Times New Roman" w:cs="Times New Roman"/>
                <w:b/>
              </w:rPr>
              <w:t xml:space="preserve">марта </w:t>
            </w:r>
            <w:r w:rsidR="00837AF6" w:rsidRPr="00FC7D1B">
              <w:rPr>
                <w:rFonts w:ascii="Times New Roman" w:eastAsia="Times New Roman" w:hAnsi="Times New Roman" w:cs="Times New Roman"/>
                <w:b/>
              </w:rPr>
              <w:t>202</w:t>
            </w:r>
            <w:r w:rsidR="00FC7D1B" w:rsidRPr="00FC7D1B">
              <w:rPr>
                <w:rFonts w:ascii="Times New Roman" w:eastAsia="Times New Roman" w:hAnsi="Times New Roman" w:cs="Times New Roman"/>
                <w:b/>
              </w:rPr>
              <w:t>2</w:t>
            </w:r>
            <w:r w:rsidR="00837AF6" w:rsidRPr="00FC7D1B">
              <w:rPr>
                <w:rFonts w:ascii="Times New Roman" w:eastAsia="Times New Roman" w:hAnsi="Times New Roman" w:cs="Times New Roman"/>
                <w:b/>
              </w:rPr>
              <w:t xml:space="preserve"> г</w:t>
            </w:r>
            <w:r w:rsidR="00837AF6" w:rsidRPr="008F07D4">
              <w:rPr>
                <w:rFonts w:ascii="Times New Roman" w:eastAsia="Times New Roman" w:hAnsi="Times New Roman" w:cs="Times New Roman"/>
                <w:b/>
              </w:rPr>
              <w:t xml:space="preserve">. </w:t>
            </w:r>
          </w:p>
        </w:tc>
      </w:tr>
    </w:tbl>
    <w:p w:rsidR="002F6CAE" w:rsidRPr="008F07D4" w:rsidRDefault="002F6CAE">
      <w:pPr>
        <w:spacing w:after="0" w:line="240" w:lineRule="auto"/>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Дата, время, график проведения осмотра имущества</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Каждый претендент имеет право ознакомиться с объектом аукциона. Осмотр обеспечивается без взимания платы. В соответствии с представленным ниже графиком осмотр имущества осуществляется не реже, чем каждые пять рабочих дней с даты размещения извещения на официальном сайте торгов, но не позднее, чем за два рабочих дня до даты окончания подачи заявок на участие в аукционе.</w:t>
      </w:r>
    </w:p>
    <w:p w:rsidR="002F6CAE" w:rsidRPr="008F07D4" w:rsidRDefault="002F6CAE">
      <w:pPr>
        <w:spacing w:after="0" w:line="240" w:lineRule="auto"/>
        <w:ind w:firstLine="708"/>
        <w:jc w:val="both"/>
        <w:rPr>
          <w:rFonts w:ascii="Times New Roman" w:eastAsia="Times New Roman" w:hAnsi="Times New Roman" w:cs="Times New Roman"/>
        </w:rPr>
      </w:pP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График проведения осмотра имущества.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Проведение осмотра имущества будет осуществляться:</w:t>
      </w:r>
    </w:p>
    <w:p w:rsidR="002F6CAE" w:rsidRPr="008F07D4" w:rsidRDefault="002F6CAE">
      <w:pPr>
        <w:spacing w:after="0" w:line="240" w:lineRule="auto"/>
        <w:jc w:val="both"/>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3494"/>
        <w:gridCol w:w="5969"/>
      </w:tblGrid>
      <w:tr w:rsidR="002F6CAE" w:rsidRPr="008F07D4"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F6CAE" w:rsidRPr="008F07D4" w:rsidRDefault="00837AF6">
            <w:pPr>
              <w:spacing w:after="0" w:line="240" w:lineRule="auto"/>
              <w:jc w:val="both"/>
              <w:rPr>
                <w:rFonts w:ascii="Times New Roman" w:hAnsi="Times New Roman" w:cs="Times New Roman"/>
              </w:rPr>
            </w:pPr>
            <w:r w:rsidRPr="008F07D4">
              <w:rPr>
                <w:rFonts w:ascii="Times New Roman" w:eastAsia="Times New Roman" w:hAnsi="Times New Roman" w:cs="Times New Roman"/>
                <w:b/>
              </w:rPr>
              <w:t xml:space="preserve">Дата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b/>
              </w:rPr>
              <w:t>время</w:t>
            </w:r>
          </w:p>
        </w:tc>
      </w:tr>
      <w:tr w:rsidR="002523EB" w:rsidRPr="008F07D4"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523EB" w:rsidRDefault="002523EB" w:rsidP="002523EB">
            <w:r w:rsidRPr="00AA3E0F">
              <w:rPr>
                <w:rFonts w:ascii="Times New Roman" w:eastAsia="Times New Roman" w:hAnsi="Times New Roman" w:cs="Times New Roman"/>
                <w:b/>
              </w:rPr>
              <w:t>«</w:t>
            </w:r>
            <w:r w:rsidR="001074DE">
              <w:rPr>
                <w:rFonts w:ascii="Times New Roman" w:eastAsia="Times New Roman" w:hAnsi="Times New Roman" w:cs="Times New Roman"/>
                <w:b/>
              </w:rPr>
              <w:t>24</w:t>
            </w:r>
            <w:r w:rsidRPr="00AA3E0F">
              <w:rPr>
                <w:rFonts w:ascii="Times New Roman" w:eastAsia="Times New Roman" w:hAnsi="Times New Roman" w:cs="Times New Roman"/>
                <w:b/>
              </w:rPr>
              <w:t xml:space="preserve">» </w:t>
            </w:r>
            <w:r w:rsidR="001074DE">
              <w:rPr>
                <w:rFonts w:ascii="Times New Roman" w:eastAsia="Times New Roman" w:hAnsi="Times New Roman" w:cs="Times New Roman"/>
                <w:b/>
              </w:rPr>
              <w:t xml:space="preserve">февраля </w:t>
            </w:r>
            <w:r w:rsidRPr="00AA3E0F">
              <w:rPr>
                <w:rFonts w:ascii="Times New Roman" w:eastAsia="Times New Roman" w:hAnsi="Times New Roman" w:cs="Times New Roman"/>
                <w:b/>
              </w:rPr>
              <w:t xml:space="preserve">2022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3EB" w:rsidRPr="008F07D4" w:rsidRDefault="002523EB" w:rsidP="002523EB">
            <w:pPr>
              <w:spacing w:after="0" w:line="240" w:lineRule="auto"/>
              <w:rPr>
                <w:rFonts w:ascii="Times New Roman" w:hAnsi="Times New Roman" w:cs="Times New Roman"/>
              </w:rPr>
            </w:pPr>
            <w:r w:rsidRPr="008F07D4">
              <w:rPr>
                <w:rFonts w:ascii="Times New Roman" w:eastAsia="Times New Roman" w:hAnsi="Times New Roman" w:cs="Times New Roman"/>
              </w:rPr>
              <w:t>По согласованию с Организатором торгов</w:t>
            </w:r>
          </w:p>
        </w:tc>
      </w:tr>
      <w:tr w:rsidR="002523EB" w:rsidRPr="008F07D4"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523EB" w:rsidRDefault="002523EB" w:rsidP="002523EB">
            <w:r w:rsidRPr="00AA3E0F">
              <w:rPr>
                <w:rFonts w:ascii="Times New Roman" w:eastAsia="Times New Roman" w:hAnsi="Times New Roman" w:cs="Times New Roman"/>
                <w:b/>
              </w:rPr>
              <w:t>«</w:t>
            </w:r>
            <w:r w:rsidR="001074DE">
              <w:rPr>
                <w:rFonts w:ascii="Times New Roman" w:eastAsia="Times New Roman" w:hAnsi="Times New Roman" w:cs="Times New Roman"/>
                <w:b/>
              </w:rPr>
              <w:t>02</w:t>
            </w:r>
            <w:r w:rsidRPr="00AA3E0F">
              <w:rPr>
                <w:rFonts w:ascii="Times New Roman" w:eastAsia="Times New Roman" w:hAnsi="Times New Roman" w:cs="Times New Roman"/>
                <w:b/>
              </w:rPr>
              <w:t xml:space="preserve">» </w:t>
            </w:r>
            <w:r w:rsidR="001074DE">
              <w:rPr>
                <w:rFonts w:ascii="Times New Roman" w:eastAsia="Times New Roman" w:hAnsi="Times New Roman" w:cs="Times New Roman"/>
                <w:b/>
              </w:rPr>
              <w:t xml:space="preserve">марта </w:t>
            </w:r>
            <w:r w:rsidRPr="00AA3E0F">
              <w:rPr>
                <w:rFonts w:ascii="Times New Roman" w:eastAsia="Times New Roman" w:hAnsi="Times New Roman" w:cs="Times New Roman"/>
                <w:b/>
              </w:rPr>
              <w:t xml:space="preserve">2022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3EB" w:rsidRPr="008F07D4" w:rsidRDefault="002523EB" w:rsidP="002523EB">
            <w:pPr>
              <w:spacing w:after="0" w:line="240" w:lineRule="auto"/>
              <w:rPr>
                <w:rFonts w:ascii="Times New Roman" w:hAnsi="Times New Roman" w:cs="Times New Roman"/>
              </w:rPr>
            </w:pPr>
            <w:r w:rsidRPr="008F07D4">
              <w:rPr>
                <w:rFonts w:ascii="Times New Roman" w:eastAsia="Times New Roman" w:hAnsi="Times New Roman" w:cs="Times New Roman"/>
              </w:rPr>
              <w:t>По согласованию с Организатором торгов</w:t>
            </w:r>
          </w:p>
        </w:tc>
      </w:tr>
      <w:tr w:rsidR="002523EB" w:rsidRPr="008F07D4"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523EB" w:rsidRDefault="002523EB" w:rsidP="002523EB">
            <w:r w:rsidRPr="00AA3E0F">
              <w:rPr>
                <w:rFonts w:ascii="Times New Roman" w:eastAsia="Times New Roman" w:hAnsi="Times New Roman" w:cs="Times New Roman"/>
                <w:b/>
              </w:rPr>
              <w:t>«</w:t>
            </w:r>
            <w:r w:rsidR="001074DE">
              <w:rPr>
                <w:rFonts w:ascii="Times New Roman" w:eastAsia="Times New Roman" w:hAnsi="Times New Roman" w:cs="Times New Roman"/>
                <w:b/>
              </w:rPr>
              <w:t>09</w:t>
            </w:r>
            <w:r w:rsidRPr="00AA3E0F">
              <w:rPr>
                <w:rFonts w:ascii="Times New Roman" w:eastAsia="Times New Roman" w:hAnsi="Times New Roman" w:cs="Times New Roman"/>
                <w:b/>
              </w:rPr>
              <w:t xml:space="preserve">» </w:t>
            </w:r>
            <w:r w:rsidR="001074DE">
              <w:rPr>
                <w:rFonts w:ascii="Times New Roman" w:eastAsia="Times New Roman" w:hAnsi="Times New Roman" w:cs="Times New Roman"/>
                <w:b/>
              </w:rPr>
              <w:t xml:space="preserve">марта </w:t>
            </w:r>
            <w:r w:rsidRPr="00AA3E0F">
              <w:rPr>
                <w:rFonts w:ascii="Times New Roman" w:eastAsia="Times New Roman" w:hAnsi="Times New Roman" w:cs="Times New Roman"/>
                <w:b/>
              </w:rPr>
              <w:t xml:space="preserve">2022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3EB" w:rsidRPr="008F07D4" w:rsidRDefault="002523EB" w:rsidP="002523EB">
            <w:pPr>
              <w:spacing w:after="0" w:line="240" w:lineRule="auto"/>
              <w:rPr>
                <w:rFonts w:ascii="Times New Roman" w:hAnsi="Times New Roman" w:cs="Times New Roman"/>
              </w:rPr>
            </w:pPr>
            <w:r w:rsidRPr="008F07D4">
              <w:rPr>
                <w:rFonts w:ascii="Times New Roman" w:eastAsia="Times New Roman" w:hAnsi="Times New Roman" w:cs="Times New Roman"/>
              </w:rPr>
              <w:t>По согласованию с Организатором торгов</w:t>
            </w:r>
          </w:p>
        </w:tc>
      </w:tr>
    </w:tbl>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color w:val="000000"/>
        </w:rPr>
        <w:t>Требования</w:t>
      </w:r>
      <w:r w:rsidRPr="008F07D4">
        <w:rPr>
          <w:rFonts w:ascii="Times New Roman" w:eastAsia="Times New Roman" w:hAnsi="Times New Roman" w:cs="Times New Roman"/>
          <w:b/>
        </w:rPr>
        <w:t xml:space="preserve"> к участникам аукциона</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lastRenderedPageBreak/>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К участникам аукциона предъявляются следующие обязательные требования:</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F6CAE"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2523EB" w:rsidRDefault="002523EB">
      <w:pPr>
        <w:spacing w:after="0" w:line="240" w:lineRule="auto"/>
        <w:ind w:firstLine="709"/>
        <w:jc w:val="both"/>
        <w:rPr>
          <w:rFonts w:ascii="Times New Roman" w:eastAsia="Times New Roman" w:hAnsi="Times New Roman" w:cs="Times New Roman"/>
        </w:rPr>
      </w:pPr>
    </w:p>
    <w:p w:rsidR="002523EB" w:rsidRDefault="002523EB" w:rsidP="002523EB">
      <w:pPr>
        <w:spacing w:after="0" w:line="240" w:lineRule="auto"/>
        <w:ind w:firstLine="709"/>
        <w:jc w:val="center"/>
        <w:rPr>
          <w:rFonts w:ascii="Times New Roman" w:eastAsia="Times New Roman" w:hAnsi="Times New Roman" w:cs="Times New Roman"/>
          <w:b/>
        </w:rPr>
      </w:pPr>
      <w:r w:rsidRPr="002523EB">
        <w:rPr>
          <w:rFonts w:ascii="Times New Roman" w:eastAsia="Times New Roman" w:hAnsi="Times New Roman" w:cs="Times New Roman"/>
          <w:b/>
        </w:rPr>
        <w:t>Порядок регистрации Заявителей на электронной площадке</w:t>
      </w:r>
    </w:p>
    <w:p w:rsidR="002523EB" w:rsidRPr="002523EB" w:rsidRDefault="002523EB" w:rsidP="002523EB">
      <w:pPr>
        <w:spacing w:after="0" w:line="240" w:lineRule="auto"/>
        <w:ind w:firstLine="709"/>
        <w:jc w:val="center"/>
        <w:rPr>
          <w:rFonts w:ascii="Times New Roman" w:eastAsia="Times New Roman" w:hAnsi="Times New Roman" w:cs="Times New Roman"/>
          <w:b/>
        </w:rPr>
      </w:pPr>
    </w:p>
    <w:p w:rsidR="002523EB" w:rsidRDefault="002523EB" w:rsidP="002523EB">
      <w:pPr>
        <w:spacing w:after="0" w:line="240" w:lineRule="auto"/>
        <w:ind w:firstLine="709"/>
        <w:jc w:val="both"/>
        <w:rPr>
          <w:rFonts w:ascii="Times New Roman" w:eastAsia="Times New Roman" w:hAnsi="Times New Roman" w:cs="Times New Roman"/>
        </w:rPr>
      </w:pPr>
      <w:r w:rsidRPr="002523EB">
        <w:rPr>
          <w:rFonts w:ascii="Times New Roman" w:eastAsia="Times New Roman" w:hAnsi="Times New Roman" w:cs="Times New Roman"/>
        </w:rPr>
        <w:t>Для обеспечения доступа к участию в аукционе Заявителям необходимо пройти процедуру регистрации</w:t>
      </w:r>
      <w:r>
        <w:rPr>
          <w:rFonts w:ascii="Times New Roman" w:eastAsia="Times New Roman" w:hAnsi="Times New Roman" w:cs="Times New Roman"/>
        </w:rPr>
        <w:t xml:space="preserve"> </w:t>
      </w:r>
      <w:r w:rsidRPr="002523EB">
        <w:rPr>
          <w:rFonts w:ascii="Times New Roman" w:eastAsia="Times New Roman" w:hAnsi="Times New Roman" w:cs="Times New Roman"/>
        </w:rPr>
        <w:t xml:space="preserve">в соответствии с Регламентом Оператора электронной площадки и Инструкциями </w:t>
      </w:r>
      <w:r w:rsidR="00166DE5">
        <w:rPr>
          <w:rFonts w:ascii="Times New Roman" w:eastAsia="Times New Roman" w:hAnsi="Times New Roman" w:cs="Times New Roman"/>
        </w:rPr>
        <w:t>ГИС ТОРГИ</w:t>
      </w:r>
      <w:r w:rsidRPr="002523EB">
        <w:rPr>
          <w:rFonts w:ascii="Times New Roman" w:eastAsia="Times New Roman" w:hAnsi="Times New Roman" w:cs="Times New Roman"/>
        </w:rPr>
        <w:t>,</w:t>
      </w:r>
      <w:r>
        <w:rPr>
          <w:rFonts w:ascii="Times New Roman" w:eastAsia="Times New Roman" w:hAnsi="Times New Roman" w:cs="Times New Roman"/>
        </w:rPr>
        <w:t xml:space="preserve"> </w:t>
      </w:r>
      <w:r w:rsidRPr="002523EB">
        <w:rPr>
          <w:rFonts w:ascii="Times New Roman" w:eastAsia="Times New Roman" w:hAnsi="Times New Roman" w:cs="Times New Roman"/>
        </w:rPr>
        <w:t>размещенными на электронной площадке</w:t>
      </w:r>
      <w:r>
        <w:rPr>
          <w:rFonts w:ascii="Times New Roman" w:eastAsia="Times New Roman" w:hAnsi="Times New Roman" w:cs="Times New Roman"/>
        </w:rPr>
        <w:t>,</w:t>
      </w:r>
      <w:r w:rsidRPr="002523EB">
        <w:rPr>
          <w:rFonts w:ascii="Times New Roman" w:eastAsia="Times New Roman" w:hAnsi="Times New Roman" w:cs="Times New Roman"/>
        </w:rPr>
        <w:t xml:space="preserve"> на которой будут проводиться торги в электронной форме</w:t>
      </w:r>
      <w:r>
        <w:rPr>
          <w:rFonts w:ascii="Times New Roman" w:eastAsia="Times New Roman" w:hAnsi="Times New Roman" w:cs="Times New Roman"/>
        </w:rPr>
        <w:t xml:space="preserve"> (указана выше</w:t>
      </w:r>
      <w:r w:rsidRPr="002523EB">
        <w:rPr>
          <w:rFonts w:ascii="Times New Roman" w:eastAsia="Times New Roman" w:hAnsi="Times New Roman" w:cs="Times New Roman"/>
        </w:rPr>
        <w:t>).</w:t>
      </w:r>
      <w:r>
        <w:rPr>
          <w:rFonts w:ascii="Times New Roman" w:eastAsia="Times New Roman" w:hAnsi="Times New Roman" w:cs="Times New Roman"/>
        </w:rPr>
        <w:t xml:space="preserve"> </w:t>
      </w:r>
    </w:p>
    <w:p w:rsidR="002523EB" w:rsidRPr="008F07D4" w:rsidRDefault="002523EB" w:rsidP="002523EB">
      <w:pPr>
        <w:spacing w:after="0" w:line="240" w:lineRule="auto"/>
        <w:ind w:firstLine="709"/>
        <w:jc w:val="both"/>
        <w:rPr>
          <w:rFonts w:ascii="Times New Roman" w:eastAsia="Times New Roman" w:hAnsi="Times New Roman" w:cs="Times New Roman"/>
        </w:rPr>
      </w:pPr>
      <w:r w:rsidRPr="002523EB">
        <w:rPr>
          <w:rFonts w:ascii="Times New Roman" w:eastAsia="Times New Roman" w:hAnsi="Times New Roman" w:cs="Times New Roman"/>
        </w:rPr>
        <w:t>Регистрации на электронной площадке подлежат Заявители, ранее не зарегистрированные</w:t>
      </w:r>
      <w:r>
        <w:rPr>
          <w:rFonts w:ascii="Times New Roman" w:eastAsia="Times New Roman" w:hAnsi="Times New Roman" w:cs="Times New Roman"/>
        </w:rPr>
        <w:t xml:space="preserve"> </w:t>
      </w:r>
      <w:r w:rsidRPr="002523EB">
        <w:rPr>
          <w:rFonts w:ascii="Times New Roman" w:eastAsia="Times New Roman" w:hAnsi="Times New Roman" w:cs="Times New Roman"/>
        </w:rPr>
        <w:t>на электронной площадке, или регистрация которых на электронной площадке была ими прекращена.</w:t>
      </w:r>
      <w:r>
        <w:rPr>
          <w:rFonts w:ascii="Times New Roman" w:eastAsia="Times New Roman" w:hAnsi="Times New Roman" w:cs="Times New Roman"/>
        </w:rPr>
        <w:t xml:space="preserve"> </w:t>
      </w:r>
      <w:r w:rsidRPr="002523EB">
        <w:rPr>
          <w:rFonts w:ascii="Times New Roman" w:eastAsia="Times New Roman" w:hAnsi="Times New Roman" w:cs="Times New Roman"/>
        </w:rPr>
        <w:t>В случае если от имени Заявителя действует иное лицо (далее – Доверенное лицо), Заявителю</w:t>
      </w:r>
      <w:r>
        <w:rPr>
          <w:rFonts w:ascii="Times New Roman" w:eastAsia="Times New Roman" w:hAnsi="Times New Roman" w:cs="Times New Roman"/>
        </w:rPr>
        <w:t xml:space="preserve"> </w:t>
      </w:r>
      <w:r w:rsidRPr="002523EB">
        <w:rPr>
          <w:rFonts w:ascii="Times New Roman" w:eastAsia="Times New Roman" w:hAnsi="Times New Roman" w:cs="Times New Roman"/>
        </w:rPr>
        <w:t>и Доверенному лицу необходимо пройти регистрацию (аккредитацию) на электронной площадке</w:t>
      </w:r>
      <w:r>
        <w:rPr>
          <w:rFonts w:ascii="Times New Roman" w:eastAsia="Times New Roman" w:hAnsi="Times New Roman" w:cs="Times New Roman"/>
        </w:rPr>
        <w:t xml:space="preserve"> </w:t>
      </w:r>
      <w:r w:rsidRPr="002523EB">
        <w:rPr>
          <w:rFonts w:ascii="Times New Roman" w:eastAsia="Times New Roman" w:hAnsi="Times New Roman" w:cs="Times New Roman"/>
        </w:rPr>
        <w:t xml:space="preserve">в соответствии с Регламентом Оператора электронной площадки и Инструкциями </w:t>
      </w:r>
      <w:r w:rsidR="00166DE5">
        <w:rPr>
          <w:rFonts w:ascii="Times New Roman" w:eastAsia="Times New Roman" w:hAnsi="Times New Roman" w:cs="Times New Roman"/>
        </w:rPr>
        <w:t>ГИС ТОРГИ</w:t>
      </w:r>
      <w:r w:rsidRPr="002523EB">
        <w:rPr>
          <w:rFonts w:ascii="Times New Roman" w:eastAsia="Times New Roman" w:hAnsi="Times New Roman" w:cs="Times New Roman"/>
        </w:rPr>
        <w:t>,</w:t>
      </w:r>
      <w:r>
        <w:rPr>
          <w:rFonts w:ascii="Times New Roman" w:eastAsia="Times New Roman" w:hAnsi="Times New Roman" w:cs="Times New Roman"/>
        </w:rPr>
        <w:t xml:space="preserve"> </w:t>
      </w:r>
      <w:r w:rsidRPr="002523EB">
        <w:rPr>
          <w:rFonts w:ascii="Times New Roman" w:eastAsia="Times New Roman" w:hAnsi="Times New Roman" w:cs="Times New Roman"/>
        </w:rPr>
        <w:t>размещенными на электронно</w:t>
      </w:r>
      <w:r>
        <w:rPr>
          <w:rFonts w:ascii="Times New Roman" w:eastAsia="Times New Roman" w:hAnsi="Times New Roman" w:cs="Times New Roman"/>
        </w:rPr>
        <w:t xml:space="preserve">й </w:t>
      </w:r>
      <w:r w:rsidRPr="002523EB">
        <w:rPr>
          <w:rFonts w:ascii="Times New Roman" w:eastAsia="Times New Roman" w:hAnsi="Times New Roman" w:cs="Times New Roman"/>
        </w:rPr>
        <w:t>площадке (далее – Регламент и Инструкции) с учетом положений Документации об аукционе.</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Условия допуска к участию в аукционе</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Заявитель не допускается аукционной комиссией к участию в аукционе в случаях:</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1) непредставления документов, определённых документацией об аукционе, либо наличия в таких документах недостоверных сведений;</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2) несоответствия требованиям, предъявляемым к участникам аукциона;</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3) невнесения задатка (если данное требование было установлено);</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t>Отказ в допуске по иным основаниям не допускается.</w:t>
      </w:r>
    </w:p>
    <w:p w:rsidR="002F6CAE" w:rsidRPr="008F07D4" w:rsidRDefault="00837AF6">
      <w:pPr>
        <w:spacing w:after="0" w:line="240" w:lineRule="auto"/>
        <w:ind w:firstLine="540"/>
        <w:jc w:val="both"/>
        <w:rPr>
          <w:rFonts w:ascii="Times New Roman" w:eastAsia="Times New Roman" w:hAnsi="Times New Roman" w:cs="Times New Roman"/>
        </w:rPr>
      </w:pPr>
      <w:r w:rsidRPr="008F07D4">
        <w:rPr>
          <w:rFonts w:ascii="Times New Roman" w:eastAsia="Times New Roman" w:hAnsi="Times New Roman" w:cs="Times New Roman"/>
        </w:rPr>
        <w:lastRenderedPageBreak/>
        <w:t>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w:t>
      </w:r>
    </w:p>
    <w:p w:rsidR="002F6CAE" w:rsidRPr="008F07D4" w:rsidRDefault="002F6CAE">
      <w:pPr>
        <w:spacing w:after="0" w:line="240" w:lineRule="auto"/>
        <w:jc w:val="center"/>
        <w:rPr>
          <w:rFonts w:ascii="Times New Roman" w:eastAsia="Times New Roman" w:hAnsi="Times New Roman" w:cs="Times New Roman"/>
          <w:b/>
        </w:rPr>
      </w:pPr>
    </w:p>
    <w:p w:rsidR="002F6CAE"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Требования к содержанию, составу и форме заявки</w:t>
      </w:r>
    </w:p>
    <w:p w:rsidR="002523EB" w:rsidRPr="008F07D4" w:rsidRDefault="002523EB">
      <w:pPr>
        <w:spacing w:after="0" w:line="240" w:lineRule="auto"/>
        <w:jc w:val="center"/>
        <w:rPr>
          <w:rFonts w:ascii="Times New Roman" w:eastAsia="Times New Roman" w:hAnsi="Times New Roman" w:cs="Times New Roman"/>
          <w:b/>
        </w:rPr>
      </w:pPr>
    </w:p>
    <w:p w:rsidR="002523EB" w:rsidRDefault="002523EB">
      <w:pPr>
        <w:spacing w:after="0" w:line="240" w:lineRule="auto"/>
        <w:ind w:firstLine="720"/>
        <w:jc w:val="both"/>
        <w:rPr>
          <w:rFonts w:ascii="Times New Roman" w:eastAsia="Times New Roman" w:hAnsi="Times New Roman" w:cs="Times New Roman"/>
        </w:rPr>
      </w:pPr>
      <w:r w:rsidRPr="002523EB">
        <w:rPr>
          <w:rFonts w:ascii="Times New Roman" w:eastAsia="Times New Roman" w:hAnsi="Times New Roman" w:cs="Times New Roman"/>
        </w:rPr>
        <w:t>Установленный перечень документов указан в Таблице №1.</w:t>
      </w:r>
      <w:r>
        <w:rPr>
          <w:rFonts w:ascii="Times New Roman" w:eastAsia="Times New Roman" w:hAnsi="Times New Roman" w:cs="Times New Roman"/>
        </w:rPr>
        <w:t xml:space="preserve"> </w:t>
      </w:r>
    </w:p>
    <w:p w:rsidR="002F6CAE" w:rsidRPr="008F07D4" w:rsidRDefault="002523EB">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Общий состав заявки </w:t>
      </w:r>
      <w:r w:rsidR="00837AF6" w:rsidRPr="008F07D4">
        <w:rPr>
          <w:rFonts w:ascii="Times New Roman" w:eastAsia="Times New Roman" w:hAnsi="Times New Roman" w:cs="Times New Roman"/>
        </w:rPr>
        <w:t>на участие в аукционе:</w:t>
      </w:r>
    </w:p>
    <w:p w:rsidR="002F6CAE" w:rsidRPr="008F07D4"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1) сведения и документы о заявителе, подавшем такую заявку:</w:t>
      </w:r>
    </w:p>
    <w:p w:rsidR="002F6CAE" w:rsidRPr="001E046B"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F6CAE" w:rsidRPr="008F07D4" w:rsidRDefault="00837AF6">
      <w:pPr>
        <w:spacing w:after="0" w:line="240" w:lineRule="auto"/>
        <w:ind w:firstLine="720"/>
        <w:jc w:val="both"/>
        <w:rPr>
          <w:rFonts w:ascii="Times New Roman" w:eastAsia="Times New Roman" w:hAnsi="Times New Roman" w:cs="Times New Roman"/>
        </w:rPr>
      </w:pPr>
      <w:r w:rsidRPr="001E046B">
        <w:rPr>
          <w:rFonts w:ascii="Times New Roman" w:eastAsia="Times New Roman" w:hAnsi="Times New Roman" w:cs="Times New Roman"/>
        </w:rPr>
        <w:t xml:space="preserve">б) полученную не ранее чем за шесть месяцев до даты размещения на </w:t>
      </w:r>
      <w:r w:rsidRPr="001E046B">
        <w:rPr>
          <w:rFonts w:ascii="Times New Roman" w:eastAsia="Times New Roman" w:hAnsi="Times New Roman" w:cs="Times New Roman"/>
          <w:u w:val="single"/>
        </w:rPr>
        <w:t>официальном сайте</w:t>
      </w:r>
      <w:r w:rsidRPr="008F07D4">
        <w:rPr>
          <w:rFonts w:ascii="Times New Roman" w:eastAsia="Times New Roman" w:hAnsi="Times New Roman" w:cs="Times New Roman"/>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F6CAE" w:rsidRPr="008F07D4"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6CAE" w:rsidRPr="008F07D4"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г) копии учредительных документов заявителя (для юридических лиц);</w:t>
      </w:r>
    </w:p>
    <w:p w:rsidR="002F6CAE" w:rsidRPr="00666DFD"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w:t>
      </w:r>
      <w:r w:rsidRPr="00666DFD">
        <w:rPr>
          <w:rFonts w:ascii="Times New Roman" w:eastAsia="Times New Roman" w:hAnsi="Times New Roman" w:cs="Times New Roman"/>
        </w:rPr>
        <w:t>являются крупной сделкой;</w:t>
      </w:r>
    </w:p>
    <w:p w:rsidR="002F6CAE" w:rsidRPr="00666DFD" w:rsidRDefault="00837AF6">
      <w:pPr>
        <w:spacing w:after="0" w:line="240" w:lineRule="auto"/>
        <w:ind w:firstLine="720"/>
        <w:jc w:val="both"/>
        <w:rPr>
          <w:rFonts w:ascii="Times New Roman" w:eastAsia="Times New Roman" w:hAnsi="Times New Roman" w:cs="Times New Roman"/>
        </w:rPr>
      </w:pPr>
      <w:r w:rsidRPr="00666DFD">
        <w:rPr>
          <w:rFonts w:ascii="Times New Roman" w:eastAsia="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r w:rsidRPr="00666DFD">
          <w:rPr>
            <w:rFonts w:ascii="Times New Roman" w:eastAsia="Times New Roman" w:hAnsi="Times New Roman" w:cs="Times New Roman"/>
            <w:u w:val="single"/>
          </w:rPr>
          <w:t>Кодексом</w:t>
        </w:r>
      </w:hyperlink>
      <w:r w:rsidRPr="00666DFD">
        <w:rPr>
          <w:rFonts w:ascii="Times New Roman" w:eastAsia="Times New Roman" w:hAnsi="Times New Roman" w:cs="Times New Roman"/>
        </w:rPr>
        <w:t xml:space="preserve"> Российской Федерации об административных правонарушениях;</w:t>
      </w:r>
    </w:p>
    <w:p w:rsidR="002F6CAE" w:rsidRPr="00666DFD" w:rsidRDefault="00837AF6">
      <w:pPr>
        <w:spacing w:after="0" w:line="240" w:lineRule="auto"/>
        <w:ind w:firstLine="720"/>
        <w:jc w:val="both"/>
        <w:rPr>
          <w:rFonts w:ascii="Times New Roman" w:eastAsia="Times New Roman" w:hAnsi="Times New Roman" w:cs="Times New Roman"/>
        </w:rPr>
      </w:pPr>
      <w:r w:rsidRPr="00666DFD">
        <w:rPr>
          <w:rFonts w:ascii="Times New Roman" w:eastAsia="Times New Roman" w:hAnsi="Times New Roman" w:cs="Times New Roman"/>
        </w:rPr>
        <w:t xml:space="preserve">ж) при проведении аукциона в соответствии с </w:t>
      </w:r>
      <w:hyperlink r:id="rId19">
        <w:r w:rsidRPr="00666DFD">
          <w:rPr>
            <w:rFonts w:ascii="Times New Roman" w:eastAsia="Times New Roman" w:hAnsi="Times New Roman" w:cs="Times New Roman"/>
            <w:u w:val="single"/>
          </w:rPr>
          <w:t>Постановлением</w:t>
        </w:r>
      </w:hyperlink>
      <w:r w:rsidRPr="00666DFD">
        <w:rPr>
          <w:rFonts w:ascii="Times New Roman" w:eastAsia="Times New Roman" w:hAnsi="Times New Roman" w:cs="Times New Roman"/>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F6CAE" w:rsidRPr="00666DFD" w:rsidRDefault="00837AF6">
      <w:pPr>
        <w:spacing w:after="0" w:line="240" w:lineRule="auto"/>
        <w:ind w:firstLine="720"/>
        <w:jc w:val="both"/>
        <w:rPr>
          <w:rFonts w:ascii="Times New Roman" w:eastAsia="Times New Roman" w:hAnsi="Times New Roman" w:cs="Times New Roman"/>
        </w:rPr>
      </w:pPr>
      <w:r w:rsidRPr="00666DFD">
        <w:rPr>
          <w:rFonts w:ascii="Times New Roman" w:eastAsia="Times New Roman" w:hAnsi="Times New Roman" w:cs="Times New Roman"/>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(настоящей документацией предусмотрено выполнение работ согласно перечню, установленному </w:t>
      </w:r>
      <w:r w:rsidRPr="00666DFD">
        <w:rPr>
          <w:rFonts w:ascii="Times New Roman" w:eastAsia="Times New Roman" w:hAnsi="Times New Roman" w:cs="Times New Roman"/>
        </w:rPr>
        <w:lastRenderedPageBreak/>
        <w:t xml:space="preserve">в нормативных документах).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20">
        <w:r w:rsidRPr="00666DFD">
          <w:rPr>
            <w:rFonts w:ascii="Times New Roman" w:eastAsia="Times New Roman" w:hAnsi="Times New Roman" w:cs="Times New Roman"/>
            <w:u w:val="single"/>
          </w:rPr>
          <w:t>законодательством</w:t>
        </w:r>
      </w:hyperlink>
      <w:r w:rsidRPr="00666DFD">
        <w:rPr>
          <w:rFonts w:ascii="Times New Roman" w:eastAsia="Times New Roman" w:hAnsi="Times New Roman" w:cs="Times New Roman"/>
        </w:rPr>
        <w:t xml:space="preserve"> Российской Федерации;</w:t>
      </w:r>
    </w:p>
    <w:p w:rsidR="002F6CAE" w:rsidRPr="008F07D4" w:rsidRDefault="00837AF6">
      <w:pPr>
        <w:spacing w:after="0" w:line="240" w:lineRule="auto"/>
        <w:ind w:firstLine="720"/>
        <w:jc w:val="both"/>
        <w:rPr>
          <w:rFonts w:ascii="Times New Roman" w:eastAsia="Times New Roman" w:hAnsi="Times New Roman" w:cs="Times New Roman"/>
        </w:rPr>
      </w:pPr>
      <w:r w:rsidRPr="00666DFD">
        <w:rPr>
          <w:rFonts w:ascii="Times New Roman" w:eastAsia="Times New Roman" w:hAnsi="Times New Roman" w:cs="Times New Roman"/>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w:t>
      </w:r>
      <w:r w:rsidRPr="008F07D4">
        <w:rPr>
          <w:rFonts w:ascii="Times New Roman" w:eastAsia="Times New Roman" w:hAnsi="Times New Roman" w:cs="Times New Roman"/>
        </w:rPr>
        <w:t>платежное поручение, подтверждающее перечисление задатка).</w:t>
      </w:r>
    </w:p>
    <w:p w:rsidR="002F6CAE" w:rsidRPr="008F07D4"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Заявка должна быть по установленной в настоящей документации форме и содержать все предусмотренные в ней сведения.</w:t>
      </w:r>
    </w:p>
    <w:p w:rsidR="002F6CAE" w:rsidRPr="008F07D4" w:rsidRDefault="002F6CAE">
      <w:pPr>
        <w:spacing w:after="0" w:line="240" w:lineRule="auto"/>
        <w:ind w:firstLine="720"/>
        <w:jc w:val="both"/>
        <w:rPr>
          <w:rFonts w:ascii="Times New Roman" w:eastAsia="Times New Roman" w:hAnsi="Times New Roman" w:cs="Times New Roman"/>
        </w:rPr>
      </w:pPr>
    </w:p>
    <w:p w:rsidR="002F6CAE" w:rsidRPr="008F07D4" w:rsidRDefault="00837AF6">
      <w:pPr>
        <w:spacing w:after="0" w:line="240" w:lineRule="auto"/>
        <w:ind w:firstLine="709"/>
        <w:jc w:val="center"/>
        <w:rPr>
          <w:rFonts w:ascii="Times New Roman" w:eastAsia="Times New Roman" w:hAnsi="Times New Roman" w:cs="Times New Roman"/>
          <w:b/>
        </w:rPr>
      </w:pPr>
      <w:r w:rsidRPr="008F07D4">
        <w:rPr>
          <w:rFonts w:ascii="Times New Roman" w:eastAsia="Times New Roman" w:hAnsi="Times New Roman" w:cs="Times New Roman"/>
          <w:b/>
        </w:rPr>
        <w:t>Порядок подачи заявок на участие в аукционе, инструкция по ее заполнению</w:t>
      </w:r>
    </w:p>
    <w:p w:rsidR="002F6CAE" w:rsidRPr="008F07D4" w:rsidRDefault="002F6CAE">
      <w:pPr>
        <w:spacing w:after="0" w:line="240" w:lineRule="auto"/>
        <w:ind w:firstLine="709"/>
        <w:jc w:val="both"/>
        <w:rPr>
          <w:rFonts w:ascii="Times New Roman" w:eastAsia="Times New Roman" w:hAnsi="Times New Roman" w:cs="Times New Roman"/>
          <w:b/>
        </w:rPr>
      </w:pPr>
    </w:p>
    <w:p w:rsidR="002F6CAE" w:rsidRPr="008F07D4"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 xml:space="preserve">Заявка на участие в аукционе подаётся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статьёй 438 Гражданского кодекса Российской Федерации. </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Заявитель вправе подать только одну заявку в отношении предмета аукциона.</w:t>
      </w:r>
      <w:r w:rsidR="001A4416">
        <w:rPr>
          <w:rFonts w:ascii="Times New Roman" w:eastAsia="Times New Roman" w:hAnsi="Times New Roman" w:cs="Times New Roman"/>
        </w:rPr>
        <w:t xml:space="preserve"> </w:t>
      </w:r>
      <w:r w:rsidRPr="008F07D4">
        <w:rPr>
          <w:rFonts w:ascii="Times New Roman" w:eastAsia="Times New Roman" w:hAnsi="Times New Roman" w:cs="Times New Roman"/>
        </w:rPr>
        <w:t xml:space="preserve">Заявка на участие в аукционе оформляется на русском языке. </w:t>
      </w:r>
    </w:p>
    <w:p w:rsidR="001A4416" w:rsidRDefault="001A4416">
      <w:pPr>
        <w:spacing w:after="0" w:line="240" w:lineRule="auto"/>
        <w:ind w:firstLine="709"/>
        <w:jc w:val="both"/>
        <w:rPr>
          <w:rFonts w:ascii="Times New Roman" w:eastAsia="Times New Roman" w:hAnsi="Times New Roman" w:cs="Times New Roman"/>
        </w:rPr>
      </w:pPr>
      <w:r w:rsidRPr="001A4416">
        <w:rPr>
          <w:rFonts w:ascii="Times New Roman" w:eastAsia="Times New Roman" w:hAnsi="Times New Roman" w:cs="Times New Roman"/>
        </w:rPr>
        <w:t xml:space="preserve"> Для участия в аукционе Заявитель представляет Оператору электронной площадки Заявку на участие</w:t>
      </w:r>
      <w:r>
        <w:rPr>
          <w:rFonts w:ascii="Times New Roman" w:eastAsia="Times New Roman" w:hAnsi="Times New Roman" w:cs="Times New Roman"/>
        </w:rPr>
        <w:t xml:space="preserve"> </w:t>
      </w:r>
      <w:r w:rsidRPr="001A4416">
        <w:rPr>
          <w:rFonts w:ascii="Times New Roman" w:eastAsia="Times New Roman" w:hAnsi="Times New Roman" w:cs="Times New Roman"/>
        </w:rPr>
        <w:t>в аукционе в сроки и порядке, которые установлены в Документации об аукционе с приложением документов,</w:t>
      </w:r>
      <w:r>
        <w:rPr>
          <w:rFonts w:ascii="Times New Roman" w:eastAsia="Times New Roman" w:hAnsi="Times New Roman" w:cs="Times New Roman"/>
        </w:rPr>
        <w:t xml:space="preserve"> </w:t>
      </w:r>
      <w:r w:rsidRPr="001A4416">
        <w:rPr>
          <w:rFonts w:ascii="Times New Roman" w:eastAsia="Times New Roman" w:hAnsi="Times New Roman" w:cs="Times New Roman"/>
        </w:rPr>
        <w:t xml:space="preserve">указанных в Таблице №1. </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признаётся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F6CAE" w:rsidRPr="008F07D4" w:rsidRDefault="00837AF6">
      <w:pPr>
        <w:spacing w:after="0" w:line="240" w:lineRule="auto"/>
        <w:ind w:firstLine="720"/>
        <w:jc w:val="both"/>
        <w:rPr>
          <w:rFonts w:ascii="Times New Roman" w:eastAsia="Times New Roman" w:hAnsi="Times New Roman" w:cs="Times New Roman"/>
        </w:rPr>
      </w:pPr>
      <w:r w:rsidRPr="008F07D4">
        <w:rPr>
          <w:rFonts w:ascii="Times New Roman" w:eastAsia="Times New Roman" w:hAnsi="Times New Roman" w:cs="Times New Roman"/>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F6CAE" w:rsidRPr="008F07D4" w:rsidRDefault="002F6CAE">
      <w:pPr>
        <w:spacing w:after="0" w:line="240" w:lineRule="auto"/>
        <w:ind w:firstLine="709"/>
        <w:jc w:val="both"/>
        <w:rPr>
          <w:rFonts w:ascii="Times New Roman" w:eastAsia="Times New Roman" w:hAnsi="Times New Roman" w:cs="Times New Roman"/>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Порядок и срок отзыва заявок на участие в аукционе</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07398F" w:rsidP="0007398F">
      <w:pPr>
        <w:spacing w:after="0" w:line="240" w:lineRule="auto"/>
        <w:ind w:firstLine="709"/>
        <w:jc w:val="both"/>
        <w:rPr>
          <w:rFonts w:ascii="Times New Roman" w:eastAsia="Times New Roman" w:hAnsi="Times New Roman" w:cs="Times New Roman"/>
        </w:rPr>
      </w:pPr>
      <w:r w:rsidRPr="0007398F">
        <w:rPr>
          <w:rFonts w:ascii="Times New Roman" w:eastAsia="Times New Roman" w:hAnsi="Times New Roman" w:cs="Times New Roman"/>
        </w:rPr>
        <w:t xml:space="preserve">Заявитель вправе отозвать Заявку в любое время до установленных даты и времени </w:t>
      </w:r>
      <w:r w:rsidR="00256D5A" w:rsidRPr="0007398F">
        <w:rPr>
          <w:rFonts w:ascii="Times New Roman" w:eastAsia="Times New Roman" w:hAnsi="Times New Roman" w:cs="Times New Roman"/>
        </w:rPr>
        <w:t>начала</w:t>
      </w:r>
      <w:r w:rsidR="00256D5A">
        <w:rPr>
          <w:rFonts w:ascii="Times New Roman" w:eastAsia="Times New Roman" w:hAnsi="Times New Roman" w:cs="Times New Roman"/>
        </w:rPr>
        <w:t xml:space="preserve"> рассмотрения</w:t>
      </w:r>
      <w:r w:rsidRPr="0007398F">
        <w:rPr>
          <w:rFonts w:ascii="Times New Roman" w:eastAsia="Times New Roman" w:hAnsi="Times New Roman" w:cs="Times New Roman"/>
        </w:rPr>
        <w:t xml:space="preserve"> Заявок на участие в аукционе, направив об этом уведомление Оператору электронной</w:t>
      </w:r>
      <w:r>
        <w:rPr>
          <w:rFonts w:ascii="Times New Roman" w:eastAsia="Times New Roman" w:hAnsi="Times New Roman" w:cs="Times New Roman"/>
        </w:rPr>
        <w:t xml:space="preserve"> </w:t>
      </w:r>
      <w:r w:rsidRPr="0007398F">
        <w:rPr>
          <w:rFonts w:ascii="Times New Roman" w:eastAsia="Times New Roman" w:hAnsi="Times New Roman" w:cs="Times New Roman"/>
        </w:rPr>
        <w:t>площадки</w:t>
      </w:r>
      <w:r w:rsidR="00837AF6" w:rsidRPr="008F07D4">
        <w:rPr>
          <w:rFonts w:ascii="Times New Roman" w:eastAsia="Times New Roman" w:hAnsi="Times New Roman" w:cs="Times New Roman"/>
        </w:rPr>
        <w:t>.</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Порядок рассмотрения заявок на участие в аукционе</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 xml:space="preserve">Аукционная комиссия рассматривает заявки на соответствие требованиям, установленным документацией об аукционе, и соответствие заявителей требованиям, предъявляемым к участникам аукциона. Срок рассмотрения заявок на участие в аукционе не более 10 дней с даты окончания срока подачи заявок. </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ведётся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(или по его поручению специализированная организация) на официальном сайте торгов.</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lastRenderedPageBreak/>
        <w:t>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признаётся несостоявшимся. </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Порядок проведения аукциона</w:t>
      </w:r>
    </w:p>
    <w:p w:rsidR="002F6CAE" w:rsidRPr="008F07D4" w:rsidRDefault="002F6CAE">
      <w:pPr>
        <w:spacing w:after="0" w:line="240" w:lineRule="auto"/>
        <w:jc w:val="both"/>
        <w:rPr>
          <w:rFonts w:ascii="Times New Roman" w:eastAsia="Times New Roman" w:hAnsi="Times New Roman" w:cs="Times New Roman"/>
        </w:rPr>
      </w:pPr>
    </w:p>
    <w:p w:rsidR="00B722B4" w:rsidRDefault="0007398F" w:rsidP="00B722B4">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Аукцион проводится в электронной форме в </w:t>
      </w:r>
      <w:r w:rsidR="00353F20">
        <w:rPr>
          <w:rFonts w:ascii="Times New Roman" w:eastAsia="Times New Roman" w:hAnsi="Times New Roman" w:cs="Times New Roman"/>
        </w:rPr>
        <w:t>соответствии</w:t>
      </w:r>
      <w:r>
        <w:rPr>
          <w:rFonts w:ascii="Times New Roman" w:eastAsia="Times New Roman" w:hAnsi="Times New Roman" w:cs="Times New Roman"/>
        </w:rPr>
        <w:t xml:space="preserve"> с регламентом </w:t>
      </w:r>
      <w:r w:rsidR="00353F20">
        <w:rPr>
          <w:rFonts w:ascii="Times New Roman" w:eastAsia="Times New Roman" w:hAnsi="Times New Roman" w:cs="Times New Roman"/>
        </w:rPr>
        <w:t>электронной площадк</w:t>
      </w:r>
      <w:r w:rsidR="00B722B4">
        <w:rPr>
          <w:rFonts w:ascii="Times New Roman" w:eastAsia="Times New Roman" w:hAnsi="Times New Roman" w:cs="Times New Roman"/>
        </w:rPr>
        <w:t>и в установленный день и время</w:t>
      </w:r>
      <w:r w:rsidR="00353F20">
        <w:rPr>
          <w:rFonts w:ascii="Times New Roman" w:eastAsia="Times New Roman" w:hAnsi="Times New Roman" w:cs="Times New Roman"/>
        </w:rPr>
        <w:t xml:space="preserve">. </w:t>
      </w:r>
      <w:r w:rsidRPr="0007398F">
        <w:rPr>
          <w:rFonts w:ascii="Times New Roman" w:eastAsia="Times New Roman" w:hAnsi="Times New Roman" w:cs="Times New Roman"/>
        </w:rPr>
        <w:t>Оператор</w:t>
      </w:r>
      <w:r>
        <w:rPr>
          <w:rFonts w:ascii="Times New Roman" w:eastAsia="Times New Roman" w:hAnsi="Times New Roman" w:cs="Times New Roman"/>
        </w:rPr>
        <w:t xml:space="preserve"> </w:t>
      </w:r>
      <w:r w:rsidRPr="0007398F">
        <w:rPr>
          <w:rFonts w:ascii="Times New Roman" w:eastAsia="Times New Roman" w:hAnsi="Times New Roman" w:cs="Times New Roman"/>
        </w:rPr>
        <w:t>электронной площадки обязан обеспечить Участникам аукциона возможность принять участие в аукционе.</w:t>
      </w:r>
      <w:r>
        <w:rPr>
          <w:rFonts w:ascii="Times New Roman" w:eastAsia="Times New Roman" w:hAnsi="Times New Roman" w:cs="Times New Roman"/>
        </w:rPr>
        <w:t xml:space="preserve"> </w:t>
      </w:r>
      <w:r w:rsidR="00B722B4" w:rsidRPr="008F07D4">
        <w:rPr>
          <w:rFonts w:ascii="Times New Roman" w:eastAsia="Times New Roman" w:hAnsi="Times New Roman" w:cs="Times New Roman"/>
        </w:rPr>
        <w:t xml:space="preserve">В аукционе могут участвовать только заявители, признанные участниками аукциона. </w:t>
      </w:r>
      <w:r w:rsidR="00B722B4">
        <w:rPr>
          <w:rFonts w:ascii="Times New Roman" w:eastAsia="Times New Roman" w:hAnsi="Times New Roman" w:cs="Times New Roman"/>
        </w:rPr>
        <w:t xml:space="preserve"> </w:t>
      </w:r>
      <w:r w:rsidR="00B722B4" w:rsidRPr="00B722B4">
        <w:rPr>
          <w:rFonts w:ascii="Times New Roman" w:eastAsia="Times New Roman" w:hAnsi="Times New Roman" w:cs="Times New Roman"/>
        </w:rPr>
        <w:t>Победителем аукциона признается лицо, предложившее наиболее высокую цену договора (цену</w:t>
      </w:r>
      <w:r w:rsidR="00B722B4">
        <w:rPr>
          <w:rFonts w:ascii="Times New Roman" w:eastAsia="Times New Roman" w:hAnsi="Times New Roman" w:cs="Times New Roman"/>
        </w:rPr>
        <w:t xml:space="preserve"> </w:t>
      </w:r>
      <w:r w:rsidR="00B722B4" w:rsidRPr="00B722B4">
        <w:rPr>
          <w:rFonts w:ascii="Times New Roman" w:eastAsia="Times New Roman" w:hAnsi="Times New Roman" w:cs="Times New Roman"/>
        </w:rPr>
        <w:t>лота).</w:t>
      </w:r>
    </w:p>
    <w:p w:rsidR="002F6CAE" w:rsidRPr="008F07D4" w:rsidRDefault="00837AF6" w:rsidP="00B722B4">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Протокол аукциона размещается на официальном сайте торгов организатором аукциона (или по его поручению специализированная организация) в течение дня, следующего за днем подписания указанного протокола.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внесённый таким участником, не возвращается.</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2F6CAE" w:rsidRPr="008F07D4" w:rsidRDefault="002F6CAE">
      <w:pPr>
        <w:spacing w:after="0" w:line="240" w:lineRule="auto"/>
        <w:ind w:firstLine="708"/>
        <w:jc w:val="both"/>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Порядок заключения договора аренды с победителем аукциона</w:t>
      </w:r>
    </w:p>
    <w:p w:rsidR="002F6CAE" w:rsidRPr="008F07D4" w:rsidRDefault="002F6CAE">
      <w:pPr>
        <w:spacing w:after="0" w:line="240" w:lineRule="auto"/>
        <w:jc w:val="both"/>
        <w:rPr>
          <w:rFonts w:ascii="Times New Roman" w:eastAsia="Times New Roman" w:hAnsi="Times New Roman" w:cs="Times New Roman"/>
          <w:b/>
        </w:rPr>
      </w:pPr>
    </w:p>
    <w:p w:rsidR="00B722B4" w:rsidRDefault="00B722B4" w:rsidP="00B722B4">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r>
        <w:rPr>
          <w:rFonts w:ascii="Times New Roman" w:eastAsia="Times New Roman" w:hAnsi="Times New Roman" w:cs="Times New Roman"/>
        </w:rPr>
        <w:t xml:space="preserve"> в электронной форме</w:t>
      </w:r>
      <w:r w:rsidR="00C1588E">
        <w:rPr>
          <w:rFonts w:ascii="Times New Roman" w:eastAsia="Times New Roman" w:hAnsi="Times New Roman" w:cs="Times New Roman"/>
        </w:rPr>
        <w:t xml:space="preserve"> не ранее чем через 10 дней после размещения протокола аукциона.</w:t>
      </w:r>
    </w:p>
    <w:p w:rsidR="00B722B4" w:rsidRPr="00B722B4" w:rsidRDefault="00B722B4" w:rsidP="00B722B4">
      <w:pPr>
        <w:spacing w:after="0" w:line="240" w:lineRule="auto"/>
        <w:ind w:firstLine="709"/>
        <w:jc w:val="both"/>
        <w:rPr>
          <w:rFonts w:ascii="Times New Roman" w:eastAsia="Times New Roman" w:hAnsi="Times New Roman" w:cs="Times New Roman"/>
        </w:rPr>
      </w:pPr>
      <w:r w:rsidRPr="00B722B4">
        <w:rPr>
          <w:rFonts w:ascii="Times New Roman" w:eastAsia="Times New Roman" w:hAnsi="Times New Roman" w:cs="Times New Roman"/>
        </w:rPr>
        <w:t>Арендодатель в течение 3 (трех) рабочих дней с даты подписания Протокола аукциона</w:t>
      </w:r>
      <w:r>
        <w:rPr>
          <w:rFonts w:ascii="Times New Roman" w:eastAsia="Times New Roman" w:hAnsi="Times New Roman" w:cs="Times New Roman"/>
        </w:rPr>
        <w:t xml:space="preserve"> </w:t>
      </w:r>
      <w:r w:rsidRPr="00B722B4">
        <w:rPr>
          <w:rFonts w:ascii="Times New Roman" w:eastAsia="Times New Roman" w:hAnsi="Times New Roman" w:cs="Times New Roman"/>
        </w:rPr>
        <w:t>направляет Победителю аукциона один экземпляр Протокола аукциона и проект договора аренды, который</w:t>
      </w:r>
      <w:r>
        <w:rPr>
          <w:rFonts w:ascii="Times New Roman" w:eastAsia="Times New Roman" w:hAnsi="Times New Roman" w:cs="Times New Roman"/>
        </w:rPr>
        <w:t xml:space="preserve"> </w:t>
      </w:r>
      <w:r w:rsidRPr="00B722B4">
        <w:rPr>
          <w:rFonts w:ascii="Times New Roman" w:eastAsia="Times New Roman" w:hAnsi="Times New Roman" w:cs="Times New Roman"/>
        </w:rPr>
        <w:t>составляется путем включения цены договора (цены лота), предложенной Победителем аукциона, в проект</w:t>
      </w:r>
      <w:r>
        <w:rPr>
          <w:rFonts w:ascii="Times New Roman" w:eastAsia="Times New Roman" w:hAnsi="Times New Roman" w:cs="Times New Roman"/>
        </w:rPr>
        <w:t xml:space="preserve"> </w:t>
      </w:r>
      <w:r w:rsidRPr="00B722B4">
        <w:rPr>
          <w:rFonts w:ascii="Times New Roman" w:eastAsia="Times New Roman" w:hAnsi="Times New Roman" w:cs="Times New Roman"/>
        </w:rPr>
        <w:t>договора аренды, прилагаемый к Документации об аукционе.</w:t>
      </w:r>
    </w:p>
    <w:p w:rsidR="00B722B4" w:rsidRDefault="00B722B4" w:rsidP="00B722B4">
      <w:pPr>
        <w:spacing w:after="0" w:line="240" w:lineRule="auto"/>
        <w:ind w:firstLine="709"/>
        <w:jc w:val="both"/>
        <w:rPr>
          <w:rFonts w:ascii="Times New Roman" w:eastAsia="Times New Roman" w:hAnsi="Times New Roman" w:cs="Times New Roman"/>
        </w:rPr>
      </w:pPr>
      <w:r w:rsidRPr="00B722B4">
        <w:rPr>
          <w:rFonts w:ascii="Times New Roman" w:eastAsia="Times New Roman" w:hAnsi="Times New Roman" w:cs="Times New Roman"/>
        </w:rPr>
        <w:t>Арендодатель в течение 3 (трех) рабочих дней с даты аукциона направляет Единственному участнику</w:t>
      </w:r>
      <w:r>
        <w:rPr>
          <w:rFonts w:ascii="Times New Roman" w:eastAsia="Times New Roman" w:hAnsi="Times New Roman" w:cs="Times New Roman"/>
        </w:rPr>
        <w:t xml:space="preserve"> </w:t>
      </w:r>
      <w:r w:rsidRPr="00B722B4">
        <w:rPr>
          <w:rFonts w:ascii="Times New Roman" w:eastAsia="Times New Roman" w:hAnsi="Times New Roman" w:cs="Times New Roman"/>
        </w:rPr>
        <w:t>аукциона проект договора аренды, который составляется путем включения начальной (минимальной) цены</w:t>
      </w:r>
      <w:r>
        <w:rPr>
          <w:rFonts w:ascii="Times New Roman" w:eastAsia="Times New Roman" w:hAnsi="Times New Roman" w:cs="Times New Roman"/>
        </w:rPr>
        <w:t xml:space="preserve"> </w:t>
      </w:r>
      <w:r w:rsidRPr="00B722B4">
        <w:rPr>
          <w:rFonts w:ascii="Times New Roman" w:eastAsia="Times New Roman" w:hAnsi="Times New Roman" w:cs="Times New Roman"/>
        </w:rPr>
        <w:t>договора (цены лота), в проект договора аренды, прилагаемый к Документации об аукционе.</w:t>
      </w:r>
      <w:r>
        <w:rPr>
          <w:rFonts w:ascii="Times New Roman" w:eastAsia="Times New Roman" w:hAnsi="Times New Roman" w:cs="Times New Roman"/>
        </w:rPr>
        <w:t xml:space="preserve"> </w:t>
      </w:r>
    </w:p>
    <w:p w:rsidR="00B722B4" w:rsidRPr="00B722B4" w:rsidRDefault="00B722B4" w:rsidP="00B722B4">
      <w:pPr>
        <w:spacing w:after="0" w:line="240" w:lineRule="auto"/>
        <w:ind w:firstLine="709"/>
        <w:jc w:val="both"/>
        <w:rPr>
          <w:rFonts w:ascii="Times New Roman" w:eastAsia="Times New Roman" w:hAnsi="Times New Roman" w:cs="Times New Roman"/>
        </w:rPr>
      </w:pPr>
      <w:r w:rsidRPr="00B722B4">
        <w:rPr>
          <w:rFonts w:ascii="Times New Roman" w:eastAsia="Times New Roman" w:hAnsi="Times New Roman" w:cs="Times New Roman"/>
        </w:rPr>
        <w:t>В случае если Победитель аукциона или Единственный Участник аукциона в срок, предусмотренный</w:t>
      </w:r>
      <w:r>
        <w:rPr>
          <w:rFonts w:ascii="Times New Roman" w:eastAsia="Times New Roman" w:hAnsi="Times New Roman" w:cs="Times New Roman"/>
        </w:rPr>
        <w:t xml:space="preserve"> </w:t>
      </w:r>
      <w:r w:rsidRPr="00B722B4">
        <w:rPr>
          <w:rFonts w:ascii="Times New Roman" w:eastAsia="Times New Roman" w:hAnsi="Times New Roman" w:cs="Times New Roman"/>
        </w:rPr>
        <w:t xml:space="preserve">Документацией </w:t>
      </w:r>
      <w:r w:rsidR="00C1588E" w:rsidRPr="00B722B4">
        <w:rPr>
          <w:rFonts w:ascii="Times New Roman" w:eastAsia="Times New Roman" w:hAnsi="Times New Roman" w:cs="Times New Roman"/>
        </w:rPr>
        <w:t>об аукционе,</w:t>
      </w:r>
      <w:r w:rsidRPr="00B722B4">
        <w:rPr>
          <w:rFonts w:ascii="Times New Roman" w:eastAsia="Times New Roman" w:hAnsi="Times New Roman" w:cs="Times New Roman"/>
        </w:rPr>
        <w:t xml:space="preserve"> не представил Арендодателю подписанный договор аренды, Победитель аукциона,</w:t>
      </w:r>
      <w:r w:rsidR="00C1588E">
        <w:rPr>
          <w:rFonts w:ascii="Times New Roman" w:eastAsia="Times New Roman" w:hAnsi="Times New Roman" w:cs="Times New Roman"/>
        </w:rPr>
        <w:t xml:space="preserve"> </w:t>
      </w:r>
      <w:r w:rsidRPr="00B722B4">
        <w:rPr>
          <w:rFonts w:ascii="Times New Roman" w:eastAsia="Times New Roman" w:hAnsi="Times New Roman" w:cs="Times New Roman"/>
        </w:rPr>
        <w:t>Единственный участник аукциона признается уклонившимся от заключения договора аренды.</w:t>
      </w:r>
    </w:p>
    <w:p w:rsidR="00B722B4" w:rsidRPr="00B722B4" w:rsidRDefault="00B722B4" w:rsidP="00B722B4">
      <w:pPr>
        <w:spacing w:after="0" w:line="240" w:lineRule="auto"/>
        <w:ind w:firstLine="709"/>
        <w:jc w:val="both"/>
        <w:rPr>
          <w:rFonts w:ascii="Times New Roman" w:eastAsia="Times New Roman" w:hAnsi="Times New Roman" w:cs="Times New Roman"/>
        </w:rPr>
      </w:pPr>
      <w:r w:rsidRPr="00B722B4">
        <w:rPr>
          <w:rFonts w:ascii="Times New Roman" w:eastAsia="Times New Roman" w:hAnsi="Times New Roman" w:cs="Times New Roman"/>
        </w:rPr>
        <w:t>Договор аренды заключается на условиях, указанных в Документации об аукционе и в поданной</w:t>
      </w:r>
      <w:r w:rsidR="00C1588E">
        <w:rPr>
          <w:rFonts w:ascii="Times New Roman" w:eastAsia="Times New Roman" w:hAnsi="Times New Roman" w:cs="Times New Roman"/>
        </w:rPr>
        <w:t xml:space="preserve"> </w:t>
      </w:r>
      <w:r w:rsidRPr="00B722B4">
        <w:rPr>
          <w:rFonts w:ascii="Times New Roman" w:eastAsia="Times New Roman" w:hAnsi="Times New Roman" w:cs="Times New Roman"/>
        </w:rPr>
        <w:t xml:space="preserve">Участником, с которым заключается договор аренды, Заявке и по цене, предложенной </w:t>
      </w:r>
      <w:r w:rsidRPr="00B722B4">
        <w:rPr>
          <w:rFonts w:ascii="Times New Roman" w:eastAsia="Times New Roman" w:hAnsi="Times New Roman" w:cs="Times New Roman"/>
        </w:rPr>
        <w:lastRenderedPageBreak/>
        <w:t>Победителем аукциона/Участником, сделавшим предпоследнее предложение о цене договора аренды (цене лота), или по начальной</w:t>
      </w:r>
      <w:r w:rsidR="00C1588E">
        <w:rPr>
          <w:rFonts w:ascii="Times New Roman" w:eastAsia="Times New Roman" w:hAnsi="Times New Roman" w:cs="Times New Roman"/>
        </w:rPr>
        <w:t xml:space="preserve"> </w:t>
      </w:r>
      <w:r w:rsidRPr="00B722B4">
        <w:rPr>
          <w:rFonts w:ascii="Times New Roman" w:eastAsia="Times New Roman" w:hAnsi="Times New Roman" w:cs="Times New Roman"/>
        </w:rPr>
        <w:t>(минимальной) цене договора (цене лота) в случае заключения договора аренды с Единственным участником</w:t>
      </w:r>
      <w:r w:rsidR="00C1588E">
        <w:rPr>
          <w:rFonts w:ascii="Times New Roman" w:eastAsia="Times New Roman" w:hAnsi="Times New Roman" w:cs="Times New Roman"/>
        </w:rPr>
        <w:t xml:space="preserve"> </w:t>
      </w:r>
      <w:r w:rsidRPr="00B722B4">
        <w:rPr>
          <w:rFonts w:ascii="Times New Roman" w:eastAsia="Times New Roman" w:hAnsi="Times New Roman" w:cs="Times New Roman"/>
        </w:rPr>
        <w:t>аукциона.</w:t>
      </w:r>
    </w:p>
    <w:p w:rsidR="00B722B4" w:rsidRPr="00B722B4" w:rsidRDefault="00B722B4" w:rsidP="00B722B4">
      <w:pPr>
        <w:spacing w:after="0" w:line="240" w:lineRule="auto"/>
        <w:ind w:firstLine="709"/>
        <w:jc w:val="both"/>
        <w:rPr>
          <w:rFonts w:ascii="Times New Roman" w:eastAsia="Times New Roman" w:hAnsi="Times New Roman" w:cs="Times New Roman"/>
        </w:rPr>
      </w:pPr>
      <w:r w:rsidRPr="00B722B4">
        <w:rPr>
          <w:rFonts w:ascii="Times New Roman" w:eastAsia="Times New Roman" w:hAnsi="Times New Roman" w:cs="Times New Roman"/>
        </w:rPr>
        <w:t>При заключении и исполнении договора аренды изменение условий договора аренды, указанных</w:t>
      </w:r>
      <w:r w:rsidR="00C1588E">
        <w:rPr>
          <w:rFonts w:ascii="Times New Roman" w:eastAsia="Times New Roman" w:hAnsi="Times New Roman" w:cs="Times New Roman"/>
        </w:rPr>
        <w:t xml:space="preserve"> </w:t>
      </w:r>
      <w:r w:rsidRPr="00B722B4">
        <w:rPr>
          <w:rFonts w:ascii="Times New Roman" w:eastAsia="Times New Roman" w:hAnsi="Times New Roman" w:cs="Times New Roman"/>
        </w:rPr>
        <w:t>в Документации об аукционе, по соглашению сторон и в одностороннем порядке не допускается,</w:t>
      </w:r>
      <w:r w:rsidR="00C1588E">
        <w:rPr>
          <w:rFonts w:ascii="Times New Roman" w:eastAsia="Times New Roman" w:hAnsi="Times New Roman" w:cs="Times New Roman"/>
        </w:rPr>
        <w:t xml:space="preserve"> </w:t>
      </w:r>
      <w:r w:rsidRPr="00B722B4">
        <w:rPr>
          <w:rFonts w:ascii="Times New Roman" w:eastAsia="Times New Roman" w:hAnsi="Times New Roman" w:cs="Times New Roman"/>
        </w:rPr>
        <w:t xml:space="preserve">за исключением случаев, предусмотренных </w:t>
      </w:r>
      <w:r w:rsidR="00C1588E">
        <w:rPr>
          <w:rFonts w:ascii="Times New Roman" w:eastAsia="Times New Roman" w:hAnsi="Times New Roman" w:cs="Times New Roman"/>
        </w:rPr>
        <w:t>законодательством.</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3) предоставления таким лицом заведомо ложных сведений, содержащихся в заявке.</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данн</w:t>
      </w:r>
      <w:r w:rsidR="00C1588E">
        <w:rPr>
          <w:rFonts w:ascii="Times New Roman" w:eastAsia="Times New Roman" w:hAnsi="Times New Roman" w:cs="Times New Roman"/>
        </w:rPr>
        <w:t>ым</w:t>
      </w:r>
      <w:r w:rsidRPr="008F07D4">
        <w:rPr>
          <w:rFonts w:ascii="Times New Roman" w:eastAsia="Times New Roman" w:hAnsi="Times New Roman" w:cs="Times New Roman"/>
        </w:rPr>
        <w:t xml:space="preserve"> раздел</w:t>
      </w:r>
      <w:r w:rsidR="00C1588E">
        <w:rPr>
          <w:rFonts w:ascii="Times New Roman" w:eastAsia="Times New Roman" w:hAnsi="Times New Roman" w:cs="Times New Roman"/>
        </w:rPr>
        <w:t xml:space="preserve">ом </w:t>
      </w:r>
      <w:r w:rsidRPr="008F07D4">
        <w:rPr>
          <w:rFonts w:ascii="Times New Roman" w:eastAsia="Times New Roman" w:hAnsi="Times New Roman" w:cs="Times New Roman"/>
        </w:rPr>
        <w:t>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Указанный протокол размещается организатором аукциона (или по его поручению специализированной организацией)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F6CAE" w:rsidRPr="008F07D4" w:rsidRDefault="00837AF6">
      <w:pPr>
        <w:spacing w:after="0" w:line="240" w:lineRule="auto"/>
        <w:ind w:firstLine="709"/>
        <w:jc w:val="both"/>
        <w:rPr>
          <w:rFonts w:ascii="Times New Roman" w:eastAsia="Times New Roman" w:hAnsi="Times New Roman" w:cs="Times New Roman"/>
        </w:rPr>
      </w:pPr>
      <w:r w:rsidRPr="008F07D4">
        <w:rPr>
          <w:rFonts w:ascii="Times New Roman" w:eastAsia="Times New Roman" w:hAnsi="Times New Roman" w:cs="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Форма, сроки и порядок оплаты по договору</w:t>
      </w:r>
    </w:p>
    <w:p w:rsidR="002F6CAE" w:rsidRPr="008F07D4" w:rsidRDefault="002F6CAE">
      <w:pPr>
        <w:spacing w:after="0" w:line="240" w:lineRule="auto"/>
        <w:jc w:val="both"/>
        <w:rPr>
          <w:rFonts w:ascii="Times New Roman" w:eastAsia="Times New Roman" w:hAnsi="Times New Roman" w:cs="Times New Roman"/>
          <w:b/>
        </w:rPr>
      </w:pPr>
    </w:p>
    <w:p w:rsidR="00C1588E" w:rsidRPr="008F07D4" w:rsidRDefault="00C1588E" w:rsidP="00C1588E">
      <w:pPr>
        <w:spacing w:after="0" w:line="240" w:lineRule="auto"/>
        <w:ind w:firstLine="709"/>
        <w:jc w:val="both"/>
        <w:rPr>
          <w:rFonts w:ascii="Times New Roman" w:eastAsia="Times New Roman" w:hAnsi="Times New Roman" w:cs="Times New Roman"/>
        </w:rPr>
      </w:pPr>
      <w:r w:rsidRPr="00B722B4">
        <w:rPr>
          <w:rFonts w:ascii="Times New Roman" w:eastAsia="Times New Roman" w:hAnsi="Times New Roman" w:cs="Times New Roman"/>
        </w:rPr>
        <w:t>Арендная плата за пользование Объектом (лотом) аукциона вносится в порядке, предусмотренном</w:t>
      </w:r>
      <w:r>
        <w:rPr>
          <w:rFonts w:ascii="Times New Roman" w:eastAsia="Times New Roman" w:hAnsi="Times New Roman" w:cs="Times New Roman"/>
        </w:rPr>
        <w:t xml:space="preserve"> </w:t>
      </w:r>
      <w:r w:rsidRPr="00B722B4">
        <w:rPr>
          <w:rFonts w:ascii="Times New Roman" w:eastAsia="Times New Roman" w:hAnsi="Times New Roman" w:cs="Times New Roman"/>
        </w:rPr>
        <w:t>договором аренды.</w:t>
      </w:r>
      <w:r>
        <w:rPr>
          <w:rFonts w:ascii="Times New Roman" w:eastAsia="Times New Roman" w:hAnsi="Times New Roman" w:cs="Times New Roman"/>
        </w:rPr>
        <w:t xml:space="preserve"> </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Цена договора не может быть пересмотрена сторонами в сторону уменьшения.</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помещением, предусмотренном нормативно-правовыми актами Российской Федерации, Ивановской области.</w:t>
      </w:r>
    </w:p>
    <w:p w:rsidR="002F6CAE" w:rsidRPr="008F07D4" w:rsidRDefault="002F6CAE">
      <w:pPr>
        <w:spacing w:after="0" w:line="240" w:lineRule="auto"/>
        <w:ind w:firstLine="708"/>
        <w:jc w:val="right"/>
        <w:rPr>
          <w:rFonts w:ascii="Times New Roman" w:eastAsia="Times New Roman" w:hAnsi="Times New Roman" w:cs="Times New Roman"/>
        </w:rPr>
      </w:pPr>
    </w:p>
    <w:p w:rsidR="002F6CAE" w:rsidRPr="008F07D4" w:rsidRDefault="002F6CAE">
      <w:pPr>
        <w:spacing w:after="0" w:line="240" w:lineRule="auto"/>
        <w:ind w:firstLine="708"/>
        <w:jc w:val="right"/>
        <w:rPr>
          <w:rFonts w:ascii="Times New Roman" w:eastAsia="Times New Roman" w:hAnsi="Times New Roman" w:cs="Times New Roman"/>
        </w:rPr>
      </w:pPr>
    </w:p>
    <w:p w:rsidR="002F6CAE" w:rsidRPr="008F07D4" w:rsidRDefault="002F6CAE">
      <w:pPr>
        <w:spacing w:after="0" w:line="240" w:lineRule="auto"/>
        <w:jc w:val="right"/>
        <w:rPr>
          <w:rFonts w:ascii="Times New Roman" w:eastAsia="Times New Roman" w:hAnsi="Times New Roman" w:cs="Times New Roman"/>
        </w:rPr>
      </w:pPr>
    </w:p>
    <w:p w:rsidR="002F6CAE" w:rsidRPr="008F07D4" w:rsidRDefault="002F6CAE">
      <w:pPr>
        <w:spacing w:after="0" w:line="240" w:lineRule="auto"/>
        <w:jc w:val="right"/>
        <w:rPr>
          <w:rFonts w:ascii="Times New Roman" w:eastAsia="Times New Roman" w:hAnsi="Times New Roman" w:cs="Times New Roman"/>
        </w:rPr>
      </w:pPr>
    </w:p>
    <w:p w:rsidR="002F6CAE" w:rsidRPr="008F07D4" w:rsidRDefault="00837AF6">
      <w:pPr>
        <w:spacing w:after="0" w:line="240" w:lineRule="auto"/>
        <w:jc w:val="right"/>
        <w:rPr>
          <w:rFonts w:ascii="Times New Roman" w:eastAsia="Times New Roman" w:hAnsi="Times New Roman" w:cs="Times New Roman"/>
        </w:rPr>
      </w:pPr>
      <w:r w:rsidRPr="008F07D4">
        <w:rPr>
          <w:rFonts w:ascii="Times New Roman" w:eastAsia="Times New Roman" w:hAnsi="Times New Roman" w:cs="Times New Roman"/>
        </w:rPr>
        <w:t xml:space="preserve">Таблица </w:t>
      </w:r>
      <w:r w:rsidRPr="008F07D4">
        <w:rPr>
          <w:rFonts w:ascii="Times New Roman" w:eastAsia="Segoe UI Symbol" w:hAnsi="Times New Roman" w:cs="Times New Roman"/>
        </w:rPr>
        <w:t>№</w:t>
      </w:r>
      <w:r w:rsidRPr="008F07D4">
        <w:rPr>
          <w:rFonts w:ascii="Times New Roman" w:eastAsia="Times New Roman" w:hAnsi="Times New Roman" w:cs="Times New Roman"/>
        </w:rPr>
        <w:t>1</w:t>
      </w:r>
    </w:p>
    <w:p w:rsidR="002F6CAE" w:rsidRPr="008F07D4" w:rsidRDefault="002F6CAE">
      <w:pPr>
        <w:spacing w:after="0" w:line="240" w:lineRule="auto"/>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1096"/>
        <w:gridCol w:w="3568"/>
        <w:gridCol w:w="4799"/>
      </w:tblGrid>
      <w:tr w:rsidR="002F6CAE" w:rsidRPr="008F07D4">
        <w:trPr>
          <w:trHeight w:val="1"/>
        </w:trPr>
        <w:tc>
          <w:tcPr>
            <w:tcW w:w="1096" w:type="dxa"/>
            <w:tcBorders>
              <w:top w:val="single" w:sz="12" w:space="0" w:color="000000"/>
              <w:left w:val="single" w:sz="12" w:space="0" w:color="000000"/>
              <w:bottom w:val="single" w:sz="12" w:space="0" w:color="000000"/>
              <w:right w:val="single" w:sz="4" w:space="0" w:color="000000"/>
            </w:tcBorders>
            <w:shd w:val="pct10" w:color="000000" w:fill="FFFFFF"/>
            <w:tcMar>
              <w:left w:w="108" w:type="dxa"/>
              <w:right w:w="108" w:type="dxa"/>
            </w:tcMar>
          </w:tcPr>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rPr>
              <w:tab/>
            </w:r>
            <w:r w:rsidRPr="008F07D4">
              <w:rPr>
                <w:rFonts w:ascii="Times New Roman" w:eastAsia="Times New Roman" w:hAnsi="Times New Roman" w:cs="Times New Roman"/>
                <w:b/>
                <w:i/>
              </w:rPr>
              <w:t>Н п/п</w:t>
            </w:r>
          </w:p>
        </w:tc>
        <w:tc>
          <w:tcPr>
            <w:tcW w:w="3773" w:type="dxa"/>
            <w:tcBorders>
              <w:top w:val="single" w:sz="12" w:space="0" w:color="000000"/>
              <w:left w:val="single" w:sz="12" w:space="0" w:color="000000"/>
              <w:bottom w:val="single" w:sz="12" w:space="0" w:color="000000"/>
              <w:right w:val="single" w:sz="4" w:space="0" w:color="000000"/>
            </w:tcBorders>
            <w:shd w:val="pct10" w:color="000000" w:fill="FFFFFF"/>
            <w:tcMar>
              <w:left w:w="108" w:type="dxa"/>
              <w:right w:w="108" w:type="dxa"/>
            </w:tcMar>
          </w:tcPr>
          <w:p w:rsidR="002F6CAE" w:rsidRPr="008F07D4" w:rsidRDefault="002F6CAE">
            <w:pPr>
              <w:spacing w:after="0" w:line="240" w:lineRule="auto"/>
              <w:jc w:val="center"/>
              <w:rPr>
                <w:rFonts w:ascii="Times New Roman" w:eastAsia="Times New Roman" w:hAnsi="Times New Roman" w:cs="Times New Roman"/>
                <w:b/>
                <w:i/>
              </w:rPr>
            </w:pPr>
          </w:p>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b/>
                <w:i/>
              </w:rPr>
              <w:t>ИНСТРУКЦИИ ЗАЯВИТЕЛЯМ</w:t>
            </w:r>
          </w:p>
        </w:tc>
        <w:tc>
          <w:tcPr>
            <w:tcW w:w="5093" w:type="dxa"/>
            <w:tcBorders>
              <w:top w:val="single" w:sz="12" w:space="0" w:color="000000"/>
              <w:left w:val="single" w:sz="12" w:space="0" w:color="000000"/>
              <w:bottom w:val="single" w:sz="12" w:space="0" w:color="000000"/>
              <w:right w:val="single" w:sz="12" w:space="0" w:color="000000"/>
            </w:tcBorders>
            <w:shd w:val="pct10" w:color="000000" w:fill="FFFFFF"/>
            <w:tcMar>
              <w:left w:w="108" w:type="dxa"/>
              <w:right w:w="108" w:type="dxa"/>
            </w:tcMar>
          </w:tcPr>
          <w:p w:rsidR="002F6CAE" w:rsidRPr="008F07D4" w:rsidRDefault="002F6CAE">
            <w:pPr>
              <w:spacing w:after="0" w:line="240" w:lineRule="auto"/>
              <w:jc w:val="center"/>
              <w:rPr>
                <w:rFonts w:ascii="Times New Roman" w:eastAsia="Times New Roman" w:hAnsi="Times New Roman" w:cs="Times New Roman"/>
                <w:b/>
                <w:i/>
              </w:rPr>
            </w:pPr>
          </w:p>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b/>
                <w:i/>
              </w:rPr>
              <w:t>Пояснения</w:t>
            </w:r>
          </w:p>
        </w:tc>
      </w:tr>
      <w:tr w:rsidR="002F6CAE" w:rsidRPr="008F07D4">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b/>
              </w:rPr>
              <w:t>1</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b/>
              </w:rPr>
              <w:t>2</w:t>
            </w:r>
          </w:p>
        </w:tc>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jc w:val="center"/>
              <w:rPr>
                <w:rFonts w:ascii="Times New Roman" w:hAnsi="Times New Roman" w:cs="Times New Roman"/>
              </w:rPr>
            </w:pPr>
            <w:r w:rsidRPr="008F07D4">
              <w:rPr>
                <w:rFonts w:ascii="Times New Roman" w:eastAsia="Times New Roman" w:hAnsi="Times New Roman" w:cs="Times New Roman"/>
                <w:b/>
              </w:rPr>
              <w:t>3</w:t>
            </w:r>
          </w:p>
        </w:tc>
      </w:tr>
      <w:tr w:rsidR="002F6CAE" w:rsidRPr="008F07D4">
        <w:trPr>
          <w:trHeight w:val="1"/>
        </w:trPr>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rPr>
                <w:rFonts w:ascii="Times New Roman" w:hAnsi="Times New Roman" w:cs="Times New Roman"/>
              </w:rPr>
            </w:pPr>
            <w:r w:rsidRPr="008F07D4">
              <w:rPr>
                <w:rFonts w:ascii="Times New Roman" w:eastAsia="Times New Roman" w:hAnsi="Times New Roman" w:cs="Times New Roman"/>
                <w:b/>
              </w:rPr>
              <w:t>1</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rPr>
                <w:rFonts w:ascii="Times New Roman" w:hAnsi="Times New Roman" w:cs="Times New Roman"/>
              </w:rPr>
            </w:pPr>
            <w:r w:rsidRPr="008F07D4">
              <w:rPr>
                <w:rFonts w:ascii="Times New Roman" w:eastAsia="Times New Roman" w:hAnsi="Times New Roman" w:cs="Times New Roman"/>
              </w:rPr>
              <w:t>Документы, входящие в состав заявки на участие в аукционе</w:t>
            </w:r>
          </w:p>
        </w:tc>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6CAE" w:rsidRPr="008F07D4" w:rsidRDefault="00837AF6">
            <w:pPr>
              <w:spacing w:after="0" w:line="240" w:lineRule="auto"/>
              <w:ind w:firstLine="36"/>
              <w:jc w:val="both"/>
              <w:rPr>
                <w:rFonts w:ascii="Times New Roman" w:eastAsia="Times New Roman" w:hAnsi="Times New Roman" w:cs="Times New Roman"/>
                <w:u w:val="single"/>
              </w:rPr>
            </w:pPr>
            <w:r w:rsidRPr="008F07D4">
              <w:rPr>
                <w:rFonts w:ascii="Times New Roman" w:eastAsia="Times New Roman" w:hAnsi="Times New Roman" w:cs="Times New Roman"/>
              </w:rPr>
              <w:t>а) Заявка на участие в аукционе (содержит сведения и документы о заявителе, подавшем такую заявку: фирменное наименование (наименование), сведения об организационно-</w:t>
            </w:r>
            <w:r w:rsidRPr="008F07D4">
              <w:rPr>
                <w:rFonts w:ascii="Times New Roman" w:eastAsia="Times New Roman" w:hAnsi="Times New Roman" w:cs="Times New Roman"/>
              </w:rPr>
              <w:lastRenderedPageBreak/>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Сведения о заявителе, подавшем заявку (</w:t>
            </w:r>
            <w:r w:rsidRPr="008F07D4">
              <w:rPr>
                <w:rFonts w:ascii="Times New Roman" w:eastAsia="Times New Roman" w:hAnsi="Times New Roman" w:cs="Times New Roman"/>
                <w:u w:val="single"/>
              </w:rPr>
              <w:t xml:space="preserve">оформляются по образцу-  </w:t>
            </w:r>
            <w:r w:rsidRPr="008F07D4">
              <w:rPr>
                <w:rFonts w:ascii="Times New Roman" w:eastAsia="Times New Roman" w:hAnsi="Times New Roman" w:cs="Times New Roman"/>
                <w:b/>
                <w:u w:val="single"/>
              </w:rPr>
              <w:t>форма1</w:t>
            </w:r>
            <w:r w:rsidRPr="008F07D4">
              <w:rPr>
                <w:rFonts w:ascii="Times New Roman" w:eastAsia="Times New Roman" w:hAnsi="Times New Roman" w:cs="Times New Roman"/>
                <w:u w:val="single"/>
              </w:rPr>
              <w:t>).</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б) -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w:t>
            </w:r>
            <w:r w:rsidRPr="008F07D4">
              <w:rPr>
                <w:rFonts w:ascii="Times New Roman" w:eastAsia="Times New Roman" w:hAnsi="Times New Roman" w:cs="Times New Roman"/>
                <w:b/>
              </w:rPr>
              <w:t>для юридических лиц</w:t>
            </w:r>
            <w:r w:rsidRPr="008F07D4">
              <w:rPr>
                <w:rFonts w:ascii="Times New Roman" w:eastAsia="Times New Roman" w:hAnsi="Times New Roman" w:cs="Times New Roman"/>
              </w:rPr>
              <w:t>),</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или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w:t>
            </w:r>
            <w:r w:rsidRPr="008F07D4">
              <w:rPr>
                <w:rFonts w:ascii="Times New Roman" w:eastAsia="Times New Roman" w:hAnsi="Times New Roman" w:cs="Times New Roman"/>
                <w:b/>
              </w:rPr>
              <w:t>для индивидуальных предпринимателей</w:t>
            </w:r>
            <w:r w:rsidRPr="008F07D4">
              <w:rPr>
                <w:rFonts w:ascii="Times New Roman" w:eastAsia="Times New Roman" w:hAnsi="Times New Roman" w:cs="Times New Roman"/>
              </w:rPr>
              <w:t xml:space="preserve">),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или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копии документов, удостоверяющих личность (</w:t>
            </w:r>
            <w:r w:rsidRPr="008F07D4">
              <w:rPr>
                <w:rFonts w:ascii="Times New Roman" w:eastAsia="Times New Roman" w:hAnsi="Times New Roman" w:cs="Times New Roman"/>
                <w:b/>
              </w:rPr>
              <w:t>для иных физических лиц</w:t>
            </w:r>
            <w:r w:rsidRPr="008F07D4">
              <w:rPr>
                <w:rFonts w:ascii="Times New Roman" w:eastAsia="Times New Roman" w:hAnsi="Times New Roman" w:cs="Times New Roman"/>
              </w:rPr>
              <w:t xml:space="preserve">),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При необходимости: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w:t>
            </w:r>
            <w:r w:rsidRPr="008F07D4">
              <w:rPr>
                <w:rFonts w:ascii="Times New Roman" w:eastAsia="Times New Roman" w:hAnsi="Times New Roman" w:cs="Times New Roman"/>
                <w:b/>
              </w:rPr>
              <w:t>для юридических лиц)</w:t>
            </w:r>
            <w:r w:rsidRPr="008F07D4">
              <w:rPr>
                <w:rFonts w:ascii="Times New Roman" w:eastAsia="Times New Roman" w:hAnsi="Times New Roman" w:cs="Times New Roman"/>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w:t>
            </w:r>
            <w:r w:rsidRPr="008F07D4">
              <w:rPr>
                <w:rFonts w:ascii="Times New Roman" w:eastAsia="Times New Roman" w:hAnsi="Times New Roman" w:cs="Times New Roman"/>
              </w:rPr>
              <w:lastRenderedPageBreak/>
              <w:t>такого лица;</w:t>
            </w: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rPr>
              <w:t>г) копии учредительных документов заявителя (</w:t>
            </w:r>
            <w:r w:rsidRPr="008F07D4">
              <w:rPr>
                <w:rFonts w:ascii="Times New Roman" w:eastAsia="Times New Roman" w:hAnsi="Times New Roman" w:cs="Times New Roman"/>
                <w:b/>
              </w:rPr>
              <w:t>для юридических лиц);</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6CAE" w:rsidRPr="008F07D4" w:rsidRDefault="00837AF6">
            <w:pPr>
              <w:spacing w:after="0" w:line="240" w:lineRule="auto"/>
              <w:jc w:val="both"/>
              <w:rPr>
                <w:rFonts w:ascii="Times New Roman" w:hAnsi="Times New Roman" w:cs="Times New Roman"/>
              </w:rPr>
            </w:pPr>
            <w:r w:rsidRPr="008F07D4">
              <w:rPr>
                <w:rFonts w:ascii="Times New Roman" w:eastAsia="Times New Roman" w:hAnsi="Times New Roman" w:cs="Times New Roman"/>
              </w:rPr>
              <w:t xml:space="preserve">е) заявление об отсутствии решения о ликвидации заявителя - </w:t>
            </w:r>
            <w:r w:rsidRPr="008F07D4">
              <w:rPr>
                <w:rFonts w:ascii="Times New Roman" w:eastAsia="Times New Roman" w:hAnsi="Times New Roman" w:cs="Times New Roman"/>
                <w:b/>
              </w:rPr>
              <w:t>юридического лица</w:t>
            </w:r>
            <w:r w:rsidRPr="008F07D4">
              <w:rPr>
                <w:rFonts w:ascii="Times New Roman" w:eastAsia="Times New Roman" w:hAnsi="Times New Roman" w:cs="Times New Roman"/>
              </w:rPr>
              <w:t xml:space="preserve">, об отсутствии решения арбитражного суда о признании заявителя - </w:t>
            </w:r>
            <w:r w:rsidRPr="008F07D4">
              <w:rPr>
                <w:rFonts w:ascii="Times New Roman" w:eastAsia="Times New Roman" w:hAnsi="Times New Roman" w:cs="Times New Roman"/>
                <w:b/>
              </w:rPr>
              <w:t>юридического лица, индивидуального предпринимателя</w:t>
            </w:r>
            <w:r w:rsidRPr="008F07D4">
              <w:rPr>
                <w:rFonts w:ascii="Times New Roman" w:eastAsia="Times New Roman" w:hAnsi="Times New Roman" w:cs="Times New Roman"/>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r>
    </w:tbl>
    <w:p w:rsidR="002F6CAE" w:rsidRPr="008F07D4" w:rsidRDefault="002F6CAE">
      <w:pPr>
        <w:spacing w:after="0" w:line="240" w:lineRule="auto"/>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 xml:space="preserve"> </w:t>
      </w:r>
    </w:p>
    <w:p w:rsidR="00C1588E" w:rsidRDefault="00C1588E">
      <w:pPr>
        <w:rPr>
          <w:rFonts w:ascii="Times New Roman" w:eastAsia="Times New Roman" w:hAnsi="Times New Roman" w:cs="Times New Roman"/>
          <w:b/>
        </w:rPr>
      </w:pPr>
      <w:r>
        <w:rPr>
          <w:rFonts w:ascii="Times New Roman" w:eastAsia="Times New Roman" w:hAnsi="Times New Roman" w:cs="Times New Roman"/>
          <w:b/>
        </w:rPr>
        <w:br w:type="page"/>
      </w:r>
    </w:p>
    <w:p w:rsidR="002F6CAE" w:rsidRPr="008F07D4" w:rsidRDefault="00837AF6">
      <w:pPr>
        <w:spacing w:after="0" w:line="240" w:lineRule="auto"/>
        <w:jc w:val="center"/>
        <w:rPr>
          <w:rFonts w:ascii="Times New Roman" w:eastAsia="Times New Roman" w:hAnsi="Times New Roman" w:cs="Times New Roman"/>
        </w:rPr>
      </w:pPr>
      <w:r w:rsidRPr="008F07D4">
        <w:rPr>
          <w:rFonts w:ascii="Times New Roman" w:eastAsia="Times New Roman" w:hAnsi="Times New Roman" w:cs="Times New Roman"/>
          <w:b/>
        </w:rPr>
        <w:lastRenderedPageBreak/>
        <w:t>Часть II. Образцы форм необходимых документов</w:t>
      </w:r>
    </w:p>
    <w:p w:rsidR="002F6CAE" w:rsidRPr="008F07D4" w:rsidRDefault="00837AF6">
      <w:pPr>
        <w:spacing w:after="0" w:line="240" w:lineRule="auto"/>
        <w:jc w:val="center"/>
        <w:rPr>
          <w:rFonts w:ascii="Times New Roman" w:eastAsia="Times New Roman" w:hAnsi="Times New Roman" w:cs="Times New Roman"/>
        </w:rPr>
      </w:pPr>
      <w:r w:rsidRPr="008F07D4">
        <w:rPr>
          <w:rFonts w:ascii="Times New Roman" w:eastAsia="Times New Roman" w:hAnsi="Times New Roman" w:cs="Times New Roman"/>
        </w:rPr>
        <w:t>Заявка заполняется отдельно в отношении каждого лота.</w:t>
      </w:r>
    </w:p>
    <w:p w:rsidR="002F6CAE" w:rsidRPr="008F07D4" w:rsidRDefault="00837AF6">
      <w:pPr>
        <w:spacing w:after="0" w:line="240" w:lineRule="auto"/>
        <w:jc w:val="center"/>
        <w:rPr>
          <w:rFonts w:ascii="Times New Roman" w:eastAsia="Times New Roman" w:hAnsi="Times New Roman" w:cs="Times New Roman"/>
        </w:rPr>
      </w:pPr>
      <w:r w:rsidRPr="008F07D4">
        <w:rPr>
          <w:rFonts w:ascii="Times New Roman" w:eastAsia="Times New Roman" w:hAnsi="Times New Roman" w:cs="Times New Roman"/>
        </w:rPr>
        <w:t>образец</w:t>
      </w:r>
    </w:p>
    <w:p w:rsidR="002F6CAE" w:rsidRPr="008F07D4" w:rsidRDefault="00837AF6">
      <w:pPr>
        <w:spacing w:after="0" w:line="240" w:lineRule="auto"/>
        <w:jc w:val="right"/>
        <w:rPr>
          <w:rFonts w:ascii="Times New Roman" w:eastAsia="Times New Roman" w:hAnsi="Times New Roman" w:cs="Times New Roman"/>
          <w:b/>
        </w:rPr>
      </w:pPr>
      <w:r w:rsidRPr="008F07D4">
        <w:rPr>
          <w:rFonts w:ascii="Times New Roman" w:eastAsia="Times New Roman" w:hAnsi="Times New Roman" w:cs="Times New Roman"/>
          <w:b/>
        </w:rPr>
        <w:t>форма 1</w:t>
      </w:r>
    </w:p>
    <w:p w:rsidR="002F6CAE" w:rsidRPr="008F07D4" w:rsidRDefault="00837AF6">
      <w:pPr>
        <w:spacing w:after="0" w:line="240" w:lineRule="auto"/>
        <w:jc w:val="right"/>
        <w:rPr>
          <w:rFonts w:ascii="Times New Roman" w:eastAsia="Times New Roman" w:hAnsi="Times New Roman" w:cs="Times New Roman"/>
          <w:b/>
        </w:rPr>
      </w:pPr>
      <w:r w:rsidRPr="008F07D4">
        <w:rPr>
          <w:rFonts w:ascii="Times New Roman" w:eastAsia="Times New Roman" w:hAnsi="Times New Roman" w:cs="Times New Roman"/>
          <w:b/>
        </w:rPr>
        <w:t>В __________________________</w:t>
      </w:r>
    </w:p>
    <w:p w:rsidR="002F6CAE" w:rsidRPr="008F07D4" w:rsidRDefault="00837AF6">
      <w:pPr>
        <w:spacing w:after="0" w:line="240" w:lineRule="auto"/>
        <w:jc w:val="right"/>
        <w:rPr>
          <w:rFonts w:ascii="Times New Roman" w:eastAsia="Times New Roman" w:hAnsi="Times New Roman" w:cs="Times New Roman"/>
          <w:b/>
        </w:rPr>
      </w:pPr>
      <w:r w:rsidRPr="008F07D4">
        <w:rPr>
          <w:rFonts w:ascii="Times New Roman" w:eastAsia="Times New Roman" w:hAnsi="Times New Roman" w:cs="Times New Roman"/>
          <w:b/>
        </w:rPr>
        <w:t>____________________________</w:t>
      </w:r>
    </w:p>
    <w:p w:rsidR="002F6CAE" w:rsidRPr="008F07D4" w:rsidRDefault="00837AF6">
      <w:pPr>
        <w:spacing w:after="0" w:line="240" w:lineRule="auto"/>
        <w:jc w:val="right"/>
        <w:rPr>
          <w:rFonts w:ascii="Times New Roman" w:eastAsia="Times New Roman" w:hAnsi="Times New Roman" w:cs="Times New Roman"/>
          <w:i/>
        </w:rPr>
      </w:pPr>
      <w:r w:rsidRPr="008F07D4">
        <w:rPr>
          <w:rFonts w:ascii="Times New Roman" w:eastAsia="Times New Roman" w:hAnsi="Times New Roman" w:cs="Times New Roman"/>
          <w:i/>
        </w:rPr>
        <w:t>(наименование Арендодателя (организатора аукциона))</w:t>
      </w:r>
    </w:p>
    <w:p w:rsidR="002F6CAE" w:rsidRPr="008F07D4" w:rsidRDefault="002F6CAE">
      <w:pPr>
        <w:spacing w:after="0" w:line="240" w:lineRule="auto"/>
        <w:jc w:val="right"/>
        <w:rPr>
          <w:rFonts w:ascii="Times New Roman" w:eastAsia="Times New Roman" w:hAnsi="Times New Roman" w:cs="Times New Roman"/>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t>Заявка</w:t>
      </w:r>
      <w:r w:rsidR="00C1588E">
        <w:rPr>
          <w:rStyle w:val="a7"/>
          <w:rFonts w:ascii="Times New Roman" w:eastAsia="Times New Roman" w:hAnsi="Times New Roman"/>
          <w:b/>
        </w:rPr>
        <w:footnoteReference w:id="1"/>
      </w:r>
    </w:p>
    <w:p w:rsidR="002F6CAE"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 xml:space="preserve">Прошу допустить к участию в аукционе на право заключения договоров аренды </w:t>
      </w:r>
    </w:p>
    <w:p w:rsidR="00204028" w:rsidRPr="008F07D4" w:rsidRDefault="00204028">
      <w:pPr>
        <w:spacing w:after="0" w:line="240" w:lineRule="auto"/>
        <w:jc w:val="both"/>
        <w:rPr>
          <w:rFonts w:ascii="Times New Roman" w:eastAsia="Times New Roman" w:hAnsi="Times New Roman" w:cs="Times New Roman"/>
          <w:b/>
        </w:rPr>
      </w:pPr>
    </w:p>
    <w:p w:rsidR="00204028"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Объект</w:t>
      </w:r>
      <w:r w:rsidR="00204028">
        <w:rPr>
          <w:rFonts w:ascii="Times New Roman" w:eastAsia="Times New Roman" w:hAnsi="Times New Roman" w:cs="Times New Roman"/>
        </w:rPr>
        <w:t xml:space="preserve"> </w:t>
      </w:r>
      <w:r w:rsidRPr="008F07D4">
        <w:rPr>
          <w:rFonts w:ascii="Times New Roman" w:eastAsia="Times New Roman" w:hAnsi="Times New Roman" w:cs="Times New Roman"/>
        </w:rPr>
        <w:t>аукциона: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 ________________________________________________________________________</w:t>
      </w:r>
      <w:r w:rsidR="00204028">
        <w:rPr>
          <w:rFonts w:ascii="Times New Roman" w:eastAsia="Times New Roman" w:hAnsi="Times New Roman" w:cs="Times New Roman"/>
        </w:rPr>
        <w:t>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Лот </w:t>
      </w:r>
      <w:r w:rsidRPr="008F07D4">
        <w:rPr>
          <w:rFonts w:ascii="Times New Roman" w:eastAsia="Segoe UI Symbol" w:hAnsi="Times New Roman" w:cs="Times New Roman"/>
        </w:rPr>
        <w:t>№</w:t>
      </w:r>
      <w:r w:rsidRPr="008F07D4">
        <w:rPr>
          <w:rFonts w:ascii="Times New Roman" w:eastAsia="Times New Roman" w:hAnsi="Times New Roman" w:cs="Times New Roman"/>
        </w:rPr>
        <w:t xml:space="preserve"> 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Закупка </w:t>
      </w:r>
      <w:r w:rsidRPr="008F07D4">
        <w:rPr>
          <w:rFonts w:ascii="Times New Roman" w:eastAsia="Segoe UI Symbol" w:hAnsi="Times New Roman" w:cs="Times New Roman"/>
        </w:rPr>
        <w:t>№</w:t>
      </w:r>
      <w:r w:rsidRPr="008F07D4">
        <w:rPr>
          <w:rFonts w:ascii="Times New Roman" w:eastAsia="Times New Roman" w:hAnsi="Times New Roman" w:cs="Times New Roman"/>
        </w:rPr>
        <w:t xml:space="preserve"> 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Дата и время окончания подачи заявок ___</w:t>
      </w:r>
      <w:proofErr w:type="gramStart"/>
      <w:r w:rsidRPr="008F07D4">
        <w:rPr>
          <w:rFonts w:ascii="Times New Roman" w:eastAsia="Times New Roman" w:hAnsi="Times New Roman" w:cs="Times New Roman"/>
        </w:rPr>
        <w:t>_._</w:t>
      </w:r>
      <w:proofErr w:type="gramEnd"/>
      <w:r w:rsidRPr="008F07D4">
        <w:rPr>
          <w:rFonts w:ascii="Times New Roman" w:eastAsia="Times New Roman" w:hAnsi="Times New Roman" w:cs="Times New Roman"/>
        </w:rPr>
        <w:t>_____.20____г. в ___</w:t>
      </w:r>
      <w:proofErr w:type="spellStart"/>
      <w:r w:rsidRPr="008F07D4">
        <w:rPr>
          <w:rFonts w:ascii="Times New Roman" w:eastAsia="Times New Roman" w:hAnsi="Times New Roman" w:cs="Times New Roman"/>
        </w:rPr>
        <w:t>час.____мин</w:t>
      </w:r>
      <w:proofErr w:type="spellEnd"/>
      <w:r w:rsidRPr="008F07D4">
        <w:rPr>
          <w:rFonts w:ascii="Times New Roman" w:eastAsia="Times New Roman" w:hAnsi="Times New Roman" w:cs="Times New Roman"/>
        </w:rPr>
        <w:t>.</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Сведения о заявителе:</w:t>
      </w: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Для юридического лица:</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фирменное наименование (наименование)________________________________________________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сведения об организационно-правовой форме_____________________________________________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сведения о месте нахождения ___________________________________________________________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почтовый адрес (для юридического </w:t>
      </w:r>
      <w:proofErr w:type="gramStart"/>
      <w:r w:rsidRPr="008F07D4">
        <w:rPr>
          <w:rFonts w:ascii="Times New Roman" w:eastAsia="Times New Roman" w:hAnsi="Times New Roman" w:cs="Times New Roman"/>
        </w:rPr>
        <w:t>лица)_</w:t>
      </w:r>
      <w:proofErr w:type="gramEnd"/>
      <w:r w:rsidRPr="008F07D4">
        <w:rPr>
          <w:rFonts w:ascii="Times New Roman" w:eastAsia="Times New Roman" w:hAnsi="Times New Roman" w:cs="Times New Roman"/>
        </w:rPr>
        <w:t>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номер контактного телефона ___________________________________________________________</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Для физического лица:</w:t>
      </w:r>
      <w:r w:rsidRPr="008F07D4">
        <w:rPr>
          <w:rFonts w:ascii="Times New Roman" w:eastAsia="Times New Roman" w:hAnsi="Times New Roman" w:cs="Times New Roman"/>
          <w:b/>
          <w:vertAlign w:val="superscript"/>
        </w:rPr>
        <w:t xml:space="preserve"> </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фамилия, имя, отчество________________________________________________________________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паспортные данные ___________________________________________________________________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сведения о месте жительства (для физического </w:t>
      </w:r>
      <w:proofErr w:type="gramStart"/>
      <w:r w:rsidRPr="008F07D4">
        <w:rPr>
          <w:rFonts w:ascii="Times New Roman" w:eastAsia="Times New Roman" w:hAnsi="Times New Roman" w:cs="Times New Roman"/>
        </w:rPr>
        <w:t>лица)_</w:t>
      </w:r>
      <w:proofErr w:type="gramEnd"/>
      <w:r w:rsidRPr="008F07D4">
        <w:rPr>
          <w:rFonts w:ascii="Times New Roman" w:eastAsia="Times New Roman" w:hAnsi="Times New Roman" w:cs="Times New Roman"/>
        </w:rPr>
        <w:t>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номер контактного телефона ___________________________________________________________</w:t>
      </w:r>
    </w:p>
    <w:p w:rsidR="002F6CAE" w:rsidRPr="008F07D4" w:rsidRDefault="002F6CAE">
      <w:pPr>
        <w:spacing w:after="0" w:line="240" w:lineRule="auto"/>
        <w:ind w:firstLine="708"/>
        <w:jc w:val="both"/>
        <w:rPr>
          <w:rFonts w:ascii="Times New Roman" w:eastAsia="Times New Roman" w:hAnsi="Times New Roman" w:cs="Times New Roman"/>
        </w:rPr>
      </w:pP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 xml:space="preserve">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 Обязуемся соблюдать условия аукциона, а также порядок проведения аукциона, предусмотренном Приказом Федеральной антимонопольной службы от 10.02.2010г. </w:t>
      </w:r>
      <w:r w:rsidRPr="008F07D4">
        <w:rPr>
          <w:rFonts w:ascii="Times New Roman" w:eastAsia="Segoe UI Symbol" w:hAnsi="Times New Roman" w:cs="Times New Roman"/>
        </w:rPr>
        <w:t>№</w:t>
      </w:r>
      <w:r w:rsidRPr="008F07D4">
        <w:rPr>
          <w:rFonts w:ascii="Times New Roman" w:eastAsia="Times New Roman" w:hAnsi="Times New Roman" w:cs="Times New Roman"/>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В случае признания нас победителем аукциона, мы берём на себя обязательства заключить договор аренды объекта аукциона, указанного в настоящей заявке.</w:t>
      </w:r>
    </w:p>
    <w:p w:rsidR="002F6CAE" w:rsidRPr="008F07D4" w:rsidRDefault="00837AF6">
      <w:pPr>
        <w:spacing w:after="0" w:line="240" w:lineRule="auto"/>
        <w:ind w:firstLine="708"/>
        <w:jc w:val="both"/>
        <w:rPr>
          <w:rFonts w:ascii="Times New Roman" w:eastAsia="Times New Roman" w:hAnsi="Times New Roman" w:cs="Times New Roman"/>
        </w:rPr>
      </w:pPr>
      <w:r w:rsidRPr="008F07D4">
        <w:rPr>
          <w:rFonts w:ascii="Times New Roman" w:eastAsia="Times New Roman" w:hAnsi="Times New Roman" w:cs="Times New Roman"/>
        </w:rPr>
        <w:t>Подтверждаем, что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мы обязуемся подписать данный договор в соответствии с требованиями документации об аукционе.</w:t>
      </w:r>
    </w:p>
    <w:p w:rsidR="002F6CAE" w:rsidRPr="008F07D4" w:rsidRDefault="002F6CAE">
      <w:pPr>
        <w:suppressAutoHyphens/>
        <w:spacing w:after="0" w:line="240" w:lineRule="auto"/>
        <w:jc w:val="both"/>
        <w:rPr>
          <w:rFonts w:ascii="Times New Roman" w:eastAsia="Times New Roman" w:hAnsi="Times New Roman" w:cs="Times New Roman"/>
          <w:b/>
        </w:rPr>
      </w:pPr>
    </w:p>
    <w:p w:rsidR="002F6CAE" w:rsidRPr="008F07D4" w:rsidRDefault="00837AF6">
      <w:pPr>
        <w:suppressAutoHyphens/>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b/>
        </w:rPr>
        <w:t>Уведомление о принятом решении по рассмотрению представленной заявки прошу направить на телефон-факс, электронную почту, по адресу: (</w:t>
      </w:r>
      <w:r w:rsidRPr="008F07D4">
        <w:rPr>
          <w:rFonts w:ascii="Times New Roman" w:eastAsia="Times New Roman" w:hAnsi="Times New Roman" w:cs="Times New Roman"/>
        </w:rPr>
        <w:t xml:space="preserve">указывается телефон факс, или </w:t>
      </w:r>
      <w:r w:rsidRPr="008F07D4">
        <w:rPr>
          <w:rFonts w:ascii="Times New Roman" w:eastAsia="Times New Roman" w:hAnsi="Times New Roman" w:cs="Times New Roman"/>
        </w:rPr>
        <w:lastRenderedPageBreak/>
        <w:t>адрес электронной почты, или почтовый адрес куда возможна отправка уведомления о допуске к аукциону)</w:t>
      </w:r>
    </w:p>
    <w:p w:rsidR="002F6CAE" w:rsidRPr="008F07D4" w:rsidRDefault="00837AF6">
      <w:pPr>
        <w:suppressAutoHyphens/>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телефон-факс ____________________________________________________________________</w:t>
      </w:r>
    </w:p>
    <w:p w:rsidR="002F6CAE" w:rsidRPr="008F07D4" w:rsidRDefault="00837AF6">
      <w:pPr>
        <w:suppressAutoHyphens/>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электронная почта ________________________________________________________________</w:t>
      </w:r>
    </w:p>
    <w:p w:rsidR="002F6CAE" w:rsidRPr="008F07D4" w:rsidRDefault="00837AF6">
      <w:pPr>
        <w:suppressAutoHyphens/>
        <w:spacing w:after="0" w:line="240" w:lineRule="auto"/>
        <w:jc w:val="both"/>
        <w:rPr>
          <w:rFonts w:ascii="Times New Roman" w:eastAsia="Times New Roman" w:hAnsi="Times New Roman" w:cs="Times New Roman"/>
        </w:rPr>
      </w:pPr>
      <w:proofErr w:type="gramStart"/>
      <w:r w:rsidRPr="008F07D4">
        <w:rPr>
          <w:rFonts w:ascii="Times New Roman" w:eastAsia="Times New Roman" w:hAnsi="Times New Roman" w:cs="Times New Roman"/>
        </w:rPr>
        <w:t>адрес  _</w:t>
      </w:r>
      <w:proofErr w:type="gramEnd"/>
      <w:r w:rsidRPr="008F07D4">
        <w:rPr>
          <w:rFonts w:ascii="Times New Roman" w:eastAsia="Times New Roman" w:hAnsi="Times New Roman" w:cs="Times New Roman"/>
        </w:rPr>
        <w:t>__________________________________________________________________________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К настоящей заявке прилагаются документы по описи</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_____________________/_____________________________/_______________________________</w:t>
      </w:r>
    </w:p>
    <w:p w:rsidR="002F6CAE" w:rsidRPr="008F07D4" w:rsidRDefault="00837AF6">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 xml:space="preserve">             (</w:t>
      </w:r>
      <w:proofErr w:type="gramStart"/>
      <w:r w:rsidRPr="008F07D4">
        <w:rPr>
          <w:rFonts w:ascii="Times New Roman" w:eastAsia="Times New Roman" w:hAnsi="Times New Roman" w:cs="Times New Roman"/>
        </w:rPr>
        <w:t xml:space="preserve">должность)   </w:t>
      </w:r>
      <w:proofErr w:type="gramEnd"/>
      <w:r w:rsidRPr="008F07D4">
        <w:rPr>
          <w:rFonts w:ascii="Times New Roman" w:eastAsia="Times New Roman" w:hAnsi="Times New Roman" w:cs="Times New Roman"/>
        </w:rPr>
        <w:t xml:space="preserve">                    (Ф.И.О.)                                 (подпись, при наличии печать)      </w:t>
      </w:r>
    </w:p>
    <w:p w:rsidR="002F6CAE" w:rsidRPr="008F07D4" w:rsidRDefault="002F6CAE">
      <w:pPr>
        <w:spacing w:after="0" w:line="240" w:lineRule="auto"/>
        <w:jc w:val="both"/>
        <w:rPr>
          <w:rFonts w:ascii="Times New Roman" w:eastAsia="Times New Roman" w:hAnsi="Times New Roman" w:cs="Times New Roman"/>
        </w:rPr>
      </w:pP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Заявка принята «__</w:t>
      </w:r>
      <w:proofErr w:type="gramStart"/>
      <w:r w:rsidRPr="008F07D4">
        <w:rPr>
          <w:rFonts w:ascii="Times New Roman" w:eastAsia="Times New Roman" w:hAnsi="Times New Roman" w:cs="Times New Roman"/>
          <w:b/>
        </w:rPr>
        <w:t>_»_</w:t>
      </w:r>
      <w:proofErr w:type="gramEnd"/>
      <w:r w:rsidRPr="008F07D4">
        <w:rPr>
          <w:rFonts w:ascii="Times New Roman" w:eastAsia="Times New Roman" w:hAnsi="Times New Roman" w:cs="Times New Roman"/>
          <w:b/>
        </w:rPr>
        <w:t>________ 20__ г.  в «__</w:t>
      </w:r>
      <w:proofErr w:type="gramStart"/>
      <w:r w:rsidRPr="008F07D4">
        <w:rPr>
          <w:rFonts w:ascii="Times New Roman" w:eastAsia="Times New Roman" w:hAnsi="Times New Roman" w:cs="Times New Roman"/>
          <w:b/>
        </w:rPr>
        <w:t>_»  ч</w:t>
      </w:r>
      <w:proofErr w:type="gramEnd"/>
      <w:r w:rsidRPr="008F07D4">
        <w:rPr>
          <w:rFonts w:ascii="Times New Roman" w:eastAsia="Times New Roman" w:hAnsi="Times New Roman" w:cs="Times New Roman"/>
          <w:b/>
        </w:rPr>
        <w:t xml:space="preserve"> «___» мин,  регистрационный номер «___» </w:t>
      </w:r>
    </w:p>
    <w:p w:rsidR="002F6CAE" w:rsidRPr="008F07D4" w:rsidRDefault="002F6CAE">
      <w:pPr>
        <w:spacing w:after="0" w:line="240" w:lineRule="auto"/>
        <w:jc w:val="both"/>
        <w:rPr>
          <w:rFonts w:ascii="Times New Roman" w:eastAsia="Times New Roman" w:hAnsi="Times New Roman" w:cs="Times New Roman"/>
          <w:b/>
        </w:rPr>
      </w:pPr>
    </w:p>
    <w:p w:rsidR="002F6CAE" w:rsidRPr="008F07D4" w:rsidRDefault="00837AF6">
      <w:pPr>
        <w:spacing w:after="0" w:line="240" w:lineRule="auto"/>
        <w:jc w:val="both"/>
        <w:rPr>
          <w:rFonts w:ascii="Times New Roman" w:eastAsia="Times New Roman" w:hAnsi="Times New Roman" w:cs="Times New Roman"/>
          <w:b/>
        </w:rPr>
      </w:pPr>
      <w:r w:rsidRPr="008F07D4">
        <w:rPr>
          <w:rFonts w:ascii="Times New Roman" w:eastAsia="Times New Roman" w:hAnsi="Times New Roman" w:cs="Times New Roman"/>
          <w:b/>
        </w:rPr>
        <w:t xml:space="preserve">Лицо, принявшее </w:t>
      </w:r>
      <w:proofErr w:type="gramStart"/>
      <w:r w:rsidRPr="008F07D4">
        <w:rPr>
          <w:rFonts w:ascii="Times New Roman" w:eastAsia="Times New Roman" w:hAnsi="Times New Roman" w:cs="Times New Roman"/>
          <w:b/>
        </w:rPr>
        <w:t>заявку  _</w:t>
      </w:r>
      <w:proofErr w:type="gramEnd"/>
      <w:r w:rsidRPr="008F07D4">
        <w:rPr>
          <w:rFonts w:ascii="Times New Roman" w:eastAsia="Times New Roman" w:hAnsi="Times New Roman" w:cs="Times New Roman"/>
          <w:b/>
        </w:rPr>
        <w:t>______________________________________</w:t>
      </w: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2F6CAE">
      <w:pPr>
        <w:spacing w:after="0" w:line="240" w:lineRule="auto"/>
        <w:jc w:val="center"/>
        <w:rPr>
          <w:rFonts w:ascii="Times New Roman" w:eastAsia="Times New Roman" w:hAnsi="Times New Roman" w:cs="Times New Roman"/>
          <w:b/>
        </w:rPr>
      </w:pPr>
    </w:p>
    <w:p w:rsidR="002F6CAE" w:rsidRPr="008F07D4" w:rsidRDefault="00837AF6">
      <w:pPr>
        <w:spacing w:after="0" w:line="240" w:lineRule="auto"/>
        <w:jc w:val="center"/>
        <w:rPr>
          <w:rFonts w:ascii="Times New Roman" w:eastAsia="Times New Roman" w:hAnsi="Times New Roman" w:cs="Times New Roman"/>
          <w:b/>
        </w:rPr>
      </w:pPr>
      <w:r w:rsidRPr="008F07D4">
        <w:rPr>
          <w:rFonts w:ascii="Times New Roman" w:eastAsia="Times New Roman" w:hAnsi="Times New Roman" w:cs="Times New Roman"/>
          <w:b/>
        </w:rPr>
        <w:lastRenderedPageBreak/>
        <w:t>Часть III. Проект договора аренды.</w:t>
      </w:r>
    </w:p>
    <w:p w:rsidR="002F6CAE" w:rsidRPr="008F07D4" w:rsidRDefault="002F6CAE">
      <w:pPr>
        <w:spacing w:after="0" w:line="240" w:lineRule="auto"/>
        <w:jc w:val="right"/>
        <w:rPr>
          <w:rFonts w:ascii="Times New Roman" w:eastAsia="Times New Roman" w:hAnsi="Times New Roman" w:cs="Times New Roman"/>
        </w:rPr>
      </w:pPr>
    </w:p>
    <w:p w:rsidR="002F6CAE" w:rsidRPr="008F07D4" w:rsidRDefault="002F6CAE">
      <w:pPr>
        <w:spacing w:after="0" w:line="240" w:lineRule="auto"/>
        <w:jc w:val="right"/>
        <w:rPr>
          <w:rFonts w:ascii="Times New Roman" w:eastAsia="Times New Roman" w:hAnsi="Times New Roman" w:cs="Times New Roman"/>
        </w:rPr>
      </w:pPr>
    </w:p>
    <w:p w:rsidR="002F6CAE" w:rsidRPr="008F07D4" w:rsidRDefault="00837AF6">
      <w:pPr>
        <w:spacing w:after="0" w:line="240" w:lineRule="auto"/>
        <w:jc w:val="right"/>
        <w:rPr>
          <w:rFonts w:ascii="Times New Roman" w:eastAsia="Times New Roman" w:hAnsi="Times New Roman" w:cs="Times New Roman"/>
          <w:b/>
        </w:rPr>
      </w:pPr>
      <w:r w:rsidRPr="008F07D4">
        <w:rPr>
          <w:rFonts w:ascii="Times New Roman" w:eastAsia="Times New Roman" w:hAnsi="Times New Roman" w:cs="Times New Roman"/>
          <w:b/>
        </w:rPr>
        <w:t>ПРОЕКТ</w:t>
      </w:r>
    </w:p>
    <w:p w:rsidR="002F6CAE" w:rsidRPr="008F07D4" w:rsidRDefault="002F6CAE">
      <w:pPr>
        <w:spacing w:after="0" w:line="240" w:lineRule="auto"/>
        <w:jc w:val="right"/>
        <w:rPr>
          <w:rFonts w:ascii="Times New Roman" w:eastAsia="Times New Roman" w:hAnsi="Times New Roman" w:cs="Times New Roman"/>
          <w:b/>
        </w:rPr>
      </w:pPr>
    </w:p>
    <w:p w:rsidR="002F6CAE" w:rsidRPr="008F07D4" w:rsidRDefault="00837AF6">
      <w:pPr>
        <w:spacing w:after="0" w:line="240" w:lineRule="auto"/>
        <w:jc w:val="right"/>
        <w:rPr>
          <w:rFonts w:ascii="Times New Roman" w:eastAsia="Times New Roman" w:hAnsi="Times New Roman" w:cs="Times New Roman"/>
          <w:b/>
        </w:rPr>
      </w:pPr>
      <w:r w:rsidRPr="008F07D4">
        <w:rPr>
          <w:rFonts w:ascii="Times New Roman" w:eastAsia="Times New Roman" w:hAnsi="Times New Roman" w:cs="Times New Roman"/>
          <w:b/>
        </w:rPr>
        <w:t xml:space="preserve">Лот </w:t>
      </w:r>
      <w:r w:rsidRPr="008F07D4">
        <w:rPr>
          <w:rFonts w:ascii="Times New Roman" w:eastAsia="Segoe UI Symbol" w:hAnsi="Times New Roman" w:cs="Times New Roman"/>
          <w:b/>
        </w:rPr>
        <w:t>№</w:t>
      </w:r>
      <w:r w:rsidRPr="008F07D4">
        <w:rPr>
          <w:rFonts w:ascii="Times New Roman" w:eastAsia="Times New Roman" w:hAnsi="Times New Roman" w:cs="Times New Roman"/>
          <w:b/>
        </w:rPr>
        <w:t>1</w:t>
      </w:r>
    </w:p>
    <w:p w:rsidR="002F6CAE" w:rsidRPr="006A1F10" w:rsidRDefault="002F6CAE" w:rsidP="006A1F10">
      <w:pPr>
        <w:spacing w:after="0" w:line="240" w:lineRule="auto"/>
        <w:ind w:firstLine="426"/>
        <w:rPr>
          <w:rFonts w:ascii="Times New Roman" w:eastAsia="Times New Roman" w:hAnsi="Times New Roman" w:cs="Times New Roman"/>
          <w:sz w:val="20"/>
        </w:rPr>
      </w:pPr>
    </w:p>
    <w:p w:rsidR="006A1F10" w:rsidRPr="006A1F10" w:rsidRDefault="006A1F10" w:rsidP="006A1F10">
      <w:pPr>
        <w:spacing w:after="0" w:line="240" w:lineRule="auto"/>
        <w:ind w:firstLine="426"/>
        <w:jc w:val="center"/>
        <w:rPr>
          <w:rFonts w:ascii="Times New Roman" w:eastAsia="Times New Roman" w:hAnsi="Times New Roman" w:cs="Times New Roman"/>
          <w:b/>
          <w:sz w:val="24"/>
          <w:szCs w:val="16"/>
        </w:rPr>
      </w:pPr>
      <w:r w:rsidRPr="006A1F10">
        <w:rPr>
          <w:rFonts w:ascii="Times New Roman" w:eastAsia="Times New Roman" w:hAnsi="Times New Roman" w:cs="Times New Roman"/>
          <w:b/>
          <w:sz w:val="24"/>
          <w:szCs w:val="16"/>
        </w:rPr>
        <w:t>ДОГОВОР АРЕНДЫ</w:t>
      </w:r>
    </w:p>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16"/>
        </w:rPr>
        <w:t>МУНИЦИПАЛЬНОГО ИМУЩЕСТВА</w:t>
      </w:r>
    </w:p>
    <w:p w:rsidR="006A1F10" w:rsidRPr="006A1F10" w:rsidRDefault="006A1F10" w:rsidP="006A1F10">
      <w:pPr>
        <w:spacing w:after="0" w:line="240" w:lineRule="auto"/>
        <w:ind w:firstLine="426"/>
        <w:rPr>
          <w:rFonts w:ascii="Times New Roman" w:eastAsia="Times New Roman" w:hAnsi="Times New Roman" w:cs="Times New Roman"/>
          <w:sz w:val="14"/>
          <w:szCs w:val="16"/>
        </w:rPr>
      </w:pPr>
    </w:p>
    <w:p w:rsidR="006A1F10" w:rsidRPr="006A1F10" w:rsidRDefault="006A1F10" w:rsidP="006A1F10">
      <w:pPr>
        <w:spacing w:after="0" w:line="240" w:lineRule="auto"/>
        <w:ind w:firstLine="426"/>
        <w:jc w:val="center"/>
        <w:rPr>
          <w:rFonts w:ascii="Times New Roman" w:eastAsia="Times New Roman" w:hAnsi="Times New Roman" w:cs="Times New Roman"/>
          <w:sz w:val="14"/>
          <w:szCs w:val="16"/>
        </w:rPr>
      </w:pPr>
    </w:p>
    <w:p w:rsidR="006A1F10" w:rsidRPr="006A1F10" w:rsidRDefault="00C9595D" w:rsidP="006A1F10">
      <w:pPr>
        <w:spacing w:after="0" w:line="240" w:lineRule="auto"/>
        <w:ind w:firstLine="426"/>
        <w:rPr>
          <w:rFonts w:ascii="Times New Roman" w:eastAsia="Times New Roman" w:hAnsi="Times New Roman" w:cs="Times New Roman"/>
          <w:sz w:val="24"/>
          <w:szCs w:val="28"/>
        </w:rPr>
      </w:pPr>
      <w:r>
        <w:rPr>
          <w:rFonts w:ascii="Times New Roman" w:eastAsia="Times New Roman" w:hAnsi="Times New Roman" w:cs="Times New Roman"/>
          <w:sz w:val="24"/>
          <w:szCs w:val="28"/>
        </w:rPr>
        <w:t>_____________</w:t>
      </w:r>
      <w:r w:rsidR="006A1F10" w:rsidRPr="006A1F10">
        <w:rPr>
          <w:rFonts w:ascii="Times New Roman" w:eastAsia="Times New Roman" w:hAnsi="Times New Roman" w:cs="Times New Roman"/>
          <w:sz w:val="24"/>
          <w:szCs w:val="28"/>
        </w:rPr>
        <w:tab/>
      </w:r>
      <w:r w:rsidR="006A1F10" w:rsidRPr="006A1F10">
        <w:rPr>
          <w:rFonts w:ascii="Times New Roman" w:eastAsia="Times New Roman" w:hAnsi="Times New Roman" w:cs="Times New Roman"/>
          <w:sz w:val="24"/>
          <w:szCs w:val="28"/>
        </w:rPr>
        <w:tab/>
      </w:r>
      <w:r w:rsidR="006A1F10" w:rsidRPr="006A1F10">
        <w:rPr>
          <w:rFonts w:ascii="Times New Roman" w:eastAsia="Times New Roman" w:hAnsi="Times New Roman" w:cs="Times New Roman"/>
          <w:sz w:val="24"/>
          <w:szCs w:val="28"/>
        </w:rPr>
        <w:tab/>
      </w:r>
      <w:r w:rsidR="006A1F10" w:rsidRPr="006A1F10">
        <w:rPr>
          <w:rFonts w:ascii="Times New Roman" w:eastAsia="Times New Roman" w:hAnsi="Times New Roman" w:cs="Times New Roman"/>
          <w:sz w:val="24"/>
          <w:szCs w:val="28"/>
        </w:rPr>
        <w:tab/>
      </w:r>
      <w:r w:rsidR="006A1F10" w:rsidRPr="006A1F10">
        <w:rPr>
          <w:rFonts w:ascii="Times New Roman" w:eastAsia="Times New Roman" w:hAnsi="Times New Roman" w:cs="Times New Roman"/>
          <w:sz w:val="24"/>
          <w:szCs w:val="28"/>
        </w:rPr>
        <w:tab/>
        <w:t xml:space="preserve">     </w:t>
      </w:r>
      <w:proofErr w:type="gramStart"/>
      <w:r w:rsidR="006A1F10" w:rsidRPr="006A1F10">
        <w:rPr>
          <w:rFonts w:ascii="Times New Roman" w:eastAsia="Times New Roman" w:hAnsi="Times New Roman" w:cs="Times New Roman"/>
          <w:sz w:val="24"/>
          <w:szCs w:val="28"/>
        </w:rPr>
        <w:t xml:space="preserve">   «</w:t>
      </w:r>
      <w:proofErr w:type="gramEnd"/>
      <w:r w:rsidR="006A1F10" w:rsidRPr="006A1F10">
        <w:rPr>
          <w:rFonts w:ascii="Times New Roman" w:eastAsia="Times New Roman" w:hAnsi="Times New Roman" w:cs="Times New Roman"/>
          <w:sz w:val="24"/>
          <w:szCs w:val="28"/>
        </w:rPr>
        <w:t>___» ___________ ______ г.</w:t>
      </w:r>
    </w:p>
    <w:p w:rsidR="006A1F10" w:rsidRPr="006A1F10" w:rsidRDefault="006A1F10" w:rsidP="006A1F10">
      <w:pPr>
        <w:spacing w:after="0" w:line="240" w:lineRule="auto"/>
        <w:ind w:firstLine="426"/>
        <w:rPr>
          <w:rFonts w:ascii="Times New Roman" w:eastAsia="Times New Roman" w:hAnsi="Times New Roman" w:cs="Times New Roman"/>
          <w:i/>
          <w:sz w:val="20"/>
        </w:rPr>
      </w:pPr>
    </w:p>
    <w:p w:rsidR="006A1F10" w:rsidRPr="006A1F10" w:rsidRDefault="006A1F10" w:rsidP="006A1F10">
      <w:pPr>
        <w:widowControl w:val="0"/>
        <w:suppressAutoHyphens/>
        <w:autoSpaceDE w:val="0"/>
        <w:spacing w:after="0" w:line="240" w:lineRule="auto"/>
        <w:ind w:firstLine="426"/>
        <w:jc w:val="both"/>
        <w:outlineLvl w:val="0"/>
        <w:rPr>
          <w:rFonts w:ascii="Times New Roman" w:eastAsia="Times New Roman" w:hAnsi="Times New Roman" w:cs="Courier New"/>
          <w:sz w:val="24"/>
          <w:szCs w:val="28"/>
          <w:lang w:eastAsia="ar-SA"/>
        </w:rPr>
      </w:pPr>
    </w:p>
    <w:p w:rsidR="006A1F10" w:rsidRPr="006A1F10" w:rsidRDefault="006A1F10" w:rsidP="006A1F10">
      <w:pPr>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Администрация Гаврилово-Посадского муниципального района Ивановской области в лице главы Лаптева Владимира Юрьевича, действующего на основании Устава, именуемый в дальнейшем Арендодатель, с одной стороны, и ________________________ </w:t>
      </w:r>
      <w:r w:rsidRPr="006A1F10">
        <w:rPr>
          <w:rFonts w:ascii="Times New Roman" w:eastAsia="Times New Roman" w:hAnsi="Times New Roman" w:cs="Times New Roman"/>
          <w:i/>
          <w:sz w:val="24"/>
          <w:szCs w:val="28"/>
        </w:rPr>
        <w:t>(полное наименование субъекта малого и среднего предпринимательства; организации, образующие инфраструктуру поддержки субъектов малого и среднего предпринимательства),</w:t>
      </w:r>
      <w:r w:rsidRPr="006A1F10">
        <w:rPr>
          <w:rFonts w:ascii="Times New Roman" w:eastAsia="Times New Roman" w:hAnsi="Times New Roman" w:cs="Times New Roman"/>
          <w:sz w:val="24"/>
          <w:szCs w:val="28"/>
        </w:rPr>
        <w:t xml:space="preserve"> в лице______________ </w:t>
      </w:r>
      <w:r w:rsidRPr="006A1F10">
        <w:rPr>
          <w:rFonts w:ascii="Times New Roman" w:eastAsia="Times New Roman" w:hAnsi="Times New Roman" w:cs="Times New Roman"/>
          <w:i/>
          <w:sz w:val="24"/>
          <w:szCs w:val="28"/>
        </w:rPr>
        <w:t>(должность, ФИО)</w:t>
      </w:r>
      <w:r w:rsidRPr="006A1F10">
        <w:rPr>
          <w:rFonts w:ascii="Times New Roman" w:eastAsia="Times New Roman" w:hAnsi="Times New Roman" w:cs="Times New Roman"/>
          <w:sz w:val="24"/>
          <w:szCs w:val="28"/>
        </w:rPr>
        <w:t>, действующего на основании ________________________________ (</w:t>
      </w:r>
      <w:r w:rsidRPr="006A1F10">
        <w:rPr>
          <w:rFonts w:ascii="Times New Roman" w:eastAsia="Times New Roman" w:hAnsi="Times New Roman" w:cs="Times New Roman"/>
          <w:i/>
          <w:sz w:val="24"/>
          <w:szCs w:val="28"/>
        </w:rPr>
        <w:t>Устава или иного документа, подтверждающего полномочия лица, заключившего договор аренды</w:t>
      </w:r>
      <w:r w:rsidRPr="006A1F10">
        <w:rPr>
          <w:rFonts w:ascii="Times New Roman" w:eastAsia="Times New Roman" w:hAnsi="Times New Roman" w:cs="Times New Roman"/>
          <w:sz w:val="24"/>
          <w:szCs w:val="28"/>
        </w:rPr>
        <w:t xml:space="preserve">) именуемое в дальнейшем Арендатор, с другой стороны, при совместном упоминании «Стороны», в соответствии с протоколом _______________________________________________ от _______20__ №____, заключили настоящий договор (далее по тексту – «Договор») о нижеследующем: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p>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28"/>
        </w:rPr>
        <w:t>1. Предмет Договора</w:t>
      </w:r>
    </w:p>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p>
    <w:p w:rsidR="006A1F10" w:rsidRPr="006A1F10" w:rsidRDefault="006A1F10" w:rsidP="006A1F10">
      <w:pPr>
        <w:autoSpaceDE w:val="0"/>
        <w:autoSpaceDN w:val="0"/>
        <w:adjustRightInd w:val="0"/>
        <w:spacing w:after="0" w:line="240" w:lineRule="auto"/>
        <w:ind w:firstLine="426"/>
        <w:jc w:val="both"/>
        <w:rPr>
          <w:rFonts w:ascii="Times New Roman" w:eastAsia="MS Mincho" w:hAnsi="Times New Roman" w:cs="Times New Roman"/>
          <w:sz w:val="24"/>
          <w:szCs w:val="28"/>
        </w:rPr>
      </w:pPr>
      <w:r w:rsidRPr="006A1F10">
        <w:rPr>
          <w:rFonts w:ascii="Times New Roman" w:eastAsia="Times New Roman" w:hAnsi="Times New Roman" w:cs="Times New Roman"/>
          <w:sz w:val="24"/>
          <w:szCs w:val="28"/>
        </w:rPr>
        <w:t xml:space="preserve">1.1. </w:t>
      </w:r>
      <w:r w:rsidRPr="006A1F10">
        <w:rPr>
          <w:rFonts w:ascii="Times New Roman" w:eastAsia="MS Mincho" w:hAnsi="Times New Roman" w:cs="Times New Roman"/>
          <w:sz w:val="24"/>
          <w:szCs w:val="28"/>
        </w:rPr>
        <w:t xml:space="preserve">Арендодатель сдаёт, а Арендатор принимает в аренду имущество Гаврилово-Посадского муниципального района Ивановской области – нежилое помещение площадью 32,3 кв. м, с кадастровым номером 37:03:010104:317, расположенное по адресу: Ивановская область, Гаврилово-Посадский район, г. Гаврилов Посад, ул. Октябрьская, д. 3, </w:t>
      </w:r>
      <w:proofErr w:type="spellStart"/>
      <w:r w:rsidRPr="006A1F10">
        <w:rPr>
          <w:rFonts w:ascii="Times New Roman" w:eastAsia="MS Mincho" w:hAnsi="Times New Roman" w:cs="Times New Roman"/>
          <w:sz w:val="24"/>
          <w:szCs w:val="28"/>
        </w:rPr>
        <w:t>помещ</w:t>
      </w:r>
      <w:proofErr w:type="spellEnd"/>
      <w:r w:rsidRPr="006A1F10">
        <w:rPr>
          <w:rFonts w:ascii="Times New Roman" w:eastAsia="MS Mincho" w:hAnsi="Times New Roman" w:cs="Times New Roman"/>
          <w:sz w:val="24"/>
          <w:szCs w:val="28"/>
        </w:rPr>
        <w:t>. 35-37, включенного в Перечень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недвижимое имущество).</w:t>
      </w:r>
    </w:p>
    <w:p w:rsidR="006A1F10" w:rsidRPr="006A1F10" w:rsidRDefault="006A1F10" w:rsidP="006A1F10">
      <w:pPr>
        <w:autoSpaceDE w:val="0"/>
        <w:autoSpaceDN w:val="0"/>
        <w:adjustRightInd w:val="0"/>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объекте недвижимости </w:t>
      </w:r>
      <w:r w:rsidRPr="006A1F10">
        <w:rPr>
          <w:rFonts w:ascii="Times New Roman" w:eastAsia="Times New Roman" w:hAnsi="Times New Roman" w:cs="Times New Roman"/>
          <w:sz w:val="24"/>
          <w:szCs w:val="28"/>
        </w:rPr>
        <w:t>от 12.01.2022 №КУВИ-001/2022-2132058 (номер и дата государственной регистрации права: №37:03:010104:317-37/043/2019-1 от 25.10.2019)</w:t>
      </w:r>
      <w:r w:rsidRPr="006A1F10">
        <w:rPr>
          <w:rFonts w:ascii="Times New Roman" w:eastAsia="MS Mincho" w:hAnsi="Times New Roman" w:cs="Times New Roman"/>
          <w:sz w:val="24"/>
          <w:szCs w:val="28"/>
        </w:rPr>
        <w:t xml:space="preserve"> и входит в состав муниципальной казны Гаврилово-Посадского муниципального района. </w:t>
      </w:r>
    </w:p>
    <w:p w:rsidR="006A1F10" w:rsidRPr="006A1F10" w:rsidRDefault="006A1F10" w:rsidP="006A1F10">
      <w:pPr>
        <w:autoSpaceDE w:val="0"/>
        <w:autoSpaceDN w:val="0"/>
        <w:adjustRightInd w:val="0"/>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Характеристика недвижимого имущества:</w:t>
      </w:r>
    </w:p>
    <w:p w:rsidR="006A1F10" w:rsidRPr="006A1F10" w:rsidRDefault="006A1F10" w:rsidP="006A1F10">
      <w:pPr>
        <w:autoSpaceDE w:val="0"/>
        <w:autoSpaceDN w:val="0"/>
        <w:adjustRightInd w:val="0"/>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 нежилое помещение, кадастровый номер: 37:03:010104:317, назначение: нежилое, номер, тип этажа, на котором расположено помещение, </w:t>
      </w:r>
      <w:proofErr w:type="spellStart"/>
      <w:r w:rsidRPr="006A1F10">
        <w:rPr>
          <w:rFonts w:ascii="Times New Roman" w:eastAsia="MS Mincho" w:hAnsi="Times New Roman" w:cs="Times New Roman"/>
          <w:sz w:val="24"/>
          <w:szCs w:val="28"/>
        </w:rPr>
        <w:t>машино</w:t>
      </w:r>
      <w:proofErr w:type="spellEnd"/>
      <w:r w:rsidRPr="006A1F10">
        <w:rPr>
          <w:rFonts w:ascii="Times New Roman" w:eastAsia="MS Mincho" w:hAnsi="Times New Roman" w:cs="Times New Roman"/>
          <w:sz w:val="24"/>
          <w:szCs w:val="28"/>
        </w:rPr>
        <w:t xml:space="preserve">-место: этаж №1, площадь, м²: 32,3, адрес: Ивановская область, Гаврилово-Посадский район, г. Гаврилов Посад, ул. Октябрьская, д 3, </w:t>
      </w:r>
      <w:proofErr w:type="spellStart"/>
      <w:r w:rsidRPr="006A1F10">
        <w:rPr>
          <w:rFonts w:ascii="Times New Roman" w:eastAsia="MS Mincho" w:hAnsi="Times New Roman" w:cs="Times New Roman"/>
          <w:sz w:val="24"/>
          <w:szCs w:val="28"/>
        </w:rPr>
        <w:t>помещ</w:t>
      </w:r>
      <w:proofErr w:type="spellEnd"/>
      <w:r w:rsidRPr="006A1F10">
        <w:rPr>
          <w:rFonts w:ascii="Times New Roman" w:eastAsia="MS Mincho" w:hAnsi="Times New Roman" w:cs="Times New Roman"/>
          <w:sz w:val="24"/>
          <w:szCs w:val="28"/>
        </w:rPr>
        <w:t xml:space="preserve">. 35-37 </w:t>
      </w:r>
    </w:p>
    <w:p w:rsidR="006A1F10" w:rsidRPr="006A1F10" w:rsidRDefault="006A1F10" w:rsidP="006A1F10">
      <w:pPr>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6A1F10">
        <w:rPr>
          <w:rFonts w:ascii="Times New Roman" w:eastAsia="MS Mincho" w:hAnsi="Times New Roman" w:cs="Times New Roman"/>
          <w:sz w:val="24"/>
          <w:szCs w:val="28"/>
        </w:rPr>
        <w:t xml:space="preserve">- для использования </w:t>
      </w:r>
      <w:r w:rsidR="00C9595D" w:rsidRPr="00C9595D">
        <w:rPr>
          <w:rFonts w:ascii="Times New Roman" w:eastAsia="MS Mincho" w:hAnsi="Times New Roman" w:cs="Times New Roman"/>
          <w:sz w:val="24"/>
          <w:szCs w:val="28"/>
        </w:rPr>
        <w:t>в целях организации розничной торговли и оказанию услуг населению</w:t>
      </w:r>
      <w:r w:rsidRPr="006A1F10">
        <w:rPr>
          <w:rFonts w:ascii="Times New Roman" w:eastAsia="Times New Roman" w:hAnsi="Times New Roman" w:cs="Times New Roman"/>
          <w:sz w:val="24"/>
          <w:szCs w:val="28"/>
        </w:rPr>
        <w:t>.</w:t>
      </w:r>
    </w:p>
    <w:p w:rsidR="006A1F10" w:rsidRPr="006A1F10" w:rsidRDefault="006A1F10" w:rsidP="006A1F10">
      <w:pPr>
        <w:spacing w:after="0" w:line="240" w:lineRule="auto"/>
        <w:ind w:firstLine="426"/>
        <w:jc w:val="both"/>
        <w:rPr>
          <w:rFonts w:ascii="Times New Roman" w:eastAsia="Times New Roman" w:hAnsi="Times New Roman" w:cs="Times New Roman"/>
          <w:i/>
          <w:sz w:val="24"/>
          <w:szCs w:val="28"/>
        </w:rPr>
      </w:pPr>
      <w:r w:rsidRPr="006A1F10">
        <w:rPr>
          <w:rFonts w:ascii="Times New Roman" w:eastAsia="Times New Roman" w:hAnsi="Times New Roman" w:cs="Times New Roman"/>
          <w:sz w:val="24"/>
          <w:szCs w:val="28"/>
        </w:rPr>
        <w:t xml:space="preserve">1.2. Срок аренды – с ___________ по _________ </w:t>
      </w:r>
      <w:r w:rsidRPr="006A1F10">
        <w:rPr>
          <w:rFonts w:ascii="Times New Roman" w:eastAsia="Times New Roman" w:hAnsi="Times New Roman" w:cs="Times New Roman"/>
          <w:i/>
          <w:sz w:val="24"/>
          <w:szCs w:val="28"/>
        </w:rPr>
        <w:t>(5 лет).</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1.3. Передача недвижимого имущества оформляется актом приёма – передачи (Приложение 1), который составляется и подписывается Арендодателем и Арендатором в количестве экземпляров Договора.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lastRenderedPageBreak/>
        <w:t>Акт приёма - передачи приобщается к настоящему Договору и является его неотъемлемой частью.</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2. Обязанности Сторон</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2.1. </w:t>
      </w:r>
      <w:r w:rsidRPr="006A1F10">
        <w:rPr>
          <w:rFonts w:ascii="Times New Roman" w:eastAsia="MS Mincho" w:hAnsi="Times New Roman" w:cs="Times New Roman"/>
          <w:i/>
          <w:sz w:val="24"/>
          <w:szCs w:val="28"/>
        </w:rPr>
        <w:t>Арендодатель обязуется</w:t>
      </w:r>
      <w:r w:rsidRPr="006A1F10">
        <w:rPr>
          <w:rFonts w:ascii="Times New Roman" w:eastAsia="MS Mincho" w:hAnsi="Times New Roman" w:cs="Times New Roman"/>
          <w:sz w:val="24"/>
          <w:szCs w:val="28"/>
        </w:rPr>
        <w:t>:</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2.1.1. Предоставить соответствующее недвижимое имущество Арендатору по акту приёма – передачи.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2.1.2.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2.1.3. 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2.1.4.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2.1.5. В случае аварий, происшедших по вине Арендодателя немедленно устранять их последствия.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2.1.6. Контролировать поступления арендной платы в бюджет, выполнение договорных обязательств, целевое использование имущества.</w:t>
      </w:r>
    </w:p>
    <w:p w:rsidR="006A1F10" w:rsidRPr="006A1F10" w:rsidRDefault="006A1F10" w:rsidP="006A1F10">
      <w:pPr>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6A1F10">
        <w:rPr>
          <w:rFonts w:ascii="Times New Roman" w:eastAsia="MS Mincho" w:hAnsi="Times New Roman" w:cs="Times New Roman"/>
          <w:sz w:val="24"/>
          <w:szCs w:val="28"/>
        </w:rPr>
        <w:t xml:space="preserve">2.1.7. Осуществлять проверки целевого использования недвижимого имущества </w:t>
      </w:r>
      <w:r w:rsidRPr="006A1F10">
        <w:rPr>
          <w:rFonts w:ascii="Times New Roman" w:eastAsia="Times New Roman" w:hAnsi="Times New Roman" w:cs="Times New Roman"/>
          <w:sz w:val="24"/>
          <w:szCs w:val="28"/>
        </w:rPr>
        <w:t>не реже одного раза в год.</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2.2. </w:t>
      </w:r>
      <w:r w:rsidRPr="006A1F10">
        <w:rPr>
          <w:rFonts w:ascii="Times New Roman" w:eastAsia="MS Mincho" w:hAnsi="Times New Roman" w:cs="Times New Roman"/>
          <w:i/>
          <w:sz w:val="24"/>
          <w:szCs w:val="28"/>
        </w:rPr>
        <w:t>Арендатор обязуется</w:t>
      </w:r>
      <w:r w:rsidRPr="006A1F10">
        <w:rPr>
          <w:rFonts w:ascii="Times New Roman" w:eastAsia="MS Mincho" w:hAnsi="Times New Roman" w:cs="Times New Roman"/>
          <w:sz w:val="24"/>
          <w:szCs w:val="28"/>
        </w:rPr>
        <w:t>:</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2.2.2. </w:t>
      </w:r>
      <w:r w:rsidRPr="006A1F10">
        <w:rPr>
          <w:rFonts w:ascii="Times New Roman" w:eastAsia="MS Mincho" w:hAnsi="Times New Roman" w:cs="Times New Roman"/>
          <w:sz w:val="24"/>
          <w:szCs w:val="20"/>
        </w:rPr>
        <w:t>В двухнедельный срок с момента подписания настоящего Договора заключить договоры на техническое обслуживание, на вывоз бытовых и производственных отходов, на оплату коммунальных, эксплуатационных, административных, хозяйственных и других услуг, необходимых для содержания недвижимого имущества и использования его по назначению непосредственно с исполнителями данных услуг.</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2.2.3. Следить за нормальным функционированием и техническим состоянием </w:t>
      </w:r>
      <w:proofErr w:type="spellStart"/>
      <w:r w:rsidRPr="006A1F10">
        <w:rPr>
          <w:rFonts w:ascii="Times New Roman" w:eastAsia="MS Mincho" w:hAnsi="Times New Roman" w:cs="Times New Roman"/>
          <w:sz w:val="24"/>
          <w:szCs w:val="28"/>
        </w:rPr>
        <w:t>инженерно</w:t>
      </w:r>
      <w:proofErr w:type="spellEnd"/>
      <w:r w:rsidRPr="006A1F10">
        <w:rPr>
          <w:rFonts w:ascii="Times New Roman" w:eastAsia="MS Mincho" w:hAnsi="Times New Roman" w:cs="Times New Roman"/>
          <w:sz w:val="24"/>
          <w:szCs w:val="28"/>
        </w:rPr>
        <w:t xml:space="preserve"> - технических коммуникаций, охранной, противопожарной сигнализации, телефонной сети. Обеспечить их сохранность.</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2.2.4.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2.2.5. Соблюдать правила эксплуатации электроустановок, установленные действующим законодательством Российской Федерации и порядок их эксплуатации.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2.2.6. Не допускать захламления бытовым и строительным мусором недвижимого имущества и мест общего пользования, внутренних дворов здания.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2.2.7.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lastRenderedPageBreak/>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2.2.8. Своевременно производить за свой счёт текущий и капитальный ремонт арендуемого недвижимого имущества с предварительным письменным уведомлением Арендодателя.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2.2.10. Арендатор обязан ежемесячно, не позднее 20 числа текущего месяца, представлять Арендодателю копии платежных документов, подтверждающих перечисление арендной платы, установленной настоящим Договором и </w:t>
      </w:r>
      <w:r w:rsidR="001F6868" w:rsidRPr="006A1F10">
        <w:rPr>
          <w:rFonts w:ascii="Times New Roman" w:eastAsia="MS Mincho" w:hAnsi="Times New Roman" w:cs="Times New Roman"/>
          <w:sz w:val="24"/>
          <w:szCs w:val="28"/>
        </w:rPr>
        <w:t>последующими изменениями,</w:t>
      </w:r>
      <w:r w:rsidRPr="006A1F10">
        <w:rPr>
          <w:rFonts w:ascii="Times New Roman" w:eastAsia="MS Mincho" w:hAnsi="Times New Roman" w:cs="Times New Roman"/>
          <w:sz w:val="24"/>
          <w:szCs w:val="28"/>
        </w:rPr>
        <w:t xml:space="preserve"> и дополнениями к нему, для осуществления контроля за полнотой и своевременностью внесения платежей.</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2.2.11. Предоставлять представителям Арендодателя возможность беспрепятственного доступа в арендуемое недвижимое имущество в случаях проведения проверок по наличию и использованию имущества Гаврилово-Посадского муниципального района Ивановской области, а также всю документацию, касающуюся арендных отношений, запрашиваемую представителями Арендодателя.</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2.2.12. В случае оставления Арендатором недвижимого имущества он обязан уплатить Арендодателю сумму стоимости не произведенного им, являющегося его обязанностью текущего и капитального ремонта недвижимого имущества по результатам инвентаризации.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2.2.13. При расторжении (прекращении) Договора освободить арендуемое недвижимое имущество не позднее тр</w:t>
      </w:r>
      <w:r w:rsidRPr="006A1F10">
        <w:rPr>
          <w:rFonts w:ascii="Times New Roman" w:eastAsia="Times New Roman" w:hAnsi="Times New Roman" w:cs="Times New Roman"/>
          <w:iCs/>
          <w:sz w:val="24"/>
          <w:szCs w:val="28"/>
        </w:rPr>
        <w:t>ёх</w:t>
      </w:r>
      <w:r w:rsidRPr="006A1F10">
        <w:rPr>
          <w:rFonts w:ascii="Times New Roman" w:eastAsia="Times New Roman" w:hAnsi="Times New Roman" w:cs="Times New Roman"/>
          <w:i/>
          <w:sz w:val="24"/>
          <w:szCs w:val="28"/>
        </w:rPr>
        <w:t xml:space="preserve"> </w:t>
      </w:r>
      <w:r w:rsidRPr="006A1F10">
        <w:rPr>
          <w:rFonts w:ascii="Times New Roman" w:eastAsia="Times New Roman" w:hAnsi="Times New Roman" w:cs="Times New Roman"/>
          <w:sz w:val="24"/>
          <w:szCs w:val="28"/>
        </w:rPr>
        <w:t xml:space="preserve">дней после окончания действия настоящего Договора.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2.2.14. Освободить недвижимое имущество в связи с аварийным состоянием конструкций здания (или его части), инженерно-технических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Times New Roman" w:hAnsi="Times New Roman" w:cs="Times New Roman"/>
          <w:sz w:val="24"/>
          <w:szCs w:val="28"/>
        </w:rPr>
        <w:t xml:space="preserve">2.2.15. Застраховать арендуемое </w:t>
      </w:r>
      <w:r w:rsidRPr="006A1F10">
        <w:rPr>
          <w:rFonts w:ascii="Times New Roman" w:eastAsia="MS Mincho" w:hAnsi="Times New Roman" w:cs="Times New Roman"/>
          <w:sz w:val="24"/>
          <w:szCs w:val="28"/>
        </w:rPr>
        <w:t>недвижимое имущество</w:t>
      </w:r>
      <w:r w:rsidRPr="006A1F10">
        <w:rPr>
          <w:rFonts w:ascii="Times New Roman" w:eastAsia="Times New Roman" w:hAnsi="Times New Roman" w:cs="Times New Roman"/>
          <w:sz w:val="24"/>
          <w:szCs w:val="28"/>
        </w:rPr>
        <w:t xml:space="preserve"> на весь срок аренды за свой счет от рисков, наступление которых может привести к невозможности использования этого </w:t>
      </w:r>
      <w:r w:rsidRPr="006A1F10">
        <w:rPr>
          <w:rFonts w:ascii="Times New Roman" w:eastAsia="MS Mincho" w:hAnsi="Times New Roman" w:cs="Times New Roman"/>
          <w:sz w:val="24"/>
          <w:szCs w:val="28"/>
        </w:rPr>
        <w:t>недвижимого имущества</w:t>
      </w:r>
      <w:r w:rsidRPr="006A1F10">
        <w:rPr>
          <w:rFonts w:ascii="Times New Roman" w:eastAsia="Times New Roman" w:hAnsi="Times New Roman" w:cs="Times New Roman"/>
          <w:sz w:val="24"/>
          <w:szCs w:val="28"/>
        </w:rPr>
        <w:t xml:space="preserve"> по его прямому назначению или ухудшению его состояния, предусмотренного настоящим Договором.</w:t>
      </w:r>
      <w:r w:rsidRPr="006A1F10">
        <w:rPr>
          <w:rFonts w:ascii="Times New Roman" w:eastAsia="MS Mincho" w:hAnsi="Times New Roman" w:cs="Times New Roman"/>
          <w:sz w:val="24"/>
          <w:szCs w:val="28"/>
        </w:rPr>
        <w:t xml:space="preserve">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2.2.16. Вносить платежи в размере, сроки и порядке, установленные разделом 4 настоящего Договора.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2.2.17.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6A1F10">
        <w:rPr>
          <w:rFonts w:ascii="Times New Roman" w:eastAsia="Times New Roman" w:hAnsi="Times New Roman" w:cs="Times New Roman"/>
          <w:i/>
          <w:sz w:val="24"/>
          <w:szCs w:val="28"/>
        </w:rPr>
        <w:t xml:space="preserve">. </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lastRenderedPageBreak/>
        <w:t>3. Порядок возврата недвижимого имущества Арендодателю</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3.1. Недвижимое имущество должно быть передано Арендатором и принято Арендодателем в течение 3 дней с момента окончания действия настоящего Договора.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3.2. При передаче недвижимого имущества составляется акт приёма-передачи, который подписывается представителями Арендодателя и Арендатора.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3.3. Недвижимое имущество считается фактически переданным Арендодателю с момента подписания представителями Арендодателя и Арендатора акта приёма - передачи.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3.4. Недвижимое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приема - передачи и </w:t>
      </w:r>
      <w:r w:rsidR="00E6528D" w:rsidRPr="006A1F10">
        <w:rPr>
          <w:rFonts w:ascii="Times New Roman" w:eastAsia="MS Mincho" w:hAnsi="Times New Roman" w:cs="Times New Roman"/>
          <w:sz w:val="24"/>
          <w:szCs w:val="28"/>
        </w:rPr>
        <w:t>все произведенные в недвижимом имуществе перестройки,</w:t>
      </w:r>
      <w:r w:rsidRPr="006A1F10">
        <w:rPr>
          <w:rFonts w:ascii="Times New Roman" w:eastAsia="MS Mincho" w:hAnsi="Times New Roman" w:cs="Times New Roman"/>
          <w:sz w:val="24"/>
          <w:szCs w:val="28"/>
        </w:rPr>
        <w:t xml:space="preserve"> и переделки, улучшения, составляющие принадлежность недвижимого имущества и неотделимые без вреда для его конструкции и интерьера. Стоимость неотделимых улучшений, перестроек и переделок Арендатору не возмещается.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3.5. Произведенные Арендатором отделимые улучшения недвижимого имущества являются собственностью Арендатора.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p>
    <w:p w:rsidR="006A1F10" w:rsidRPr="006A1F10" w:rsidRDefault="006A1F10" w:rsidP="006A1F10">
      <w:pPr>
        <w:autoSpaceDE w:val="0"/>
        <w:autoSpaceDN w:val="0"/>
        <w:adjustRightInd w:val="0"/>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 xml:space="preserve">4. Платежи и расчеты по Договору </w:t>
      </w:r>
    </w:p>
    <w:p w:rsidR="006A1F10" w:rsidRPr="006A1F10" w:rsidRDefault="006A1F10" w:rsidP="006A1F10">
      <w:pPr>
        <w:autoSpaceDE w:val="0"/>
        <w:autoSpaceDN w:val="0"/>
        <w:adjustRightInd w:val="0"/>
        <w:spacing w:after="0" w:line="240" w:lineRule="auto"/>
        <w:ind w:firstLine="426"/>
        <w:jc w:val="center"/>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4.1. Размер ежемесячной арендной платы устанавливается на основании решения Совета Гаврилово-Посадского муниципального района Ивановской области, регулирующего </w:t>
      </w:r>
      <w:hyperlink r:id="rId21" w:history="1">
        <w:r w:rsidRPr="006A1F10">
          <w:rPr>
            <w:rFonts w:ascii="Times New Roman" w:eastAsia="Times New Roman" w:hAnsi="Times New Roman" w:cs="Times New Roman"/>
            <w:iCs/>
            <w:sz w:val="24"/>
            <w:szCs w:val="28"/>
          </w:rPr>
          <w:t xml:space="preserve">порядок  </w:t>
        </w:r>
        <w:r w:rsidRPr="006A1F10">
          <w:rPr>
            <w:rFonts w:ascii="Times New Roman" w:eastAsia="Times New Roman" w:hAnsi="Times New Roman" w:cs="Times New Roman"/>
            <w:sz w:val="24"/>
            <w:szCs w:val="28"/>
          </w:rPr>
          <w:t>формирования, ведения и обязательного опубликования перечня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A1F10">
          <w:rPr>
            <w:rFonts w:ascii="Times New Roman" w:eastAsia="Times New Roman" w:hAnsi="Times New Roman" w:cs="Times New Roman"/>
            <w:iCs/>
            <w:sz w:val="24"/>
            <w:szCs w:val="28"/>
          </w:rPr>
          <w:t xml:space="preserve">, а также порядок и условия предоставления указанного имущества в аренду, </w:t>
        </w:r>
      </w:hyperlink>
      <w:r w:rsidRPr="006A1F10">
        <w:rPr>
          <w:rFonts w:ascii="Times New Roman" w:eastAsia="Times New Roman" w:hAnsi="Times New Roman" w:cs="Times New Roman"/>
          <w:sz w:val="24"/>
          <w:szCs w:val="28"/>
        </w:rPr>
        <w:t xml:space="preserve">в соответствии с нормативным правовым актом Гаврилово-Посадского муниципального района Ивановской области, регулирующим порядок определения размера арендной платы за пользование имуществом, находящимся в собственности Гаврилово-Посадского муниципального района Ивановской области,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протоколом __________________________________________________ от _______20__ №____, и составляет _____________ руб. (____________________ тысяч _______________ рублей __ коп.) в месяц без налога на добавленную стоимость.</w:t>
      </w:r>
    </w:p>
    <w:p w:rsidR="006A1F10" w:rsidRPr="006A1F10" w:rsidRDefault="006A1F10" w:rsidP="006A1F10">
      <w:pPr>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4.2. Арендная плата за пользование имуществом вносится в следующем порядке:</w:t>
      </w:r>
    </w:p>
    <w:p w:rsidR="006A1F10" w:rsidRPr="006A1F10" w:rsidRDefault="006A1F10" w:rsidP="006A1F10">
      <w:pPr>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В первый год аренды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Во второй год аренды 60 (шестьдесят) процентов размера годовой арендной платы без налога на добавленную стоимость.</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В третий год аренды 80 (восемьдесят) процентов размера годовой арендной платы без налога на добавленную стоимость.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В четвёртый и последующие годы аренды 100 (сто) процентов размера годовой арендной платы без налога на добавленную стоимость.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lastRenderedPageBreak/>
        <w:t>4.3. Арендная плата перечисляется Арендатором на счёт Арендодателя, с указанием «арендная плата» ежемесячно платежным документом, предъявленным в отделение банка не позднее 10-го числа следующего месяца.</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Реквизиты для перечисления арендной платы: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ФИНАНСОВОЕ УПРАВЛЕНИЕ АДМИНИСТРАЦИИ РАЙОНА (Администрация Гаврилово-Посадского муниципального района л/</w:t>
      </w:r>
      <w:proofErr w:type="spellStart"/>
      <w:r w:rsidRPr="006A1F10">
        <w:rPr>
          <w:rFonts w:ascii="Times New Roman" w:eastAsia="Times New Roman" w:hAnsi="Times New Roman" w:cs="Times New Roman"/>
          <w:sz w:val="24"/>
          <w:szCs w:val="28"/>
        </w:rPr>
        <w:t>сч</w:t>
      </w:r>
      <w:proofErr w:type="spellEnd"/>
      <w:r w:rsidRPr="006A1F10">
        <w:rPr>
          <w:rFonts w:ascii="Times New Roman" w:eastAsia="Times New Roman" w:hAnsi="Times New Roman" w:cs="Times New Roman"/>
          <w:sz w:val="24"/>
          <w:szCs w:val="28"/>
        </w:rPr>
        <w:t xml:space="preserve"> 04333009010), </w:t>
      </w:r>
      <w:proofErr w:type="spellStart"/>
      <w:r w:rsidRPr="006A1F10">
        <w:rPr>
          <w:rFonts w:ascii="Times New Roman" w:eastAsia="Times New Roman" w:hAnsi="Times New Roman" w:cs="Times New Roman"/>
          <w:sz w:val="24"/>
          <w:szCs w:val="28"/>
        </w:rPr>
        <w:t>р.сч</w:t>
      </w:r>
      <w:proofErr w:type="spellEnd"/>
      <w:r w:rsidRPr="006A1F10">
        <w:rPr>
          <w:rFonts w:ascii="Times New Roman" w:eastAsia="Times New Roman" w:hAnsi="Times New Roman" w:cs="Times New Roman"/>
          <w:sz w:val="24"/>
          <w:szCs w:val="28"/>
        </w:rPr>
        <w:t>. администрации в УФК 03100643000000013300, ИНН 3709001987, КПП 370901001</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Банк: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ОТДЕЛЕНИЕ ИВАНОВО БАНКА РОССИИ//УФК ПО ИВАНОВСКОЙ ОБЛАСТИ г Иваново, БИК 012406500, </w:t>
      </w:r>
      <w:proofErr w:type="spellStart"/>
      <w:r w:rsidRPr="006A1F10">
        <w:rPr>
          <w:rFonts w:ascii="Times New Roman" w:eastAsia="Times New Roman" w:hAnsi="Times New Roman" w:cs="Times New Roman"/>
          <w:sz w:val="24"/>
          <w:szCs w:val="28"/>
        </w:rPr>
        <w:t>Сч</w:t>
      </w:r>
      <w:proofErr w:type="spellEnd"/>
      <w:r w:rsidRPr="006A1F10">
        <w:rPr>
          <w:rFonts w:ascii="Times New Roman" w:eastAsia="Times New Roman" w:hAnsi="Times New Roman" w:cs="Times New Roman"/>
          <w:sz w:val="24"/>
          <w:szCs w:val="28"/>
        </w:rPr>
        <w:t>. № банка 40102810645370000025</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Код бюджетной классификации 30211105035050000120</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ОКТМО 24603101.</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Налог на добавленную стоимость перечисляется в соответствии с законодательством Российской Федерации.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4.5. В размер арендной платы не включаются платежи за коммунальные, эксплуатационные, административные, хозяйственные и другие услуги,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MS Mincho" w:hAnsi="Times New Roman" w:cs="Times New Roman"/>
          <w:sz w:val="24"/>
          <w:szCs w:val="28"/>
        </w:rPr>
        <w:t xml:space="preserve">4.6. </w:t>
      </w:r>
      <w:r w:rsidRPr="006A1F10">
        <w:rPr>
          <w:rFonts w:ascii="Times New Roman" w:eastAsia="Times New Roman" w:hAnsi="Times New Roman" w:cs="Times New Roman"/>
          <w:sz w:val="24"/>
          <w:szCs w:val="28"/>
        </w:rPr>
        <w:t>Размер арендной платы,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 порядка установления арендной платы, сроков и порядка перечисления арендной платы, оценки рыночной величины годовой арендной платы и в других случаях, предусмотренных нормативными правовыми актами Российской Федерации, Ивановской области и Гаврилово-Посадского муниципального района.</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w:t>
      </w:r>
      <w:r w:rsidR="001F6868" w:rsidRPr="006A1F10">
        <w:rPr>
          <w:rFonts w:ascii="Times New Roman" w:eastAsia="Times New Roman" w:hAnsi="Times New Roman" w:cs="Times New Roman"/>
          <w:sz w:val="24"/>
          <w:szCs w:val="28"/>
        </w:rPr>
        <w:t>и составляет</w:t>
      </w:r>
      <w:r w:rsidRPr="006A1F10">
        <w:rPr>
          <w:rFonts w:ascii="Times New Roman" w:eastAsia="Times New Roman" w:hAnsi="Times New Roman" w:cs="Times New Roman"/>
          <w:sz w:val="24"/>
          <w:szCs w:val="28"/>
        </w:rPr>
        <w:t xml:space="preserve"> неотъемлемую часть настоящего Договора.</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p>
    <w:p w:rsidR="006A1F10" w:rsidRPr="006A1F10" w:rsidRDefault="006A1F10" w:rsidP="006A1F10">
      <w:pPr>
        <w:spacing w:after="0" w:line="240" w:lineRule="auto"/>
        <w:ind w:firstLine="426"/>
        <w:jc w:val="center"/>
        <w:outlineLvl w:val="0"/>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5. Ответственность Сторон</w:t>
      </w:r>
    </w:p>
    <w:p w:rsidR="006A1F10" w:rsidRPr="006A1F10" w:rsidRDefault="006A1F10" w:rsidP="006A1F10">
      <w:pPr>
        <w:spacing w:after="0" w:line="240" w:lineRule="auto"/>
        <w:ind w:firstLine="426"/>
        <w:jc w:val="center"/>
        <w:outlineLvl w:val="0"/>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5.1. Ответственность Арендатора: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5.1.1. За неисполнение п. 2.2.10 настоящего Договора Арендатор обязан оплатить штраф в размере 5% ежемесячной арендной платы на счет Арендодателя.</w:t>
      </w:r>
    </w:p>
    <w:p w:rsidR="006A1F10" w:rsidRPr="006A1F10" w:rsidRDefault="006A1F10" w:rsidP="006A1F10">
      <w:pPr>
        <w:spacing w:after="0" w:line="240" w:lineRule="auto"/>
        <w:ind w:firstLine="426"/>
        <w:jc w:val="both"/>
        <w:rPr>
          <w:rFonts w:ascii="Times New Roman" w:eastAsia="MS Mincho" w:hAnsi="Times New Roman" w:cs="Times New Roman"/>
          <w:i/>
          <w:sz w:val="24"/>
          <w:szCs w:val="28"/>
        </w:rPr>
      </w:pPr>
      <w:r w:rsidRPr="006A1F10">
        <w:rPr>
          <w:rFonts w:ascii="Times New Roman" w:eastAsia="MS Mincho" w:hAnsi="Times New Roman" w:cs="Times New Roman"/>
          <w:sz w:val="24"/>
          <w:szCs w:val="28"/>
        </w:rPr>
        <w:t>5.1.2.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на счет Арендодателя</w:t>
      </w:r>
      <w:r w:rsidRPr="006A1F10">
        <w:rPr>
          <w:rFonts w:ascii="Times New Roman" w:eastAsia="MS Mincho" w:hAnsi="Times New Roman" w:cs="Times New Roman"/>
          <w:i/>
          <w:sz w:val="24"/>
          <w:szCs w:val="28"/>
        </w:rPr>
        <w:t>.</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5.1.3.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Арендодателю убытки в соответствии с действующим законодательством Российской Федерации, Ивановской области и Гаврилово-Посадского муниципального района.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5.1.4. Если состояние возвращаемого недвижимого имущества по окончанию действия договора хуже состояния с учетом нормального износа, Арендатор возмещает </w:t>
      </w:r>
      <w:r w:rsidRPr="006A1F10">
        <w:rPr>
          <w:rFonts w:ascii="Times New Roman" w:eastAsia="MS Mincho" w:hAnsi="Times New Roman" w:cs="Times New Roman"/>
          <w:sz w:val="24"/>
          <w:szCs w:val="28"/>
        </w:rPr>
        <w:lastRenderedPageBreak/>
        <w:t>Арендодателю причиненный ущерб в соответствии с действующим законодательством Российской Федерации.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5.1.5.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на счет Арендодателя.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При этом настоящий Договор не считается продленным.</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5.1.6. В случае нецелевого использования недвижимого имущества или неисполнения обязательств, предусмотренных п. 2.2.9 настоящего Договора, Арендатор обязан перечислить на счет Арендодателя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5.1.7. За невыполнение какого-либо обязательства, предусмотренного </w:t>
      </w:r>
      <w:proofErr w:type="spellStart"/>
      <w:r w:rsidRPr="006A1F10">
        <w:rPr>
          <w:rFonts w:ascii="Times New Roman" w:eastAsia="MS Mincho" w:hAnsi="Times New Roman" w:cs="Times New Roman"/>
          <w:sz w:val="24"/>
          <w:szCs w:val="28"/>
        </w:rPr>
        <w:t>п.п</w:t>
      </w:r>
      <w:proofErr w:type="spellEnd"/>
      <w:r w:rsidRPr="006A1F10">
        <w:rPr>
          <w:rFonts w:ascii="Times New Roman" w:eastAsia="MS Mincho" w:hAnsi="Times New Roman" w:cs="Times New Roman"/>
          <w:sz w:val="24"/>
          <w:szCs w:val="28"/>
        </w:rPr>
        <w:t>. 2.2.2 - 2.2.8 настоящего Договора, Арендатор уплачивает на счет Арендодателя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Ответственность Арендодателя: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5.2. Арендодатель несет ответственность по настоящему Договору в соответствии с действующим законодательством Российской Федерации.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5.3.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6. Порядок изменения, расторжения, прекращения</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и продления Договора</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6A1F10">
        <w:rPr>
          <w:rFonts w:ascii="Times New Roman" w:eastAsia="MS Mincho" w:hAnsi="Times New Roman" w:cs="Times New Roman"/>
          <w:sz w:val="24"/>
          <w:szCs w:val="28"/>
        </w:rPr>
        <w:t>п.п</w:t>
      </w:r>
      <w:proofErr w:type="spellEnd"/>
      <w:r w:rsidRPr="006A1F10">
        <w:rPr>
          <w:rFonts w:ascii="Times New Roman" w:eastAsia="MS Mincho" w:hAnsi="Times New Roman" w:cs="Times New Roman"/>
          <w:sz w:val="24"/>
          <w:szCs w:val="28"/>
        </w:rPr>
        <w:t>. 2.2.10, 4.1, 4.2, 4.3 (абзац 1), 4.4 (абзац 1)) его расторжение и прекращение допускаются по согласованию Сторон.</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6A1F10">
        <w:rPr>
          <w:rFonts w:ascii="Times New Roman" w:eastAsia="MS Mincho" w:hAnsi="Times New Roman" w:cs="Times New Roman"/>
          <w:sz w:val="24"/>
          <w:szCs w:val="28"/>
        </w:rPr>
        <w:t>п.п</w:t>
      </w:r>
      <w:proofErr w:type="spellEnd"/>
      <w:r w:rsidRPr="006A1F10">
        <w:rPr>
          <w:rFonts w:ascii="Times New Roman" w:eastAsia="MS Mincho" w:hAnsi="Times New Roman" w:cs="Times New Roman"/>
          <w:sz w:val="24"/>
          <w:szCs w:val="28"/>
        </w:rPr>
        <w:t>. 2.2.10, 4.1, 4.2, 4.3 (абзац 1), 4.4 (абзац 1)) рассматриваются Сторонами в месячный срок и оформляются дополнительным соглашением.</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Внесение изменений в условия Договора в части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6A1F10">
        <w:rPr>
          <w:rFonts w:ascii="Times New Roman" w:eastAsia="MS Mincho" w:hAnsi="Times New Roman" w:cs="Times New Roman"/>
          <w:sz w:val="24"/>
          <w:szCs w:val="28"/>
        </w:rPr>
        <w:t>п.п</w:t>
      </w:r>
      <w:proofErr w:type="spellEnd"/>
      <w:r w:rsidRPr="006A1F10">
        <w:rPr>
          <w:rFonts w:ascii="Times New Roman" w:eastAsia="MS Mincho" w:hAnsi="Times New Roman" w:cs="Times New Roman"/>
          <w:sz w:val="24"/>
          <w:szCs w:val="28"/>
        </w:rPr>
        <w:t>. 2.2.10, 4.1, 4.2, 4.3 (абзац 1), 4.4 (абзац 1) производится Арендодателем в одностороннем порядке, путем направления соответствующего уведомления в адрес Арендатора.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6.2.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lastRenderedPageBreak/>
        <w:t xml:space="preserve">б)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6A1F10">
        <w:rPr>
          <w:rFonts w:ascii="Times New Roman" w:eastAsia="MS Mincho" w:hAnsi="Times New Roman" w:cs="Times New Roman"/>
          <w:sz w:val="24"/>
          <w:szCs w:val="28"/>
        </w:rPr>
        <w:t>п.п</w:t>
      </w:r>
      <w:proofErr w:type="spellEnd"/>
      <w:r w:rsidRPr="006A1F10">
        <w:rPr>
          <w:rFonts w:ascii="Times New Roman" w:eastAsia="MS Mincho" w:hAnsi="Times New Roman" w:cs="Times New Roman"/>
          <w:sz w:val="24"/>
          <w:szCs w:val="28"/>
        </w:rPr>
        <w:t xml:space="preserve">. 2.2.1 - 2.2.8, 2.2.11, </w:t>
      </w:r>
      <w:r w:rsidR="00CB272E" w:rsidRPr="006A1F10">
        <w:rPr>
          <w:rFonts w:ascii="Times New Roman" w:eastAsia="MS Mincho" w:hAnsi="Times New Roman" w:cs="Times New Roman"/>
          <w:sz w:val="24"/>
          <w:szCs w:val="28"/>
        </w:rPr>
        <w:t>2.2.16 Договора</w:t>
      </w:r>
      <w:r w:rsidRPr="006A1F10">
        <w:rPr>
          <w:rFonts w:ascii="Times New Roman" w:eastAsia="MS Mincho" w:hAnsi="Times New Roman" w:cs="Times New Roman"/>
          <w:sz w:val="24"/>
          <w:szCs w:val="28"/>
        </w:rPr>
        <w:t>;</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в) при умышленном или неосторожном ухудшении Арендатором состояния недвижимого имущества, инженерного оборудования и прилегающих территорий;</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г) при отказе Арендатора произвести капитальный ремонт имущества в случаях, если обязанность по его проведению установлена законодательством Российской Федерации или Договором.</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6.3. Расторжение, прекращение Договора не освобождает Арендатора от необходимости погашения задолженности по арендной плате</w:t>
      </w:r>
      <w:r w:rsidRPr="006A1F10">
        <w:rPr>
          <w:rFonts w:ascii="Times New Roman" w:eastAsia="Times New Roman" w:hAnsi="Times New Roman" w:cs="Times New Roman"/>
          <w:sz w:val="24"/>
          <w:szCs w:val="28"/>
        </w:rPr>
        <w:t>,</w:t>
      </w:r>
      <w:r w:rsidRPr="006A1F10">
        <w:rPr>
          <w:rFonts w:ascii="Times New Roman" w:eastAsia="MS Mincho" w:hAnsi="Times New Roman" w:cs="Times New Roman"/>
          <w:sz w:val="24"/>
          <w:szCs w:val="28"/>
        </w:rPr>
        <w:t xml:space="preserve"> проведению </w:t>
      </w:r>
      <w:r w:rsidRPr="006A1F10">
        <w:rPr>
          <w:rFonts w:ascii="Times New Roman" w:eastAsia="Times New Roman" w:hAnsi="Times New Roman" w:cs="Times New Roman"/>
          <w:sz w:val="24"/>
          <w:szCs w:val="28"/>
        </w:rPr>
        <w:t>текущего и капитального ремонта недвижимого имущества, и выплаты неустоек, пеней</w:t>
      </w:r>
      <w:r w:rsidRPr="006A1F10">
        <w:rPr>
          <w:rFonts w:ascii="Times New Roman" w:eastAsia="MS Mincho" w:hAnsi="Times New Roman" w:cs="Times New Roman"/>
          <w:sz w:val="24"/>
          <w:szCs w:val="28"/>
        </w:rPr>
        <w:t xml:space="preserve">, процентов и возмещения причиненных убытков.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p>
    <w:p w:rsidR="006A1F10" w:rsidRPr="006A1F10" w:rsidRDefault="006A1F10" w:rsidP="00C9595D">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7. Иные условия</w:t>
      </w: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7.1.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7.2. За пределами исполнения обязательств по настоящему Договору Арендатор полностью свободен в своей деятельности.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7.3. Настоящий Договор не дает права Арендатору на размещение рекламы на наружной части здания без согласия Арендодателя.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7.4. Арендодатель не несет ответственности за пропажу имущества и других ценностей, принадлежащих Арендатору.</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7.5. Взаимоотношения Сторон, не урегулированные настоящим Договором, регламентируются действующим законодательством Российской Федерации.</w:t>
      </w:r>
    </w:p>
    <w:p w:rsidR="006A1F10" w:rsidRPr="00E6766A"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7.6. Споры, возникающие из настоящего Договора и в связи с ним, подлежат </w:t>
      </w:r>
      <w:r w:rsidRPr="00E6766A">
        <w:rPr>
          <w:rFonts w:ascii="Times New Roman" w:eastAsia="MS Mincho" w:hAnsi="Times New Roman" w:cs="Times New Roman"/>
          <w:sz w:val="24"/>
          <w:szCs w:val="28"/>
        </w:rPr>
        <w:t>рассмотрению в суде в соответствии с его компетенцией.</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E6766A">
        <w:rPr>
          <w:rFonts w:ascii="Times New Roman" w:eastAsia="MS Mincho" w:hAnsi="Times New Roman" w:cs="Times New Roman"/>
          <w:sz w:val="24"/>
          <w:szCs w:val="28"/>
        </w:rPr>
        <w:t xml:space="preserve">7.7. Настоящий Договор заключен в электронной форме. Стороны вправе оформить договор на бумажном носителе, имеющий такую же юридическую </w:t>
      </w:r>
      <w:r w:rsidR="00C9595D" w:rsidRPr="00E6766A">
        <w:rPr>
          <w:rFonts w:ascii="Times New Roman" w:eastAsia="MS Mincho" w:hAnsi="Times New Roman" w:cs="Times New Roman"/>
          <w:sz w:val="24"/>
          <w:szCs w:val="28"/>
        </w:rPr>
        <w:t>силу,</w:t>
      </w:r>
      <w:r w:rsidRPr="00E6766A">
        <w:rPr>
          <w:rFonts w:ascii="Times New Roman" w:eastAsia="MS Mincho" w:hAnsi="Times New Roman" w:cs="Times New Roman"/>
          <w:sz w:val="24"/>
          <w:szCs w:val="28"/>
        </w:rPr>
        <w:t xml:space="preserve"> как и договор, заключенный в электронной форме, в трех экземплярах:</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MS Mincho" w:hAnsi="Times New Roman" w:cs="Times New Roman"/>
          <w:sz w:val="24"/>
          <w:szCs w:val="28"/>
        </w:rPr>
        <w:t xml:space="preserve">1-й экз. – </w:t>
      </w:r>
      <w:r w:rsidRPr="006A1F10">
        <w:rPr>
          <w:rFonts w:ascii="Times New Roman" w:eastAsia="Times New Roman" w:hAnsi="Times New Roman" w:cs="Times New Roman"/>
          <w:sz w:val="24"/>
          <w:szCs w:val="28"/>
        </w:rPr>
        <w:t>Администрации Гаврилово-Посадского муниципального района Ивановской области</w:t>
      </w:r>
      <w:r w:rsidRPr="006A1F10">
        <w:rPr>
          <w:rFonts w:ascii="Times New Roman" w:eastAsia="MS Mincho" w:hAnsi="Times New Roman" w:cs="Times New Roman"/>
          <w:sz w:val="24"/>
          <w:szCs w:val="28"/>
        </w:rPr>
        <w:t>,</w:t>
      </w:r>
      <w:bookmarkStart w:id="3" w:name="_GoBack"/>
      <w:bookmarkEnd w:id="3"/>
    </w:p>
    <w:p w:rsidR="006A1F10" w:rsidRPr="006A1F10" w:rsidRDefault="006A1F10" w:rsidP="006A1F10">
      <w:pPr>
        <w:tabs>
          <w:tab w:val="left" w:pos="4500"/>
        </w:tabs>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2-й экз. – ________________ (</w:t>
      </w:r>
      <w:r w:rsidRPr="006A1F10">
        <w:rPr>
          <w:rFonts w:ascii="Times New Roman" w:eastAsia="MS Mincho" w:hAnsi="Times New Roman" w:cs="Times New Roman"/>
          <w:i/>
          <w:sz w:val="24"/>
          <w:szCs w:val="28"/>
        </w:rPr>
        <w:t>наименование Арендатора</w:t>
      </w:r>
      <w:r w:rsidRPr="006A1F10">
        <w:rPr>
          <w:rFonts w:ascii="Times New Roman" w:eastAsia="MS Mincho" w:hAnsi="Times New Roman" w:cs="Times New Roman"/>
          <w:sz w:val="24"/>
          <w:szCs w:val="28"/>
        </w:rPr>
        <w:t>),</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3-ый экз. – Управлению Федеральной службы государственной регистрации, кадастра и картографии по Ивановской области».</w:t>
      </w:r>
    </w:p>
    <w:p w:rsid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Times New Roman" w:hAnsi="Times New Roman" w:cs="Times New Roman"/>
          <w:sz w:val="24"/>
          <w:szCs w:val="28"/>
        </w:rPr>
        <w:t>7.8. Настоящий Договор</w:t>
      </w:r>
      <w:r w:rsidRPr="006A1F10">
        <w:rPr>
          <w:rFonts w:ascii="Times New Roman" w:eastAsia="MS Mincho" w:hAnsi="Times New Roman" w:cs="Times New Roman"/>
          <w:sz w:val="24"/>
          <w:szCs w:val="28"/>
        </w:rPr>
        <w:t xml:space="preserve"> подлежит государственной регистрации в </w:t>
      </w:r>
      <w:r w:rsidRPr="006A1F10">
        <w:rPr>
          <w:rFonts w:ascii="Times New Roman" w:eastAsia="Times New Roman" w:hAnsi="Times New Roman" w:cs="Times New Roman"/>
          <w:sz w:val="24"/>
          <w:szCs w:val="28"/>
        </w:rPr>
        <w:t xml:space="preserve">Управлении Федеральной службы государственной регистрации, кадастра и картографии по Ивановской области </w:t>
      </w:r>
      <w:r w:rsidRPr="006A1F10">
        <w:rPr>
          <w:rFonts w:ascii="Times New Roman" w:eastAsia="MS Mincho" w:hAnsi="Times New Roman" w:cs="Times New Roman"/>
          <w:sz w:val="24"/>
          <w:szCs w:val="28"/>
        </w:rPr>
        <w:t>и является заключенным с момента такой регистрации.</w:t>
      </w:r>
    </w:p>
    <w:p w:rsidR="003B62A5" w:rsidRPr="006A1F10" w:rsidRDefault="003B62A5" w:rsidP="006A1F10">
      <w:pPr>
        <w:spacing w:after="0" w:line="240" w:lineRule="auto"/>
        <w:ind w:firstLine="426"/>
        <w:jc w:val="both"/>
        <w:rPr>
          <w:rFonts w:ascii="Times New Roman" w:eastAsia="MS Mincho" w:hAnsi="Times New Roman" w:cs="Times New Roman"/>
          <w:sz w:val="24"/>
          <w:szCs w:val="28"/>
        </w:rPr>
      </w:pP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8. Дополнительные условия</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8.1.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6A1F10" w:rsidRPr="006A1F10" w:rsidRDefault="006A1F10" w:rsidP="006A1F10">
      <w:pPr>
        <w:spacing w:after="0" w:line="240" w:lineRule="auto"/>
        <w:ind w:firstLine="426"/>
        <w:rPr>
          <w:rFonts w:ascii="Times New Roman" w:eastAsia="MS Mincho" w:hAnsi="Times New Roman" w:cs="Times New Roman"/>
          <w:bCs/>
          <w:sz w:val="24"/>
          <w:szCs w:val="28"/>
        </w:rPr>
      </w:pP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Юридические адреса Сторон:</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Арендодатель: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Администрация Гаврилово-Посадского муниципального района Ивановской области</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Фактический и Юридический адрес:</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155000, Ивановская область, г. Гаврилов Посад, ул. Розы Люксембург, д.3.</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lastRenderedPageBreak/>
        <w:t>Телефон 8(49355) 21260, 21821.</w:t>
      </w:r>
    </w:p>
    <w:p w:rsidR="006A1F10" w:rsidRPr="006A1F10" w:rsidRDefault="006A1F10" w:rsidP="006A1F10">
      <w:pPr>
        <w:spacing w:after="0" w:line="240"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адрес электронной почты: adm_gp37@ivreg.ru</w:t>
      </w:r>
    </w:p>
    <w:p w:rsidR="006A1F10" w:rsidRPr="006A1F10" w:rsidRDefault="006A1F10" w:rsidP="006A1F10">
      <w:pPr>
        <w:spacing w:after="0" w:line="240"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ИНН 3709001987</w:t>
      </w:r>
    </w:p>
    <w:p w:rsidR="006A1F10" w:rsidRPr="006A1F10" w:rsidRDefault="006A1F10" w:rsidP="006A1F10">
      <w:pPr>
        <w:spacing w:after="0" w:line="240"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КПП 370901001</w:t>
      </w:r>
    </w:p>
    <w:p w:rsidR="006A1F10" w:rsidRPr="006A1F10" w:rsidRDefault="006A1F10" w:rsidP="006A1F10">
      <w:pPr>
        <w:spacing w:after="0" w:line="240"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ОГРН 1023701457471</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p>
    <w:p w:rsidR="006A1F10" w:rsidRPr="006A1F10" w:rsidRDefault="006A1F10" w:rsidP="006A1F10">
      <w:pPr>
        <w:spacing w:after="0" w:line="240" w:lineRule="auto"/>
        <w:ind w:firstLine="426"/>
        <w:jc w:val="both"/>
        <w:rPr>
          <w:rFonts w:ascii="Times New Roman" w:eastAsia="Times New Roman" w:hAnsi="Times New Roman" w:cs="Times New Roman"/>
          <w:sz w:val="18"/>
          <w:szCs w:val="20"/>
        </w:rPr>
      </w:pPr>
      <w:r w:rsidRPr="006A1F10">
        <w:rPr>
          <w:rFonts w:ascii="Times New Roman" w:eastAsia="MS Mincho" w:hAnsi="Times New Roman" w:cs="Times New Roman"/>
          <w:sz w:val="24"/>
          <w:szCs w:val="28"/>
        </w:rPr>
        <w:t xml:space="preserve">Арендатор: </w:t>
      </w:r>
      <w:r w:rsidRPr="006A1F10">
        <w:rPr>
          <w:rFonts w:ascii="Times New Roman" w:eastAsia="MS Mincho" w:hAnsi="Times New Roman" w:cs="Times New Roman"/>
          <w:i/>
          <w:sz w:val="24"/>
          <w:szCs w:val="28"/>
        </w:rPr>
        <w:t xml:space="preserve">_____________________________________________________________________ </w:t>
      </w:r>
      <w:r w:rsidRPr="006A1F10">
        <w:rPr>
          <w:rFonts w:ascii="Times New Roman" w:eastAsia="MS Mincho" w:hAnsi="Times New Roman" w:cs="Times New Roman"/>
          <w:i/>
          <w:sz w:val="18"/>
          <w:szCs w:val="20"/>
        </w:rPr>
        <w:t xml:space="preserve">(наименование, ИНН, </w:t>
      </w:r>
      <w:r w:rsidRPr="006A1F10">
        <w:rPr>
          <w:rFonts w:ascii="Times New Roman" w:eastAsia="Times New Roman" w:hAnsi="Times New Roman" w:cs="Times New Roman"/>
          <w:i/>
          <w:sz w:val="18"/>
          <w:szCs w:val="20"/>
        </w:rPr>
        <w:t>адрес местонахождения, телефон, реквизиты документов о государственной регистрации, постановке на налоговый учет)</w:t>
      </w:r>
    </w:p>
    <w:p w:rsidR="006A1F10" w:rsidRPr="006A1F10" w:rsidRDefault="006A1F10" w:rsidP="006A1F10">
      <w:pPr>
        <w:spacing w:after="0" w:line="240" w:lineRule="auto"/>
        <w:ind w:firstLine="426"/>
        <w:rPr>
          <w:rFonts w:ascii="Times New Roman" w:eastAsia="MS Mincho" w:hAnsi="Times New Roman" w:cs="Times New Roman"/>
          <w:b/>
          <w:bCs/>
          <w:sz w:val="24"/>
          <w:szCs w:val="28"/>
        </w:rPr>
      </w:pPr>
    </w:p>
    <w:p w:rsidR="006A1F10" w:rsidRPr="006A1F10" w:rsidRDefault="006A1F10" w:rsidP="006A1F10">
      <w:pPr>
        <w:spacing w:after="0" w:line="240" w:lineRule="auto"/>
        <w:ind w:firstLine="426"/>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Приложение к Договору:</w:t>
      </w:r>
    </w:p>
    <w:p w:rsidR="006A1F10" w:rsidRPr="006A1F10" w:rsidRDefault="006A1F10" w:rsidP="006A1F10">
      <w:pPr>
        <w:spacing w:after="0" w:line="240" w:lineRule="auto"/>
        <w:ind w:firstLine="426"/>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1) Акт приёма-передачи на __ </w:t>
      </w:r>
      <w:proofErr w:type="gramStart"/>
      <w:r w:rsidRPr="006A1F10">
        <w:rPr>
          <w:rFonts w:ascii="Times New Roman" w:eastAsia="MS Mincho" w:hAnsi="Times New Roman" w:cs="Times New Roman"/>
          <w:sz w:val="24"/>
          <w:szCs w:val="28"/>
        </w:rPr>
        <w:t>л..</w:t>
      </w:r>
      <w:proofErr w:type="gramEnd"/>
      <w:r w:rsidRPr="006A1F10">
        <w:rPr>
          <w:rFonts w:ascii="Times New Roman" w:eastAsia="MS Mincho" w:hAnsi="Times New Roman" w:cs="Times New Roman"/>
          <w:sz w:val="24"/>
          <w:szCs w:val="28"/>
        </w:rPr>
        <w:t xml:space="preserve"> </w:t>
      </w:r>
    </w:p>
    <w:p w:rsidR="006A1F10" w:rsidRPr="006A1F10" w:rsidRDefault="006A1F10" w:rsidP="006A1F10">
      <w:pPr>
        <w:spacing w:after="0" w:line="240" w:lineRule="auto"/>
        <w:ind w:firstLine="426"/>
        <w:rPr>
          <w:rFonts w:ascii="Times New Roman" w:eastAsia="MS Mincho" w:hAnsi="Times New Roman" w:cs="Times New Roman"/>
          <w:sz w:val="24"/>
          <w:szCs w:val="28"/>
        </w:rPr>
      </w:pPr>
      <w:r w:rsidRPr="006A1F10">
        <w:rPr>
          <w:rFonts w:ascii="Times New Roman" w:eastAsia="MS Mincho" w:hAnsi="Times New Roman" w:cs="Times New Roman"/>
          <w:sz w:val="24"/>
          <w:szCs w:val="28"/>
        </w:rPr>
        <w:t>2) Расчёт арендной платы на __ л.</w:t>
      </w:r>
    </w:p>
    <w:p w:rsidR="006A1F10" w:rsidRPr="006A1F10" w:rsidRDefault="006A1F10" w:rsidP="006A1F10">
      <w:pPr>
        <w:spacing w:after="0" w:line="240" w:lineRule="auto"/>
        <w:ind w:firstLine="426"/>
        <w:rPr>
          <w:rFonts w:ascii="Times New Roman" w:eastAsia="MS Mincho" w:hAnsi="Times New Roman" w:cs="Times New Roman"/>
          <w:sz w:val="24"/>
          <w:szCs w:val="28"/>
        </w:rPr>
      </w:pPr>
    </w:p>
    <w:p w:rsidR="006A1F10" w:rsidRPr="006A1F10" w:rsidRDefault="006A1F10" w:rsidP="006A1F10">
      <w:pPr>
        <w:spacing w:after="0" w:line="240" w:lineRule="auto"/>
        <w:ind w:firstLine="426"/>
        <w:jc w:val="center"/>
        <w:rPr>
          <w:rFonts w:ascii="Times New Roman" w:eastAsia="Times New Roman" w:hAnsi="Times New Roman" w:cs="Times New Roman"/>
          <w:b/>
          <w:sz w:val="24"/>
          <w:szCs w:val="27"/>
        </w:rPr>
      </w:pPr>
      <w:r w:rsidRPr="006A1F10">
        <w:rPr>
          <w:rFonts w:ascii="Times New Roman" w:eastAsia="Times New Roman" w:hAnsi="Times New Roman" w:cs="Times New Roman"/>
          <w:b/>
          <w:sz w:val="24"/>
          <w:szCs w:val="27"/>
        </w:rPr>
        <w:t>Подписи сторон:</w:t>
      </w:r>
    </w:p>
    <w:tbl>
      <w:tblPr>
        <w:tblW w:w="9828" w:type="dxa"/>
        <w:tblLayout w:type="fixed"/>
        <w:tblLook w:val="0000" w:firstRow="0" w:lastRow="0" w:firstColumn="0" w:lastColumn="0" w:noHBand="0" w:noVBand="0"/>
      </w:tblPr>
      <w:tblGrid>
        <w:gridCol w:w="5211"/>
        <w:gridCol w:w="4617"/>
      </w:tblGrid>
      <w:tr w:rsidR="006A1F10" w:rsidRPr="006A1F10" w:rsidTr="0079486B">
        <w:tc>
          <w:tcPr>
            <w:tcW w:w="5211" w:type="dxa"/>
          </w:tcPr>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28"/>
              </w:rPr>
              <w:t>Арендодатель:</w:t>
            </w:r>
          </w:p>
          <w:p w:rsidR="006A1F10" w:rsidRPr="006A1F10" w:rsidRDefault="006A1F10" w:rsidP="006A1F10">
            <w:pPr>
              <w:spacing w:after="0" w:line="228" w:lineRule="auto"/>
              <w:ind w:firstLine="426"/>
              <w:jc w:val="both"/>
              <w:rPr>
                <w:rFonts w:ascii="Times New Roman" w:eastAsia="Times New Roman" w:hAnsi="Times New Roman" w:cs="Times New Roman"/>
                <w:sz w:val="24"/>
                <w:szCs w:val="26"/>
              </w:rPr>
            </w:pPr>
            <w:r w:rsidRPr="006A1F10">
              <w:rPr>
                <w:rFonts w:ascii="Times New Roman" w:eastAsia="Times New Roman" w:hAnsi="Times New Roman" w:cs="Times New Roman"/>
                <w:sz w:val="24"/>
                <w:szCs w:val="26"/>
              </w:rPr>
              <w:t>Администрация Гаврилово-Посадского муниципального района Ивановской области</w:t>
            </w: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sz w:val="24"/>
                <w:szCs w:val="26"/>
              </w:rPr>
            </w:pPr>
            <w:r w:rsidRPr="006A1F10">
              <w:rPr>
                <w:rFonts w:ascii="Times New Roman" w:eastAsia="Times New Roman" w:hAnsi="Times New Roman" w:cs="Times New Roman"/>
                <w:sz w:val="24"/>
                <w:szCs w:val="26"/>
              </w:rPr>
              <w:t xml:space="preserve">Глава Гаврилово-Посадского муниципального района Ивановской области </w:t>
            </w: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sz w:val="24"/>
                <w:szCs w:val="26"/>
              </w:rPr>
            </w:pPr>
            <w:r w:rsidRPr="006A1F10">
              <w:rPr>
                <w:rFonts w:ascii="Times New Roman" w:eastAsia="Times New Roman" w:hAnsi="Times New Roman" w:cs="Times New Roman"/>
                <w:sz w:val="24"/>
                <w:szCs w:val="26"/>
              </w:rPr>
              <w:t xml:space="preserve">____________ </w:t>
            </w:r>
            <w:proofErr w:type="spellStart"/>
            <w:r w:rsidRPr="006A1F10">
              <w:rPr>
                <w:rFonts w:ascii="Times New Roman" w:eastAsia="Times New Roman" w:hAnsi="Times New Roman" w:cs="Times New Roman"/>
                <w:sz w:val="24"/>
                <w:szCs w:val="26"/>
              </w:rPr>
              <w:t>В.Ю.Лаптев</w:t>
            </w:r>
            <w:proofErr w:type="spellEnd"/>
            <w:r w:rsidRPr="006A1F10">
              <w:rPr>
                <w:rFonts w:ascii="Times New Roman" w:eastAsia="Times New Roman" w:hAnsi="Times New Roman" w:cs="Times New Roman"/>
                <w:sz w:val="24"/>
                <w:szCs w:val="26"/>
              </w:rPr>
              <w:t xml:space="preserve">  </w:t>
            </w:r>
          </w:p>
          <w:p w:rsidR="006A1F10" w:rsidRPr="006A1F10" w:rsidRDefault="006A1F10" w:rsidP="006A1F10">
            <w:pPr>
              <w:spacing w:after="0" w:line="240" w:lineRule="auto"/>
              <w:ind w:firstLine="426"/>
              <w:rPr>
                <w:rFonts w:ascii="Times New Roman" w:eastAsia="Times New Roman" w:hAnsi="Times New Roman" w:cs="Times New Roman"/>
                <w:sz w:val="18"/>
                <w:szCs w:val="20"/>
              </w:rPr>
            </w:pPr>
            <w:r w:rsidRPr="006A1F10">
              <w:rPr>
                <w:rFonts w:ascii="Times New Roman" w:eastAsia="Times New Roman" w:hAnsi="Times New Roman" w:cs="Times New Roman"/>
                <w:sz w:val="18"/>
                <w:szCs w:val="20"/>
              </w:rPr>
              <w:t xml:space="preserve">          М.П.</w:t>
            </w:r>
          </w:p>
          <w:p w:rsidR="006A1F10" w:rsidRPr="006A1F10" w:rsidRDefault="006A1F10" w:rsidP="006A1F10">
            <w:pPr>
              <w:spacing w:after="0" w:line="240" w:lineRule="auto"/>
              <w:ind w:firstLine="426"/>
              <w:rPr>
                <w:rFonts w:ascii="Times New Roman" w:eastAsia="Times New Roman" w:hAnsi="Times New Roman" w:cs="Times New Roman"/>
                <w:sz w:val="18"/>
                <w:szCs w:val="20"/>
              </w:rPr>
            </w:pPr>
          </w:p>
        </w:tc>
        <w:tc>
          <w:tcPr>
            <w:tcW w:w="4617" w:type="dxa"/>
          </w:tcPr>
          <w:p w:rsidR="006A1F10" w:rsidRPr="006A1F10" w:rsidRDefault="006A1F10" w:rsidP="006A1F10">
            <w:pPr>
              <w:spacing w:after="0" w:line="216"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28"/>
              </w:rPr>
              <w:t>Арендатор:</w:t>
            </w:r>
          </w:p>
          <w:p w:rsidR="006A1F10" w:rsidRPr="006A1F10" w:rsidRDefault="006A1F10" w:rsidP="006A1F10">
            <w:pPr>
              <w:spacing w:after="0" w:line="216" w:lineRule="auto"/>
              <w:ind w:firstLine="426"/>
              <w:jc w:val="both"/>
              <w:rPr>
                <w:rFonts w:ascii="Times New Roman" w:eastAsia="Times New Roman" w:hAnsi="Times New Roman" w:cs="Times New Roman"/>
                <w:i/>
                <w:sz w:val="24"/>
                <w:szCs w:val="28"/>
              </w:rPr>
            </w:pPr>
            <w:r w:rsidRPr="006A1F10">
              <w:rPr>
                <w:rFonts w:ascii="Times New Roman" w:eastAsia="Times New Roman" w:hAnsi="Times New Roman" w:cs="Times New Roman"/>
                <w:i/>
                <w:sz w:val="24"/>
                <w:szCs w:val="28"/>
              </w:rPr>
              <w:t>(полное наименование Арендатора)</w:t>
            </w:r>
          </w:p>
          <w:p w:rsidR="006A1F10" w:rsidRPr="006A1F10" w:rsidRDefault="006A1F10" w:rsidP="006A1F10">
            <w:pPr>
              <w:spacing w:after="0" w:line="216" w:lineRule="auto"/>
              <w:ind w:firstLine="426"/>
              <w:jc w:val="both"/>
              <w:rPr>
                <w:rFonts w:ascii="Times New Roman" w:eastAsia="Times New Roman" w:hAnsi="Times New Roman" w:cs="Times New Roman"/>
                <w:sz w:val="24"/>
                <w:szCs w:val="28"/>
              </w:rPr>
            </w:pPr>
          </w:p>
          <w:p w:rsidR="006A1F10" w:rsidRPr="006A1F10" w:rsidRDefault="006A1F10" w:rsidP="006A1F10">
            <w:pPr>
              <w:spacing w:after="0" w:line="240" w:lineRule="auto"/>
              <w:ind w:firstLine="426"/>
              <w:rPr>
                <w:rFonts w:ascii="Times New Roman" w:eastAsia="Times New Roman" w:hAnsi="Times New Roman" w:cs="Times New Roman"/>
                <w:b/>
                <w:sz w:val="24"/>
                <w:szCs w:val="28"/>
              </w:rPr>
            </w:pPr>
            <w:r w:rsidRPr="006A1F10">
              <w:rPr>
                <w:rFonts w:ascii="Times New Roman" w:eastAsia="Times New Roman" w:hAnsi="Times New Roman" w:cs="Times New Roman"/>
                <w:sz w:val="24"/>
                <w:szCs w:val="28"/>
              </w:rPr>
              <w:t>_______________________________ (</w:t>
            </w:r>
            <w:r w:rsidRPr="006A1F10">
              <w:rPr>
                <w:rFonts w:ascii="Times New Roman" w:eastAsia="Times New Roman" w:hAnsi="Times New Roman" w:cs="Times New Roman"/>
                <w:i/>
                <w:sz w:val="24"/>
                <w:szCs w:val="28"/>
              </w:rPr>
              <w:t>должность, подпись, ФИО)</w:t>
            </w:r>
          </w:p>
          <w:p w:rsidR="006A1F10" w:rsidRPr="006A1F10" w:rsidRDefault="006A1F10" w:rsidP="006A1F10">
            <w:pPr>
              <w:spacing w:after="0" w:line="240" w:lineRule="auto"/>
              <w:ind w:firstLine="426"/>
              <w:rPr>
                <w:rFonts w:ascii="Times New Roman" w:eastAsia="MS Mincho" w:hAnsi="Times New Roman" w:cs="Times New Roman"/>
                <w:sz w:val="18"/>
                <w:szCs w:val="20"/>
              </w:rPr>
            </w:pPr>
            <w:r w:rsidRPr="006A1F10">
              <w:rPr>
                <w:rFonts w:ascii="Times New Roman" w:eastAsia="MS Mincho" w:hAnsi="Times New Roman" w:cs="Times New Roman"/>
                <w:sz w:val="18"/>
                <w:szCs w:val="20"/>
              </w:rPr>
              <w:t xml:space="preserve">               М.П.</w:t>
            </w:r>
          </w:p>
          <w:p w:rsidR="006A1F10" w:rsidRPr="006A1F10" w:rsidRDefault="006A1F10" w:rsidP="006A1F10">
            <w:pPr>
              <w:spacing w:after="0" w:line="240" w:lineRule="auto"/>
              <w:ind w:firstLine="426"/>
              <w:rPr>
                <w:rFonts w:ascii="Times New Roman" w:eastAsia="Times New Roman" w:hAnsi="Times New Roman" w:cs="Times New Roman"/>
                <w:sz w:val="24"/>
                <w:szCs w:val="28"/>
              </w:rPr>
            </w:pPr>
          </w:p>
        </w:tc>
      </w:tr>
    </w:tbl>
    <w:p w:rsidR="006A1F10" w:rsidRPr="006A1F10" w:rsidRDefault="006A1F10" w:rsidP="006A1F10">
      <w:pPr>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Приложение 1 </w:t>
      </w:r>
    </w:p>
    <w:p w:rsidR="006A1F10" w:rsidRPr="006A1F10" w:rsidRDefault="006A1F10" w:rsidP="006A1F10">
      <w:pPr>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t xml:space="preserve">         к договору аренды</w:t>
      </w:r>
    </w:p>
    <w:p w:rsidR="006A1F10" w:rsidRPr="006A1F10" w:rsidRDefault="006A1F10" w:rsidP="006A1F10">
      <w:pPr>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муниципального имущества </w:t>
      </w:r>
    </w:p>
    <w:p w:rsidR="006A1F10" w:rsidRPr="006A1F10" w:rsidRDefault="006A1F10" w:rsidP="006A1F10">
      <w:pPr>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r>
      <w:r w:rsidRPr="006A1F10">
        <w:rPr>
          <w:rFonts w:ascii="Times New Roman" w:eastAsia="MS Mincho" w:hAnsi="Times New Roman" w:cs="Times New Roman"/>
          <w:sz w:val="24"/>
          <w:szCs w:val="28"/>
        </w:rPr>
        <w:tab/>
        <w:t xml:space="preserve">         от __________ № _______</w:t>
      </w:r>
    </w:p>
    <w:p w:rsidR="006A1F10" w:rsidRPr="006A1F10" w:rsidRDefault="006A1F10" w:rsidP="006A1F10">
      <w:pPr>
        <w:spacing w:after="0" w:line="240" w:lineRule="auto"/>
        <w:ind w:firstLine="426"/>
        <w:jc w:val="center"/>
        <w:rPr>
          <w:rFonts w:ascii="Times New Roman" w:eastAsia="Times New Roman" w:hAnsi="Times New Roman" w:cs="Times New Roman"/>
          <w:sz w:val="24"/>
          <w:szCs w:val="28"/>
        </w:rPr>
      </w:pPr>
    </w:p>
    <w:p w:rsidR="006A1F10" w:rsidRPr="006A1F10" w:rsidRDefault="006A1F10" w:rsidP="006A1F10">
      <w:pPr>
        <w:spacing w:after="0" w:line="240" w:lineRule="auto"/>
        <w:ind w:firstLine="426"/>
        <w:jc w:val="center"/>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Акт приёма-передачи</w:t>
      </w:r>
    </w:p>
    <w:p w:rsidR="006A1F10" w:rsidRPr="006A1F10" w:rsidRDefault="006A1F10" w:rsidP="006A1F10">
      <w:pPr>
        <w:spacing w:after="0" w:line="240" w:lineRule="auto"/>
        <w:ind w:firstLine="426"/>
        <w:jc w:val="center"/>
        <w:rPr>
          <w:rFonts w:ascii="Times New Roman" w:eastAsia="Times New Roman" w:hAnsi="Times New Roman" w:cs="Times New Roman"/>
          <w:sz w:val="24"/>
          <w:szCs w:val="28"/>
        </w:rPr>
      </w:pP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Настоящим Администрация Гаврилово-Посадского муниципального района Ивановской области передаёт нежилое помещение площадью 32,3 кв. м, с кадастровым номером 37:03:010104:317, расположенное по адресу: Ивановская область, Гаврилово-Посадский район, г. Гаврилов Посад, ул. Октябрьская, д 3, </w:t>
      </w:r>
      <w:proofErr w:type="spellStart"/>
      <w:r w:rsidRPr="006A1F10">
        <w:rPr>
          <w:rFonts w:ascii="Times New Roman" w:eastAsia="MS Mincho" w:hAnsi="Times New Roman" w:cs="Times New Roman"/>
          <w:sz w:val="24"/>
          <w:szCs w:val="28"/>
        </w:rPr>
        <w:t>помещ</w:t>
      </w:r>
      <w:proofErr w:type="spellEnd"/>
      <w:r w:rsidRPr="006A1F10">
        <w:rPr>
          <w:rFonts w:ascii="Times New Roman" w:eastAsia="MS Mincho" w:hAnsi="Times New Roman" w:cs="Times New Roman"/>
          <w:sz w:val="24"/>
          <w:szCs w:val="28"/>
        </w:rPr>
        <w:t>. 35-37 (далее недвижимое имущество).</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объекте недвижимости от 12.01.2022 №КУВИ-001/2022-2132058 (номер и дата государственной регистрации права: №37:03:010104:317-37/043/2019-1 от 25.10.2019) и входит в состав муниципальной казны Гаврилово-Посадского муниципального района. </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Характеристика недвижимого имущества:</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 нежилое помещение, кадастровый номер: 37:03:010104:317, назначение: нежилое, номер, тип этажа, на котором расположено помещение, </w:t>
      </w:r>
      <w:proofErr w:type="spellStart"/>
      <w:r w:rsidRPr="006A1F10">
        <w:rPr>
          <w:rFonts w:ascii="Times New Roman" w:eastAsia="MS Mincho" w:hAnsi="Times New Roman" w:cs="Times New Roman"/>
          <w:sz w:val="24"/>
          <w:szCs w:val="28"/>
        </w:rPr>
        <w:t>машино</w:t>
      </w:r>
      <w:proofErr w:type="spellEnd"/>
      <w:r w:rsidRPr="006A1F10">
        <w:rPr>
          <w:rFonts w:ascii="Times New Roman" w:eastAsia="MS Mincho" w:hAnsi="Times New Roman" w:cs="Times New Roman"/>
          <w:sz w:val="24"/>
          <w:szCs w:val="28"/>
        </w:rPr>
        <w:t xml:space="preserve">-место: этаж №1, площадь, м²: 32,3, адрес: Ивановская область, Гаврилово-Посадский район, г. Гаврилов Посад, ул. Октябрьская, д. 3, </w:t>
      </w:r>
      <w:proofErr w:type="spellStart"/>
      <w:r w:rsidRPr="006A1F10">
        <w:rPr>
          <w:rFonts w:ascii="Times New Roman" w:eastAsia="MS Mincho" w:hAnsi="Times New Roman" w:cs="Times New Roman"/>
          <w:sz w:val="24"/>
          <w:szCs w:val="28"/>
        </w:rPr>
        <w:t>помещ</w:t>
      </w:r>
      <w:proofErr w:type="spellEnd"/>
      <w:r w:rsidRPr="006A1F10">
        <w:rPr>
          <w:rFonts w:ascii="Times New Roman" w:eastAsia="MS Mincho" w:hAnsi="Times New Roman" w:cs="Times New Roman"/>
          <w:sz w:val="24"/>
          <w:szCs w:val="28"/>
        </w:rPr>
        <w:t xml:space="preserve">. 35-37, </w:t>
      </w:r>
    </w:p>
    <w:p w:rsidR="006A1F10" w:rsidRPr="006A1F10" w:rsidRDefault="006A1F10" w:rsidP="006A1F10">
      <w:pPr>
        <w:autoSpaceDE w:val="0"/>
        <w:autoSpaceDN w:val="0"/>
        <w:adjustRightInd w:val="0"/>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для использования под остановочный пункт.</w:t>
      </w:r>
    </w:p>
    <w:p w:rsidR="006A1F10" w:rsidRPr="006A1F10" w:rsidRDefault="006A1F10" w:rsidP="006A1F10">
      <w:pPr>
        <w:spacing w:after="0" w:line="240" w:lineRule="auto"/>
        <w:ind w:firstLine="426"/>
        <w:jc w:val="both"/>
        <w:rPr>
          <w:rFonts w:ascii="Times New Roman" w:eastAsia="MS Mincho" w:hAnsi="Times New Roman" w:cs="Times New Roman"/>
          <w:sz w:val="24"/>
          <w:szCs w:val="28"/>
        </w:rPr>
      </w:pPr>
      <w:r w:rsidRPr="006A1F10">
        <w:rPr>
          <w:rFonts w:ascii="Times New Roman" w:eastAsia="MS Mincho" w:hAnsi="Times New Roman" w:cs="Times New Roman"/>
          <w:sz w:val="24"/>
          <w:szCs w:val="28"/>
        </w:rPr>
        <w:tab/>
        <w:t>Передаваемое в аренду недвижимое имущество находится в удовлетворительном техническом состоянии.</w:t>
      </w:r>
    </w:p>
    <w:p w:rsidR="006A1F10" w:rsidRPr="006A1F10" w:rsidRDefault="006A1F10" w:rsidP="006A1F10">
      <w:pPr>
        <w:spacing w:after="0" w:line="276"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Стороны к друг другу претензий не имеют.</w:t>
      </w:r>
    </w:p>
    <w:p w:rsidR="006A1F10" w:rsidRPr="006A1F10" w:rsidRDefault="006A1F10" w:rsidP="006A1F10">
      <w:pPr>
        <w:spacing w:after="0" w:line="276" w:lineRule="auto"/>
        <w:ind w:firstLine="426"/>
        <w:jc w:val="both"/>
        <w:rPr>
          <w:rFonts w:ascii="Times New Roman" w:eastAsia="Times New Roman" w:hAnsi="Times New Roman" w:cs="Times New Roman"/>
          <w:sz w:val="24"/>
          <w:szCs w:val="28"/>
        </w:rPr>
      </w:pPr>
    </w:p>
    <w:tbl>
      <w:tblPr>
        <w:tblW w:w="10146" w:type="dxa"/>
        <w:tblLook w:val="01E0" w:firstRow="1" w:lastRow="1" w:firstColumn="1" w:lastColumn="1" w:noHBand="0" w:noVBand="0"/>
      </w:tblPr>
      <w:tblGrid>
        <w:gridCol w:w="5288"/>
        <w:gridCol w:w="51"/>
        <w:gridCol w:w="4125"/>
        <w:gridCol w:w="682"/>
      </w:tblGrid>
      <w:tr w:rsidR="006A1F10" w:rsidRPr="006A1F10" w:rsidTr="006A1F10">
        <w:trPr>
          <w:trHeight w:val="1017"/>
        </w:trPr>
        <w:tc>
          <w:tcPr>
            <w:tcW w:w="5339" w:type="dxa"/>
            <w:gridSpan w:val="2"/>
          </w:tcPr>
          <w:p w:rsidR="006A1F10" w:rsidRPr="006A1F10" w:rsidRDefault="006A1F10" w:rsidP="006A1F10">
            <w:pPr>
              <w:spacing w:after="0" w:line="240" w:lineRule="auto"/>
              <w:ind w:firstLine="426"/>
              <w:jc w:val="center"/>
              <w:rPr>
                <w:rFonts w:ascii="Times New Roman" w:eastAsia="MS Mincho" w:hAnsi="Times New Roman" w:cs="Times New Roman"/>
                <w:sz w:val="24"/>
                <w:szCs w:val="26"/>
              </w:rPr>
            </w:pPr>
            <w:r w:rsidRPr="006A1F10">
              <w:rPr>
                <w:rFonts w:ascii="Times New Roman" w:eastAsia="MS Mincho" w:hAnsi="Times New Roman" w:cs="Times New Roman"/>
                <w:sz w:val="24"/>
                <w:szCs w:val="26"/>
                <w:u w:val="single"/>
              </w:rPr>
              <w:t>СДАЛ</w:t>
            </w:r>
            <w:r w:rsidRPr="006A1F10">
              <w:rPr>
                <w:rFonts w:ascii="Times New Roman" w:eastAsia="MS Mincho" w:hAnsi="Times New Roman" w:cs="Times New Roman"/>
                <w:sz w:val="24"/>
                <w:szCs w:val="26"/>
              </w:rPr>
              <w:t>:</w:t>
            </w:r>
          </w:p>
          <w:p w:rsidR="006A1F10" w:rsidRPr="006A1F10" w:rsidRDefault="006A1F10" w:rsidP="006A1F10">
            <w:pPr>
              <w:spacing w:after="0" w:line="240" w:lineRule="auto"/>
              <w:ind w:firstLine="426"/>
              <w:jc w:val="center"/>
              <w:rPr>
                <w:rFonts w:ascii="Times New Roman" w:eastAsia="MS Mincho" w:hAnsi="Times New Roman" w:cs="Times New Roman"/>
                <w:sz w:val="24"/>
                <w:szCs w:val="26"/>
              </w:rPr>
            </w:pPr>
          </w:p>
          <w:p w:rsidR="006A1F10" w:rsidRPr="006A1F10" w:rsidRDefault="006A1F10" w:rsidP="006A1F10">
            <w:pPr>
              <w:spacing w:after="0" w:line="240" w:lineRule="auto"/>
              <w:ind w:firstLine="426"/>
              <w:rPr>
                <w:rFonts w:ascii="Times New Roman" w:eastAsia="MS Mincho" w:hAnsi="Times New Roman" w:cs="Times New Roman"/>
                <w:sz w:val="24"/>
                <w:szCs w:val="26"/>
              </w:rPr>
            </w:pPr>
            <w:r w:rsidRPr="006A1F10">
              <w:rPr>
                <w:rFonts w:ascii="Times New Roman" w:eastAsia="MS Mincho" w:hAnsi="Times New Roman" w:cs="Times New Roman"/>
                <w:sz w:val="24"/>
                <w:szCs w:val="26"/>
              </w:rPr>
              <w:t>Администрация Гаврилово-Посадского муниципального района Ивановской области</w:t>
            </w:r>
          </w:p>
          <w:p w:rsidR="006A1F10" w:rsidRPr="006A1F10" w:rsidRDefault="006A1F10" w:rsidP="006A1F10">
            <w:pPr>
              <w:spacing w:after="0" w:line="240" w:lineRule="auto"/>
              <w:ind w:firstLine="426"/>
              <w:rPr>
                <w:rFonts w:ascii="Times New Roman" w:eastAsia="MS Mincho" w:hAnsi="Times New Roman" w:cs="Times New Roman"/>
                <w:sz w:val="24"/>
                <w:szCs w:val="26"/>
              </w:rPr>
            </w:pPr>
            <w:r w:rsidRPr="006A1F10">
              <w:rPr>
                <w:rFonts w:ascii="Times New Roman" w:eastAsia="MS Mincho" w:hAnsi="Times New Roman" w:cs="Times New Roman"/>
                <w:sz w:val="24"/>
                <w:szCs w:val="26"/>
              </w:rPr>
              <w:t xml:space="preserve"> </w:t>
            </w:r>
            <w:r w:rsidRPr="006A1F10">
              <w:rPr>
                <w:rFonts w:ascii="Times New Roman" w:eastAsia="MS Mincho" w:hAnsi="Times New Roman" w:cs="Times New Roman"/>
                <w:sz w:val="24"/>
                <w:szCs w:val="26"/>
              </w:rPr>
              <w:tab/>
            </w:r>
          </w:p>
          <w:p w:rsidR="006A1F10" w:rsidRPr="006A1F10" w:rsidRDefault="006A1F10" w:rsidP="006A1F10">
            <w:pPr>
              <w:spacing w:after="0" w:line="240" w:lineRule="auto"/>
              <w:ind w:firstLine="426"/>
              <w:rPr>
                <w:rFonts w:ascii="Times New Roman" w:eastAsia="MS Mincho" w:hAnsi="Times New Roman" w:cs="Times New Roman"/>
                <w:sz w:val="24"/>
                <w:szCs w:val="26"/>
              </w:rPr>
            </w:pPr>
            <w:r w:rsidRPr="006A1F10">
              <w:rPr>
                <w:rFonts w:ascii="Times New Roman" w:eastAsia="MS Mincho" w:hAnsi="Times New Roman" w:cs="Times New Roman"/>
                <w:sz w:val="24"/>
                <w:szCs w:val="26"/>
              </w:rPr>
              <w:t xml:space="preserve">Глава Гаврилово-Посадского муниципального района </w:t>
            </w:r>
          </w:p>
          <w:p w:rsidR="006A1F10" w:rsidRPr="006A1F10" w:rsidRDefault="006A1F10" w:rsidP="006A1F10">
            <w:pPr>
              <w:spacing w:after="0" w:line="240" w:lineRule="auto"/>
              <w:ind w:firstLine="426"/>
              <w:rPr>
                <w:rFonts w:ascii="Times New Roman" w:eastAsia="MS Mincho" w:hAnsi="Times New Roman" w:cs="Times New Roman"/>
                <w:sz w:val="24"/>
                <w:szCs w:val="26"/>
              </w:rPr>
            </w:pPr>
          </w:p>
          <w:p w:rsidR="006A1F10" w:rsidRPr="006A1F10" w:rsidRDefault="006A1F10" w:rsidP="006A1F10">
            <w:pPr>
              <w:spacing w:after="0" w:line="240" w:lineRule="auto"/>
              <w:ind w:firstLine="426"/>
              <w:rPr>
                <w:rFonts w:ascii="Times New Roman" w:eastAsia="MS Mincho" w:hAnsi="Times New Roman" w:cs="Times New Roman"/>
                <w:sz w:val="24"/>
                <w:szCs w:val="26"/>
              </w:rPr>
            </w:pPr>
            <w:r w:rsidRPr="006A1F10">
              <w:rPr>
                <w:rFonts w:ascii="Times New Roman" w:eastAsia="MS Mincho" w:hAnsi="Times New Roman" w:cs="Times New Roman"/>
                <w:sz w:val="24"/>
                <w:szCs w:val="26"/>
              </w:rPr>
              <w:t xml:space="preserve">_____________ </w:t>
            </w:r>
            <w:proofErr w:type="spellStart"/>
            <w:r w:rsidRPr="006A1F10">
              <w:rPr>
                <w:rFonts w:ascii="Times New Roman" w:eastAsia="MS Mincho" w:hAnsi="Times New Roman" w:cs="Times New Roman"/>
                <w:sz w:val="24"/>
                <w:szCs w:val="26"/>
              </w:rPr>
              <w:t>В.Ю.Лаптев</w:t>
            </w:r>
            <w:proofErr w:type="spellEnd"/>
          </w:p>
          <w:p w:rsidR="006A1F10" w:rsidRPr="006A1F10" w:rsidRDefault="006A1F10" w:rsidP="006A1F10">
            <w:pPr>
              <w:spacing w:after="0" w:line="240" w:lineRule="auto"/>
              <w:ind w:firstLine="426"/>
              <w:rPr>
                <w:rFonts w:ascii="Times New Roman" w:eastAsia="MS Mincho" w:hAnsi="Times New Roman" w:cs="Times New Roman"/>
                <w:bCs/>
                <w:sz w:val="24"/>
                <w:szCs w:val="26"/>
              </w:rPr>
            </w:pPr>
            <w:r w:rsidRPr="006A1F10">
              <w:rPr>
                <w:rFonts w:ascii="Times New Roman" w:eastAsia="MS Mincho" w:hAnsi="Times New Roman" w:cs="Times New Roman"/>
                <w:sz w:val="24"/>
                <w:szCs w:val="26"/>
              </w:rPr>
              <w:t xml:space="preserve">         </w:t>
            </w:r>
            <w:proofErr w:type="spellStart"/>
            <w:r w:rsidRPr="006A1F10">
              <w:rPr>
                <w:rFonts w:ascii="Times New Roman" w:eastAsia="MS Mincho" w:hAnsi="Times New Roman" w:cs="Times New Roman"/>
                <w:sz w:val="24"/>
                <w:szCs w:val="26"/>
              </w:rPr>
              <w:t>м.п</w:t>
            </w:r>
            <w:proofErr w:type="spellEnd"/>
            <w:r w:rsidRPr="006A1F10">
              <w:rPr>
                <w:rFonts w:ascii="Times New Roman" w:eastAsia="MS Mincho" w:hAnsi="Times New Roman" w:cs="Times New Roman"/>
                <w:sz w:val="24"/>
                <w:szCs w:val="26"/>
              </w:rPr>
              <w:t>.</w:t>
            </w:r>
          </w:p>
        </w:tc>
        <w:tc>
          <w:tcPr>
            <w:tcW w:w="4807" w:type="dxa"/>
            <w:gridSpan w:val="2"/>
          </w:tcPr>
          <w:p w:rsidR="006A1F10" w:rsidRPr="006A1F10" w:rsidRDefault="006A1F10" w:rsidP="006A1F10">
            <w:pPr>
              <w:spacing w:after="0" w:line="240" w:lineRule="auto"/>
              <w:ind w:firstLine="426"/>
              <w:jc w:val="center"/>
              <w:rPr>
                <w:rFonts w:ascii="Times New Roman" w:eastAsia="MS Mincho" w:hAnsi="Times New Roman" w:cs="Times New Roman"/>
                <w:sz w:val="24"/>
                <w:szCs w:val="26"/>
              </w:rPr>
            </w:pPr>
            <w:r w:rsidRPr="006A1F10">
              <w:rPr>
                <w:rFonts w:ascii="Times New Roman" w:eastAsia="MS Mincho" w:hAnsi="Times New Roman" w:cs="Times New Roman"/>
                <w:sz w:val="24"/>
                <w:szCs w:val="26"/>
                <w:u w:val="single"/>
              </w:rPr>
              <w:t>ПРИНЯЛ</w:t>
            </w:r>
            <w:r w:rsidRPr="006A1F10">
              <w:rPr>
                <w:rFonts w:ascii="Times New Roman" w:eastAsia="MS Mincho" w:hAnsi="Times New Roman" w:cs="Times New Roman"/>
                <w:sz w:val="24"/>
                <w:szCs w:val="26"/>
              </w:rPr>
              <w:t>:</w:t>
            </w:r>
          </w:p>
          <w:p w:rsidR="006A1F10" w:rsidRPr="006A1F10" w:rsidRDefault="006A1F10" w:rsidP="006A1F10">
            <w:pPr>
              <w:spacing w:after="0" w:line="240" w:lineRule="auto"/>
              <w:ind w:firstLine="426"/>
              <w:jc w:val="center"/>
              <w:rPr>
                <w:rFonts w:ascii="Times New Roman" w:eastAsia="MS Mincho"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i/>
                <w:sz w:val="24"/>
                <w:szCs w:val="26"/>
              </w:rPr>
            </w:pPr>
            <w:r w:rsidRPr="006A1F10">
              <w:rPr>
                <w:rFonts w:ascii="Times New Roman" w:eastAsia="Times New Roman" w:hAnsi="Times New Roman" w:cs="Times New Roman"/>
                <w:i/>
                <w:sz w:val="24"/>
                <w:szCs w:val="26"/>
              </w:rPr>
              <w:t>(полное наименование Арендатора)</w:t>
            </w: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sz w:val="24"/>
                <w:szCs w:val="26"/>
              </w:rPr>
            </w:pPr>
          </w:p>
          <w:p w:rsidR="006A1F10" w:rsidRPr="006A1F10" w:rsidRDefault="006A1F10" w:rsidP="006A1F10">
            <w:pPr>
              <w:spacing w:after="0" w:line="240" w:lineRule="auto"/>
              <w:ind w:firstLine="426"/>
              <w:rPr>
                <w:rFonts w:ascii="Times New Roman" w:eastAsia="Times New Roman" w:hAnsi="Times New Roman" w:cs="Times New Roman"/>
                <w:b/>
                <w:sz w:val="24"/>
                <w:szCs w:val="26"/>
              </w:rPr>
            </w:pPr>
            <w:r w:rsidRPr="006A1F10">
              <w:rPr>
                <w:rFonts w:ascii="Times New Roman" w:eastAsia="Times New Roman" w:hAnsi="Times New Roman" w:cs="Times New Roman"/>
                <w:sz w:val="24"/>
                <w:szCs w:val="26"/>
              </w:rPr>
              <w:t>_</w:t>
            </w:r>
            <w:proofErr w:type="gramStart"/>
            <w:r w:rsidRPr="006A1F10">
              <w:rPr>
                <w:rFonts w:ascii="Times New Roman" w:eastAsia="Times New Roman" w:hAnsi="Times New Roman" w:cs="Times New Roman"/>
                <w:sz w:val="24"/>
                <w:szCs w:val="26"/>
              </w:rPr>
              <w:t>_(</w:t>
            </w:r>
            <w:proofErr w:type="gramEnd"/>
            <w:r w:rsidRPr="006A1F10">
              <w:rPr>
                <w:rFonts w:ascii="Times New Roman" w:eastAsia="Times New Roman" w:hAnsi="Times New Roman" w:cs="Times New Roman"/>
                <w:i/>
                <w:sz w:val="24"/>
                <w:szCs w:val="26"/>
              </w:rPr>
              <w:t>должность, подпись, ФИО)</w:t>
            </w:r>
          </w:p>
          <w:p w:rsidR="006A1F10" w:rsidRPr="006A1F10" w:rsidRDefault="006A1F10" w:rsidP="006A1F10">
            <w:pPr>
              <w:spacing w:after="0" w:line="240" w:lineRule="auto"/>
              <w:ind w:firstLine="426"/>
              <w:rPr>
                <w:rFonts w:ascii="Times New Roman" w:eastAsia="MS Mincho" w:hAnsi="Times New Roman" w:cs="Times New Roman"/>
                <w:sz w:val="24"/>
                <w:szCs w:val="26"/>
              </w:rPr>
            </w:pPr>
            <w:r w:rsidRPr="006A1F10">
              <w:rPr>
                <w:rFonts w:ascii="Times New Roman" w:eastAsia="MS Mincho" w:hAnsi="Times New Roman" w:cs="Times New Roman"/>
                <w:sz w:val="24"/>
                <w:szCs w:val="26"/>
              </w:rPr>
              <w:t xml:space="preserve">           </w:t>
            </w:r>
            <w:proofErr w:type="spellStart"/>
            <w:r w:rsidRPr="006A1F10">
              <w:rPr>
                <w:rFonts w:ascii="Times New Roman" w:eastAsia="MS Mincho" w:hAnsi="Times New Roman" w:cs="Times New Roman"/>
                <w:sz w:val="24"/>
                <w:szCs w:val="26"/>
              </w:rPr>
              <w:t>м.п</w:t>
            </w:r>
            <w:proofErr w:type="spellEnd"/>
            <w:r w:rsidRPr="006A1F10">
              <w:rPr>
                <w:rFonts w:ascii="Times New Roman" w:eastAsia="MS Mincho" w:hAnsi="Times New Roman" w:cs="Times New Roman"/>
                <w:sz w:val="24"/>
                <w:szCs w:val="26"/>
              </w:rPr>
              <w:t>.</w:t>
            </w:r>
          </w:p>
        </w:tc>
      </w:tr>
      <w:tr w:rsidR="006A1F10" w:rsidRPr="006A1F10" w:rsidTr="006A1F10">
        <w:tblPrEx>
          <w:tblLook w:val="04A0" w:firstRow="1" w:lastRow="0" w:firstColumn="1" w:lastColumn="0" w:noHBand="0" w:noVBand="1"/>
        </w:tblPrEx>
        <w:trPr>
          <w:gridAfter w:val="1"/>
          <w:wAfter w:w="682" w:type="dxa"/>
        </w:trPr>
        <w:tc>
          <w:tcPr>
            <w:tcW w:w="5288" w:type="dxa"/>
            <w:shd w:val="clear" w:color="auto" w:fill="auto"/>
          </w:tcPr>
          <w:p w:rsidR="006A1F10" w:rsidRPr="006A1F10" w:rsidRDefault="006A1F10" w:rsidP="006A1F10">
            <w:pPr>
              <w:pageBreakBefore/>
              <w:spacing w:after="0" w:line="240" w:lineRule="auto"/>
              <w:ind w:firstLine="426"/>
              <w:rPr>
                <w:rFonts w:ascii="Times New Roman" w:eastAsia="MS Mincho" w:hAnsi="Times New Roman" w:cs="Times New Roman"/>
                <w:sz w:val="24"/>
                <w:szCs w:val="28"/>
              </w:rPr>
            </w:pPr>
          </w:p>
        </w:tc>
        <w:tc>
          <w:tcPr>
            <w:tcW w:w="4176" w:type="dxa"/>
            <w:gridSpan w:val="2"/>
            <w:shd w:val="clear" w:color="auto" w:fill="auto"/>
          </w:tcPr>
          <w:p w:rsidR="006A1F10" w:rsidRPr="006A1F10" w:rsidRDefault="006A1F10" w:rsidP="006A1F10">
            <w:pPr>
              <w:pageBreakBefore/>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Приложение 2</w:t>
            </w:r>
          </w:p>
          <w:p w:rsidR="006A1F10" w:rsidRPr="006A1F10" w:rsidRDefault="006A1F10" w:rsidP="006A1F10">
            <w:pPr>
              <w:pageBreakBefore/>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к договору аренды</w:t>
            </w:r>
          </w:p>
          <w:p w:rsidR="006A1F10" w:rsidRPr="006A1F10" w:rsidRDefault="006A1F10" w:rsidP="006A1F10">
            <w:pPr>
              <w:pageBreakBefore/>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муниципального имущества</w:t>
            </w:r>
          </w:p>
          <w:p w:rsidR="006A1F10" w:rsidRPr="006A1F10" w:rsidRDefault="006A1F10" w:rsidP="006A1F10">
            <w:pPr>
              <w:pageBreakBefore/>
              <w:spacing w:after="0" w:line="240" w:lineRule="auto"/>
              <w:ind w:firstLine="426"/>
              <w:jc w:val="right"/>
              <w:rPr>
                <w:rFonts w:ascii="Times New Roman" w:eastAsia="MS Mincho" w:hAnsi="Times New Roman" w:cs="Times New Roman"/>
                <w:sz w:val="24"/>
                <w:szCs w:val="28"/>
              </w:rPr>
            </w:pPr>
            <w:r w:rsidRPr="006A1F10">
              <w:rPr>
                <w:rFonts w:ascii="Times New Roman" w:eastAsia="MS Mincho" w:hAnsi="Times New Roman" w:cs="Times New Roman"/>
                <w:sz w:val="24"/>
                <w:szCs w:val="28"/>
              </w:rPr>
              <w:t>от _________ №_______</w:t>
            </w:r>
          </w:p>
          <w:p w:rsidR="006A1F10" w:rsidRPr="006A1F10" w:rsidRDefault="006A1F10" w:rsidP="006A1F10">
            <w:pPr>
              <w:pageBreakBefore/>
              <w:spacing w:after="0" w:line="240" w:lineRule="auto"/>
              <w:ind w:firstLine="426"/>
              <w:rPr>
                <w:rFonts w:ascii="Times New Roman" w:eastAsia="MS Mincho" w:hAnsi="Times New Roman" w:cs="Times New Roman"/>
                <w:sz w:val="24"/>
                <w:szCs w:val="28"/>
              </w:rPr>
            </w:pPr>
          </w:p>
        </w:tc>
      </w:tr>
    </w:tbl>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28"/>
        </w:rPr>
        <w:t>Расчёт арендной платы</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Размер месячной арендной платы устанавливается на основании решения Совета Гаврилово-Посадского муниципального района Ивановской области, регулирующего </w:t>
      </w:r>
      <w:hyperlink r:id="rId22" w:history="1">
        <w:r w:rsidRPr="006A1F10">
          <w:rPr>
            <w:rFonts w:ascii="Times New Roman" w:eastAsia="Times New Roman" w:hAnsi="Times New Roman" w:cs="Times New Roman"/>
            <w:iCs/>
            <w:sz w:val="24"/>
            <w:szCs w:val="28"/>
          </w:rPr>
          <w:t xml:space="preserve">порядок  </w:t>
        </w:r>
        <w:r w:rsidRPr="006A1F10">
          <w:rPr>
            <w:rFonts w:ascii="Times New Roman" w:eastAsia="Times New Roman" w:hAnsi="Times New Roman" w:cs="Times New Roman"/>
            <w:sz w:val="24"/>
            <w:szCs w:val="28"/>
          </w:rPr>
          <w:t>формирования, ведения и обязательного опубликования перечня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A1F10">
          <w:rPr>
            <w:rFonts w:ascii="Times New Roman" w:eastAsia="Times New Roman" w:hAnsi="Times New Roman" w:cs="Times New Roman"/>
            <w:iCs/>
            <w:sz w:val="24"/>
            <w:szCs w:val="28"/>
          </w:rPr>
          <w:t xml:space="preserve">, а также порядок и условия предоставления указанного имущества в аренду, </w:t>
        </w:r>
      </w:hyperlink>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В соответствии с нормативным правовым актом Гаврилово-Посадского муниципального района Ивановской области, регулирующим порядок определения размера арендной платы за пользование имуществом, находящимся в собственности Гаврилово-Посадского муниципального района Ивановской области,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протоколом __________________________________________________ от _______20__ №____, и составляет _____________ руб. (____________________ тысяч _______________ рублей __ коп.) в месяц без налога на добавленную стоимость.</w:t>
      </w:r>
    </w:p>
    <w:p w:rsidR="006A1F10" w:rsidRPr="006A1F10" w:rsidRDefault="006A1F10" w:rsidP="006A1F10">
      <w:pPr>
        <w:tabs>
          <w:tab w:val="num" w:pos="0"/>
        </w:tabs>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Арендная плата за пользование имуществом в </w:t>
      </w:r>
      <w:r w:rsidRPr="006A1F10">
        <w:rPr>
          <w:rFonts w:ascii="Times New Roman" w:eastAsia="Times New Roman" w:hAnsi="Times New Roman" w:cs="Times New Roman"/>
          <w:b/>
          <w:sz w:val="24"/>
          <w:szCs w:val="28"/>
        </w:rPr>
        <w:t>первый</w:t>
      </w:r>
      <w:r w:rsidRPr="006A1F10">
        <w:rPr>
          <w:rFonts w:ascii="Times New Roman" w:eastAsia="Times New Roman" w:hAnsi="Times New Roman" w:cs="Times New Roman"/>
          <w:sz w:val="24"/>
          <w:szCs w:val="28"/>
        </w:rPr>
        <w:t xml:space="preserve"> год аренды составляет 40 (сорок) процентов размера годовой арендной платы, установленной по результатам аукциона, а именно:</w:t>
      </w:r>
    </w:p>
    <w:p w:rsidR="006A1F10" w:rsidRPr="006A1F10" w:rsidRDefault="006A1F10" w:rsidP="006A1F10">
      <w:pPr>
        <w:tabs>
          <w:tab w:val="num" w:pos="0"/>
        </w:tabs>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 ______________ × 0,4 =___________________ руб. в год без налога на добавленную стоимость.</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Арендная плата в </w:t>
      </w:r>
      <w:r w:rsidRPr="006A1F10">
        <w:rPr>
          <w:rFonts w:ascii="Times New Roman" w:eastAsia="Times New Roman" w:hAnsi="Times New Roman" w:cs="Times New Roman"/>
          <w:b/>
          <w:sz w:val="24"/>
          <w:szCs w:val="28"/>
        </w:rPr>
        <w:t>месяц</w:t>
      </w:r>
      <w:r w:rsidRPr="006A1F10">
        <w:rPr>
          <w:rFonts w:ascii="Times New Roman" w:eastAsia="Times New Roman" w:hAnsi="Times New Roman" w:cs="Times New Roman"/>
          <w:sz w:val="24"/>
          <w:szCs w:val="28"/>
        </w:rPr>
        <w:t xml:space="preserve"> в </w:t>
      </w:r>
      <w:r w:rsidRPr="006A1F10">
        <w:rPr>
          <w:rFonts w:ascii="Times New Roman" w:eastAsia="Times New Roman" w:hAnsi="Times New Roman" w:cs="Times New Roman"/>
          <w:b/>
          <w:sz w:val="24"/>
          <w:szCs w:val="28"/>
        </w:rPr>
        <w:t>первый год</w:t>
      </w:r>
      <w:r w:rsidRPr="006A1F10">
        <w:rPr>
          <w:rFonts w:ascii="Times New Roman" w:eastAsia="Times New Roman" w:hAnsi="Times New Roman" w:cs="Times New Roman"/>
          <w:sz w:val="24"/>
          <w:szCs w:val="28"/>
        </w:rPr>
        <w:t xml:space="preserve"> аренды составляет:</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_______________ руб. в год / 12 мес. = __________________ руб. в месяц без налога на добавленную стоимость.</w:t>
      </w:r>
    </w:p>
    <w:p w:rsidR="006A1F10" w:rsidRPr="006A1F10" w:rsidRDefault="006A1F10" w:rsidP="006A1F10">
      <w:pPr>
        <w:spacing w:after="0" w:line="240" w:lineRule="auto"/>
        <w:ind w:firstLine="426"/>
        <w:rPr>
          <w:rFonts w:ascii="Times New Roman" w:eastAsia="MS Mincho" w:hAnsi="Times New Roman" w:cs="Times New Roman"/>
          <w:b/>
          <w:bCs/>
          <w:sz w:val="24"/>
          <w:szCs w:val="28"/>
        </w:rPr>
      </w:pPr>
    </w:p>
    <w:p w:rsidR="006A1F10" w:rsidRPr="006A1F10" w:rsidRDefault="006A1F10" w:rsidP="006A1F10">
      <w:pPr>
        <w:spacing w:after="0" w:line="240" w:lineRule="auto"/>
        <w:ind w:firstLine="426"/>
        <w:jc w:val="center"/>
        <w:rPr>
          <w:rFonts w:ascii="Times New Roman" w:eastAsia="MS Mincho" w:hAnsi="Times New Roman" w:cs="Times New Roman"/>
          <w:b/>
          <w:bCs/>
          <w:sz w:val="24"/>
          <w:szCs w:val="28"/>
        </w:rPr>
      </w:pPr>
      <w:r w:rsidRPr="006A1F10">
        <w:rPr>
          <w:rFonts w:ascii="Times New Roman" w:eastAsia="MS Mincho" w:hAnsi="Times New Roman" w:cs="Times New Roman"/>
          <w:b/>
          <w:bCs/>
          <w:sz w:val="24"/>
          <w:szCs w:val="28"/>
        </w:rPr>
        <w:t>Подписи Сторон:</w:t>
      </w:r>
    </w:p>
    <w:tbl>
      <w:tblPr>
        <w:tblW w:w="9828" w:type="dxa"/>
        <w:tblLayout w:type="fixed"/>
        <w:tblLook w:val="0000" w:firstRow="0" w:lastRow="0" w:firstColumn="0" w:lastColumn="0" w:noHBand="0" w:noVBand="0"/>
      </w:tblPr>
      <w:tblGrid>
        <w:gridCol w:w="5211"/>
        <w:gridCol w:w="4617"/>
      </w:tblGrid>
      <w:tr w:rsidR="006A1F10" w:rsidRPr="006A1F10" w:rsidTr="0079486B">
        <w:tc>
          <w:tcPr>
            <w:tcW w:w="5211" w:type="dxa"/>
          </w:tcPr>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28"/>
              </w:rPr>
              <w:t>Арендодатель:</w:t>
            </w:r>
          </w:p>
          <w:p w:rsidR="006A1F10" w:rsidRPr="006A1F10" w:rsidRDefault="006A1F10" w:rsidP="006A1F10">
            <w:pPr>
              <w:spacing w:after="0" w:line="240" w:lineRule="auto"/>
              <w:ind w:firstLine="426"/>
              <w:jc w:val="center"/>
              <w:rPr>
                <w:rFonts w:ascii="Times New Roman" w:eastAsia="Times New Roman" w:hAnsi="Times New Roman" w:cs="Times New Roman"/>
                <w:b/>
                <w:sz w:val="24"/>
                <w:szCs w:val="28"/>
              </w:rPr>
            </w:pPr>
          </w:p>
          <w:p w:rsidR="006A1F10" w:rsidRPr="006A1F10" w:rsidRDefault="006A1F10" w:rsidP="006A1F10">
            <w:pPr>
              <w:spacing w:after="0" w:line="228"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Администрация Гаврилово-Посадского муниципального района Ивановской области</w:t>
            </w:r>
          </w:p>
          <w:p w:rsidR="006A1F10" w:rsidRPr="006A1F10" w:rsidRDefault="006A1F10" w:rsidP="006A1F10">
            <w:pPr>
              <w:spacing w:after="0" w:line="228" w:lineRule="auto"/>
              <w:ind w:firstLine="426"/>
              <w:jc w:val="both"/>
              <w:rPr>
                <w:rFonts w:ascii="Times New Roman" w:eastAsia="Times New Roman" w:hAnsi="Times New Roman" w:cs="Times New Roman"/>
                <w:sz w:val="24"/>
                <w:szCs w:val="28"/>
              </w:rPr>
            </w:pPr>
          </w:p>
          <w:p w:rsidR="006A1F10" w:rsidRPr="006A1F10" w:rsidRDefault="006A1F10" w:rsidP="006A1F10">
            <w:pPr>
              <w:spacing w:after="0" w:line="240"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Глава Гаврилово-Посадского муниципального района</w:t>
            </w:r>
          </w:p>
          <w:p w:rsidR="006A1F10" w:rsidRPr="006A1F10" w:rsidRDefault="006A1F10" w:rsidP="006A1F10">
            <w:pPr>
              <w:spacing w:after="0" w:line="240" w:lineRule="auto"/>
              <w:ind w:firstLine="426"/>
              <w:rPr>
                <w:rFonts w:ascii="Times New Roman" w:eastAsia="Times New Roman" w:hAnsi="Times New Roman" w:cs="Times New Roman"/>
                <w:sz w:val="24"/>
                <w:szCs w:val="28"/>
              </w:rPr>
            </w:pPr>
          </w:p>
          <w:p w:rsidR="006A1F10" w:rsidRPr="006A1F10" w:rsidRDefault="006A1F10" w:rsidP="006A1F10">
            <w:pPr>
              <w:spacing w:after="0" w:line="240" w:lineRule="auto"/>
              <w:ind w:firstLine="426"/>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____________ </w:t>
            </w:r>
            <w:proofErr w:type="spellStart"/>
            <w:r w:rsidRPr="006A1F10">
              <w:rPr>
                <w:rFonts w:ascii="Times New Roman" w:eastAsia="Times New Roman" w:hAnsi="Times New Roman" w:cs="Times New Roman"/>
                <w:sz w:val="24"/>
                <w:szCs w:val="28"/>
              </w:rPr>
              <w:t>В.Ю.Лаптев</w:t>
            </w:r>
            <w:proofErr w:type="spellEnd"/>
            <w:r w:rsidRPr="006A1F10">
              <w:rPr>
                <w:rFonts w:ascii="Times New Roman" w:eastAsia="Times New Roman" w:hAnsi="Times New Roman" w:cs="Times New Roman"/>
                <w:sz w:val="24"/>
                <w:szCs w:val="28"/>
              </w:rPr>
              <w:t xml:space="preserve">  </w:t>
            </w:r>
          </w:p>
          <w:p w:rsidR="006A1F10" w:rsidRPr="006A1F10" w:rsidRDefault="006A1F10" w:rsidP="006A1F10">
            <w:pPr>
              <w:spacing w:after="0" w:line="240" w:lineRule="auto"/>
              <w:ind w:firstLine="426"/>
              <w:jc w:val="both"/>
              <w:rPr>
                <w:rFonts w:ascii="Times New Roman" w:eastAsia="Times New Roman" w:hAnsi="Times New Roman" w:cs="Times New Roman"/>
                <w:sz w:val="24"/>
                <w:szCs w:val="28"/>
              </w:rPr>
            </w:pPr>
            <w:r w:rsidRPr="006A1F10">
              <w:rPr>
                <w:rFonts w:ascii="Times New Roman" w:eastAsia="Times New Roman" w:hAnsi="Times New Roman" w:cs="Times New Roman"/>
                <w:sz w:val="24"/>
                <w:szCs w:val="28"/>
              </w:rPr>
              <w:t xml:space="preserve">          </w:t>
            </w:r>
            <w:proofErr w:type="spellStart"/>
            <w:r w:rsidRPr="006A1F10">
              <w:rPr>
                <w:rFonts w:ascii="Times New Roman" w:eastAsia="Times New Roman" w:hAnsi="Times New Roman" w:cs="Times New Roman"/>
                <w:sz w:val="24"/>
                <w:szCs w:val="28"/>
              </w:rPr>
              <w:t>м.п</w:t>
            </w:r>
            <w:proofErr w:type="spellEnd"/>
            <w:r w:rsidRPr="006A1F10">
              <w:rPr>
                <w:rFonts w:ascii="Times New Roman" w:eastAsia="Times New Roman" w:hAnsi="Times New Roman" w:cs="Times New Roman"/>
                <w:sz w:val="24"/>
                <w:szCs w:val="28"/>
              </w:rPr>
              <w:t>.</w:t>
            </w:r>
          </w:p>
        </w:tc>
        <w:tc>
          <w:tcPr>
            <w:tcW w:w="4617" w:type="dxa"/>
          </w:tcPr>
          <w:p w:rsidR="006A1F10" w:rsidRPr="006A1F10" w:rsidRDefault="006A1F10" w:rsidP="006A1F10">
            <w:pPr>
              <w:spacing w:after="0" w:line="216" w:lineRule="auto"/>
              <w:ind w:firstLine="426"/>
              <w:jc w:val="center"/>
              <w:rPr>
                <w:rFonts w:ascii="Times New Roman" w:eastAsia="Times New Roman" w:hAnsi="Times New Roman" w:cs="Times New Roman"/>
                <w:b/>
                <w:sz w:val="24"/>
                <w:szCs w:val="28"/>
              </w:rPr>
            </w:pPr>
            <w:r w:rsidRPr="006A1F10">
              <w:rPr>
                <w:rFonts w:ascii="Times New Roman" w:eastAsia="Times New Roman" w:hAnsi="Times New Roman" w:cs="Times New Roman"/>
                <w:b/>
                <w:sz w:val="24"/>
                <w:szCs w:val="28"/>
              </w:rPr>
              <w:t>Арендатор:</w:t>
            </w:r>
          </w:p>
          <w:p w:rsidR="006A1F10" w:rsidRPr="006A1F10" w:rsidRDefault="006A1F10" w:rsidP="006A1F10">
            <w:pPr>
              <w:spacing w:after="0" w:line="216" w:lineRule="auto"/>
              <w:ind w:firstLine="426"/>
              <w:jc w:val="center"/>
              <w:rPr>
                <w:rFonts w:ascii="Times New Roman" w:eastAsia="Times New Roman" w:hAnsi="Times New Roman" w:cs="Times New Roman"/>
                <w:b/>
                <w:sz w:val="24"/>
                <w:szCs w:val="28"/>
              </w:rPr>
            </w:pPr>
          </w:p>
          <w:p w:rsidR="006A1F10" w:rsidRPr="006A1F10" w:rsidRDefault="006A1F10" w:rsidP="006A1F10">
            <w:pPr>
              <w:spacing w:after="0" w:line="216" w:lineRule="auto"/>
              <w:ind w:firstLine="426"/>
              <w:jc w:val="both"/>
              <w:rPr>
                <w:rFonts w:ascii="Times New Roman" w:eastAsia="Times New Roman" w:hAnsi="Times New Roman" w:cs="Times New Roman"/>
                <w:i/>
                <w:sz w:val="24"/>
                <w:szCs w:val="28"/>
              </w:rPr>
            </w:pPr>
            <w:r w:rsidRPr="006A1F10">
              <w:rPr>
                <w:rFonts w:ascii="Times New Roman" w:eastAsia="Times New Roman" w:hAnsi="Times New Roman" w:cs="Times New Roman"/>
                <w:i/>
                <w:sz w:val="24"/>
                <w:szCs w:val="28"/>
              </w:rPr>
              <w:t>(полное наименование Арендатора)</w:t>
            </w:r>
          </w:p>
          <w:p w:rsidR="006A1F10" w:rsidRPr="006A1F10" w:rsidRDefault="006A1F10" w:rsidP="006A1F10">
            <w:pPr>
              <w:spacing w:after="0" w:line="216" w:lineRule="auto"/>
              <w:ind w:firstLine="426"/>
              <w:jc w:val="both"/>
              <w:rPr>
                <w:rFonts w:ascii="Times New Roman" w:eastAsia="Times New Roman" w:hAnsi="Times New Roman" w:cs="Times New Roman"/>
                <w:sz w:val="24"/>
                <w:szCs w:val="28"/>
              </w:rPr>
            </w:pPr>
          </w:p>
          <w:p w:rsidR="006A1F10" w:rsidRPr="006A1F10" w:rsidRDefault="006A1F10" w:rsidP="006A1F10">
            <w:pPr>
              <w:spacing w:after="0" w:line="240" w:lineRule="auto"/>
              <w:ind w:firstLine="426"/>
              <w:rPr>
                <w:rFonts w:ascii="Times New Roman" w:eastAsia="Times New Roman" w:hAnsi="Times New Roman" w:cs="Times New Roman"/>
                <w:b/>
                <w:sz w:val="24"/>
                <w:szCs w:val="28"/>
              </w:rPr>
            </w:pPr>
            <w:r w:rsidRPr="006A1F10">
              <w:rPr>
                <w:rFonts w:ascii="Times New Roman" w:eastAsia="Times New Roman" w:hAnsi="Times New Roman" w:cs="Times New Roman"/>
                <w:sz w:val="24"/>
                <w:szCs w:val="28"/>
              </w:rPr>
              <w:t>_________________________________ (</w:t>
            </w:r>
            <w:r w:rsidRPr="006A1F10">
              <w:rPr>
                <w:rFonts w:ascii="Times New Roman" w:eastAsia="Times New Roman" w:hAnsi="Times New Roman" w:cs="Times New Roman"/>
                <w:i/>
                <w:sz w:val="24"/>
                <w:szCs w:val="28"/>
              </w:rPr>
              <w:t>должность, подпись, ФИО)</w:t>
            </w:r>
          </w:p>
          <w:p w:rsidR="006A1F10" w:rsidRPr="006A1F10" w:rsidRDefault="006A1F10" w:rsidP="006A1F10">
            <w:pPr>
              <w:spacing w:after="0" w:line="240" w:lineRule="auto"/>
              <w:ind w:firstLine="426"/>
              <w:rPr>
                <w:rFonts w:ascii="Times New Roman" w:eastAsia="MS Mincho" w:hAnsi="Times New Roman" w:cs="Times New Roman"/>
                <w:sz w:val="24"/>
                <w:szCs w:val="28"/>
              </w:rPr>
            </w:pPr>
            <w:r w:rsidRPr="006A1F10">
              <w:rPr>
                <w:rFonts w:ascii="Times New Roman" w:eastAsia="MS Mincho" w:hAnsi="Times New Roman" w:cs="Times New Roman"/>
                <w:sz w:val="24"/>
                <w:szCs w:val="28"/>
              </w:rPr>
              <w:t xml:space="preserve">                 </w:t>
            </w:r>
            <w:proofErr w:type="spellStart"/>
            <w:r w:rsidRPr="006A1F10">
              <w:rPr>
                <w:rFonts w:ascii="Times New Roman" w:eastAsia="MS Mincho" w:hAnsi="Times New Roman" w:cs="Times New Roman"/>
                <w:sz w:val="24"/>
                <w:szCs w:val="28"/>
              </w:rPr>
              <w:t>м.п</w:t>
            </w:r>
            <w:proofErr w:type="spellEnd"/>
            <w:r w:rsidRPr="006A1F10">
              <w:rPr>
                <w:rFonts w:ascii="Times New Roman" w:eastAsia="MS Mincho" w:hAnsi="Times New Roman" w:cs="Times New Roman"/>
                <w:sz w:val="24"/>
                <w:szCs w:val="28"/>
              </w:rPr>
              <w:t>.</w:t>
            </w:r>
          </w:p>
          <w:p w:rsidR="006A1F10" w:rsidRPr="006A1F10" w:rsidRDefault="006A1F10" w:rsidP="006A1F10">
            <w:pPr>
              <w:spacing w:after="0" w:line="240" w:lineRule="auto"/>
              <w:ind w:firstLine="426"/>
              <w:rPr>
                <w:rFonts w:ascii="Times New Roman" w:eastAsia="MS Mincho" w:hAnsi="Times New Roman" w:cs="Times New Roman"/>
                <w:sz w:val="24"/>
                <w:szCs w:val="28"/>
              </w:rPr>
            </w:pPr>
          </w:p>
        </w:tc>
      </w:tr>
    </w:tbl>
    <w:p w:rsidR="006A1F10" w:rsidRPr="006A1F10" w:rsidRDefault="006A1F10" w:rsidP="006A1F10">
      <w:pPr>
        <w:tabs>
          <w:tab w:val="left" w:pos="2054"/>
        </w:tabs>
        <w:spacing w:after="0" w:line="240" w:lineRule="auto"/>
        <w:ind w:firstLine="426"/>
        <w:rPr>
          <w:rFonts w:ascii="Times New Roman" w:eastAsia="MS Mincho" w:hAnsi="Times New Roman" w:cs="Times New Roman"/>
          <w:sz w:val="24"/>
          <w:szCs w:val="28"/>
        </w:rPr>
      </w:pPr>
    </w:p>
    <w:p w:rsidR="002F6CAE" w:rsidRPr="008F07D4" w:rsidRDefault="002F6CAE">
      <w:pPr>
        <w:spacing w:after="0" w:line="240" w:lineRule="auto"/>
        <w:jc w:val="center"/>
        <w:rPr>
          <w:rFonts w:ascii="Times New Roman" w:eastAsia="Times New Roman" w:hAnsi="Times New Roman" w:cs="Times New Roman"/>
        </w:rPr>
      </w:pPr>
    </w:p>
    <w:sectPr w:rsidR="002F6CAE" w:rsidRPr="008F07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6B" w:rsidRDefault="0079486B" w:rsidP="00480EFE">
      <w:pPr>
        <w:spacing w:after="0" w:line="240" w:lineRule="auto"/>
      </w:pPr>
      <w:r>
        <w:separator/>
      </w:r>
    </w:p>
  </w:endnote>
  <w:endnote w:type="continuationSeparator" w:id="0">
    <w:p w:rsidR="0079486B" w:rsidRDefault="0079486B" w:rsidP="0048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6B" w:rsidRDefault="0079486B" w:rsidP="00480EFE">
      <w:pPr>
        <w:spacing w:after="0" w:line="240" w:lineRule="auto"/>
      </w:pPr>
      <w:r>
        <w:separator/>
      </w:r>
    </w:p>
  </w:footnote>
  <w:footnote w:type="continuationSeparator" w:id="0">
    <w:p w:rsidR="0079486B" w:rsidRDefault="0079486B" w:rsidP="00480EFE">
      <w:pPr>
        <w:spacing w:after="0" w:line="240" w:lineRule="auto"/>
      </w:pPr>
      <w:r>
        <w:continuationSeparator/>
      </w:r>
    </w:p>
  </w:footnote>
  <w:footnote w:id="1">
    <w:p w:rsidR="0079486B" w:rsidRPr="00D27223" w:rsidRDefault="0079486B" w:rsidP="00C1588E">
      <w:pPr>
        <w:pStyle w:val="a5"/>
        <w:jc w:val="both"/>
        <w:rPr>
          <w:rFonts w:ascii="Times New Roman" w:hAnsi="Times New Roman"/>
        </w:rPr>
      </w:pPr>
      <w:r w:rsidRPr="00D27223">
        <w:rPr>
          <w:rStyle w:val="a7"/>
          <w:rFonts w:ascii="Times New Roman" w:hAnsi="Times New Roman"/>
        </w:rPr>
        <w:footnoteRef/>
      </w:r>
      <w:r w:rsidRPr="00D27223">
        <w:rPr>
          <w:rFonts w:ascii="Times New Roman" w:hAnsi="Times New Roman"/>
        </w:rPr>
        <w:t xml:space="preserve">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информационным сообщением информации.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6CAE"/>
    <w:rsid w:val="0007398F"/>
    <w:rsid w:val="001074DE"/>
    <w:rsid w:val="00166DE5"/>
    <w:rsid w:val="001800A7"/>
    <w:rsid w:val="001A4416"/>
    <w:rsid w:val="001E046B"/>
    <w:rsid w:val="001F6868"/>
    <w:rsid w:val="00204028"/>
    <w:rsid w:val="002113D5"/>
    <w:rsid w:val="002523EB"/>
    <w:rsid w:val="00256D5A"/>
    <w:rsid w:val="002A4D6C"/>
    <w:rsid w:val="002F2ABF"/>
    <w:rsid w:val="002F6CAE"/>
    <w:rsid w:val="003419E5"/>
    <w:rsid w:val="00353F20"/>
    <w:rsid w:val="00387D98"/>
    <w:rsid w:val="003B2998"/>
    <w:rsid w:val="003B62A5"/>
    <w:rsid w:val="003C63FD"/>
    <w:rsid w:val="00427730"/>
    <w:rsid w:val="004478FD"/>
    <w:rsid w:val="0047405B"/>
    <w:rsid w:val="00480EFE"/>
    <w:rsid w:val="004D2EB1"/>
    <w:rsid w:val="004F13CA"/>
    <w:rsid w:val="005C1690"/>
    <w:rsid w:val="005C7446"/>
    <w:rsid w:val="005E73DB"/>
    <w:rsid w:val="00666DFD"/>
    <w:rsid w:val="00681ED3"/>
    <w:rsid w:val="006A1F10"/>
    <w:rsid w:val="006B616D"/>
    <w:rsid w:val="006D62F8"/>
    <w:rsid w:val="006E2BC4"/>
    <w:rsid w:val="007915D8"/>
    <w:rsid w:val="0079486B"/>
    <w:rsid w:val="007A2F1D"/>
    <w:rsid w:val="007C1AB2"/>
    <w:rsid w:val="007F6FF8"/>
    <w:rsid w:val="00825B49"/>
    <w:rsid w:val="00837AF6"/>
    <w:rsid w:val="008B44C2"/>
    <w:rsid w:val="008C6630"/>
    <w:rsid w:val="008E6A7D"/>
    <w:rsid w:val="008F07D4"/>
    <w:rsid w:val="00904889"/>
    <w:rsid w:val="00912A99"/>
    <w:rsid w:val="009556DE"/>
    <w:rsid w:val="0097628F"/>
    <w:rsid w:val="009802FF"/>
    <w:rsid w:val="009933BD"/>
    <w:rsid w:val="00996438"/>
    <w:rsid w:val="00A13478"/>
    <w:rsid w:val="00A331B6"/>
    <w:rsid w:val="00A34696"/>
    <w:rsid w:val="00A847DF"/>
    <w:rsid w:val="00AC5F0B"/>
    <w:rsid w:val="00B20001"/>
    <w:rsid w:val="00B722B4"/>
    <w:rsid w:val="00C1588E"/>
    <w:rsid w:val="00C50170"/>
    <w:rsid w:val="00C621E6"/>
    <w:rsid w:val="00C9595D"/>
    <w:rsid w:val="00CB272E"/>
    <w:rsid w:val="00D3078F"/>
    <w:rsid w:val="00DF58CD"/>
    <w:rsid w:val="00E05719"/>
    <w:rsid w:val="00E156DA"/>
    <w:rsid w:val="00E24590"/>
    <w:rsid w:val="00E6528D"/>
    <w:rsid w:val="00E6766A"/>
    <w:rsid w:val="00F15D96"/>
    <w:rsid w:val="00F4480E"/>
    <w:rsid w:val="00F72573"/>
    <w:rsid w:val="00FB2FC7"/>
    <w:rsid w:val="00FC7D1B"/>
    <w:rsid w:val="00FF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21C9"/>
  <w15:docId w15:val="{E47841CA-87A6-4013-8DFF-BF5AD42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3CA"/>
    <w:rPr>
      <w:color w:val="0000FF"/>
      <w:u w:val="single"/>
    </w:rPr>
  </w:style>
  <w:style w:type="character" w:styleId="a4">
    <w:name w:val="Unresolved Mention"/>
    <w:basedOn w:val="a0"/>
    <w:uiPriority w:val="99"/>
    <w:semiHidden/>
    <w:unhideWhenUsed/>
    <w:rsid w:val="007F6FF8"/>
    <w:rPr>
      <w:color w:val="605E5C"/>
      <w:shd w:val="clear" w:color="auto" w:fill="E1DFDD"/>
    </w:rPr>
  </w:style>
  <w:style w:type="paragraph" w:styleId="a5">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6"/>
    <w:unhideWhenUsed/>
    <w:qFormat/>
    <w:rsid w:val="00480EFE"/>
    <w:pPr>
      <w:spacing w:after="0" w:line="240" w:lineRule="auto"/>
    </w:pPr>
    <w:rPr>
      <w:rFonts w:eastAsiaTheme="minorHAnsi"/>
      <w:sz w:val="20"/>
      <w:szCs w:val="20"/>
      <w:lang w:eastAsia="en-US"/>
    </w:rPr>
  </w:style>
  <w:style w:type="character" w:customStyle="1" w:styleId="a6">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0"/>
    <w:link w:val="a5"/>
    <w:rsid w:val="00480EFE"/>
    <w:rPr>
      <w:rFonts w:eastAsiaTheme="minorHAnsi"/>
      <w:sz w:val="20"/>
      <w:szCs w:val="20"/>
      <w:lang w:eastAsia="en-US"/>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480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7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oseltorg.ru" TargetMode="External"/><Relationship Id="rId18" Type="http://schemas.openxmlformats.org/officeDocument/2006/relationships/hyperlink" Target="garantf1://12025267.3012/" TargetMode="External"/><Relationship Id="rId3" Type="http://schemas.openxmlformats.org/officeDocument/2006/relationships/settings" Target="settings.xml"/><Relationship Id="rId21" Type="http://schemas.openxmlformats.org/officeDocument/2006/relationships/hyperlink" Target="consultantplus://offline/ref=967DA8A821EF4C64063F05C8E1FC7929C6010097F4D44E072164C985373B6DA1207DD2033599FDF7956F39w277H" TargetMode="External"/><Relationship Id="rId7" Type="http://schemas.openxmlformats.org/officeDocument/2006/relationships/image" Target="media/image1.png"/><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roseltorg.ru" TargetMode="External"/><Relationship Id="rId20" Type="http://schemas.openxmlformats.org/officeDocument/2006/relationships/hyperlink" Target="garantf1://12029354.4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oseltorg.ru"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garantf1://8594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consultantplus://offline/ref=967DA8A821EF4C64063F05C8E1FC7929C6010097F4D44E072164C985373B6DA1207DD2033599FDF7956F39w2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6DE1A-54AF-4B6D-9394-EE199142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35</Pages>
  <Words>10696</Words>
  <Characters>60971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 С. Бизяева</cp:lastModifiedBy>
  <cp:revision>45</cp:revision>
  <dcterms:created xsi:type="dcterms:W3CDTF">2021-12-27T12:04:00Z</dcterms:created>
  <dcterms:modified xsi:type="dcterms:W3CDTF">2022-02-21T08:14:00Z</dcterms:modified>
</cp:coreProperties>
</file>