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18" w:rsidRPr="00DE5225" w:rsidRDefault="00D22D18" w:rsidP="0075712F">
      <w:pPr>
        <w:pStyle w:val="a3"/>
        <w:tabs>
          <w:tab w:val="left" w:pos="567"/>
        </w:tabs>
        <w:spacing w:line="240" w:lineRule="auto"/>
        <w:ind w:firstLine="0"/>
        <w:rPr>
          <w:szCs w:val="24"/>
        </w:rPr>
      </w:pPr>
      <w:r w:rsidRPr="00DE5225">
        <w:rPr>
          <w:szCs w:val="24"/>
        </w:rPr>
        <w:t>ИНФОРМАЦИОННОЕ СООБЩЕНИЕ</w:t>
      </w:r>
    </w:p>
    <w:p w:rsidR="00D22D18" w:rsidRPr="00DE5225" w:rsidRDefault="00D22D18" w:rsidP="00D22D18">
      <w:pPr>
        <w:pStyle w:val="a3"/>
        <w:tabs>
          <w:tab w:val="left" w:pos="567"/>
        </w:tabs>
        <w:spacing w:line="240" w:lineRule="auto"/>
        <w:rPr>
          <w:szCs w:val="24"/>
        </w:rPr>
      </w:pPr>
    </w:p>
    <w:p w:rsidR="00A264B3" w:rsidRPr="00DE5225" w:rsidRDefault="00D22D18" w:rsidP="004A5488">
      <w:pPr>
        <w:pStyle w:val="a7"/>
        <w:spacing w:line="22" w:lineRule="atLeast"/>
        <w:ind w:firstLine="708"/>
        <w:jc w:val="both"/>
        <w:rPr>
          <w:rFonts w:ascii="Times New Roman" w:hAnsi="Times New Roman"/>
          <w:color w:val="000000"/>
          <w:spacing w:val="-5"/>
          <w:sz w:val="24"/>
          <w:szCs w:val="24"/>
        </w:rPr>
      </w:pPr>
      <w:r w:rsidRPr="00DE5225">
        <w:rPr>
          <w:rFonts w:ascii="Times New Roman" w:hAnsi="Times New Roman"/>
          <w:color w:val="000000"/>
          <w:spacing w:val="-2"/>
          <w:sz w:val="24"/>
          <w:szCs w:val="24"/>
        </w:rPr>
        <w:t xml:space="preserve">Управление  </w:t>
      </w:r>
      <w:r w:rsidR="00C420C3" w:rsidRPr="00DE5225">
        <w:rPr>
          <w:rFonts w:ascii="Times New Roman" w:hAnsi="Times New Roman"/>
          <w:color w:val="000000"/>
          <w:spacing w:val="-2"/>
          <w:sz w:val="24"/>
          <w:szCs w:val="24"/>
        </w:rPr>
        <w:t xml:space="preserve">сельского хозяйства и продовольствия </w:t>
      </w:r>
      <w:r w:rsidR="00A264B3" w:rsidRPr="00DE5225">
        <w:rPr>
          <w:rFonts w:ascii="Times New Roman" w:hAnsi="Times New Roman"/>
          <w:color w:val="000000"/>
          <w:spacing w:val="-2"/>
          <w:sz w:val="24"/>
          <w:szCs w:val="24"/>
        </w:rPr>
        <w:t>Гаврилово-Посадского муниципального района</w:t>
      </w:r>
      <w:r w:rsidRPr="00DE5225">
        <w:rPr>
          <w:rFonts w:ascii="Times New Roman" w:hAnsi="Times New Roman"/>
          <w:color w:val="000000"/>
          <w:spacing w:val="-2"/>
          <w:sz w:val="24"/>
          <w:szCs w:val="24"/>
        </w:rPr>
        <w:t xml:space="preserve"> (организатор проведения </w:t>
      </w:r>
      <w:r w:rsidR="00D52AC0" w:rsidRPr="00DE5225">
        <w:rPr>
          <w:rFonts w:ascii="Times New Roman" w:hAnsi="Times New Roman"/>
          <w:color w:val="000000"/>
          <w:spacing w:val="-2"/>
          <w:sz w:val="24"/>
          <w:szCs w:val="24"/>
        </w:rPr>
        <w:t xml:space="preserve">аукциона </w:t>
      </w:r>
      <w:r w:rsidR="00A264B3" w:rsidRPr="00DE5225">
        <w:rPr>
          <w:rFonts w:ascii="Times New Roman" w:hAnsi="Times New Roman"/>
          <w:sz w:val="24"/>
          <w:szCs w:val="24"/>
        </w:rPr>
        <w:t>на право заключения договоров аренды земельных участков, включенных в Перечень муниципального  имущества для предоставления МСП и самозанятым)</w:t>
      </w:r>
      <w:r w:rsidRPr="00DE5225">
        <w:rPr>
          <w:rFonts w:ascii="Times New Roman" w:hAnsi="Times New Roman"/>
          <w:color w:val="000000"/>
          <w:spacing w:val="-3"/>
          <w:sz w:val="24"/>
          <w:szCs w:val="24"/>
        </w:rPr>
        <w:t xml:space="preserve">, в соответствии с постановлением  администрации Гаврилово-Посадского  муниципального района </w:t>
      </w:r>
      <w:r w:rsidR="00D26DD6" w:rsidRPr="00DE5225">
        <w:rPr>
          <w:rFonts w:ascii="Times New Roman" w:hAnsi="Times New Roman"/>
          <w:color w:val="000000"/>
          <w:spacing w:val="-3"/>
          <w:sz w:val="24"/>
          <w:szCs w:val="24"/>
        </w:rPr>
        <w:t xml:space="preserve">от </w:t>
      </w:r>
      <w:r w:rsidR="00D26DD6">
        <w:rPr>
          <w:rFonts w:ascii="Times New Roman" w:hAnsi="Times New Roman"/>
          <w:color w:val="000000"/>
          <w:spacing w:val="-3"/>
          <w:sz w:val="24"/>
          <w:szCs w:val="24"/>
        </w:rPr>
        <w:t>11.11.2021 № 553-п</w:t>
      </w:r>
      <w:r w:rsidR="00A95725" w:rsidRPr="00DE5225">
        <w:rPr>
          <w:rFonts w:ascii="Times New Roman" w:hAnsi="Times New Roman"/>
          <w:color w:val="000000"/>
          <w:spacing w:val="-3"/>
          <w:sz w:val="24"/>
          <w:szCs w:val="24"/>
        </w:rPr>
        <w:t xml:space="preserve"> </w:t>
      </w:r>
      <w:r w:rsidRPr="00DE5225">
        <w:rPr>
          <w:rFonts w:ascii="Times New Roman" w:hAnsi="Times New Roman"/>
          <w:color w:val="000000"/>
          <w:spacing w:val="-5"/>
          <w:sz w:val="24"/>
          <w:szCs w:val="24"/>
        </w:rPr>
        <w:t xml:space="preserve">сообщает о проведении торгов  </w:t>
      </w:r>
      <w:r w:rsidR="00BA21B8" w:rsidRPr="00DE5225">
        <w:rPr>
          <w:rFonts w:ascii="Times New Roman" w:hAnsi="Times New Roman"/>
          <w:color w:val="000000"/>
          <w:spacing w:val="-2"/>
          <w:sz w:val="24"/>
          <w:szCs w:val="24"/>
        </w:rPr>
        <w:t xml:space="preserve">на право </w:t>
      </w:r>
      <w:r w:rsidR="00A264B3" w:rsidRPr="00DE5225">
        <w:rPr>
          <w:rFonts w:ascii="Times New Roman" w:hAnsi="Times New Roman"/>
          <w:sz w:val="24"/>
          <w:szCs w:val="24"/>
        </w:rPr>
        <w:t xml:space="preserve"> заключения договоров аренды земельных участков, включенных в Перечень муниципального  имущества для предоставления МСП и самозанятым.</w:t>
      </w:r>
    </w:p>
    <w:p w:rsidR="004E39BB" w:rsidRPr="00DE5225" w:rsidRDefault="00B91F8D" w:rsidP="004E39BB">
      <w:pPr>
        <w:spacing w:after="0" w:line="240" w:lineRule="auto"/>
        <w:jc w:val="both"/>
        <w:rPr>
          <w:rFonts w:ascii="Times New Roman" w:hAnsi="Times New Roman" w:cs="Times New Roman"/>
          <w:color w:val="000000"/>
          <w:spacing w:val="-3"/>
          <w:sz w:val="24"/>
          <w:szCs w:val="24"/>
        </w:rPr>
      </w:pPr>
      <w:r w:rsidRPr="00DE5225">
        <w:rPr>
          <w:rFonts w:ascii="Times New Roman" w:hAnsi="Times New Roman" w:cs="Times New Roman"/>
          <w:b/>
          <w:color w:val="000000"/>
          <w:spacing w:val="-3"/>
          <w:sz w:val="24"/>
          <w:szCs w:val="24"/>
        </w:rPr>
        <w:t xml:space="preserve">    </w:t>
      </w:r>
      <w:r w:rsidR="00002439" w:rsidRPr="00DE5225">
        <w:rPr>
          <w:rFonts w:ascii="Times New Roman" w:hAnsi="Times New Roman" w:cs="Times New Roman"/>
          <w:b/>
          <w:color w:val="000000"/>
          <w:spacing w:val="-3"/>
          <w:sz w:val="24"/>
          <w:szCs w:val="24"/>
        </w:rPr>
        <w:t xml:space="preserve">   </w:t>
      </w:r>
      <w:r w:rsidR="00002439" w:rsidRPr="00DE5225">
        <w:rPr>
          <w:rFonts w:ascii="Times New Roman" w:hAnsi="Times New Roman" w:cs="Times New Roman"/>
          <w:sz w:val="24"/>
          <w:szCs w:val="24"/>
        </w:rPr>
        <w:t xml:space="preserve"> </w:t>
      </w:r>
      <w:r w:rsidR="004A5488" w:rsidRPr="00DE5225">
        <w:rPr>
          <w:rFonts w:ascii="Times New Roman" w:hAnsi="Times New Roman" w:cs="Times New Roman"/>
          <w:sz w:val="24"/>
          <w:szCs w:val="24"/>
        </w:rPr>
        <w:t xml:space="preserve">  </w:t>
      </w:r>
      <w:r w:rsidR="004E39BB" w:rsidRPr="00DE5225">
        <w:rPr>
          <w:rFonts w:ascii="Times New Roman" w:hAnsi="Times New Roman" w:cs="Times New Roman"/>
          <w:sz w:val="24"/>
          <w:szCs w:val="24"/>
        </w:rPr>
        <w:t>1.1. земельный участок общей площадью 70000 кв.м.</w:t>
      </w:r>
      <w:r w:rsidR="004E39BB" w:rsidRPr="00DE5225">
        <w:rPr>
          <w:rFonts w:ascii="Times New Roman" w:hAnsi="Times New Roman" w:cs="Times New Roman"/>
          <w:color w:val="000000"/>
          <w:sz w:val="24"/>
          <w:szCs w:val="24"/>
        </w:rPr>
        <w:t xml:space="preserve">,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находящейся по адресу:  Ивановская область, Гаврилово-Посадский  район, западнее с. Краснополянский,  с </w:t>
      </w:r>
      <w:r w:rsidR="004E39BB" w:rsidRPr="00DE5225">
        <w:rPr>
          <w:rFonts w:ascii="Times New Roman" w:hAnsi="Times New Roman" w:cs="Times New Roman"/>
          <w:color w:val="000000"/>
          <w:spacing w:val="-2"/>
          <w:sz w:val="24"/>
          <w:szCs w:val="24"/>
        </w:rPr>
        <w:t>кадастровым номером 37:03:010513:1, вид разрешенного использования: для обслуживания карьера глины и кирпичного завода, для прочих специальных целей. Сроком на (5) пять лет</w:t>
      </w:r>
      <w:r w:rsidR="004E39BB" w:rsidRPr="00DE5225">
        <w:rPr>
          <w:rFonts w:ascii="Times New Roman" w:hAnsi="Times New Roman" w:cs="Times New Roman"/>
          <w:color w:val="000000"/>
          <w:spacing w:val="-1"/>
          <w:sz w:val="24"/>
          <w:szCs w:val="24"/>
        </w:rPr>
        <w:t>.</w:t>
      </w:r>
      <w:r w:rsidR="004E39BB" w:rsidRPr="00DE5225">
        <w:rPr>
          <w:rFonts w:ascii="Times New Roman" w:hAnsi="Times New Roman" w:cs="Times New Roman"/>
          <w:color w:val="000000"/>
          <w:spacing w:val="-2"/>
          <w:sz w:val="24"/>
          <w:szCs w:val="24"/>
        </w:rPr>
        <w:t xml:space="preserve"> </w:t>
      </w:r>
      <w:r w:rsidR="004E39BB" w:rsidRPr="00DE5225">
        <w:rPr>
          <w:rFonts w:ascii="Times New Roman" w:hAnsi="Times New Roman" w:cs="Times New Roman"/>
          <w:color w:val="000000"/>
          <w:spacing w:val="1"/>
          <w:sz w:val="24"/>
          <w:szCs w:val="24"/>
        </w:rPr>
        <w:t>Технические условия имеются.</w:t>
      </w:r>
      <w:r w:rsidR="004E39BB" w:rsidRPr="00DE5225">
        <w:rPr>
          <w:rFonts w:ascii="Times New Roman" w:hAnsi="Times New Roman" w:cs="Times New Roman"/>
          <w:color w:val="000000"/>
          <w:spacing w:val="-3"/>
          <w:sz w:val="24"/>
          <w:szCs w:val="24"/>
        </w:rPr>
        <w:t xml:space="preserve"> </w:t>
      </w:r>
      <w:r w:rsidR="004E39BB" w:rsidRPr="00DE5225">
        <w:rPr>
          <w:rFonts w:ascii="Times New Roman" w:hAnsi="Times New Roman" w:cs="Times New Roman"/>
          <w:color w:val="000000"/>
          <w:spacing w:val="-1"/>
          <w:sz w:val="24"/>
          <w:szCs w:val="24"/>
        </w:rPr>
        <w:t xml:space="preserve">Торги проводятся в форме аукциона открытого по </w:t>
      </w:r>
      <w:r w:rsidR="004E39BB" w:rsidRPr="00DE5225">
        <w:rPr>
          <w:rFonts w:ascii="Times New Roman" w:hAnsi="Times New Roman" w:cs="Times New Roman"/>
          <w:color w:val="000000"/>
          <w:spacing w:val="1"/>
          <w:sz w:val="24"/>
          <w:szCs w:val="24"/>
        </w:rPr>
        <w:t xml:space="preserve">составу участников и открытого по форме подачи предложения о цене. </w:t>
      </w:r>
      <w:r w:rsidR="004E39BB" w:rsidRPr="00DE5225">
        <w:rPr>
          <w:rFonts w:ascii="Times New Roman" w:hAnsi="Times New Roman" w:cs="Times New Roman"/>
          <w:color w:val="000000"/>
          <w:spacing w:val="-3"/>
          <w:sz w:val="24"/>
          <w:szCs w:val="24"/>
        </w:rPr>
        <w:t>Стоимость арендной платы за земельный участок</w:t>
      </w:r>
      <w:r w:rsidR="004E39BB" w:rsidRPr="00DE5225">
        <w:rPr>
          <w:rFonts w:ascii="Times New Roman" w:hAnsi="Times New Roman" w:cs="Times New Roman"/>
          <w:sz w:val="24"/>
          <w:szCs w:val="24"/>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004E39BB" w:rsidRPr="00DE5225">
        <w:rPr>
          <w:rFonts w:ascii="Times New Roman" w:hAnsi="Times New Roman" w:cs="Times New Roman"/>
          <w:color w:val="000000"/>
          <w:spacing w:val="-3"/>
          <w:sz w:val="24"/>
          <w:szCs w:val="24"/>
        </w:rPr>
        <w:t xml:space="preserve"> – 47000 </w:t>
      </w:r>
      <w:r w:rsidR="004E39BB" w:rsidRPr="00DE5225">
        <w:rPr>
          <w:rFonts w:ascii="Times New Roman" w:hAnsi="Times New Roman" w:cs="Times New Roman"/>
          <w:sz w:val="24"/>
          <w:szCs w:val="24"/>
        </w:rPr>
        <w:t>(сорок семь тысяч) рублей 00 копеек в год</w:t>
      </w:r>
      <w:r w:rsidR="004E39BB" w:rsidRPr="00DE5225">
        <w:rPr>
          <w:rFonts w:ascii="Times New Roman" w:hAnsi="Times New Roman" w:cs="Times New Roman"/>
          <w:color w:val="000000"/>
          <w:spacing w:val="-4"/>
          <w:sz w:val="24"/>
          <w:szCs w:val="24"/>
        </w:rPr>
        <w:t xml:space="preserve">. </w:t>
      </w:r>
      <w:r w:rsidR="004E39BB" w:rsidRPr="00DE5225">
        <w:rPr>
          <w:rFonts w:ascii="Times New Roman" w:hAnsi="Times New Roman" w:cs="Times New Roman"/>
          <w:color w:val="000000"/>
          <w:spacing w:val="2"/>
          <w:sz w:val="24"/>
          <w:szCs w:val="24"/>
        </w:rPr>
        <w:t xml:space="preserve">Задаток для участия в торгах установлен в размере 20% начальной цены и </w:t>
      </w:r>
      <w:r w:rsidR="004E39BB" w:rsidRPr="00DE5225">
        <w:rPr>
          <w:rFonts w:ascii="Times New Roman" w:hAnsi="Times New Roman" w:cs="Times New Roman"/>
          <w:color w:val="000000"/>
          <w:spacing w:val="-3"/>
          <w:sz w:val="24"/>
          <w:szCs w:val="24"/>
        </w:rPr>
        <w:t>составляет – 9400 (девять тысяч четыреста) рублей 00 копеек. Шаг аукциона установлен в размере 3% от начальной цены и составляет–1410 (одна тысяча четыреста десять)  рублей 00копеек.</w:t>
      </w:r>
    </w:p>
    <w:p w:rsidR="004E39BB" w:rsidRPr="00DE5225" w:rsidRDefault="004E39BB" w:rsidP="004E39BB">
      <w:pPr>
        <w:spacing w:after="0" w:line="240" w:lineRule="auto"/>
        <w:jc w:val="both"/>
        <w:rPr>
          <w:rFonts w:ascii="Times New Roman" w:hAnsi="Times New Roman" w:cs="Times New Roman"/>
          <w:color w:val="000000"/>
          <w:spacing w:val="-3"/>
          <w:sz w:val="24"/>
          <w:szCs w:val="24"/>
        </w:rPr>
      </w:pPr>
      <w:r w:rsidRPr="00DE5225">
        <w:rPr>
          <w:rFonts w:ascii="Times New Roman" w:hAnsi="Times New Roman" w:cs="Times New Roman"/>
          <w:color w:val="000000"/>
          <w:spacing w:val="-1"/>
          <w:sz w:val="24"/>
          <w:szCs w:val="24"/>
        </w:rPr>
        <w:tab/>
      </w:r>
      <w:r w:rsidRPr="00DE5225">
        <w:rPr>
          <w:rFonts w:ascii="Times New Roman" w:hAnsi="Times New Roman" w:cs="Times New Roman"/>
          <w:sz w:val="24"/>
          <w:szCs w:val="24"/>
        </w:rPr>
        <w:t>1.2. земельный участок общей площадью 26383 кв.м.</w:t>
      </w:r>
      <w:r w:rsidRPr="00DE5225">
        <w:rPr>
          <w:rFonts w:ascii="Times New Roman" w:hAnsi="Times New Roman" w:cs="Times New Roman"/>
          <w:color w:val="000000"/>
          <w:sz w:val="24"/>
          <w:szCs w:val="24"/>
        </w:rPr>
        <w:t xml:space="preserve">,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находящейся по адресу:  Российская Федерация, Ивановская область, Гаврилово-Посадский муниципальный  район, Гаврилово-Посадское городское поселение, западнее с. Краснополянский,  с </w:t>
      </w:r>
      <w:r w:rsidRPr="00DE5225">
        <w:rPr>
          <w:rFonts w:ascii="Times New Roman" w:hAnsi="Times New Roman" w:cs="Times New Roman"/>
          <w:color w:val="000000"/>
          <w:spacing w:val="-2"/>
          <w:sz w:val="24"/>
          <w:szCs w:val="24"/>
        </w:rPr>
        <w:t>кадастровым номером 37:03:000000:342, вид разрешенного использования: для обслуживания карьера.  Сроком на (5) пять лет</w:t>
      </w:r>
      <w:r w:rsidRPr="00DE5225">
        <w:rPr>
          <w:rFonts w:ascii="Times New Roman" w:hAnsi="Times New Roman" w:cs="Times New Roman"/>
          <w:color w:val="000000"/>
          <w:spacing w:val="-1"/>
          <w:sz w:val="24"/>
          <w:szCs w:val="24"/>
        </w:rPr>
        <w:t>.</w:t>
      </w:r>
      <w:r w:rsidRPr="00DE5225">
        <w:rPr>
          <w:rFonts w:ascii="Times New Roman" w:hAnsi="Times New Roman" w:cs="Times New Roman"/>
          <w:color w:val="000000"/>
          <w:spacing w:val="-2"/>
          <w:sz w:val="24"/>
          <w:szCs w:val="24"/>
        </w:rPr>
        <w:t xml:space="preserve"> </w:t>
      </w:r>
      <w:r w:rsidRPr="00DE5225">
        <w:rPr>
          <w:rFonts w:ascii="Times New Roman" w:hAnsi="Times New Roman" w:cs="Times New Roman"/>
          <w:color w:val="000000"/>
          <w:spacing w:val="1"/>
          <w:sz w:val="24"/>
          <w:szCs w:val="24"/>
        </w:rPr>
        <w:t>Технические условия имеются.</w:t>
      </w:r>
      <w:r w:rsidRPr="00DE5225">
        <w:rPr>
          <w:rFonts w:ascii="Times New Roman" w:hAnsi="Times New Roman" w:cs="Times New Roman"/>
          <w:color w:val="000000"/>
          <w:spacing w:val="-3"/>
          <w:sz w:val="24"/>
          <w:szCs w:val="24"/>
        </w:rPr>
        <w:t xml:space="preserve"> </w:t>
      </w:r>
      <w:r w:rsidRPr="00DE5225">
        <w:rPr>
          <w:rFonts w:ascii="Times New Roman" w:hAnsi="Times New Roman" w:cs="Times New Roman"/>
          <w:color w:val="000000"/>
          <w:spacing w:val="-1"/>
          <w:sz w:val="24"/>
          <w:szCs w:val="24"/>
        </w:rPr>
        <w:t xml:space="preserve">Торги проводятся в форме аукциона открытого по </w:t>
      </w:r>
      <w:r w:rsidRPr="00DE5225">
        <w:rPr>
          <w:rFonts w:ascii="Times New Roman" w:hAnsi="Times New Roman" w:cs="Times New Roman"/>
          <w:color w:val="000000"/>
          <w:spacing w:val="1"/>
          <w:sz w:val="24"/>
          <w:szCs w:val="24"/>
        </w:rPr>
        <w:t xml:space="preserve">составу участников и открытого по форме подачи предложения о цене. </w:t>
      </w:r>
      <w:r w:rsidRPr="00DE5225">
        <w:rPr>
          <w:rFonts w:ascii="Times New Roman" w:hAnsi="Times New Roman" w:cs="Times New Roman"/>
          <w:color w:val="000000"/>
          <w:spacing w:val="-3"/>
          <w:sz w:val="24"/>
          <w:szCs w:val="24"/>
        </w:rPr>
        <w:t>Стоимость арендной платы за земельный участок</w:t>
      </w:r>
      <w:r w:rsidRPr="00DE5225">
        <w:rPr>
          <w:rFonts w:ascii="Times New Roman" w:hAnsi="Times New Roman" w:cs="Times New Roman"/>
          <w:sz w:val="24"/>
          <w:szCs w:val="24"/>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Pr="00DE5225">
        <w:rPr>
          <w:rFonts w:ascii="Times New Roman" w:hAnsi="Times New Roman" w:cs="Times New Roman"/>
          <w:color w:val="000000"/>
          <w:spacing w:val="-3"/>
          <w:sz w:val="24"/>
          <w:szCs w:val="24"/>
        </w:rPr>
        <w:t xml:space="preserve"> – 19000 </w:t>
      </w:r>
      <w:r w:rsidRPr="00DE5225">
        <w:rPr>
          <w:rFonts w:ascii="Times New Roman" w:hAnsi="Times New Roman" w:cs="Times New Roman"/>
          <w:sz w:val="24"/>
          <w:szCs w:val="24"/>
        </w:rPr>
        <w:t>(девятнадцать тысяч) рублей 00 копеек в год</w:t>
      </w:r>
      <w:r w:rsidRPr="00DE5225">
        <w:rPr>
          <w:rFonts w:ascii="Times New Roman" w:hAnsi="Times New Roman" w:cs="Times New Roman"/>
          <w:color w:val="000000"/>
          <w:spacing w:val="-4"/>
          <w:sz w:val="24"/>
          <w:szCs w:val="24"/>
        </w:rPr>
        <w:t xml:space="preserve">. </w:t>
      </w:r>
      <w:r w:rsidRPr="00DE5225">
        <w:rPr>
          <w:rFonts w:ascii="Times New Roman" w:hAnsi="Times New Roman" w:cs="Times New Roman"/>
          <w:color w:val="000000"/>
          <w:spacing w:val="2"/>
          <w:sz w:val="24"/>
          <w:szCs w:val="24"/>
        </w:rPr>
        <w:t xml:space="preserve">Задаток для участия в торгах установлен в размере 20% начальной цены и </w:t>
      </w:r>
      <w:r w:rsidRPr="00DE5225">
        <w:rPr>
          <w:rFonts w:ascii="Times New Roman" w:hAnsi="Times New Roman" w:cs="Times New Roman"/>
          <w:color w:val="000000"/>
          <w:spacing w:val="-3"/>
          <w:sz w:val="24"/>
          <w:szCs w:val="24"/>
        </w:rPr>
        <w:t>составляет – 3800 (три тысячи восемьсот) рублей 00 копеек. Шаг аукциона установлен в размере 3% от начальной цены и составляет–570 (пятьсот семьдесят)  рублей 00копеек.</w:t>
      </w:r>
    </w:p>
    <w:p w:rsidR="004E39BB" w:rsidRPr="00DE5225" w:rsidRDefault="004E39BB" w:rsidP="004E39BB">
      <w:pPr>
        <w:spacing w:after="0" w:line="240" w:lineRule="auto"/>
        <w:jc w:val="both"/>
        <w:rPr>
          <w:rFonts w:ascii="Times New Roman" w:hAnsi="Times New Roman" w:cs="Times New Roman"/>
          <w:color w:val="000000"/>
          <w:spacing w:val="-3"/>
          <w:sz w:val="24"/>
          <w:szCs w:val="24"/>
        </w:rPr>
      </w:pPr>
      <w:r w:rsidRPr="00DE5225">
        <w:rPr>
          <w:rFonts w:ascii="Times New Roman" w:hAnsi="Times New Roman" w:cs="Times New Roman"/>
          <w:color w:val="000000"/>
          <w:spacing w:val="-3"/>
          <w:sz w:val="24"/>
          <w:szCs w:val="24"/>
        </w:rPr>
        <w:t xml:space="preserve">       1.3.</w:t>
      </w:r>
      <w:r w:rsidRPr="00DE5225">
        <w:rPr>
          <w:rFonts w:ascii="Times New Roman" w:hAnsi="Times New Roman" w:cs="Times New Roman"/>
          <w:sz w:val="24"/>
          <w:szCs w:val="24"/>
        </w:rPr>
        <w:t>земельный участок общей площадью 54895 кв.м.</w:t>
      </w:r>
      <w:r w:rsidRPr="00DE5225">
        <w:rPr>
          <w:rFonts w:ascii="Times New Roman" w:hAnsi="Times New Roman" w:cs="Times New Roman"/>
          <w:color w:val="000000"/>
          <w:sz w:val="24"/>
          <w:szCs w:val="24"/>
        </w:rPr>
        <w:t xml:space="preserve">,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находящейся по адресу:  Ивановская область, Гаврилово-Посадский  район, северо-западнее с. Краснополянский,  с </w:t>
      </w:r>
      <w:r w:rsidRPr="00DE5225">
        <w:rPr>
          <w:rFonts w:ascii="Times New Roman" w:hAnsi="Times New Roman" w:cs="Times New Roman"/>
          <w:color w:val="000000"/>
          <w:spacing w:val="-2"/>
          <w:sz w:val="24"/>
          <w:szCs w:val="24"/>
        </w:rPr>
        <w:t>кадастровым номером 37:03:010519:4, вид разрешенного использования: для обслуживания карьера, для добычи и разработки полезных ископаемых. Сроком на (5) пять лет</w:t>
      </w:r>
      <w:r w:rsidRPr="00DE5225">
        <w:rPr>
          <w:rFonts w:ascii="Times New Roman" w:hAnsi="Times New Roman" w:cs="Times New Roman"/>
          <w:color w:val="000000"/>
          <w:spacing w:val="-1"/>
          <w:sz w:val="24"/>
          <w:szCs w:val="24"/>
        </w:rPr>
        <w:t>.</w:t>
      </w:r>
      <w:r w:rsidRPr="00DE5225">
        <w:rPr>
          <w:rFonts w:ascii="Times New Roman" w:hAnsi="Times New Roman" w:cs="Times New Roman"/>
          <w:color w:val="000000"/>
          <w:spacing w:val="-2"/>
          <w:sz w:val="24"/>
          <w:szCs w:val="24"/>
        </w:rPr>
        <w:t xml:space="preserve"> </w:t>
      </w:r>
      <w:r w:rsidRPr="00DE5225">
        <w:rPr>
          <w:rFonts w:ascii="Times New Roman" w:hAnsi="Times New Roman" w:cs="Times New Roman"/>
          <w:color w:val="000000"/>
          <w:spacing w:val="1"/>
          <w:sz w:val="24"/>
          <w:szCs w:val="24"/>
        </w:rPr>
        <w:t>Технические условия имеются.</w:t>
      </w:r>
      <w:r w:rsidRPr="00DE5225">
        <w:rPr>
          <w:rFonts w:ascii="Times New Roman" w:hAnsi="Times New Roman" w:cs="Times New Roman"/>
          <w:color w:val="000000"/>
          <w:spacing w:val="-3"/>
          <w:sz w:val="24"/>
          <w:szCs w:val="24"/>
        </w:rPr>
        <w:t xml:space="preserve"> </w:t>
      </w:r>
      <w:r w:rsidRPr="00DE5225">
        <w:rPr>
          <w:rFonts w:ascii="Times New Roman" w:hAnsi="Times New Roman" w:cs="Times New Roman"/>
          <w:color w:val="000000"/>
          <w:spacing w:val="-1"/>
          <w:sz w:val="24"/>
          <w:szCs w:val="24"/>
        </w:rPr>
        <w:t xml:space="preserve">Торги проводятся в форме аукциона открытого по </w:t>
      </w:r>
      <w:r w:rsidRPr="00DE5225">
        <w:rPr>
          <w:rFonts w:ascii="Times New Roman" w:hAnsi="Times New Roman" w:cs="Times New Roman"/>
          <w:color w:val="000000"/>
          <w:spacing w:val="1"/>
          <w:sz w:val="24"/>
          <w:szCs w:val="24"/>
        </w:rPr>
        <w:t xml:space="preserve">составу участников и открытого по форме подачи предложения о цене. </w:t>
      </w:r>
      <w:r w:rsidRPr="00DE5225">
        <w:rPr>
          <w:rFonts w:ascii="Times New Roman" w:hAnsi="Times New Roman" w:cs="Times New Roman"/>
          <w:color w:val="000000"/>
          <w:spacing w:val="-3"/>
          <w:sz w:val="24"/>
          <w:szCs w:val="24"/>
        </w:rPr>
        <w:t>Стоимость арендной платы за земельный участок</w:t>
      </w:r>
      <w:r w:rsidRPr="00DE5225">
        <w:rPr>
          <w:rFonts w:ascii="Times New Roman" w:hAnsi="Times New Roman" w:cs="Times New Roman"/>
          <w:sz w:val="24"/>
          <w:szCs w:val="24"/>
        </w:rPr>
        <w:t xml:space="preserve"> установлена на основании отчета об определении рыночной стоимости права временного владения и </w:t>
      </w:r>
      <w:r w:rsidRPr="00DE5225">
        <w:rPr>
          <w:rFonts w:ascii="Times New Roman" w:hAnsi="Times New Roman" w:cs="Times New Roman"/>
          <w:sz w:val="24"/>
          <w:szCs w:val="24"/>
        </w:rPr>
        <w:lastRenderedPageBreak/>
        <w:t>пользования земельным участком, в размере</w:t>
      </w:r>
      <w:r w:rsidRPr="00DE5225">
        <w:rPr>
          <w:rFonts w:ascii="Times New Roman" w:hAnsi="Times New Roman" w:cs="Times New Roman"/>
          <w:color w:val="000000"/>
          <w:spacing w:val="-3"/>
          <w:sz w:val="24"/>
          <w:szCs w:val="24"/>
        </w:rPr>
        <w:t xml:space="preserve"> – 38000 </w:t>
      </w:r>
      <w:r w:rsidRPr="00DE5225">
        <w:rPr>
          <w:rFonts w:ascii="Times New Roman" w:hAnsi="Times New Roman" w:cs="Times New Roman"/>
          <w:sz w:val="24"/>
          <w:szCs w:val="24"/>
        </w:rPr>
        <w:t>(тридцать восемь тысяч) рублей 00 копеек в год</w:t>
      </w:r>
      <w:r w:rsidRPr="00DE5225">
        <w:rPr>
          <w:rFonts w:ascii="Times New Roman" w:hAnsi="Times New Roman" w:cs="Times New Roman"/>
          <w:color w:val="000000"/>
          <w:spacing w:val="-4"/>
          <w:sz w:val="24"/>
          <w:szCs w:val="24"/>
        </w:rPr>
        <w:t xml:space="preserve">. </w:t>
      </w:r>
      <w:r w:rsidRPr="00DE5225">
        <w:rPr>
          <w:rFonts w:ascii="Times New Roman" w:hAnsi="Times New Roman" w:cs="Times New Roman"/>
          <w:color w:val="000000"/>
          <w:spacing w:val="2"/>
          <w:sz w:val="24"/>
          <w:szCs w:val="24"/>
        </w:rPr>
        <w:t xml:space="preserve">Задаток для участия в торгах установлен в размере 20% начальной цены и </w:t>
      </w:r>
      <w:r w:rsidRPr="00DE5225">
        <w:rPr>
          <w:rFonts w:ascii="Times New Roman" w:hAnsi="Times New Roman" w:cs="Times New Roman"/>
          <w:color w:val="000000"/>
          <w:spacing w:val="-3"/>
          <w:sz w:val="24"/>
          <w:szCs w:val="24"/>
        </w:rPr>
        <w:t>составляет – 7600 (семь тысяч шестьсот) рублей 00 копеек. Шаг аукциона установлен в размере 3% от начальной цены и составляет–1140 (одна тысяча сто сорок)  рублей 00копеек.</w:t>
      </w:r>
    </w:p>
    <w:p w:rsidR="004E39BB" w:rsidRPr="00DE5225" w:rsidRDefault="004E39BB" w:rsidP="004E39BB">
      <w:pPr>
        <w:spacing w:after="0" w:line="240" w:lineRule="auto"/>
        <w:jc w:val="both"/>
        <w:rPr>
          <w:rFonts w:ascii="Times New Roman" w:hAnsi="Times New Roman" w:cs="Times New Roman"/>
          <w:color w:val="000000"/>
          <w:spacing w:val="-3"/>
          <w:sz w:val="24"/>
          <w:szCs w:val="24"/>
        </w:rPr>
      </w:pPr>
      <w:r w:rsidRPr="00DE5225">
        <w:rPr>
          <w:rFonts w:ascii="Times New Roman" w:hAnsi="Times New Roman" w:cs="Times New Roman"/>
          <w:sz w:val="24"/>
          <w:szCs w:val="24"/>
        </w:rPr>
        <w:t xml:space="preserve">     </w:t>
      </w:r>
      <w:r w:rsidRPr="00DE5225">
        <w:rPr>
          <w:rFonts w:ascii="Times New Roman" w:hAnsi="Times New Roman" w:cs="Times New Roman"/>
          <w:color w:val="000000"/>
          <w:spacing w:val="-3"/>
          <w:sz w:val="24"/>
          <w:szCs w:val="24"/>
        </w:rPr>
        <w:t xml:space="preserve">  1.4.</w:t>
      </w:r>
      <w:r w:rsidRPr="00DE5225">
        <w:rPr>
          <w:rFonts w:ascii="Times New Roman" w:hAnsi="Times New Roman" w:cs="Times New Roman"/>
          <w:sz w:val="24"/>
          <w:szCs w:val="24"/>
        </w:rPr>
        <w:t>земельный участок общей площадью 1788 кв.м.</w:t>
      </w:r>
      <w:r w:rsidRPr="00DE5225">
        <w:rPr>
          <w:rFonts w:ascii="Times New Roman" w:hAnsi="Times New Roman" w:cs="Times New Roman"/>
          <w:color w:val="000000"/>
          <w:sz w:val="24"/>
          <w:szCs w:val="24"/>
        </w:rPr>
        <w:t xml:space="preserve">, из категории земель: «Земли населенных пунктов», находящейся по адресу:  Ивановская область, Гаврилово-Посадский  район, г. Гаврилов Посад, ул. Шушина,  с </w:t>
      </w:r>
      <w:r w:rsidRPr="00DE5225">
        <w:rPr>
          <w:rFonts w:ascii="Times New Roman" w:hAnsi="Times New Roman" w:cs="Times New Roman"/>
          <w:color w:val="000000"/>
          <w:spacing w:val="-2"/>
          <w:sz w:val="24"/>
          <w:szCs w:val="24"/>
        </w:rPr>
        <w:t>кадастровым номером 37:03:010119:790, вид разрешенного использования: для проектирования и строительства объекта «убойный пункт» в г. Гаврилов Посад Ивановской области, для размещения производственных зданий. Сроком на (5) пять лет</w:t>
      </w:r>
      <w:r w:rsidRPr="00DE5225">
        <w:rPr>
          <w:rFonts w:ascii="Times New Roman" w:hAnsi="Times New Roman" w:cs="Times New Roman"/>
          <w:color w:val="000000"/>
          <w:spacing w:val="-1"/>
          <w:sz w:val="24"/>
          <w:szCs w:val="24"/>
        </w:rPr>
        <w:t>.</w:t>
      </w:r>
      <w:r w:rsidRPr="00DE5225">
        <w:rPr>
          <w:rFonts w:ascii="Times New Roman" w:hAnsi="Times New Roman" w:cs="Times New Roman"/>
          <w:color w:val="000000"/>
          <w:spacing w:val="-2"/>
          <w:sz w:val="24"/>
          <w:szCs w:val="24"/>
        </w:rPr>
        <w:t xml:space="preserve"> </w:t>
      </w:r>
      <w:r w:rsidRPr="00DE5225">
        <w:rPr>
          <w:rFonts w:ascii="Times New Roman" w:hAnsi="Times New Roman" w:cs="Times New Roman"/>
          <w:color w:val="000000"/>
          <w:spacing w:val="1"/>
          <w:sz w:val="24"/>
          <w:szCs w:val="24"/>
        </w:rPr>
        <w:t>Технические условия имеются.</w:t>
      </w:r>
      <w:r w:rsidRPr="00DE5225">
        <w:rPr>
          <w:rFonts w:ascii="Times New Roman" w:hAnsi="Times New Roman" w:cs="Times New Roman"/>
          <w:color w:val="000000"/>
          <w:spacing w:val="-3"/>
          <w:sz w:val="24"/>
          <w:szCs w:val="24"/>
        </w:rPr>
        <w:t xml:space="preserve"> </w:t>
      </w:r>
      <w:r w:rsidRPr="00DE5225">
        <w:rPr>
          <w:rFonts w:ascii="Times New Roman" w:hAnsi="Times New Roman" w:cs="Times New Roman"/>
          <w:color w:val="000000"/>
          <w:spacing w:val="-1"/>
          <w:sz w:val="24"/>
          <w:szCs w:val="24"/>
        </w:rPr>
        <w:t xml:space="preserve">Торги проводятся в форме аукциона открытого по </w:t>
      </w:r>
      <w:r w:rsidRPr="00DE5225">
        <w:rPr>
          <w:rFonts w:ascii="Times New Roman" w:hAnsi="Times New Roman" w:cs="Times New Roman"/>
          <w:color w:val="000000"/>
          <w:spacing w:val="1"/>
          <w:sz w:val="24"/>
          <w:szCs w:val="24"/>
        </w:rPr>
        <w:t xml:space="preserve">составу участников и открытого по форме подачи предложения о цене. </w:t>
      </w:r>
      <w:r w:rsidRPr="00DE5225">
        <w:rPr>
          <w:rFonts w:ascii="Times New Roman" w:hAnsi="Times New Roman" w:cs="Times New Roman"/>
          <w:color w:val="000000"/>
          <w:spacing w:val="-3"/>
          <w:sz w:val="24"/>
          <w:szCs w:val="24"/>
        </w:rPr>
        <w:t>Стоимость арендной платы за земельный участок</w:t>
      </w:r>
      <w:r w:rsidRPr="00DE5225">
        <w:rPr>
          <w:rFonts w:ascii="Times New Roman" w:hAnsi="Times New Roman" w:cs="Times New Roman"/>
          <w:sz w:val="24"/>
          <w:szCs w:val="24"/>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Pr="00DE5225">
        <w:rPr>
          <w:rFonts w:ascii="Times New Roman" w:hAnsi="Times New Roman" w:cs="Times New Roman"/>
          <w:color w:val="000000"/>
          <w:spacing w:val="-3"/>
          <w:sz w:val="24"/>
          <w:szCs w:val="24"/>
        </w:rPr>
        <w:t xml:space="preserve"> – 88000 </w:t>
      </w:r>
      <w:r w:rsidRPr="00DE5225">
        <w:rPr>
          <w:rFonts w:ascii="Times New Roman" w:hAnsi="Times New Roman" w:cs="Times New Roman"/>
          <w:sz w:val="24"/>
          <w:szCs w:val="24"/>
        </w:rPr>
        <w:t>(восемьдесят  восемь тысяч) рублей 00 копеек в год</w:t>
      </w:r>
      <w:r w:rsidRPr="00DE5225">
        <w:rPr>
          <w:rFonts w:ascii="Times New Roman" w:hAnsi="Times New Roman" w:cs="Times New Roman"/>
          <w:color w:val="000000"/>
          <w:spacing w:val="-4"/>
          <w:sz w:val="24"/>
          <w:szCs w:val="24"/>
        </w:rPr>
        <w:t xml:space="preserve">. </w:t>
      </w:r>
      <w:r w:rsidRPr="00DE5225">
        <w:rPr>
          <w:rFonts w:ascii="Times New Roman" w:hAnsi="Times New Roman" w:cs="Times New Roman"/>
          <w:color w:val="000000"/>
          <w:spacing w:val="2"/>
          <w:sz w:val="24"/>
          <w:szCs w:val="24"/>
        </w:rPr>
        <w:t xml:space="preserve">Задаток для участия в торгах установлен в размере 20% начальной цены и </w:t>
      </w:r>
      <w:r w:rsidRPr="00DE5225">
        <w:rPr>
          <w:rFonts w:ascii="Times New Roman" w:hAnsi="Times New Roman" w:cs="Times New Roman"/>
          <w:color w:val="000000"/>
          <w:spacing w:val="-3"/>
          <w:sz w:val="24"/>
          <w:szCs w:val="24"/>
        </w:rPr>
        <w:t>составляет – 17600 (семнадцать тысяч шестьсот) рублей 00 копеек. Шаг аукциона установлен в размере 3% от начальной цены и составляет–2640 (две тысячи шестьсот сорок) рублей 00 копеек.</w:t>
      </w:r>
    </w:p>
    <w:p w:rsidR="00940338" w:rsidRPr="00DE5225" w:rsidRDefault="00940338" w:rsidP="004E39BB">
      <w:pPr>
        <w:spacing w:after="0" w:line="240" w:lineRule="auto"/>
        <w:ind w:firstLine="708"/>
        <w:jc w:val="both"/>
        <w:rPr>
          <w:rFonts w:ascii="Times New Roman" w:hAnsi="Times New Roman" w:cs="Times New Roman"/>
          <w:color w:val="000000"/>
          <w:spacing w:val="-3"/>
          <w:sz w:val="24"/>
          <w:szCs w:val="24"/>
        </w:rPr>
      </w:pPr>
      <w:r w:rsidRPr="00DE5225">
        <w:rPr>
          <w:rFonts w:ascii="Times New Roman" w:hAnsi="Times New Roman" w:cs="Times New Roman"/>
          <w:color w:val="000000"/>
          <w:spacing w:val="-3"/>
          <w:sz w:val="24"/>
          <w:szCs w:val="24"/>
        </w:rPr>
        <w:t>Участниками аукциона на право заключения договора аренды  земельного участка, включенного в Перечень муниципального имущества, могут являт</w:t>
      </w:r>
      <w:r w:rsidR="00A87443" w:rsidRPr="00DE5225">
        <w:rPr>
          <w:rFonts w:ascii="Times New Roman" w:hAnsi="Times New Roman" w:cs="Times New Roman"/>
          <w:color w:val="000000"/>
          <w:spacing w:val="-3"/>
          <w:sz w:val="24"/>
          <w:szCs w:val="24"/>
        </w:rPr>
        <w:t>ь</w:t>
      </w:r>
      <w:r w:rsidRPr="00DE5225">
        <w:rPr>
          <w:rFonts w:ascii="Times New Roman" w:hAnsi="Times New Roman" w:cs="Times New Roman"/>
          <w:color w:val="000000"/>
          <w:spacing w:val="-3"/>
          <w:sz w:val="24"/>
          <w:szCs w:val="24"/>
        </w:rPr>
        <w:t>ся только субъекты МСП</w:t>
      </w:r>
      <w:r w:rsidR="00A87443" w:rsidRPr="00DE5225">
        <w:rPr>
          <w:rFonts w:ascii="Times New Roman" w:hAnsi="Times New Roman" w:cs="Times New Roman"/>
          <w:color w:val="000000"/>
          <w:spacing w:val="-3"/>
          <w:sz w:val="24"/>
          <w:szCs w:val="24"/>
        </w:rPr>
        <w:t xml:space="preserve"> и самозанятые.</w:t>
      </w:r>
    </w:p>
    <w:p w:rsidR="00D22D18" w:rsidRPr="00DE5225" w:rsidRDefault="006C4A49" w:rsidP="00623000">
      <w:pPr>
        <w:spacing w:after="0" w:line="240" w:lineRule="auto"/>
        <w:jc w:val="both"/>
        <w:rPr>
          <w:rFonts w:ascii="Times New Roman" w:hAnsi="Times New Roman" w:cs="Times New Roman"/>
          <w:color w:val="000000"/>
          <w:spacing w:val="-3"/>
          <w:sz w:val="24"/>
          <w:szCs w:val="24"/>
        </w:rPr>
      </w:pPr>
      <w:r w:rsidRPr="00DE5225">
        <w:rPr>
          <w:rFonts w:ascii="Times New Roman" w:hAnsi="Times New Roman" w:cs="Times New Roman"/>
          <w:b/>
          <w:sz w:val="24"/>
          <w:szCs w:val="24"/>
        </w:rPr>
        <w:t xml:space="preserve">        </w:t>
      </w:r>
      <w:r w:rsidR="00D22D18" w:rsidRPr="00DE5225">
        <w:rPr>
          <w:rFonts w:ascii="Times New Roman" w:hAnsi="Times New Roman" w:cs="Times New Roman"/>
          <w:color w:val="000000"/>
          <w:spacing w:val="-6"/>
          <w:sz w:val="24"/>
          <w:szCs w:val="24"/>
        </w:rPr>
        <w:t xml:space="preserve">Заявки, предложения, документы на участие в торгах принимаются с момента опубликования настоящего  сообщения по </w:t>
      </w:r>
      <w:r w:rsidR="00D22D18" w:rsidRPr="00DE5225">
        <w:rPr>
          <w:rFonts w:ascii="Times New Roman" w:hAnsi="Times New Roman" w:cs="Times New Roman"/>
          <w:color w:val="000000"/>
          <w:spacing w:val="-4"/>
          <w:sz w:val="24"/>
          <w:szCs w:val="24"/>
        </w:rPr>
        <w:t>адресу: г.</w:t>
      </w:r>
      <w:r w:rsidR="00657BF4" w:rsidRPr="00DE5225">
        <w:rPr>
          <w:rFonts w:ascii="Times New Roman" w:hAnsi="Times New Roman" w:cs="Times New Roman"/>
          <w:color w:val="000000"/>
          <w:spacing w:val="-4"/>
          <w:sz w:val="24"/>
          <w:szCs w:val="24"/>
        </w:rPr>
        <w:t xml:space="preserve"> </w:t>
      </w:r>
      <w:r w:rsidR="00D22D18" w:rsidRPr="00DE5225">
        <w:rPr>
          <w:rFonts w:ascii="Times New Roman" w:hAnsi="Times New Roman" w:cs="Times New Roman"/>
          <w:color w:val="000000"/>
          <w:spacing w:val="-4"/>
          <w:sz w:val="24"/>
          <w:szCs w:val="24"/>
        </w:rPr>
        <w:t>Гаврилов Посад, ул.</w:t>
      </w:r>
      <w:r w:rsidR="00657BF4" w:rsidRPr="00DE5225">
        <w:rPr>
          <w:rFonts w:ascii="Times New Roman" w:hAnsi="Times New Roman" w:cs="Times New Roman"/>
          <w:color w:val="000000"/>
          <w:spacing w:val="-4"/>
          <w:sz w:val="24"/>
          <w:szCs w:val="24"/>
        </w:rPr>
        <w:t xml:space="preserve"> </w:t>
      </w:r>
      <w:r w:rsidR="00D22D18" w:rsidRPr="00DE5225">
        <w:rPr>
          <w:rFonts w:ascii="Times New Roman" w:hAnsi="Times New Roman" w:cs="Times New Roman"/>
          <w:color w:val="000000"/>
          <w:spacing w:val="-4"/>
          <w:sz w:val="24"/>
          <w:szCs w:val="24"/>
        </w:rPr>
        <w:t xml:space="preserve">Р.Люксембург, 3, ком. </w:t>
      </w:r>
      <w:r w:rsidR="00A264B3" w:rsidRPr="00DE5225">
        <w:rPr>
          <w:rFonts w:ascii="Times New Roman" w:hAnsi="Times New Roman" w:cs="Times New Roman"/>
          <w:color w:val="000000"/>
          <w:spacing w:val="-4"/>
          <w:sz w:val="24"/>
          <w:szCs w:val="24"/>
        </w:rPr>
        <w:t>8</w:t>
      </w:r>
      <w:r w:rsidR="00D22D18" w:rsidRPr="00DE5225">
        <w:rPr>
          <w:rFonts w:ascii="Times New Roman" w:hAnsi="Times New Roman" w:cs="Times New Roman"/>
          <w:color w:val="000000"/>
          <w:spacing w:val="-4"/>
          <w:sz w:val="24"/>
          <w:szCs w:val="24"/>
        </w:rPr>
        <w:t xml:space="preserve"> в рабочие дни с 8.00. до </w:t>
      </w:r>
      <w:r w:rsidR="001E5F4F" w:rsidRPr="00DE5225">
        <w:rPr>
          <w:rFonts w:ascii="Times New Roman" w:hAnsi="Times New Roman" w:cs="Times New Roman"/>
          <w:color w:val="000000"/>
          <w:spacing w:val="-4"/>
          <w:sz w:val="24"/>
          <w:szCs w:val="24"/>
        </w:rPr>
        <w:t>12</w:t>
      </w:r>
      <w:r w:rsidR="00D22D18" w:rsidRPr="00DE5225">
        <w:rPr>
          <w:rFonts w:ascii="Times New Roman" w:hAnsi="Times New Roman" w:cs="Times New Roman"/>
          <w:color w:val="000000"/>
          <w:spacing w:val="-4"/>
          <w:sz w:val="24"/>
          <w:szCs w:val="24"/>
        </w:rPr>
        <w:t xml:space="preserve">.00 ч., выходные - </w:t>
      </w:r>
      <w:r w:rsidR="00D22D18" w:rsidRPr="00DE5225">
        <w:rPr>
          <w:rFonts w:ascii="Times New Roman" w:hAnsi="Times New Roman" w:cs="Times New Roman"/>
          <w:color w:val="000000"/>
          <w:spacing w:val="-6"/>
          <w:sz w:val="24"/>
          <w:szCs w:val="24"/>
        </w:rPr>
        <w:t>суббота, воскресенье</w:t>
      </w:r>
      <w:r w:rsidR="00F954A0" w:rsidRPr="00DE5225">
        <w:rPr>
          <w:rFonts w:ascii="Times New Roman" w:hAnsi="Times New Roman" w:cs="Times New Roman"/>
          <w:color w:val="000000"/>
          <w:spacing w:val="-6"/>
          <w:sz w:val="24"/>
          <w:szCs w:val="24"/>
        </w:rPr>
        <w:t>, праздничные дни</w:t>
      </w:r>
      <w:r w:rsidR="00D22D18" w:rsidRPr="00DE5225">
        <w:rPr>
          <w:rFonts w:ascii="Times New Roman" w:hAnsi="Times New Roman" w:cs="Times New Roman"/>
          <w:color w:val="000000"/>
          <w:spacing w:val="-6"/>
          <w:sz w:val="24"/>
          <w:szCs w:val="24"/>
        </w:rPr>
        <w:t>.</w:t>
      </w:r>
    </w:p>
    <w:p w:rsidR="00D22D18" w:rsidRPr="00DE5225" w:rsidRDefault="00D22D18" w:rsidP="00D22D18">
      <w:pPr>
        <w:shd w:val="clear" w:color="auto" w:fill="FFFFFF"/>
        <w:spacing w:after="0" w:line="240" w:lineRule="auto"/>
        <w:ind w:left="10" w:right="19" w:firstLine="571"/>
        <w:jc w:val="both"/>
        <w:rPr>
          <w:rFonts w:ascii="Times New Roman" w:hAnsi="Times New Roman" w:cs="Times New Roman"/>
          <w:sz w:val="24"/>
          <w:szCs w:val="24"/>
        </w:rPr>
      </w:pPr>
      <w:r w:rsidRPr="00DE5225">
        <w:rPr>
          <w:rFonts w:ascii="Times New Roman" w:hAnsi="Times New Roman" w:cs="Times New Roman"/>
          <w:color w:val="000000"/>
          <w:spacing w:val="-1"/>
          <w:sz w:val="24"/>
          <w:szCs w:val="24"/>
        </w:rPr>
        <w:t xml:space="preserve">Окончательный срок приема документов и внесения задатка на участие в торгах – </w:t>
      </w:r>
      <w:r w:rsidR="004E39BB" w:rsidRPr="00DE5225">
        <w:rPr>
          <w:rFonts w:ascii="Times New Roman" w:hAnsi="Times New Roman" w:cs="Times New Roman"/>
          <w:color w:val="000000"/>
          <w:spacing w:val="-1"/>
          <w:sz w:val="24"/>
          <w:szCs w:val="24"/>
        </w:rPr>
        <w:t xml:space="preserve">13.12.2021 </w:t>
      </w:r>
      <w:r w:rsidRPr="00DE5225">
        <w:rPr>
          <w:rFonts w:ascii="Times New Roman" w:hAnsi="Times New Roman" w:cs="Times New Roman"/>
          <w:color w:val="000000"/>
          <w:spacing w:val="-6"/>
          <w:sz w:val="24"/>
          <w:szCs w:val="24"/>
        </w:rPr>
        <w:t xml:space="preserve">до </w:t>
      </w:r>
      <w:r w:rsidR="00F954A0" w:rsidRPr="00DE5225">
        <w:rPr>
          <w:rFonts w:ascii="Times New Roman" w:hAnsi="Times New Roman" w:cs="Times New Roman"/>
          <w:color w:val="000000"/>
          <w:spacing w:val="-6"/>
          <w:sz w:val="24"/>
          <w:szCs w:val="24"/>
        </w:rPr>
        <w:t xml:space="preserve">12. </w:t>
      </w:r>
      <w:r w:rsidRPr="00DE5225">
        <w:rPr>
          <w:rFonts w:ascii="Times New Roman" w:hAnsi="Times New Roman" w:cs="Times New Roman"/>
          <w:color w:val="000000"/>
          <w:spacing w:val="-6"/>
          <w:sz w:val="24"/>
          <w:szCs w:val="24"/>
        </w:rPr>
        <w:t>00 ч.</w:t>
      </w:r>
    </w:p>
    <w:p w:rsidR="00D52AC0" w:rsidRPr="00DE5225" w:rsidRDefault="00D22D18" w:rsidP="003C3FAE">
      <w:pPr>
        <w:spacing w:after="0" w:line="240" w:lineRule="auto"/>
        <w:ind w:right="-1" w:firstLine="581"/>
        <w:jc w:val="both"/>
        <w:rPr>
          <w:rFonts w:ascii="Times New Roman" w:hAnsi="Times New Roman" w:cs="Times New Roman"/>
          <w:sz w:val="24"/>
          <w:szCs w:val="24"/>
        </w:rPr>
      </w:pPr>
      <w:r w:rsidRPr="00DE5225">
        <w:rPr>
          <w:rFonts w:ascii="Times New Roman" w:hAnsi="Times New Roman" w:cs="Times New Roman"/>
          <w:color w:val="000000"/>
          <w:spacing w:val="-3"/>
          <w:sz w:val="24"/>
          <w:szCs w:val="24"/>
        </w:rPr>
        <w:t xml:space="preserve">Задаток вносится на счет Управления  </w:t>
      </w:r>
      <w:r w:rsidR="009713D6" w:rsidRPr="00DE5225">
        <w:rPr>
          <w:rFonts w:ascii="Times New Roman" w:hAnsi="Times New Roman" w:cs="Times New Roman"/>
          <w:color w:val="000000"/>
          <w:spacing w:val="-3"/>
          <w:sz w:val="24"/>
          <w:szCs w:val="24"/>
        </w:rPr>
        <w:t xml:space="preserve">сельского хозяйства и продовольствия </w:t>
      </w:r>
      <w:r w:rsidRPr="00DE5225">
        <w:rPr>
          <w:rFonts w:ascii="Times New Roman" w:hAnsi="Times New Roman" w:cs="Times New Roman"/>
          <w:color w:val="000000"/>
          <w:spacing w:val="-3"/>
          <w:sz w:val="24"/>
          <w:szCs w:val="24"/>
        </w:rPr>
        <w:t xml:space="preserve"> Гаврилово-Посадского муниципального района. Банковские реквизиты для перечисления задатка: </w:t>
      </w:r>
      <w:r w:rsidR="00D52AC0" w:rsidRPr="00DE5225">
        <w:rPr>
          <w:rFonts w:ascii="Times New Roman" w:hAnsi="Times New Roman" w:cs="Times New Roman"/>
          <w:sz w:val="24"/>
          <w:szCs w:val="24"/>
        </w:rPr>
        <w:t>расчетный счет 0</w:t>
      </w:r>
      <w:r w:rsidR="003C3FAE" w:rsidRPr="00DE5225">
        <w:rPr>
          <w:rFonts w:ascii="Times New Roman" w:hAnsi="Times New Roman" w:cs="Times New Roman"/>
          <w:sz w:val="24"/>
          <w:szCs w:val="24"/>
        </w:rPr>
        <w:t>3232643246030003300</w:t>
      </w:r>
      <w:r w:rsidR="00D52AC0" w:rsidRPr="00DE5225">
        <w:rPr>
          <w:rFonts w:ascii="Times New Roman" w:hAnsi="Times New Roman" w:cs="Times New Roman"/>
          <w:sz w:val="24"/>
          <w:szCs w:val="24"/>
        </w:rPr>
        <w:t>, Ф</w:t>
      </w:r>
      <w:r w:rsidR="009713D6" w:rsidRPr="00DE5225">
        <w:rPr>
          <w:rFonts w:ascii="Times New Roman" w:hAnsi="Times New Roman" w:cs="Times New Roman"/>
          <w:sz w:val="24"/>
          <w:szCs w:val="24"/>
        </w:rPr>
        <w:t>инансовое управление администрации района (</w:t>
      </w:r>
      <w:r w:rsidR="00D52AC0" w:rsidRPr="00DE5225">
        <w:rPr>
          <w:rFonts w:ascii="Times New Roman" w:hAnsi="Times New Roman" w:cs="Times New Roman"/>
          <w:sz w:val="24"/>
          <w:szCs w:val="24"/>
        </w:rPr>
        <w:t>У</w:t>
      </w:r>
      <w:r w:rsidR="009713D6" w:rsidRPr="00DE5225">
        <w:rPr>
          <w:rFonts w:ascii="Times New Roman" w:hAnsi="Times New Roman" w:cs="Times New Roman"/>
          <w:sz w:val="24"/>
          <w:szCs w:val="24"/>
        </w:rPr>
        <w:t>правление  сельского хозяйства и продовольствия Гав</w:t>
      </w:r>
      <w:r w:rsidR="00D52AC0" w:rsidRPr="00DE5225">
        <w:rPr>
          <w:rFonts w:ascii="Times New Roman" w:hAnsi="Times New Roman" w:cs="Times New Roman"/>
          <w:sz w:val="24"/>
          <w:szCs w:val="24"/>
        </w:rPr>
        <w:t>рилово-Посадского муниципального района</w:t>
      </w:r>
      <w:r w:rsidR="00D52AC0" w:rsidRPr="00DE5225">
        <w:rPr>
          <w:rFonts w:ascii="Times New Roman" w:eastAsia="Times New Roman" w:hAnsi="Times New Roman" w:cs="Times New Roman"/>
          <w:bCs/>
          <w:sz w:val="24"/>
          <w:szCs w:val="24"/>
        </w:rPr>
        <w:t xml:space="preserve"> л/с </w:t>
      </w:r>
      <w:r w:rsidR="003C3FAE" w:rsidRPr="00DE5225">
        <w:rPr>
          <w:rFonts w:ascii="Times New Roman" w:eastAsia="Times New Roman" w:hAnsi="Times New Roman" w:cs="Times New Roman"/>
          <w:bCs/>
          <w:sz w:val="24"/>
          <w:szCs w:val="24"/>
        </w:rPr>
        <w:t>053330090</w:t>
      </w:r>
      <w:r w:rsidR="009713D6" w:rsidRPr="00DE5225">
        <w:rPr>
          <w:rFonts w:ascii="Times New Roman" w:eastAsia="Times New Roman" w:hAnsi="Times New Roman" w:cs="Times New Roman"/>
          <w:bCs/>
          <w:sz w:val="24"/>
          <w:szCs w:val="24"/>
        </w:rPr>
        <w:t>5</w:t>
      </w:r>
      <w:r w:rsidR="003C3FAE" w:rsidRPr="00DE5225">
        <w:rPr>
          <w:rFonts w:ascii="Times New Roman" w:eastAsia="Times New Roman" w:hAnsi="Times New Roman" w:cs="Times New Roman"/>
          <w:bCs/>
          <w:sz w:val="24"/>
          <w:szCs w:val="24"/>
        </w:rPr>
        <w:t>0</w:t>
      </w:r>
      <w:r w:rsidR="00D52AC0" w:rsidRPr="00DE5225">
        <w:rPr>
          <w:rFonts w:ascii="Times New Roman" w:hAnsi="Times New Roman" w:cs="Times New Roman"/>
          <w:sz w:val="24"/>
          <w:szCs w:val="24"/>
        </w:rPr>
        <w:t>), ИНН 370900</w:t>
      </w:r>
      <w:r w:rsidR="009713D6" w:rsidRPr="00DE5225">
        <w:rPr>
          <w:rFonts w:ascii="Times New Roman" w:hAnsi="Times New Roman" w:cs="Times New Roman"/>
          <w:sz w:val="24"/>
          <w:szCs w:val="24"/>
        </w:rPr>
        <w:t>1754</w:t>
      </w:r>
      <w:r w:rsidR="00D52AC0" w:rsidRPr="00DE5225">
        <w:rPr>
          <w:rFonts w:ascii="Times New Roman" w:hAnsi="Times New Roman" w:cs="Times New Roman"/>
          <w:sz w:val="24"/>
          <w:szCs w:val="24"/>
        </w:rPr>
        <w:t>, КПП 370901001, БИК</w:t>
      </w:r>
      <w:r w:rsidR="009713D6" w:rsidRPr="00DE5225">
        <w:rPr>
          <w:rFonts w:ascii="Times New Roman" w:hAnsi="Times New Roman" w:cs="Times New Roman"/>
          <w:sz w:val="24"/>
          <w:szCs w:val="24"/>
        </w:rPr>
        <w:t xml:space="preserve"> ТОФК</w:t>
      </w:r>
      <w:r w:rsidR="00D52AC0" w:rsidRPr="00DE5225">
        <w:rPr>
          <w:rFonts w:ascii="Times New Roman" w:hAnsi="Times New Roman" w:cs="Times New Roman"/>
          <w:sz w:val="24"/>
          <w:szCs w:val="24"/>
        </w:rPr>
        <w:t xml:space="preserve"> 012406500, </w:t>
      </w:r>
      <w:r w:rsidR="00D52AC0" w:rsidRPr="00DE5225">
        <w:rPr>
          <w:rFonts w:ascii="Times New Roman" w:eastAsia="Times New Roman" w:hAnsi="Times New Roman" w:cs="Times New Roman"/>
          <w:bCs/>
          <w:sz w:val="24"/>
          <w:szCs w:val="24"/>
        </w:rPr>
        <w:t>О</w:t>
      </w:r>
      <w:r w:rsidR="009713D6" w:rsidRPr="00DE5225">
        <w:rPr>
          <w:rFonts w:ascii="Times New Roman" w:eastAsia="Times New Roman" w:hAnsi="Times New Roman" w:cs="Times New Roman"/>
          <w:bCs/>
          <w:sz w:val="24"/>
          <w:szCs w:val="24"/>
        </w:rPr>
        <w:t>тделение Иваново Банка России</w:t>
      </w:r>
      <w:r w:rsidR="00D52AC0" w:rsidRPr="00DE5225">
        <w:rPr>
          <w:rFonts w:ascii="Times New Roman" w:eastAsia="Times New Roman" w:hAnsi="Times New Roman" w:cs="Times New Roman"/>
          <w:bCs/>
          <w:sz w:val="24"/>
          <w:szCs w:val="24"/>
        </w:rPr>
        <w:t>//УФК П</w:t>
      </w:r>
      <w:r w:rsidR="00940338" w:rsidRPr="00DE5225">
        <w:rPr>
          <w:rFonts w:ascii="Times New Roman" w:eastAsia="Times New Roman" w:hAnsi="Times New Roman" w:cs="Times New Roman"/>
          <w:bCs/>
          <w:sz w:val="24"/>
          <w:szCs w:val="24"/>
        </w:rPr>
        <w:t>о</w:t>
      </w:r>
      <w:r w:rsidR="00D52AC0" w:rsidRPr="00DE5225">
        <w:rPr>
          <w:rFonts w:ascii="Times New Roman" w:eastAsia="Times New Roman" w:hAnsi="Times New Roman" w:cs="Times New Roman"/>
          <w:bCs/>
          <w:sz w:val="24"/>
          <w:szCs w:val="24"/>
        </w:rPr>
        <w:t xml:space="preserve"> И</w:t>
      </w:r>
      <w:r w:rsidR="009713D6" w:rsidRPr="00DE5225">
        <w:rPr>
          <w:rFonts w:ascii="Times New Roman" w:eastAsia="Times New Roman" w:hAnsi="Times New Roman" w:cs="Times New Roman"/>
          <w:bCs/>
          <w:sz w:val="24"/>
          <w:szCs w:val="24"/>
        </w:rPr>
        <w:t>вановской области г.</w:t>
      </w:r>
      <w:r w:rsidR="00D52AC0" w:rsidRPr="00DE5225">
        <w:rPr>
          <w:rFonts w:ascii="Times New Roman" w:eastAsia="Times New Roman" w:hAnsi="Times New Roman" w:cs="Times New Roman"/>
          <w:bCs/>
          <w:sz w:val="24"/>
          <w:szCs w:val="24"/>
        </w:rPr>
        <w:t>Иваново</w:t>
      </w:r>
      <w:r w:rsidR="00D52AC0" w:rsidRPr="00DE5225">
        <w:rPr>
          <w:rFonts w:ascii="Times New Roman" w:hAnsi="Times New Roman" w:cs="Times New Roman"/>
          <w:sz w:val="24"/>
          <w:szCs w:val="24"/>
        </w:rPr>
        <w:t xml:space="preserve">, </w:t>
      </w:r>
      <w:r w:rsidR="00940338" w:rsidRPr="00DE5225">
        <w:rPr>
          <w:rFonts w:ascii="Times New Roman" w:hAnsi="Times New Roman" w:cs="Times New Roman"/>
          <w:sz w:val="24"/>
          <w:szCs w:val="24"/>
        </w:rPr>
        <w:t>ЕКС (</w:t>
      </w:r>
      <w:r w:rsidR="00D52AC0" w:rsidRPr="00DE5225">
        <w:rPr>
          <w:rFonts w:ascii="Times New Roman" w:hAnsi="Times New Roman" w:cs="Times New Roman"/>
          <w:sz w:val="24"/>
          <w:szCs w:val="24"/>
        </w:rPr>
        <w:t>корсчет</w:t>
      </w:r>
      <w:r w:rsidR="00940338" w:rsidRPr="00DE5225">
        <w:rPr>
          <w:rFonts w:ascii="Times New Roman" w:hAnsi="Times New Roman" w:cs="Times New Roman"/>
          <w:sz w:val="24"/>
          <w:szCs w:val="24"/>
        </w:rPr>
        <w:t>)</w:t>
      </w:r>
      <w:r w:rsidR="00D52AC0" w:rsidRPr="00DE5225">
        <w:rPr>
          <w:rFonts w:ascii="Times New Roman" w:hAnsi="Times New Roman" w:cs="Times New Roman"/>
          <w:sz w:val="24"/>
          <w:szCs w:val="24"/>
        </w:rPr>
        <w:t xml:space="preserve"> 40102810645370000025</w:t>
      </w:r>
      <w:r w:rsidR="003C3FAE" w:rsidRPr="00DE5225">
        <w:rPr>
          <w:rFonts w:ascii="Times New Roman" w:hAnsi="Times New Roman" w:cs="Times New Roman"/>
          <w:sz w:val="24"/>
          <w:szCs w:val="24"/>
        </w:rPr>
        <w:t>.</w:t>
      </w:r>
    </w:p>
    <w:p w:rsidR="00D22D18" w:rsidRPr="00DE5225" w:rsidRDefault="00D22D18" w:rsidP="00D52AC0">
      <w:pPr>
        <w:pStyle w:val="a5"/>
        <w:ind w:firstLine="581"/>
        <w:rPr>
          <w:szCs w:val="24"/>
        </w:rPr>
      </w:pPr>
      <w:r w:rsidRPr="00DE5225">
        <w:rPr>
          <w:color w:val="000000"/>
          <w:szCs w:val="24"/>
        </w:rPr>
        <w:t xml:space="preserve">Рассмотрение заявок от претендентов на участие </w:t>
      </w:r>
      <w:r w:rsidR="003C3FAE" w:rsidRPr="00DE5225">
        <w:rPr>
          <w:color w:val="000000"/>
          <w:szCs w:val="24"/>
        </w:rPr>
        <w:t xml:space="preserve">в торгах </w:t>
      </w:r>
      <w:r w:rsidR="003C3FAE" w:rsidRPr="00DE5225">
        <w:rPr>
          <w:szCs w:val="24"/>
        </w:rPr>
        <w:t>на право заключения договора аренды земельного участка</w:t>
      </w:r>
      <w:r w:rsidRPr="00DE5225">
        <w:rPr>
          <w:color w:val="000000"/>
          <w:szCs w:val="24"/>
        </w:rPr>
        <w:t xml:space="preserve"> и </w:t>
      </w:r>
      <w:r w:rsidRPr="00DE5225">
        <w:rPr>
          <w:color w:val="000000"/>
          <w:spacing w:val="-5"/>
          <w:szCs w:val="24"/>
        </w:rPr>
        <w:t xml:space="preserve">признание претендентов участниками </w:t>
      </w:r>
      <w:r w:rsidR="006B3F2C" w:rsidRPr="00DE5225">
        <w:rPr>
          <w:color w:val="000000"/>
          <w:spacing w:val="-5"/>
          <w:szCs w:val="24"/>
        </w:rPr>
        <w:t>состоится</w:t>
      </w:r>
      <w:r w:rsidRPr="00DE5225">
        <w:rPr>
          <w:color w:val="000000"/>
          <w:spacing w:val="-5"/>
          <w:szCs w:val="24"/>
        </w:rPr>
        <w:t xml:space="preserve"> </w:t>
      </w:r>
      <w:r w:rsidR="004E39BB" w:rsidRPr="00DE5225">
        <w:rPr>
          <w:color w:val="000000"/>
          <w:spacing w:val="-5"/>
          <w:szCs w:val="24"/>
        </w:rPr>
        <w:t>13.12.</w:t>
      </w:r>
      <w:r w:rsidR="00940338" w:rsidRPr="00DE5225">
        <w:rPr>
          <w:color w:val="000000"/>
          <w:spacing w:val="-5"/>
          <w:szCs w:val="24"/>
        </w:rPr>
        <w:t>20</w:t>
      </w:r>
      <w:r w:rsidR="00002439" w:rsidRPr="00DE5225">
        <w:rPr>
          <w:color w:val="000000"/>
          <w:spacing w:val="-5"/>
          <w:szCs w:val="24"/>
        </w:rPr>
        <w:t>21</w:t>
      </w:r>
      <w:r w:rsidR="0092642A" w:rsidRPr="00DE5225">
        <w:rPr>
          <w:color w:val="000000"/>
          <w:spacing w:val="-5"/>
          <w:szCs w:val="24"/>
        </w:rPr>
        <w:t xml:space="preserve"> </w:t>
      </w:r>
      <w:r w:rsidRPr="00DE5225">
        <w:rPr>
          <w:color w:val="000000"/>
          <w:spacing w:val="-5"/>
          <w:szCs w:val="24"/>
        </w:rPr>
        <w:t>в 14.00 ч.</w:t>
      </w:r>
    </w:p>
    <w:p w:rsidR="00D22D18" w:rsidRPr="00DE5225" w:rsidRDefault="00D22D18" w:rsidP="00D22D18">
      <w:pPr>
        <w:shd w:val="clear" w:color="auto" w:fill="FFFFFF"/>
        <w:spacing w:after="0" w:line="240" w:lineRule="auto"/>
        <w:ind w:left="10" w:right="24" w:firstLine="514"/>
        <w:jc w:val="both"/>
        <w:rPr>
          <w:rFonts w:ascii="Times New Roman" w:hAnsi="Times New Roman" w:cs="Times New Roman"/>
          <w:color w:val="000000"/>
          <w:spacing w:val="-4"/>
          <w:sz w:val="24"/>
          <w:szCs w:val="24"/>
        </w:rPr>
      </w:pPr>
      <w:r w:rsidRPr="00DE5225">
        <w:rPr>
          <w:rFonts w:ascii="Times New Roman" w:hAnsi="Times New Roman" w:cs="Times New Roman"/>
          <w:color w:val="000000"/>
          <w:spacing w:val="-3"/>
          <w:sz w:val="24"/>
          <w:szCs w:val="24"/>
        </w:rPr>
        <w:t xml:space="preserve">Торги состоятся </w:t>
      </w:r>
      <w:r w:rsidR="004E39BB" w:rsidRPr="00DE5225">
        <w:rPr>
          <w:rFonts w:ascii="Times New Roman" w:hAnsi="Times New Roman" w:cs="Times New Roman"/>
          <w:color w:val="000000"/>
          <w:spacing w:val="-3"/>
          <w:sz w:val="24"/>
          <w:szCs w:val="24"/>
        </w:rPr>
        <w:t>17.12.</w:t>
      </w:r>
      <w:r w:rsidR="00002439" w:rsidRPr="00DE5225">
        <w:rPr>
          <w:rFonts w:ascii="Times New Roman" w:hAnsi="Times New Roman" w:cs="Times New Roman"/>
          <w:color w:val="000000"/>
          <w:spacing w:val="-3"/>
          <w:sz w:val="24"/>
          <w:szCs w:val="24"/>
        </w:rPr>
        <w:t>2021</w:t>
      </w:r>
      <w:r w:rsidRPr="00DE5225">
        <w:rPr>
          <w:rFonts w:ascii="Times New Roman" w:hAnsi="Times New Roman" w:cs="Times New Roman"/>
          <w:color w:val="000000"/>
          <w:spacing w:val="-3"/>
          <w:sz w:val="24"/>
          <w:szCs w:val="24"/>
        </w:rPr>
        <w:t xml:space="preserve"> в 1</w:t>
      </w:r>
      <w:r w:rsidR="00934CCE" w:rsidRPr="00DE5225">
        <w:rPr>
          <w:rFonts w:ascii="Times New Roman" w:hAnsi="Times New Roman" w:cs="Times New Roman"/>
          <w:color w:val="000000"/>
          <w:spacing w:val="-3"/>
          <w:sz w:val="24"/>
          <w:szCs w:val="24"/>
        </w:rPr>
        <w:t>4</w:t>
      </w:r>
      <w:r w:rsidRPr="00DE5225">
        <w:rPr>
          <w:rFonts w:ascii="Times New Roman" w:hAnsi="Times New Roman" w:cs="Times New Roman"/>
          <w:color w:val="000000"/>
          <w:spacing w:val="-3"/>
          <w:sz w:val="24"/>
          <w:szCs w:val="24"/>
        </w:rPr>
        <w:t xml:space="preserve">.00 часов по адресу: </w:t>
      </w:r>
      <w:r w:rsidRPr="00DE5225">
        <w:rPr>
          <w:rFonts w:ascii="Times New Roman" w:hAnsi="Times New Roman" w:cs="Times New Roman"/>
          <w:color w:val="000000"/>
          <w:spacing w:val="-4"/>
          <w:sz w:val="24"/>
          <w:szCs w:val="24"/>
        </w:rPr>
        <w:t xml:space="preserve">г. Гаврилов Посад, ул.Р.Люксембург, </w:t>
      </w:r>
      <w:r w:rsidR="00934CCE" w:rsidRPr="00DE5225">
        <w:rPr>
          <w:rFonts w:ascii="Times New Roman" w:hAnsi="Times New Roman" w:cs="Times New Roman"/>
          <w:color w:val="000000"/>
          <w:spacing w:val="-4"/>
          <w:sz w:val="24"/>
          <w:szCs w:val="24"/>
        </w:rPr>
        <w:t>д.</w:t>
      </w:r>
      <w:r w:rsidRPr="00DE5225">
        <w:rPr>
          <w:rFonts w:ascii="Times New Roman" w:hAnsi="Times New Roman" w:cs="Times New Roman"/>
          <w:color w:val="000000"/>
          <w:spacing w:val="-4"/>
          <w:sz w:val="24"/>
          <w:szCs w:val="24"/>
        </w:rPr>
        <w:t>3, ком.</w:t>
      </w:r>
      <w:r w:rsidR="00940338" w:rsidRPr="00DE5225">
        <w:rPr>
          <w:rFonts w:ascii="Times New Roman" w:hAnsi="Times New Roman" w:cs="Times New Roman"/>
          <w:color w:val="000000"/>
          <w:spacing w:val="-4"/>
          <w:sz w:val="24"/>
          <w:szCs w:val="24"/>
        </w:rPr>
        <w:t>11</w:t>
      </w:r>
      <w:r w:rsidRPr="00DE5225">
        <w:rPr>
          <w:rFonts w:ascii="Times New Roman" w:hAnsi="Times New Roman" w:cs="Times New Roman"/>
          <w:color w:val="000000"/>
          <w:spacing w:val="-4"/>
          <w:sz w:val="24"/>
          <w:szCs w:val="24"/>
        </w:rPr>
        <w:t>.</w:t>
      </w:r>
    </w:p>
    <w:p w:rsidR="00D22D18" w:rsidRPr="00DE5225" w:rsidRDefault="00D22D18" w:rsidP="00D22D18">
      <w:pPr>
        <w:shd w:val="clear" w:color="auto" w:fill="FFFFFF"/>
        <w:spacing w:after="0" w:line="240" w:lineRule="auto"/>
        <w:ind w:right="24" w:firstLine="524"/>
        <w:jc w:val="both"/>
        <w:rPr>
          <w:rFonts w:ascii="Times New Roman" w:hAnsi="Times New Roman" w:cs="Times New Roman"/>
          <w:color w:val="000000"/>
          <w:spacing w:val="-5"/>
          <w:sz w:val="24"/>
          <w:szCs w:val="24"/>
        </w:rPr>
      </w:pPr>
      <w:r w:rsidRPr="00DE5225">
        <w:rPr>
          <w:rFonts w:ascii="Times New Roman" w:hAnsi="Times New Roman" w:cs="Times New Roman"/>
          <w:color w:val="000000"/>
          <w:spacing w:val="2"/>
          <w:sz w:val="24"/>
          <w:szCs w:val="24"/>
        </w:rPr>
        <w:t xml:space="preserve">Претендентам, не допущенным к торгам и участникам, не выигравшим торги, организатор </w:t>
      </w:r>
      <w:r w:rsidRPr="00DE5225">
        <w:rPr>
          <w:rFonts w:ascii="Times New Roman" w:hAnsi="Times New Roman" w:cs="Times New Roman"/>
          <w:color w:val="000000"/>
          <w:spacing w:val="-4"/>
          <w:sz w:val="24"/>
          <w:szCs w:val="24"/>
        </w:rPr>
        <w:t xml:space="preserve">торгов возвращает в 3-дневный срок с момента подписания соответствующих протоколов задаток за </w:t>
      </w:r>
      <w:r w:rsidRPr="00DE5225">
        <w:rPr>
          <w:rFonts w:ascii="Times New Roman" w:hAnsi="Times New Roman" w:cs="Times New Roman"/>
          <w:color w:val="000000"/>
          <w:spacing w:val="-5"/>
          <w:sz w:val="24"/>
          <w:szCs w:val="24"/>
        </w:rPr>
        <w:t xml:space="preserve">исключением расходов по обслуживанию счета. </w:t>
      </w:r>
    </w:p>
    <w:p w:rsidR="00D22D18" w:rsidRPr="00DE5225" w:rsidRDefault="00D22D18" w:rsidP="00D22D18">
      <w:pPr>
        <w:shd w:val="clear" w:color="auto" w:fill="FFFFFF"/>
        <w:spacing w:after="0" w:line="240" w:lineRule="auto"/>
        <w:ind w:left="10" w:right="24" w:firstLine="514"/>
        <w:jc w:val="both"/>
        <w:rPr>
          <w:rFonts w:ascii="Times New Roman" w:hAnsi="Times New Roman" w:cs="Times New Roman"/>
          <w:sz w:val="24"/>
          <w:szCs w:val="24"/>
        </w:rPr>
      </w:pPr>
      <w:r w:rsidRPr="00DE5225">
        <w:rPr>
          <w:rFonts w:ascii="Times New Roman" w:hAnsi="Times New Roman" w:cs="Times New Roman"/>
          <w:color w:val="000000"/>
          <w:spacing w:val="-5"/>
          <w:sz w:val="24"/>
          <w:szCs w:val="24"/>
        </w:rPr>
        <w:t>Для участия в торгах необходимо предоставить следующие документы:</w:t>
      </w:r>
    </w:p>
    <w:p w:rsidR="00D22D18" w:rsidRPr="00DE5225" w:rsidRDefault="00D22D18" w:rsidP="00940338">
      <w:pPr>
        <w:shd w:val="clear" w:color="auto" w:fill="FFFFFF"/>
        <w:tabs>
          <w:tab w:val="left" w:pos="426"/>
        </w:tabs>
        <w:spacing w:after="0" w:line="240" w:lineRule="auto"/>
        <w:jc w:val="both"/>
        <w:rPr>
          <w:rFonts w:ascii="Times New Roman" w:hAnsi="Times New Roman" w:cs="Times New Roman"/>
          <w:color w:val="000000"/>
          <w:spacing w:val="-1"/>
          <w:sz w:val="24"/>
          <w:szCs w:val="24"/>
        </w:rPr>
      </w:pPr>
      <w:r w:rsidRPr="00DE5225">
        <w:rPr>
          <w:rFonts w:ascii="Times New Roman" w:hAnsi="Times New Roman" w:cs="Times New Roman"/>
          <w:color w:val="000000"/>
          <w:spacing w:val="-1"/>
          <w:sz w:val="24"/>
          <w:szCs w:val="24"/>
        </w:rPr>
        <w:tab/>
      </w:r>
      <w:r w:rsidR="00940338" w:rsidRPr="00DE5225">
        <w:rPr>
          <w:rFonts w:ascii="Times New Roman" w:hAnsi="Times New Roman" w:cs="Times New Roman"/>
          <w:color w:val="000000"/>
          <w:spacing w:val="-1"/>
          <w:sz w:val="24"/>
          <w:szCs w:val="24"/>
        </w:rPr>
        <w:t>-</w:t>
      </w:r>
      <w:r w:rsidRPr="00DE5225">
        <w:rPr>
          <w:rFonts w:ascii="Times New Roman" w:hAnsi="Times New Roman" w:cs="Times New Roman"/>
          <w:color w:val="000000"/>
          <w:spacing w:val="-1"/>
          <w:sz w:val="24"/>
          <w:szCs w:val="24"/>
        </w:rPr>
        <w:t>заявка на участие в аукционе</w:t>
      </w:r>
      <w:r w:rsidR="00940338" w:rsidRPr="00DE5225">
        <w:rPr>
          <w:rFonts w:ascii="Times New Roman" w:hAnsi="Times New Roman" w:cs="Times New Roman"/>
          <w:color w:val="000000"/>
          <w:spacing w:val="-1"/>
          <w:sz w:val="24"/>
          <w:szCs w:val="24"/>
        </w:rPr>
        <w:t xml:space="preserve"> по  </w:t>
      </w:r>
      <w:r w:rsidRPr="00DE5225">
        <w:rPr>
          <w:rFonts w:ascii="Times New Roman" w:hAnsi="Times New Roman" w:cs="Times New Roman"/>
          <w:color w:val="000000"/>
          <w:spacing w:val="-1"/>
          <w:sz w:val="24"/>
          <w:szCs w:val="24"/>
        </w:rPr>
        <w:t xml:space="preserve"> Форме №1</w:t>
      </w:r>
      <w:r w:rsidR="00940338" w:rsidRPr="00DE5225">
        <w:rPr>
          <w:rFonts w:ascii="Times New Roman" w:hAnsi="Times New Roman" w:cs="Times New Roman"/>
          <w:color w:val="000000"/>
          <w:spacing w:val="-1"/>
          <w:sz w:val="24"/>
          <w:szCs w:val="24"/>
        </w:rPr>
        <w:t>, с указанием банковских реквизитов счета для возврата задатка</w:t>
      </w:r>
      <w:r w:rsidRPr="00DE5225">
        <w:rPr>
          <w:rFonts w:ascii="Times New Roman" w:hAnsi="Times New Roman" w:cs="Times New Roman"/>
          <w:color w:val="000000"/>
          <w:spacing w:val="-1"/>
          <w:sz w:val="24"/>
          <w:szCs w:val="24"/>
        </w:rPr>
        <w:t>;</w:t>
      </w:r>
    </w:p>
    <w:p w:rsidR="00D22D18" w:rsidRPr="00DE5225" w:rsidRDefault="005871E2" w:rsidP="00D22D18">
      <w:pPr>
        <w:pStyle w:val="ConsPlusNormal"/>
        <w:ind w:firstLine="540"/>
        <w:jc w:val="both"/>
        <w:rPr>
          <w:sz w:val="24"/>
          <w:szCs w:val="24"/>
        </w:rPr>
      </w:pPr>
      <w:r w:rsidRPr="00DE5225">
        <w:rPr>
          <w:sz w:val="24"/>
          <w:szCs w:val="24"/>
        </w:rPr>
        <w:t>-</w:t>
      </w:r>
      <w:r w:rsidR="00D22D18" w:rsidRPr="00DE5225">
        <w:rPr>
          <w:sz w:val="24"/>
          <w:szCs w:val="24"/>
        </w:rPr>
        <w:t>копии документов, удостоверяющих личность заявителя (для граждан);</w:t>
      </w:r>
    </w:p>
    <w:p w:rsidR="00D22D18" w:rsidRPr="00DE5225" w:rsidRDefault="005871E2" w:rsidP="00D22D18">
      <w:pPr>
        <w:pStyle w:val="ConsPlusNormal"/>
        <w:ind w:firstLine="540"/>
        <w:jc w:val="both"/>
        <w:rPr>
          <w:sz w:val="24"/>
          <w:szCs w:val="24"/>
        </w:rPr>
      </w:pPr>
      <w:r w:rsidRPr="00DE5225">
        <w:rPr>
          <w:sz w:val="24"/>
          <w:szCs w:val="24"/>
        </w:rPr>
        <w:t>-</w:t>
      </w:r>
      <w:r w:rsidR="00D22D18" w:rsidRPr="00DE5225">
        <w:rPr>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2D18" w:rsidRPr="00DE5225" w:rsidRDefault="005871E2" w:rsidP="00D22D18">
      <w:pPr>
        <w:pStyle w:val="ConsPlusNormal"/>
        <w:ind w:firstLine="540"/>
        <w:jc w:val="both"/>
        <w:rPr>
          <w:sz w:val="24"/>
          <w:szCs w:val="24"/>
        </w:rPr>
      </w:pPr>
      <w:r w:rsidRPr="00DE5225">
        <w:rPr>
          <w:sz w:val="24"/>
          <w:szCs w:val="24"/>
        </w:rPr>
        <w:t>-</w:t>
      </w:r>
      <w:r w:rsidR="00D22D18" w:rsidRPr="00DE5225">
        <w:rPr>
          <w:sz w:val="24"/>
          <w:szCs w:val="24"/>
        </w:rPr>
        <w:t xml:space="preserve">документы, </w:t>
      </w:r>
      <w:r w:rsidR="0092642A" w:rsidRPr="00DE5225">
        <w:rPr>
          <w:sz w:val="24"/>
          <w:szCs w:val="24"/>
        </w:rPr>
        <w:t>подтверждающие внесение задатка;</w:t>
      </w:r>
    </w:p>
    <w:p w:rsidR="00A87443" w:rsidRPr="00DE5225" w:rsidRDefault="00A87443" w:rsidP="00D22D18">
      <w:pPr>
        <w:pStyle w:val="ConsPlusNormal"/>
        <w:ind w:firstLine="540"/>
        <w:jc w:val="both"/>
        <w:rPr>
          <w:sz w:val="24"/>
          <w:szCs w:val="24"/>
        </w:rPr>
      </w:pPr>
      <w:r w:rsidRPr="00DE5225">
        <w:rPr>
          <w:sz w:val="24"/>
          <w:szCs w:val="24"/>
        </w:rPr>
        <w:lastRenderedPageBreak/>
        <w:t>-для участия в аукционе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либо заявляют о своем соответствии  условиям отнесения к субъектам малого и среднего предпринимательства по форме утвержденной Минэкономразвития России.</w:t>
      </w:r>
    </w:p>
    <w:p w:rsidR="00D22D18" w:rsidRPr="00DE5225" w:rsidRDefault="00D22D18" w:rsidP="0092642A">
      <w:pPr>
        <w:shd w:val="clear" w:color="auto" w:fill="FFFFFF"/>
        <w:spacing w:after="0" w:line="240" w:lineRule="auto"/>
        <w:ind w:firstLine="540"/>
        <w:jc w:val="both"/>
        <w:rPr>
          <w:rFonts w:ascii="Times New Roman" w:hAnsi="Times New Roman" w:cs="Times New Roman"/>
          <w:sz w:val="24"/>
          <w:szCs w:val="24"/>
        </w:rPr>
      </w:pPr>
      <w:r w:rsidRPr="00DE5225">
        <w:rPr>
          <w:rFonts w:ascii="Times New Roman" w:hAnsi="Times New Roman" w:cs="Times New Roman"/>
          <w:color w:val="000000"/>
          <w:spacing w:val="-5"/>
          <w:sz w:val="24"/>
          <w:szCs w:val="24"/>
        </w:rPr>
        <w:t>Выигравшим в торгах считается лицо, предложившее максимальную цену.</w:t>
      </w:r>
    </w:p>
    <w:p w:rsidR="00D22D18" w:rsidRPr="00DE5225" w:rsidRDefault="00D22D18" w:rsidP="00D22D18">
      <w:pPr>
        <w:shd w:val="clear" w:color="auto" w:fill="FFFFFF"/>
        <w:tabs>
          <w:tab w:val="left" w:pos="715"/>
        </w:tabs>
        <w:spacing w:after="0" w:line="240" w:lineRule="auto"/>
        <w:ind w:left="5" w:firstLine="576"/>
        <w:jc w:val="both"/>
        <w:rPr>
          <w:rFonts w:ascii="Times New Roman" w:hAnsi="Times New Roman" w:cs="Times New Roman"/>
          <w:sz w:val="24"/>
          <w:szCs w:val="24"/>
        </w:rPr>
      </w:pPr>
      <w:r w:rsidRPr="00DE5225">
        <w:rPr>
          <w:rFonts w:ascii="Times New Roman" w:hAnsi="Times New Roman" w:cs="Times New Roman"/>
          <w:color w:val="000000"/>
          <w:spacing w:val="3"/>
          <w:sz w:val="24"/>
          <w:szCs w:val="24"/>
        </w:rPr>
        <w:t xml:space="preserve">Бланк заявки об участии в торгах, проект договора </w:t>
      </w:r>
      <w:r w:rsidR="00BA21B8" w:rsidRPr="00DE5225">
        <w:rPr>
          <w:rFonts w:ascii="Times New Roman" w:hAnsi="Times New Roman" w:cs="Times New Roman"/>
          <w:color w:val="000000"/>
          <w:spacing w:val="3"/>
          <w:sz w:val="24"/>
          <w:szCs w:val="24"/>
        </w:rPr>
        <w:t>аренды</w:t>
      </w:r>
      <w:r w:rsidRPr="00DE5225">
        <w:rPr>
          <w:rFonts w:ascii="Times New Roman" w:hAnsi="Times New Roman" w:cs="Times New Roman"/>
          <w:color w:val="000000"/>
          <w:spacing w:val="3"/>
          <w:sz w:val="24"/>
          <w:szCs w:val="24"/>
        </w:rPr>
        <w:t xml:space="preserve"> </w:t>
      </w:r>
      <w:r w:rsidRPr="00DE5225">
        <w:rPr>
          <w:rFonts w:ascii="Times New Roman" w:hAnsi="Times New Roman" w:cs="Times New Roman"/>
          <w:color w:val="000000"/>
          <w:spacing w:val="-6"/>
          <w:sz w:val="24"/>
          <w:szCs w:val="24"/>
        </w:rPr>
        <w:t>земельного участка, аукционную документацию и справки можно получить по адресу:</w:t>
      </w:r>
      <w:r w:rsidRPr="00DE5225">
        <w:rPr>
          <w:rFonts w:ascii="Times New Roman" w:hAnsi="Times New Roman" w:cs="Times New Roman"/>
          <w:color w:val="000000"/>
          <w:spacing w:val="-4"/>
          <w:sz w:val="24"/>
          <w:szCs w:val="24"/>
        </w:rPr>
        <w:t xml:space="preserve"> г.Гаврилов Посад, ул.Р.Люксембург, 3, ком. </w:t>
      </w:r>
      <w:r w:rsidR="00A87443" w:rsidRPr="00DE5225">
        <w:rPr>
          <w:rFonts w:ascii="Times New Roman" w:hAnsi="Times New Roman" w:cs="Times New Roman"/>
          <w:color w:val="000000"/>
          <w:spacing w:val="-4"/>
          <w:sz w:val="24"/>
          <w:szCs w:val="24"/>
        </w:rPr>
        <w:t>8</w:t>
      </w:r>
      <w:r w:rsidRPr="00DE5225">
        <w:rPr>
          <w:rFonts w:ascii="Times New Roman" w:hAnsi="Times New Roman" w:cs="Times New Roman"/>
          <w:color w:val="000000"/>
          <w:spacing w:val="-4"/>
          <w:sz w:val="24"/>
          <w:szCs w:val="24"/>
        </w:rPr>
        <w:t xml:space="preserve">  в рабочие дни с </w:t>
      </w:r>
      <w:r w:rsidR="001E5F4F" w:rsidRPr="00DE5225">
        <w:rPr>
          <w:rFonts w:ascii="Times New Roman" w:hAnsi="Times New Roman" w:cs="Times New Roman"/>
          <w:color w:val="000000"/>
          <w:spacing w:val="-4"/>
          <w:sz w:val="24"/>
          <w:szCs w:val="24"/>
        </w:rPr>
        <w:t>08</w:t>
      </w:r>
      <w:r w:rsidRPr="00DE5225">
        <w:rPr>
          <w:rFonts w:ascii="Times New Roman" w:hAnsi="Times New Roman" w:cs="Times New Roman"/>
          <w:color w:val="000000"/>
          <w:spacing w:val="-4"/>
          <w:sz w:val="24"/>
          <w:szCs w:val="24"/>
        </w:rPr>
        <w:t xml:space="preserve">.00. до 12.00 ч., выходные - </w:t>
      </w:r>
      <w:r w:rsidRPr="00DE5225">
        <w:rPr>
          <w:rFonts w:ascii="Times New Roman" w:hAnsi="Times New Roman" w:cs="Times New Roman"/>
          <w:color w:val="000000"/>
          <w:spacing w:val="-6"/>
          <w:sz w:val="24"/>
          <w:szCs w:val="24"/>
        </w:rPr>
        <w:t>суббота, воскресенье</w:t>
      </w:r>
      <w:r w:rsidR="001E5F4F" w:rsidRPr="00DE5225">
        <w:rPr>
          <w:rFonts w:ascii="Times New Roman" w:hAnsi="Times New Roman" w:cs="Times New Roman"/>
          <w:color w:val="000000"/>
          <w:spacing w:val="-6"/>
          <w:sz w:val="24"/>
          <w:szCs w:val="24"/>
        </w:rPr>
        <w:t>, праздничные дни</w:t>
      </w:r>
      <w:r w:rsidRPr="00DE5225">
        <w:rPr>
          <w:rFonts w:ascii="Times New Roman" w:hAnsi="Times New Roman" w:cs="Times New Roman"/>
          <w:color w:val="000000"/>
          <w:spacing w:val="-6"/>
          <w:sz w:val="24"/>
          <w:szCs w:val="24"/>
        </w:rPr>
        <w:t>.</w:t>
      </w:r>
    </w:p>
    <w:p w:rsidR="00D22D18" w:rsidRPr="00DE5225" w:rsidRDefault="00D22D18" w:rsidP="00D22D18">
      <w:pPr>
        <w:shd w:val="clear" w:color="auto" w:fill="FFFFFF"/>
        <w:spacing w:after="0" w:line="240" w:lineRule="auto"/>
        <w:ind w:left="14" w:right="10" w:firstLine="557"/>
        <w:jc w:val="both"/>
        <w:rPr>
          <w:rFonts w:ascii="Times New Roman" w:hAnsi="Times New Roman" w:cs="Times New Roman"/>
          <w:sz w:val="24"/>
          <w:szCs w:val="24"/>
        </w:rPr>
      </w:pPr>
      <w:r w:rsidRPr="00DE5225">
        <w:rPr>
          <w:rFonts w:ascii="Times New Roman" w:hAnsi="Times New Roman" w:cs="Times New Roman"/>
          <w:color w:val="000000"/>
          <w:spacing w:val="-4"/>
          <w:sz w:val="24"/>
          <w:szCs w:val="24"/>
        </w:rPr>
        <w:t xml:space="preserve">Срок заключения договора </w:t>
      </w:r>
      <w:r w:rsidR="00BA21B8" w:rsidRPr="00DE5225">
        <w:rPr>
          <w:rFonts w:ascii="Times New Roman" w:hAnsi="Times New Roman" w:cs="Times New Roman"/>
          <w:color w:val="000000"/>
          <w:spacing w:val="-4"/>
          <w:sz w:val="24"/>
          <w:szCs w:val="24"/>
        </w:rPr>
        <w:t>аренды</w:t>
      </w:r>
      <w:r w:rsidRPr="00DE5225">
        <w:rPr>
          <w:rFonts w:ascii="Times New Roman" w:hAnsi="Times New Roman" w:cs="Times New Roman"/>
          <w:color w:val="000000"/>
          <w:spacing w:val="-4"/>
          <w:sz w:val="24"/>
          <w:szCs w:val="24"/>
        </w:rPr>
        <w:t xml:space="preserve"> – через 10</w:t>
      </w:r>
      <w:r w:rsidRPr="00DE5225">
        <w:rPr>
          <w:rFonts w:ascii="Times New Roman" w:hAnsi="Times New Roman" w:cs="Times New Roman"/>
          <w:color w:val="000000"/>
          <w:spacing w:val="-5"/>
          <w:sz w:val="24"/>
          <w:szCs w:val="24"/>
        </w:rPr>
        <w:t xml:space="preserve"> дней с момента подведения итогов торгов.</w:t>
      </w:r>
    </w:p>
    <w:p w:rsidR="00D22D18" w:rsidRPr="00DE5225" w:rsidRDefault="00D22D18" w:rsidP="00D22D18">
      <w:pPr>
        <w:shd w:val="clear" w:color="auto" w:fill="FFFFFF"/>
        <w:spacing w:before="5" w:after="0" w:line="240" w:lineRule="auto"/>
        <w:ind w:left="10" w:right="10" w:firstLine="576"/>
        <w:jc w:val="both"/>
        <w:rPr>
          <w:rFonts w:ascii="Times New Roman" w:hAnsi="Times New Roman" w:cs="Times New Roman"/>
          <w:color w:val="000000"/>
          <w:spacing w:val="-5"/>
          <w:sz w:val="24"/>
          <w:szCs w:val="24"/>
        </w:rPr>
      </w:pPr>
      <w:r w:rsidRPr="00DE5225">
        <w:rPr>
          <w:rFonts w:ascii="Times New Roman" w:hAnsi="Times New Roman" w:cs="Times New Roman"/>
          <w:color w:val="000000"/>
          <w:spacing w:val="-2"/>
          <w:sz w:val="24"/>
          <w:szCs w:val="24"/>
        </w:rPr>
        <w:t xml:space="preserve">Ознакомление с объектами торгов проводит Управление  </w:t>
      </w:r>
      <w:r w:rsidR="00A87443" w:rsidRPr="00DE5225">
        <w:rPr>
          <w:rFonts w:ascii="Times New Roman" w:hAnsi="Times New Roman" w:cs="Times New Roman"/>
          <w:color w:val="000000"/>
          <w:spacing w:val="-2"/>
          <w:sz w:val="24"/>
          <w:szCs w:val="24"/>
        </w:rPr>
        <w:t>сельского хозяйства и продовольствия Гаврилово-Посадского муниципального района</w:t>
      </w:r>
      <w:r w:rsidRPr="00DE5225">
        <w:rPr>
          <w:rFonts w:ascii="Times New Roman" w:hAnsi="Times New Roman" w:cs="Times New Roman"/>
          <w:color w:val="000000"/>
          <w:spacing w:val="-5"/>
          <w:sz w:val="24"/>
          <w:szCs w:val="24"/>
        </w:rPr>
        <w:t>,  тел. 2-</w:t>
      </w:r>
      <w:r w:rsidR="00A87443" w:rsidRPr="00DE5225">
        <w:rPr>
          <w:rFonts w:ascii="Times New Roman" w:hAnsi="Times New Roman" w:cs="Times New Roman"/>
          <w:color w:val="000000"/>
          <w:spacing w:val="-5"/>
          <w:sz w:val="24"/>
          <w:szCs w:val="24"/>
        </w:rPr>
        <w:t>06-28</w:t>
      </w:r>
      <w:r w:rsidRPr="00DE5225">
        <w:rPr>
          <w:rFonts w:ascii="Times New Roman" w:hAnsi="Times New Roman" w:cs="Times New Roman"/>
          <w:color w:val="000000"/>
          <w:spacing w:val="-5"/>
          <w:sz w:val="24"/>
          <w:szCs w:val="24"/>
        </w:rPr>
        <w:t>.</w:t>
      </w:r>
    </w:p>
    <w:p w:rsidR="0066657C" w:rsidRPr="00DE5225" w:rsidRDefault="00D22D18" w:rsidP="0092642A">
      <w:pPr>
        <w:shd w:val="clear" w:color="auto" w:fill="FFFFFF"/>
        <w:spacing w:before="5" w:after="0" w:line="240" w:lineRule="auto"/>
        <w:ind w:left="10" w:right="10" w:firstLine="576"/>
        <w:jc w:val="both"/>
        <w:rPr>
          <w:rFonts w:ascii="Times New Roman" w:hAnsi="Times New Roman" w:cs="Times New Roman"/>
          <w:color w:val="000000"/>
          <w:spacing w:val="-5"/>
          <w:sz w:val="24"/>
          <w:szCs w:val="24"/>
        </w:rPr>
      </w:pPr>
      <w:r w:rsidRPr="00DE5225">
        <w:rPr>
          <w:rFonts w:ascii="Times New Roman" w:hAnsi="Times New Roman" w:cs="Times New Roman"/>
          <w:sz w:val="24"/>
          <w:szCs w:val="24"/>
        </w:rPr>
        <w:t>Решение об отказе в проведении торгов организатор аукциона извещает участников торгов не позднее 3 дней со дня принятия данного решения и возвращает в 3-дневный срок внесенные ими задатки</w:t>
      </w:r>
      <w:r w:rsidR="002744A7" w:rsidRPr="00DE5225">
        <w:rPr>
          <w:rFonts w:ascii="Times New Roman" w:hAnsi="Times New Roman" w:cs="Times New Roman"/>
          <w:sz w:val="24"/>
          <w:szCs w:val="24"/>
        </w:rPr>
        <w:t>.</w:t>
      </w:r>
      <w:r w:rsidR="00B521CB" w:rsidRPr="00DE5225">
        <w:rPr>
          <w:rFonts w:ascii="Times New Roman" w:hAnsi="Times New Roman" w:cs="Times New Roman"/>
          <w:sz w:val="24"/>
          <w:szCs w:val="24"/>
        </w:rPr>
        <w:t xml:space="preserve"> </w:t>
      </w:r>
    </w:p>
    <w:p w:rsidR="0066657C" w:rsidRPr="00DE5225" w:rsidRDefault="004968F2" w:rsidP="004968F2">
      <w:pPr>
        <w:tabs>
          <w:tab w:val="left" w:pos="2342"/>
        </w:tabs>
        <w:spacing w:after="0" w:line="240" w:lineRule="auto"/>
        <w:rPr>
          <w:rFonts w:ascii="Times New Roman" w:hAnsi="Times New Roman" w:cs="Times New Roman"/>
          <w:sz w:val="24"/>
          <w:szCs w:val="24"/>
        </w:rPr>
      </w:pPr>
      <w:r w:rsidRPr="00DE5225">
        <w:rPr>
          <w:rFonts w:ascii="Times New Roman" w:hAnsi="Times New Roman" w:cs="Times New Roman"/>
          <w:sz w:val="24"/>
          <w:szCs w:val="24"/>
        </w:rPr>
        <w:tab/>
      </w:r>
    </w:p>
    <w:p w:rsidR="006C196A" w:rsidRPr="00DE5225" w:rsidRDefault="006C196A" w:rsidP="006C196A">
      <w:pPr>
        <w:spacing w:after="0" w:line="240" w:lineRule="auto"/>
        <w:jc w:val="right"/>
        <w:rPr>
          <w:rFonts w:ascii="Times New Roman" w:hAnsi="Times New Roman" w:cs="Times New Roman"/>
          <w:i/>
          <w:sz w:val="24"/>
          <w:szCs w:val="24"/>
        </w:rPr>
      </w:pPr>
      <w:r w:rsidRPr="00DE5225">
        <w:rPr>
          <w:rFonts w:ascii="Times New Roman" w:hAnsi="Times New Roman" w:cs="Times New Roman"/>
          <w:i/>
          <w:sz w:val="24"/>
          <w:szCs w:val="24"/>
        </w:rPr>
        <w:t>Форма № 1</w:t>
      </w:r>
    </w:p>
    <w:p w:rsidR="006C196A" w:rsidRPr="00DE5225" w:rsidRDefault="006C196A" w:rsidP="006C196A">
      <w:pPr>
        <w:spacing w:after="0" w:line="240" w:lineRule="auto"/>
        <w:jc w:val="center"/>
        <w:rPr>
          <w:rFonts w:ascii="Times New Roman" w:hAnsi="Times New Roman" w:cs="Times New Roman"/>
          <w:b/>
          <w:sz w:val="24"/>
          <w:szCs w:val="24"/>
        </w:rPr>
      </w:pPr>
      <w:r w:rsidRPr="00DE5225">
        <w:rPr>
          <w:rFonts w:ascii="Times New Roman" w:hAnsi="Times New Roman" w:cs="Times New Roman"/>
          <w:b/>
          <w:sz w:val="24"/>
          <w:szCs w:val="24"/>
        </w:rPr>
        <w:t>ЗАЯВКА НА УЧАСТИЕ В АУКЦИОНЕ</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«___»___________ 2021 г. </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___________________________________________________________________________,</w:t>
      </w:r>
    </w:p>
    <w:p w:rsidR="006C196A" w:rsidRPr="00DE5225" w:rsidRDefault="006C196A" w:rsidP="006C196A">
      <w:pPr>
        <w:spacing w:after="0" w:line="240" w:lineRule="auto"/>
        <w:jc w:val="center"/>
        <w:rPr>
          <w:rFonts w:ascii="Times New Roman" w:hAnsi="Times New Roman" w:cs="Times New Roman"/>
          <w:sz w:val="24"/>
          <w:szCs w:val="24"/>
        </w:rPr>
      </w:pPr>
      <w:r w:rsidRPr="00DE5225">
        <w:rPr>
          <w:rFonts w:ascii="Times New Roman" w:hAnsi="Times New Roman" w:cs="Times New Roman"/>
          <w:sz w:val="24"/>
          <w:szCs w:val="24"/>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Pr="00DE5225" w:rsidRDefault="006C196A" w:rsidP="006C196A">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                                          (фамилия, имя, отчество, должность)</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действующего на основании 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принимая решение об участии в аукционе на право заключения договора аренды земельных участков</w:t>
      </w:r>
      <w:r w:rsidRPr="00DE5225">
        <w:rPr>
          <w:rFonts w:ascii="Times New Roman" w:hAnsi="Times New Roman" w:cs="Times New Roman"/>
          <w:color w:val="000000"/>
          <w:spacing w:val="-2"/>
          <w:sz w:val="24"/>
          <w:szCs w:val="24"/>
        </w:rPr>
        <w:t>, государственная собственность на которые не разграничена</w:t>
      </w:r>
      <w:r w:rsidRPr="00DE5225">
        <w:rPr>
          <w:rFonts w:ascii="Times New Roman" w:hAnsi="Times New Roman" w:cs="Times New Roman"/>
          <w:sz w:val="24"/>
          <w:szCs w:val="24"/>
        </w:rPr>
        <w:t xml:space="preserve"> – земельный  участок  общей  площадью _________ кв.м.   из   категории  земель«_________________________________________________________________________________________________________________________________________________________________________________________________________________________»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 разрешенное использование (назначение) 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___________________________________________________________________________, </w:t>
      </w:r>
      <w:r w:rsidRPr="00DE5225">
        <w:rPr>
          <w:rFonts w:ascii="Times New Roman" w:hAnsi="Times New Roman" w:cs="Times New Roman"/>
          <w:b/>
          <w:sz w:val="24"/>
          <w:szCs w:val="24"/>
        </w:rPr>
        <w:t>обязуюсь:</w:t>
      </w:r>
    </w:p>
    <w:p w:rsidR="006C196A" w:rsidRPr="00DE5225" w:rsidRDefault="006C196A" w:rsidP="006C196A">
      <w:pPr>
        <w:spacing w:after="0"/>
        <w:jc w:val="both"/>
        <w:rPr>
          <w:rFonts w:ascii="Times New Roman" w:hAnsi="Times New Roman" w:cs="Times New Roman"/>
          <w:sz w:val="24"/>
          <w:szCs w:val="24"/>
        </w:rPr>
      </w:pPr>
      <w:r w:rsidRPr="00DE5225">
        <w:rPr>
          <w:rFonts w:ascii="Times New Roman" w:hAnsi="Times New Roman" w:cs="Times New Roman"/>
          <w:sz w:val="24"/>
          <w:szCs w:val="24"/>
        </w:rPr>
        <w:t xml:space="preserve">1) соблюдать условия аукциона, содержащиеся в информационном сообщении о проведении аукциона, опубликованном в «Вестник Гаврилово-Посадского муниципального района». </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2) в случае признания победителем аукциона, заключить с Продавцом договор аренды земельного участка </w:t>
      </w:r>
      <w:r w:rsidRPr="00DE5225">
        <w:rPr>
          <w:rFonts w:ascii="Times New Roman" w:hAnsi="Times New Roman" w:cs="Times New Roman"/>
          <w:color w:val="000000"/>
          <w:spacing w:val="-4"/>
          <w:sz w:val="24"/>
          <w:szCs w:val="24"/>
        </w:rPr>
        <w:t>через 10</w:t>
      </w:r>
      <w:r w:rsidRPr="00DE5225">
        <w:rPr>
          <w:rFonts w:ascii="Times New Roman" w:hAnsi="Times New Roman" w:cs="Times New Roman"/>
          <w:color w:val="000000"/>
          <w:spacing w:val="-5"/>
          <w:sz w:val="24"/>
          <w:szCs w:val="24"/>
        </w:rPr>
        <w:t xml:space="preserve"> дней с момента подведения итогов торгов</w:t>
      </w:r>
      <w:r w:rsidRPr="00DE5225">
        <w:rPr>
          <w:rFonts w:ascii="Times New Roman" w:hAnsi="Times New Roman" w:cs="Times New Roman"/>
          <w:sz w:val="24"/>
          <w:szCs w:val="24"/>
        </w:rPr>
        <w:t xml:space="preserve"> и уплатить Продавцу стоимость земельного участка, установленную по результатам аукциона.</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Адрес и банковские реквизиты Претендента: ______________________________________________________________________________________________________________________________________________________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p>
    <w:p w:rsidR="006C196A" w:rsidRPr="00DE5225" w:rsidRDefault="006C196A" w:rsidP="006C196A">
      <w:pPr>
        <w:spacing w:after="0" w:line="240" w:lineRule="auto"/>
        <w:jc w:val="both"/>
        <w:rPr>
          <w:rFonts w:ascii="Times New Roman" w:hAnsi="Times New Roman" w:cs="Times New Roman"/>
          <w:sz w:val="24"/>
          <w:szCs w:val="24"/>
        </w:rPr>
      </w:pP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lastRenderedPageBreak/>
        <w:t>Подпись Претендента (его полномочного представителя)</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М.П. «____» ___________ 2021 г.</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Заявка принята Организатором торгов:</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час.  ____  мин.____ « ____»___________ 2021 г. за № 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Подпись уполномоченного лица Организатора торгов</w:t>
      </w:r>
    </w:p>
    <w:p w:rsidR="006C196A" w:rsidRPr="00DE5225" w:rsidRDefault="006C196A" w:rsidP="00652B48">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w:t>
      </w:r>
    </w:p>
    <w:p w:rsidR="006C196A" w:rsidRPr="00DE5225" w:rsidRDefault="006C196A" w:rsidP="00652B48">
      <w:pPr>
        <w:spacing w:after="0" w:line="240" w:lineRule="auto"/>
        <w:jc w:val="right"/>
        <w:rPr>
          <w:rFonts w:ascii="Times New Roman" w:hAnsi="Times New Roman" w:cs="Times New Roman"/>
          <w:b/>
          <w:sz w:val="24"/>
          <w:szCs w:val="24"/>
        </w:rPr>
      </w:pPr>
      <w:r w:rsidRPr="00DE5225">
        <w:rPr>
          <w:rFonts w:ascii="Times New Roman" w:hAnsi="Times New Roman" w:cs="Times New Roman"/>
          <w:b/>
          <w:i/>
          <w:sz w:val="24"/>
          <w:szCs w:val="24"/>
        </w:rPr>
        <w:t>Проект</w:t>
      </w:r>
    </w:p>
    <w:p w:rsidR="006C196A" w:rsidRPr="00DE5225" w:rsidRDefault="006C196A" w:rsidP="006C196A">
      <w:pPr>
        <w:spacing w:after="0" w:line="240" w:lineRule="auto"/>
        <w:jc w:val="center"/>
        <w:rPr>
          <w:rFonts w:ascii="Times New Roman" w:hAnsi="Times New Roman" w:cs="Times New Roman"/>
          <w:b/>
          <w:bCs/>
          <w:sz w:val="24"/>
          <w:szCs w:val="24"/>
        </w:rPr>
      </w:pPr>
    </w:p>
    <w:p w:rsidR="006C196A" w:rsidRPr="00DE5225" w:rsidRDefault="006C196A" w:rsidP="006C196A">
      <w:pPr>
        <w:spacing w:after="0" w:line="240" w:lineRule="auto"/>
        <w:jc w:val="center"/>
        <w:rPr>
          <w:rFonts w:ascii="Times New Roman" w:hAnsi="Times New Roman" w:cs="Times New Roman"/>
          <w:b/>
          <w:bCs/>
          <w:sz w:val="24"/>
          <w:szCs w:val="24"/>
        </w:rPr>
      </w:pPr>
      <w:r w:rsidRPr="00DE5225">
        <w:rPr>
          <w:rFonts w:ascii="Times New Roman" w:hAnsi="Times New Roman" w:cs="Times New Roman"/>
          <w:b/>
          <w:bCs/>
          <w:sz w:val="24"/>
          <w:szCs w:val="24"/>
        </w:rPr>
        <w:t>ДОГОВОР О ЗАДАТКЕ №____</w:t>
      </w:r>
    </w:p>
    <w:p w:rsidR="006C196A" w:rsidRPr="00DE5225" w:rsidRDefault="006C196A" w:rsidP="006C196A">
      <w:pPr>
        <w:spacing w:after="0" w:line="240" w:lineRule="auto"/>
        <w:jc w:val="both"/>
        <w:rPr>
          <w:rFonts w:ascii="Times New Roman" w:hAnsi="Times New Roman" w:cs="Times New Roman"/>
          <w:b/>
          <w:bCs/>
          <w:sz w:val="24"/>
          <w:szCs w:val="24"/>
        </w:rPr>
      </w:pP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Гаврилов Посад</w:t>
      </w:r>
      <w:r w:rsidRPr="00DE5225">
        <w:rPr>
          <w:rFonts w:ascii="Times New Roman" w:hAnsi="Times New Roman" w:cs="Times New Roman"/>
          <w:sz w:val="24"/>
          <w:szCs w:val="24"/>
        </w:rPr>
        <w:tab/>
      </w:r>
      <w:r w:rsidRPr="00DE5225">
        <w:rPr>
          <w:rFonts w:ascii="Times New Roman" w:hAnsi="Times New Roman" w:cs="Times New Roman"/>
          <w:sz w:val="24"/>
          <w:szCs w:val="24"/>
        </w:rPr>
        <w:tab/>
      </w:r>
      <w:r w:rsidRPr="00DE5225">
        <w:rPr>
          <w:rFonts w:ascii="Times New Roman" w:hAnsi="Times New Roman" w:cs="Times New Roman"/>
          <w:sz w:val="24"/>
          <w:szCs w:val="24"/>
        </w:rPr>
        <w:tab/>
      </w:r>
      <w:r w:rsidRPr="00DE5225">
        <w:rPr>
          <w:rFonts w:ascii="Times New Roman" w:hAnsi="Times New Roman" w:cs="Times New Roman"/>
          <w:sz w:val="24"/>
          <w:szCs w:val="24"/>
        </w:rPr>
        <w:tab/>
      </w:r>
      <w:r w:rsidRPr="00DE5225">
        <w:rPr>
          <w:rFonts w:ascii="Times New Roman" w:hAnsi="Times New Roman" w:cs="Times New Roman"/>
          <w:sz w:val="24"/>
          <w:szCs w:val="24"/>
        </w:rPr>
        <w:tab/>
        <w:t xml:space="preserve">     «___» _____________ 20__ г.</w:t>
      </w:r>
    </w:p>
    <w:p w:rsidR="006C196A" w:rsidRPr="00DE5225" w:rsidRDefault="006C196A" w:rsidP="006C196A">
      <w:pPr>
        <w:spacing w:after="0" w:line="240" w:lineRule="auto"/>
        <w:ind w:firstLine="720"/>
        <w:jc w:val="both"/>
        <w:rPr>
          <w:rFonts w:ascii="Times New Roman" w:hAnsi="Times New Roman" w:cs="Times New Roman"/>
          <w:sz w:val="24"/>
          <w:szCs w:val="24"/>
        </w:rPr>
      </w:pPr>
    </w:p>
    <w:p w:rsidR="006C196A" w:rsidRPr="00DE5225" w:rsidRDefault="006C196A" w:rsidP="00BA21B8">
      <w:pPr>
        <w:widowControl w:val="0"/>
        <w:suppressAutoHyphens/>
        <w:autoSpaceDE w:val="0"/>
        <w:spacing w:after="0" w:line="240" w:lineRule="auto"/>
        <w:ind w:firstLine="708"/>
        <w:jc w:val="both"/>
        <w:rPr>
          <w:rFonts w:ascii="Times New Roman" w:hAnsi="Times New Roman" w:cs="Times New Roman"/>
          <w:sz w:val="24"/>
          <w:szCs w:val="24"/>
        </w:rPr>
      </w:pPr>
      <w:r w:rsidRPr="00DE5225">
        <w:rPr>
          <w:rFonts w:ascii="Times New Roman" w:eastAsia="Courier New" w:hAnsi="Times New Roman" w:cs="Times New Roman"/>
          <w:sz w:val="24"/>
          <w:szCs w:val="24"/>
        </w:rPr>
        <w:t xml:space="preserve">Управление </w:t>
      </w:r>
      <w:r w:rsidR="00A87443" w:rsidRPr="00DE5225">
        <w:rPr>
          <w:rFonts w:ascii="Times New Roman" w:eastAsia="Courier New" w:hAnsi="Times New Roman" w:cs="Times New Roman"/>
          <w:sz w:val="24"/>
          <w:szCs w:val="24"/>
        </w:rPr>
        <w:t>сельского хозяйства и продовольствия</w:t>
      </w:r>
      <w:r w:rsidRPr="00DE5225">
        <w:rPr>
          <w:rFonts w:ascii="Times New Roman" w:eastAsia="Courier New" w:hAnsi="Times New Roman" w:cs="Times New Roman"/>
          <w:sz w:val="24"/>
          <w:szCs w:val="24"/>
        </w:rPr>
        <w:t xml:space="preserve"> Гаврилово-Посадского муниципального района Ивановской области</w:t>
      </w:r>
      <w:r w:rsidRPr="00DE5225">
        <w:rPr>
          <w:rFonts w:ascii="Times New Roman" w:hAnsi="Times New Roman" w:cs="Times New Roman"/>
          <w:sz w:val="24"/>
          <w:szCs w:val="24"/>
        </w:rPr>
        <w:t xml:space="preserve">, в лице </w:t>
      </w:r>
      <w:r w:rsidR="00B056FF" w:rsidRPr="00DE5225">
        <w:rPr>
          <w:rFonts w:ascii="Times New Roman" w:hAnsi="Times New Roman" w:cs="Times New Roman"/>
          <w:sz w:val="24"/>
          <w:szCs w:val="24"/>
        </w:rPr>
        <w:t xml:space="preserve">заместителя Главы администрации Гаврилово-Посадского муниципального района, начальника Управления </w:t>
      </w:r>
      <w:r w:rsidR="00A87443" w:rsidRPr="00DE5225">
        <w:rPr>
          <w:rFonts w:ascii="Times New Roman" w:hAnsi="Times New Roman" w:cs="Times New Roman"/>
          <w:sz w:val="24"/>
          <w:szCs w:val="24"/>
        </w:rPr>
        <w:t>Галдина Юрия Алексеевича</w:t>
      </w:r>
      <w:r w:rsidRPr="00DE5225">
        <w:rPr>
          <w:rFonts w:ascii="Times New Roman" w:hAnsi="Times New Roman" w:cs="Times New Roman"/>
          <w:sz w:val="24"/>
          <w:szCs w:val="24"/>
        </w:rPr>
        <w:t xml:space="preserve">, действующего на основании Положения, именуемый в дальнейшем </w:t>
      </w:r>
      <w:r w:rsidRPr="00DE5225">
        <w:rPr>
          <w:rFonts w:ascii="Times New Roman" w:hAnsi="Times New Roman" w:cs="Times New Roman"/>
          <w:b/>
          <w:sz w:val="24"/>
          <w:szCs w:val="24"/>
        </w:rPr>
        <w:t>«Продавец»</w:t>
      </w:r>
      <w:r w:rsidRPr="00DE5225">
        <w:rPr>
          <w:rFonts w:ascii="Times New Roman" w:hAnsi="Times New Roman" w:cs="Times New Roman"/>
          <w:sz w:val="24"/>
          <w:szCs w:val="24"/>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sidRPr="00DE5225">
        <w:rPr>
          <w:rFonts w:ascii="Times New Roman" w:hAnsi="Times New Roman" w:cs="Times New Roman"/>
          <w:b/>
          <w:sz w:val="24"/>
          <w:szCs w:val="24"/>
        </w:rPr>
        <w:t>Претендент</w:t>
      </w:r>
      <w:r w:rsidRPr="00DE5225">
        <w:rPr>
          <w:rFonts w:ascii="Times New Roman" w:hAnsi="Times New Roman" w:cs="Times New Roman"/>
          <w:sz w:val="24"/>
          <w:szCs w:val="24"/>
        </w:rPr>
        <w:t>», с другой стороны, в соответствии с частью 1 статьи 39.11 Земельного кодекса Российской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заключили настоящий Договор (далее – «Договор») о нижеследующем.</w:t>
      </w:r>
    </w:p>
    <w:p w:rsidR="006C196A" w:rsidRPr="00DE5225" w:rsidRDefault="006C196A" w:rsidP="006C196A">
      <w:pPr>
        <w:spacing w:after="0" w:line="240" w:lineRule="auto"/>
        <w:jc w:val="both"/>
        <w:rPr>
          <w:rFonts w:ascii="Times New Roman" w:hAnsi="Times New Roman" w:cs="Times New Roman"/>
          <w:b/>
          <w:sz w:val="24"/>
          <w:szCs w:val="24"/>
        </w:rPr>
      </w:pPr>
      <w:smartTag w:uri="urn:schemas-microsoft-com:office:cs:smarttags" w:element="NumConv6p6">
        <w:smartTagPr>
          <w:attr w:name="sch" w:val="4"/>
          <w:attr w:name="val" w:val="1.1"/>
        </w:smartTagPr>
        <w:r w:rsidRPr="00DE5225">
          <w:rPr>
            <w:rFonts w:ascii="Times New Roman" w:hAnsi="Times New Roman" w:cs="Times New Roman"/>
            <w:sz w:val="24"/>
            <w:szCs w:val="24"/>
          </w:rPr>
          <w:t>1.1</w:t>
        </w:r>
      </w:smartTag>
      <w:r w:rsidRPr="00DE5225">
        <w:rPr>
          <w:rFonts w:ascii="Times New Roman" w:hAnsi="Times New Roman" w:cs="Times New Roman"/>
          <w:sz w:val="24"/>
          <w:szCs w:val="24"/>
        </w:rPr>
        <w:t xml:space="preserve">.Для участия в аукционе по продаже прав на заключение договора аренды земельного участка: </w:t>
      </w:r>
    </w:p>
    <w:p w:rsidR="006C196A" w:rsidRPr="00DE5225" w:rsidRDefault="006C196A" w:rsidP="006C196A">
      <w:pPr>
        <w:spacing w:after="0" w:line="240" w:lineRule="auto"/>
        <w:jc w:val="center"/>
        <w:rPr>
          <w:rFonts w:ascii="Times New Roman" w:hAnsi="Times New Roman" w:cs="Times New Roman"/>
          <w:i/>
          <w:sz w:val="24"/>
          <w:szCs w:val="24"/>
        </w:rPr>
      </w:pPr>
      <w:r w:rsidRPr="00DE5225">
        <w:rPr>
          <w:rFonts w:ascii="Times New Roman" w:hAnsi="Times New Roman" w:cs="Times New Roman"/>
          <w:i/>
          <w:sz w:val="24"/>
          <w:szCs w:val="24"/>
        </w:rPr>
        <w:t>(площадь, адрес, кадастровый номер, разрешенное использование)</w:t>
      </w:r>
    </w:p>
    <w:p w:rsidR="006C196A" w:rsidRPr="00DE5225" w:rsidRDefault="006C196A" w:rsidP="00B43B94">
      <w:pPr>
        <w:spacing w:after="0" w:line="240" w:lineRule="auto"/>
        <w:ind w:right="-1" w:firstLine="581"/>
        <w:jc w:val="both"/>
        <w:rPr>
          <w:rFonts w:ascii="Times New Roman" w:hAnsi="Times New Roman" w:cs="Times New Roman"/>
          <w:sz w:val="24"/>
          <w:szCs w:val="24"/>
        </w:rPr>
      </w:pPr>
      <w:r w:rsidRPr="00DE5225">
        <w:rPr>
          <w:rFonts w:ascii="Times New Roman" w:hAnsi="Times New Roman" w:cs="Times New Roman"/>
          <w:sz w:val="24"/>
          <w:szCs w:val="24"/>
        </w:rPr>
        <w:t xml:space="preserve">Претендент перечисляет в качестве задатка денежные средства в размере </w:t>
      </w:r>
      <w:r w:rsidRPr="00DE5225">
        <w:rPr>
          <w:rFonts w:ascii="Times New Roman" w:hAnsi="Times New Roman" w:cs="Times New Roman"/>
          <w:color w:val="000000"/>
          <w:spacing w:val="-3"/>
          <w:sz w:val="24"/>
          <w:szCs w:val="24"/>
        </w:rPr>
        <w:t>_______ (_________) рублей _____ коп.</w:t>
      </w:r>
      <w:r w:rsidRPr="00DE5225">
        <w:rPr>
          <w:rFonts w:ascii="Times New Roman" w:hAnsi="Times New Roman" w:cs="Times New Roman"/>
          <w:sz w:val="24"/>
          <w:szCs w:val="24"/>
        </w:rPr>
        <w:t xml:space="preserve"> (далее - задаток), а Продавец принимает задаток на счет </w:t>
      </w:r>
      <w:r w:rsidR="00B43B94" w:rsidRPr="00DE5225">
        <w:rPr>
          <w:rFonts w:ascii="Times New Roman" w:hAnsi="Times New Roman" w:cs="Times New Roman"/>
          <w:color w:val="000000"/>
          <w:spacing w:val="-3"/>
          <w:sz w:val="24"/>
          <w:szCs w:val="24"/>
        </w:rPr>
        <w:t xml:space="preserve">Управления  сельского хозяйства и продовольствия  Гаврилово-Посадского муниципального района. Банковские реквизиты для перечисления задатка: </w:t>
      </w:r>
      <w:r w:rsidR="00B43B94" w:rsidRPr="00DE5225">
        <w:rPr>
          <w:rFonts w:ascii="Times New Roman" w:hAnsi="Times New Roman" w:cs="Times New Roman"/>
          <w:sz w:val="24"/>
          <w:szCs w:val="24"/>
        </w:rPr>
        <w:t>расчетный счет 03232643246030003300, Финансовое управление администрации района (Управление  сельского хозяйства и продовольствия Гаврилово-Посадского муниципального района</w:t>
      </w:r>
      <w:r w:rsidR="00B43B94" w:rsidRPr="00DE5225">
        <w:rPr>
          <w:rFonts w:ascii="Times New Roman" w:eastAsia="Times New Roman" w:hAnsi="Times New Roman" w:cs="Times New Roman"/>
          <w:bCs/>
          <w:sz w:val="24"/>
          <w:szCs w:val="24"/>
        </w:rPr>
        <w:t xml:space="preserve"> л/с 05333009050</w:t>
      </w:r>
      <w:r w:rsidR="00B43B94" w:rsidRPr="00DE5225">
        <w:rPr>
          <w:rFonts w:ascii="Times New Roman" w:hAnsi="Times New Roman" w:cs="Times New Roman"/>
          <w:sz w:val="24"/>
          <w:szCs w:val="24"/>
        </w:rPr>
        <w:t xml:space="preserve">), ИНН 3709001754, КПП 370901001, БИК ТОФК 012406500, </w:t>
      </w:r>
      <w:r w:rsidR="00B43B94" w:rsidRPr="00DE5225">
        <w:rPr>
          <w:rFonts w:ascii="Times New Roman" w:eastAsia="Times New Roman" w:hAnsi="Times New Roman" w:cs="Times New Roman"/>
          <w:bCs/>
          <w:sz w:val="24"/>
          <w:szCs w:val="24"/>
        </w:rPr>
        <w:t>Отделение Иваново Банка России//УФК По Ивановской области г.Иваново</w:t>
      </w:r>
      <w:r w:rsidR="00B43B94" w:rsidRPr="00DE5225">
        <w:rPr>
          <w:rFonts w:ascii="Times New Roman" w:hAnsi="Times New Roman" w:cs="Times New Roman"/>
          <w:sz w:val="24"/>
          <w:szCs w:val="24"/>
        </w:rPr>
        <w:t xml:space="preserve">, ЕКС (корсчет) 40102810645370000025 </w:t>
      </w:r>
      <w:r w:rsidRPr="00DE5225">
        <w:rPr>
          <w:rFonts w:ascii="Times New Roman" w:hAnsi="Times New Roman" w:cs="Times New Roman"/>
          <w:sz w:val="24"/>
          <w:szCs w:val="24"/>
        </w:rPr>
        <w:t>по оплате Лот №</w:t>
      </w:r>
      <w:r w:rsidR="00B43B94" w:rsidRPr="00DE5225">
        <w:rPr>
          <w:rFonts w:ascii="Times New Roman" w:hAnsi="Times New Roman" w:cs="Times New Roman"/>
          <w:sz w:val="24"/>
          <w:szCs w:val="24"/>
        </w:rPr>
        <w:t xml:space="preserve">_______ </w:t>
      </w:r>
      <w:r w:rsidRPr="00DE5225">
        <w:rPr>
          <w:rFonts w:ascii="Times New Roman" w:hAnsi="Times New Roman" w:cs="Times New Roman"/>
          <w:sz w:val="24"/>
          <w:szCs w:val="24"/>
        </w:rPr>
        <w:t>земельного участка по адресу:</w:t>
      </w:r>
      <w:r w:rsidR="002300C8" w:rsidRPr="00DE5225">
        <w:rPr>
          <w:rFonts w:ascii="Times New Roman" w:hAnsi="Times New Roman" w:cs="Times New Roman"/>
          <w:sz w:val="24"/>
          <w:szCs w:val="24"/>
        </w:rPr>
        <w:t xml:space="preserve"> </w:t>
      </w:r>
      <w:r w:rsidRPr="00DE5225">
        <w:rPr>
          <w:rFonts w:ascii="Times New Roman" w:hAnsi="Times New Roman" w:cs="Times New Roman"/>
          <w:i/>
          <w:sz w:val="24"/>
          <w:szCs w:val="24"/>
        </w:rPr>
        <w:t>(адрес земельного участка)</w:t>
      </w:r>
    </w:p>
    <w:p w:rsidR="006C196A" w:rsidRPr="00DE5225" w:rsidRDefault="006C196A" w:rsidP="006C196A">
      <w:pPr>
        <w:spacing w:after="0" w:line="240" w:lineRule="auto"/>
        <w:ind w:firstLine="708"/>
        <w:jc w:val="both"/>
        <w:rPr>
          <w:rFonts w:ascii="Times New Roman" w:hAnsi="Times New Roman" w:cs="Times New Roman"/>
          <w:sz w:val="24"/>
          <w:szCs w:val="24"/>
        </w:rPr>
      </w:pPr>
      <w:r w:rsidRPr="00DE5225">
        <w:rPr>
          <w:rFonts w:ascii="Times New Roman" w:hAnsi="Times New Roman" w:cs="Times New Roman"/>
          <w:sz w:val="24"/>
          <w:szCs w:val="24"/>
        </w:rPr>
        <w:t>В случае признания Претендента победителем Аукциона, сумма, перечисленная Претендентов в качестве задатка засчитывается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с даты подведения итогов аукциона.</w:t>
      </w:r>
    </w:p>
    <w:p w:rsidR="006C196A" w:rsidRPr="00DE5225" w:rsidRDefault="006C196A" w:rsidP="006C196A">
      <w:pPr>
        <w:keepNext/>
        <w:keepLines/>
        <w:spacing w:after="0" w:line="240" w:lineRule="auto"/>
        <w:jc w:val="center"/>
        <w:outlineLvl w:val="0"/>
        <w:rPr>
          <w:rFonts w:ascii="Times New Roman" w:hAnsi="Times New Roman" w:cs="Times New Roman"/>
          <w:b/>
          <w:bCs/>
          <w:sz w:val="24"/>
          <w:szCs w:val="24"/>
        </w:rPr>
      </w:pPr>
      <w:r w:rsidRPr="00DE5225">
        <w:rPr>
          <w:rFonts w:ascii="Times New Roman" w:hAnsi="Times New Roman" w:cs="Times New Roman"/>
          <w:b/>
          <w:bCs/>
          <w:sz w:val="24"/>
          <w:szCs w:val="24"/>
        </w:rPr>
        <w:t>Статья 2. Перечисление денежных средств</w:t>
      </w:r>
    </w:p>
    <w:p w:rsidR="006C196A" w:rsidRPr="00DE5225" w:rsidRDefault="006C196A" w:rsidP="006C196A">
      <w:pPr>
        <w:tabs>
          <w:tab w:val="left" w:pos="8222"/>
        </w:tabs>
        <w:spacing w:after="0" w:line="240" w:lineRule="auto"/>
        <w:ind w:firstLine="709"/>
        <w:jc w:val="both"/>
        <w:rPr>
          <w:rFonts w:ascii="Times New Roman" w:hAnsi="Times New Roman" w:cs="Times New Roman"/>
          <w:sz w:val="24"/>
          <w:szCs w:val="24"/>
        </w:rPr>
      </w:pPr>
      <w:smartTag w:uri="urn:schemas-microsoft-com:office:cs:smarttags" w:element="NumConv6p6">
        <w:smartTagPr>
          <w:attr w:name="val" w:val="2.1"/>
          <w:attr w:name="sch" w:val="4"/>
        </w:smartTagPr>
        <w:r w:rsidRPr="00DE5225">
          <w:rPr>
            <w:rFonts w:ascii="Times New Roman" w:hAnsi="Times New Roman" w:cs="Times New Roman"/>
            <w:sz w:val="24"/>
            <w:szCs w:val="24"/>
          </w:rPr>
          <w:t>2.1</w:t>
        </w:r>
      </w:smartTag>
      <w:r w:rsidRPr="00DE5225">
        <w:rPr>
          <w:rFonts w:ascii="Times New Roman" w:hAnsi="Times New Roman" w:cs="Times New Roman"/>
          <w:sz w:val="24"/>
          <w:szCs w:val="24"/>
        </w:rPr>
        <w:t>.Денежные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а именно «____» ____________ 20__ г., и считаются внесенными с момента их зачисления на Счет Продавца.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lastRenderedPageBreak/>
        <w:t>В случае не внесения в указанный срок суммы задатка на Счет Продавца, обязательства Претендента по внесению задатка считаются неисполненными, Претендент к участию в Аукционе не допускается.</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2.2.Претендент не вправе распоряжаться денежными средствами, поступившими на Счет Продавца в качестве задатка.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2.3.На денежные средства, перечисленные в соответствии с настоящим Договором, проценты не начисляются.</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2.4</w:t>
      </w:r>
      <w:r w:rsidRPr="00DE5225">
        <w:rPr>
          <w:rFonts w:ascii="Times New Roman" w:hAnsi="Times New Roman" w:cs="Times New Roman"/>
          <w:b/>
          <w:sz w:val="24"/>
          <w:szCs w:val="24"/>
        </w:rPr>
        <w:t xml:space="preserve">. </w:t>
      </w:r>
      <w:r w:rsidRPr="00DE5225">
        <w:rPr>
          <w:rFonts w:ascii="Times New Roman" w:hAnsi="Times New Roman" w:cs="Times New Roman"/>
          <w:sz w:val="24"/>
          <w:szCs w:val="24"/>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2.5. Возврат средств в соответствии со статьей 3 настоящего Договора осуществляется на расчетный счет Претендента № _________________________________ в _________________________________, ИНН/КПП_________________________________________________________________, БИК________________________________, к/с № ________________________________.</w:t>
      </w:r>
    </w:p>
    <w:p w:rsidR="006C196A" w:rsidRPr="00DE5225" w:rsidRDefault="006C196A" w:rsidP="006C196A">
      <w:pPr>
        <w:spacing w:after="0" w:line="240" w:lineRule="auto"/>
        <w:jc w:val="center"/>
        <w:rPr>
          <w:rFonts w:ascii="Times New Roman" w:hAnsi="Times New Roman" w:cs="Times New Roman"/>
          <w:b/>
          <w:sz w:val="24"/>
          <w:szCs w:val="24"/>
        </w:rPr>
      </w:pPr>
      <w:r w:rsidRPr="00DE5225">
        <w:rPr>
          <w:rFonts w:ascii="Times New Roman" w:hAnsi="Times New Roman" w:cs="Times New Roman"/>
          <w:b/>
          <w:sz w:val="24"/>
          <w:szCs w:val="24"/>
        </w:rPr>
        <w:t>Статья 3. Возврат денежных средств.</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3.1.В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с даты отказа в принятии заявки.</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3.2.В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3 (трех) дней с даты подведения Продавцом итогов Аукциона.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3.3.В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с даты подведения  Продавцом итогов Аукциона.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3.4. При уклонении или отказе победителя аукциона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6C196A" w:rsidRPr="00DE5225" w:rsidRDefault="006C196A" w:rsidP="006C196A">
      <w:pPr>
        <w:spacing w:after="0" w:line="240" w:lineRule="auto"/>
        <w:ind w:firstLine="720"/>
        <w:jc w:val="both"/>
        <w:rPr>
          <w:rFonts w:ascii="Times New Roman" w:hAnsi="Times New Roman" w:cs="Times New Roman"/>
          <w:sz w:val="24"/>
          <w:szCs w:val="24"/>
        </w:rPr>
      </w:pPr>
      <w:smartTag w:uri="urn:schemas-microsoft-com:office:cs:smarttags" w:element="NumConv6p6">
        <w:smartTagPr>
          <w:attr w:name="sch" w:val="4"/>
          <w:attr w:name="val" w:val="3.6"/>
        </w:smartTagPr>
        <w:r w:rsidRPr="00DE5225">
          <w:rPr>
            <w:rFonts w:ascii="Times New Roman" w:hAnsi="Times New Roman" w:cs="Times New Roman"/>
            <w:sz w:val="24"/>
            <w:szCs w:val="24"/>
          </w:rPr>
          <w:t>3.6</w:t>
        </w:r>
      </w:smartTag>
      <w:r w:rsidRPr="00DE5225">
        <w:rPr>
          <w:rFonts w:ascii="Times New Roman" w:hAnsi="Times New Roman" w:cs="Times New Roman"/>
          <w:sz w:val="24"/>
          <w:szCs w:val="24"/>
        </w:rPr>
        <w:t>.Задаток, внесенный Претендентом, признанным Победителем Аукциона и заключившим с  Продавцом договор купли-продажи земельного участка, засчитывается Продавцом  в счет оплаты земельного участка.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3.7.В случае признания Аукциона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3 (трех) дней с даты подведения итогов Аукциона.</w:t>
      </w:r>
    </w:p>
    <w:p w:rsidR="006C196A" w:rsidRPr="00DE5225" w:rsidRDefault="006C196A" w:rsidP="006C196A">
      <w:pPr>
        <w:spacing w:after="0" w:line="240" w:lineRule="auto"/>
        <w:jc w:val="center"/>
        <w:rPr>
          <w:rFonts w:ascii="Times New Roman" w:hAnsi="Times New Roman" w:cs="Times New Roman"/>
          <w:b/>
          <w:sz w:val="24"/>
          <w:szCs w:val="24"/>
        </w:rPr>
      </w:pPr>
      <w:r w:rsidRPr="00DE5225">
        <w:rPr>
          <w:rFonts w:ascii="Times New Roman" w:hAnsi="Times New Roman" w:cs="Times New Roman"/>
          <w:b/>
          <w:sz w:val="24"/>
          <w:szCs w:val="24"/>
        </w:rPr>
        <w:t>Статья 4.Срок действия договора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 xml:space="preserve">4.2.Настоящий Договор вступает в силу с момента его подписания и прекращает свое действие: </w:t>
      </w:r>
    </w:p>
    <w:p w:rsidR="006C196A" w:rsidRPr="00DE5225" w:rsidRDefault="006C196A" w:rsidP="006C196A">
      <w:pPr>
        <w:tabs>
          <w:tab w:val="left" w:pos="0"/>
        </w:tabs>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w:t>
      </w:r>
      <w:r w:rsidRPr="00DE5225">
        <w:rPr>
          <w:rFonts w:ascii="Times New Roman" w:hAnsi="Times New Roman" w:cs="Times New Roman"/>
          <w:sz w:val="24"/>
          <w:szCs w:val="24"/>
        </w:rPr>
        <w:tab/>
        <w:t>исполнением Сторонами своих обязательств по настоящему Договору;</w:t>
      </w:r>
    </w:p>
    <w:p w:rsidR="006C196A" w:rsidRPr="00DE5225" w:rsidRDefault="006C196A" w:rsidP="006C196A">
      <w:pPr>
        <w:tabs>
          <w:tab w:val="left" w:pos="0"/>
        </w:tabs>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w:t>
      </w:r>
      <w:r w:rsidRPr="00DE5225">
        <w:rPr>
          <w:rFonts w:ascii="Times New Roman" w:hAnsi="Times New Roman" w:cs="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Pr="00DE5225" w:rsidRDefault="006C196A" w:rsidP="006C196A">
      <w:pPr>
        <w:tabs>
          <w:tab w:val="left" w:pos="0"/>
        </w:tabs>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w:t>
      </w:r>
      <w:r w:rsidRPr="00DE5225">
        <w:rPr>
          <w:rFonts w:ascii="Times New Roman" w:hAnsi="Times New Roman" w:cs="Times New Roman"/>
          <w:sz w:val="24"/>
          <w:szCs w:val="24"/>
        </w:rPr>
        <w:tab/>
        <w:t>по иным основаниям, предусмотренным действующим законодательством Российской Федерации.</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Pr="00DE5225">
        <w:rPr>
          <w:rFonts w:ascii="Times New Roman" w:hAnsi="Times New Roman" w:cs="Times New Roman"/>
          <w:sz w:val="24"/>
          <w:szCs w:val="24"/>
        </w:rPr>
        <w:lastRenderedPageBreak/>
        <w:t xml:space="preserve">Ивановской области или суда общей юрисдикции в соответствии с действующим законодательством Российской Федерации. </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 xml:space="preserve">4.4.Настоящий Договор составлен в двух экземплярах, по одному для каждой из Сторон. </w:t>
      </w:r>
    </w:p>
    <w:p w:rsidR="002300C8" w:rsidRPr="00DE5225" w:rsidRDefault="002300C8" w:rsidP="006C196A">
      <w:pPr>
        <w:spacing w:after="0" w:line="240" w:lineRule="auto"/>
        <w:jc w:val="center"/>
        <w:rPr>
          <w:rFonts w:ascii="Times New Roman" w:hAnsi="Times New Roman" w:cs="Times New Roman"/>
          <w:b/>
          <w:sz w:val="24"/>
          <w:szCs w:val="24"/>
        </w:rPr>
      </w:pPr>
      <w:r w:rsidRPr="00DE5225">
        <w:rPr>
          <w:rFonts w:ascii="Times New Roman" w:hAnsi="Times New Roman" w:cs="Times New Roman"/>
          <w:b/>
          <w:sz w:val="24"/>
          <w:szCs w:val="24"/>
        </w:rPr>
        <w:t>Статья 5.Реквизиты сторон</w:t>
      </w:r>
    </w:p>
    <w:tbl>
      <w:tblPr>
        <w:tblW w:w="9120" w:type="dxa"/>
        <w:tblInd w:w="108" w:type="dxa"/>
        <w:tblLayout w:type="fixed"/>
        <w:tblLook w:val="04A0"/>
      </w:tblPr>
      <w:tblGrid>
        <w:gridCol w:w="4678"/>
        <w:gridCol w:w="4442"/>
      </w:tblGrid>
      <w:tr w:rsidR="006C196A" w:rsidRPr="00DE5225" w:rsidTr="006C196A">
        <w:tc>
          <w:tcPr>
            <w:tcW w:w="4678" w:type="dxa"/>
            <w:hideMark/>
          </w:tcPr>
          <w:p w:rsidR="006C196A" w:rsidRPr="00DE5225" w:rsidRDefault="00B056FF" w:rsidP="00B43B94">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t>Пр</w:t>
            </w:r>
            <w:r w:rsidR="006C196A" w:rsidRPr="00DE5225">
              <w:rPr>
                <w:rFonts w:ascii="Times New Roman" w:hAnsi="Times New Roman" w:cs="Times New Roman"/>
                <w:b/>
                <w:sz w:val="24"/>
                <w:szCs w:val="24"/>
              </w:rPr>
              <w:t>одавец</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Ивановская область, г. Гаврилов Посад,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ул. Р. Люксембург, д.3,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т. 8-(49355)-2-20-08</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ИНН 3709001754,  КПП 370901001</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Банковские реквизиты:</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Р/с 03100643000000013300</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Финансовое управление администрации района (Управление сельского хозяйства и продовольствия Гаврилово-Посадского муниципального района</w:t>
            </w:r>
            <w:r w:rsidRPr="00DE5225">
              <w:rPr>
                <w:rFonts w:ascii="Times New Roman" w:eastAsia="Times New Roman" w:hAnsi="Times New Roman" w:cs="Times New Roman"/>
                <w:bCs/>
                <w:sz w:val="24"/>
                <w:szCs w:val="24"/>
              </w:rPr>
              <w:t xml:space="preserve"> л/с 05333009050</w:t>
            </w:r>
            <w:r w:rsidRPr="00DE5225">
              <w:rPr>
                <w:rFonts w:ascii="Times New Roman" w:hAnsi="Times New Roman" w:cs="Times New Roman"/>
                <w:sz w:val="24"/>
                <w:szCs w:val="24"/>
              </w:rPr>
              <w:t>) Отделение Иваново Банка России</w:t>
            </w:r>
            <w:r w:rsidRPr="00DE5225">
              <w:rPr>
                <w:rFonts w:ascii="Times New Roman" w:eastAsia="Times New Roman" w:hAnsi="Times New Roman" w:cs="Times New Roman"/>
                <w:bCs/>
                <w:sz w:val="24"/>
                <w:szCs w:val="24"/>
              </w:rPr>
              <w:t>//УФК по ивановской области  г.Иваново</w:t>
            </w:r>
            <w:r w:rsidRPr="00DE5225">
              <w:rPr>
                <w:rFonts w:ascii="Times New Roman" w:hAnsi="Times New Roman" w:cs="Times New Roman"/>
                <w:sz w:val="24"/>
                <w:szCs w:val="24"/>
              </w:rPr>
              <w:t xml:space="preserve">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БИК ТОФК  012406500</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ЕКС (корсчет)40102810645370000025</w:t>
            </w:r>
          </w:p>
          <w:p w:rsidR="00B43B94" w:rsidRPr="00DE5225" w:rsidRDefault="00B43B94" w:rsidP="00B43B94">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B43B94" w:rsidRPr="00DE5225" w:rsidRDefault="00B43B94" w:rsidP="00B43B94">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______________________Ю.А. Галдин  «___»__________________2021г.           </w:t>
            </w:r>
          </w:p>
          <w:p w:rsidR="006C196A"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ab/>
              <w:t>М.П.</w:t>
            </w:r>
          </w:p>
        </w:tc>
        <w:tc>
          <w:tcPr>
            <w:tcW w:w="4442" w:type="dxa"/>
            <w:hideMark/>
          </w:tcPr>
          <w:p w:rsidR="006C196A" w:rsidRPr="00DE5225" w:rsidRDefault="006C196A" w:rsidP="00B43B94">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t>Претендент</w:t>
            </w:r>
          </w:p>
        </w:tc>
      </w:tr>
    </w:tbl>
    <w:p w:rsidR="00014F02" w:rsidRPr="00DE5225" w:rsidRDefault="00014F02" w:rsidP="006C196A">
      <w:pPr>
        <w:rPr>
          <w:rFonts w:ascii="Times New Roman" w:hAnsi="Times New Roman" w:cs="Times New Roman"/>
          <w:sz w:val="24"/>
          <w:szCs w:val="24"/>
        </w:rPr>
      </w:pPr>
    </w:p>
    <w:p w:rsidR="00014F02" w:rsidRPr="00DE5225" w:rsidRDefault="00014F02" w:rsidP="00014F02">
      <w:pPr>
        <w:spacing w:after="0"/>
        <w:ind w:left="5954"/>
        <w:jc w:val="center"/>
        <w:rPr>
          <w:rFonts w:ascii="Times New Roman" w:hAnsi="Times New Roman" w:cs="Times New Roman"/>
          <w:sz w:val="24"/>
          <w:szCs w:val="24"/>
        </w:rPr>
      </w:pPr>
      <w:r w:rsidRPr="00DE5225">
        <w:rPr>
          <w:rFonts w:ascii="Times New Roman" w:hAnsi="Times New Roman" w:cs="Times New Roman"/>
          <w:sz w:val="24"/>
          <w:szCs w:val="24"/>
        </w:rPr>
        <w:t>УТВЕРЖДЕНА</w:t>
      </w:r>
      <w:r w:rsidRPr="00DE5225">
        <w:rPr>
          <w:rFonts w:ascii="Times New Roman" w:hAnsi="Times New Roman" w:cs="Times New Roman"/>
          <w:sz w:val="24"/>
          <w:szCs w:val="24"/>
        </w:rPr>
        <w:br/>
        <w:t>приказом Минэкономразвития России от 10.03.2016 № 113</w:t>
      </w:r>
    </w:p>
    <w:p w:rsidR="00014F02" w:rsidRPr="00DE5225" w:rsidRDefault="00014F02" w:rsidP="00014F02">
      <w:pPr>
        <w:tabs>
          <w:tab w:val="left" w:pos="2621"/>
          <w:tab w:val="right" w:pos="9071"/>
        </w:tabs>
        <w:spacing w:after="0" w:line="240" w:lineRule="auto"/>
        <w:rPr>
          <w:rFonts w:ascii="Times New Roman" w:hAnsi="Times New Roman" w:cs="Times New Roman"/>
          <w:sz w:val="24"/>
          <w:szCs w:val="24"/>
        </w:rPr>
      </w:pPr>
      <w:r w:rsidRPr="00DE5225">
        <w:rPr>
          <w:rFonts w:ascii="Times New Roman" w:hAnsi="Times New Roman" w:cs="Times New Roman"/>
          <w:sz w:val="24"/>
          <w:szCs w:val="24"/>
        </w:rPr>
        <w:tab/>
      </w:r>
      <w:r w:rsidRPr="00DE5225">
        <w:rPr>
          <w:rFonts w:ascii="Times New Roman" w:hAnsi="Times New Roman" w:cs="Times New Roman"/>
          <w:sz w:val="24"/>
          <w:szCs w:val="24"/>
        </w:rPr>
        <w:tab/>
      </w:r>
    </w:p>
    <w:p w:rsidR="00014F02" w:rsidRPr="00DE5225" w:rsidRDefault="00014F02" w:rsidP="00014F02">
      <w:pPr>
        <w:spacing w:after="720" w:line="240" w:lineRule="auto"/>
        <w:jc w:val="center"/>
        <w:rPr>
          <w:rFonts w:ascii="Times New Roman" w:hAnsi="Times New Roman" w:cs="Times New Roman"/>
          <w:b/>
          <w:bCs/>
          <w:sz w:val="24"/>
          <w:szCs w:val="24"/>
        </w:rPr>
      </w:pPr>
      <w:r w:rsidRPr="00DE5225">
        <w:rPr>
          <w:rFonts w:ascii="Times New Roman" w:hAnsi="Times New Roman" w:cs="Times New Roman"/>
          <w:b/>
          <w:bCs/>
          <w:sz w:val="24"/>
          <w:szCs w:val="24"/>
        </w:rPr>
        <w:t>Заявление о соответствии вновь созданного юридического лица</w:t>
      </w:r>
      <w:r w:rsidRPr="00DE5225">
        <w:rPr>
          <w:rFonts w:ascii="Times New Roman" w:hAnsi="Times New Roman" w:cs="Times New Roman"/>
          <w:b/>
          <w:bCs/>
          <w:sz w:val="24"/>
          <w:szCs w:val="24"/>
        </w:rPr>
        <w:br/>
        <w:t>и вновь зарегистрированного индивидуального предпринимателя</w:t>
      </w:r>
      <w:r w:rsidRPr="00DE5225">
        <w:rPr>
          <w:rFonts w:ascii="Times New Roman" w:hAnsi="Times New Roman" w:cs="Times New Roman"/>
          <w:b/>
          <w:bCs/>
          <w:sz w:val="24"/>
          <w:szCs w:val="24"/>
        </w:rPr>
        <w:br/>
        <w:t>условиям отнесения к субъектам малого и среднего</w:t>
      </w:r>
      <w:r w:rsidRPr="00DE5225">
        <w:rPr>
          <w:rFonts w:ascii="Times New Roman" w:hAnsi="Times New Roman" w:cs="Times New Roman"/>
          <w:b/>
          <w:bCs/>
          <w:sz w:val="24"/>
          <w:szCs w:val="24"/>
        </w:rPr>
        <w:br/>
        <w:t>предпринимательства, установленным Федеральным законом</w:t>
      </w:r>
      <w:r w:rsidRPr="00DE5225">
        <w:rPr>
          <w:rFonts w:ascii="Times New Roman" w:hAnsi="Times New Roman" w:cs="Times New Roman"/>
          <w:b/>
          <w:bCs/>
          <w:sz w:val="24"/>
          <w:szCs w:val="24"/>
        </w:rPr>
        <w:br/>
        <w:t>от 24 июля 2007 г. № 209-ФЗ “О развитии малого и среднего</w:t>
      </w:r>
      <w:r w:rsidRPr="00DE5225">
        <w:rPr>
          <w:rFonts w:ascii="Times New Roman" w:hAnsi="Times New Roman" w:cs="Times New Roman"/>
          <w:b/>
          <w:bCs/>
          <w:sz w:val="24"/>
          <w:szCs w:val="24"/>
        </w:rPr>
        <w:br/>
        <w:t>предпринимательства в Российской Федерации”</w:t>
      </w:r>
    </w:p>
    <w:p w:rsidR="00014F02" w:rsidRPr="00DE5225" w:rsidRDefault="00014F02" w:rsidP="008410EA">
      <w:pPr>
        <w:spacing w:after="0"/>
        <w:ind w:left="567"/>
        <w:rPr>
          <w:rFonts w:ascii="Times New Roman" w:hAnsi="Times New Roman" w:cs="Times New Roman"/>
          <w:sz w:val="24"/>
          <w:szCs w:val="24"/>
        </w:rPr>
      </w:pPr>
      <w:r w:rsidRPr="00DE5225">
        <w:rPr>
          <w:rFonts w:ascii="Times New Roman" w:hAnsi="Times New Roman" w:cs="Times New Roman"/>
          <w:sz w:val="24"/>
          <w:szCs w:val="24"/>
        </w:rPr>
        <w:t xml:space="preserve">Настоящим заявляю, что  </w:t>
      </w:r>
    </w:p>
    <w:p w:rsidR="00014F02" w:rsidRPr="00DE5225" w:rsidRDefault="00014F02" w:rsidP="008410EA">
      <w:pPr>
        <w:pBdr>
          <w:top w:val="single" w:sz="4" w:space="1" w:color="auto"/>
        </w:pBdr>
        <w:spacing w:after="0"/>
        <w:ind w:left="3232"/>
        <w:rPr>
          <w:rFonts w:ascii="Times New Roman" w:hAnsi="Times New Roman" w:cs="Times New Roman"/>
          <w:sz w:val="24"/>
          <w:szCs w:val="24"/>
        </w:rPr>
      </w:pPr>
    </w:p>
    <w:p w:rsidR="00014F02" w:rsidRPr="00DE5225" w:rsidRDefault="00014F02" w:rsidP="008410EA">
      <w:pPr>
        <w:spacing w:after="0"/>
        <w:rPr>
          <w:rFonts w:ascii="Times New Roman" w:hAnsi="Times New Roman" w:cs="Times New Roman"/>
          <w:sz w:val="24"/>
          <w:szCs w:val="24"/>
        </w:rPr>
      </w:pPr>
    </w:p>
    <w:p w:rsidR="00014F02" w:rsidRPr="00DE5225" w:rsidRDefault="00014F02" w:rsidP="008410EA">
      <w:pPr>
        <w:pBdr>
          <w:top w:val="single" w:sz="4" w:space="1" w:color="auto"/>
        </w:pBdr>
        <w:spacing w:after="0"/>
        <w:jc w:val="center"/>
        <w:rPr>
          <w:rFonts w:ascii="Times New Roman" w:hAnsi="Times New Roman" w:cs="Times New Roman"/>
          <w:sz w:val="24"/>
          <w:szCs w:val="24"/>
        </w:rPr>
      </w:pPr>
      <w:r w:rsidRPr="00DE5225">
        <w:rPr>
          <w:rFonts w:ascii="Times New Roman" w:hAnsi="Times New Roman" w:cs="Times New Roman"/>
          <w:sz w:val="24"/>
          <w:szCs w:val="24"/>
        </w:rPr>
        <w:t xml:space="preserve">(указывается полное наименование юридического лица, фамилия, имя, отчество (последнее </w:t>
      </w:r>
      <w:r w:rsidRPr="00DE5225">
        <w:rPr>
          <w:rFonts w:ascii="Times New Roman" w:hAnsi="Times New Roman" w:cs="Times New Roman"/>
          <w:sz w:val="24"/>
          <w:szCs w:val="24"/>
        </w:rPr>
        <w:sym w:font="Symbol" w:char="F02D"/>
      </w:r>
      <w:r w:rsidRPr="00DE5225">
        <w:rPr>
          <w:rFonts w:ascii="Times New Roman" w:hAnsi="Times New Roman" w:cs="Times New Roman"/>
          <w:sz w:val="24"/>
          <w:szCs w:val="24"/>
        </w:rPr>
        <w:t xml:space="preserve"> при наличии) индивидуального предпринимателя)</w:t>
      </w:r>
    </w:p>
    <w:p w:rsidR="00014F02" w:rsidRPr="00DE5225" w:rsidRDefault="00014F02" w:rsidP="008410EA">
      <w:pPr>
        <w:spacing w:after="0"/>
        <w:rPr>
          <w:rFonts w:ascii="Times New Roman" w:hAnsi="Times New Roman" w:cs="Times New Roman"/>
          <w:sz w:val="24"/>
          <w:szCs w:val="24"/>
        </w:rPr>
      </w:pPr>
      <w:r w:rsidRPr="00DE5225">
        <w:rPr>
          <w:rFonts w:ascii="Times New Roman" w:hAnsi="Times New Roman" w:cs="Times New Roman"/>
          <w:sz w:val="24"/>
          <w:szCs w:val="24"/>
        </w:rPr>
        <w:lastRenderedPageBreak/>
        <w:t xml:space="preserve">ИНН:  </w:t>
      </w:r>
    </w:p>
    <w:p w:rsidR="00014F02" w:rsidRPr="00DE5225" w:rsidRDefault="00014F02" w:rsidP="008410EA">
      <w:pPr>
        <w:pBdr>
          <w:top w:val="single" w:sz="4" w:space="1" w:color="auto"/>
        </w:pBdr>
        <w:spacing w:after="0"/>
        <w:ind w:left="697"/>
        <w:jc w:val="center"/>
        <w:rPr>
          <w:rFonts w:ascii="Times New Roman" w:hAnsi="Times New Roman" w:cs="Times New Roman"/>
          <w:sz w:val="24"/>
          <w:szCs w:val="24"/>
        </w:rPr>
      </w:pPr>
      <w:r w:rsidRPr="00DE5225">
        <w:rPr>
          <w:rFonts w:ascii="Times New Roman"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14F02" w:rsidRPr="00DE5225" w:rsidRDefault="00014F02" w:rsidP="008410EA">
      <w:pPr>
        <w:spacing w:after="0"/>
        <w:rPr>
          <w:rFonts w:ascii="Times New Roman" w:hAnsi="Times New Roman" w:cs="Times New Roman"/>
          <w:sz w:val="24"/>
          <w:szCs w:val="24"/>
        </w:rPr>
      </w:pPr>
      <w:r w:rsidRPr="00DE5225">
        <w:rPr>
          <w:rFonts w:ascii="Times New Roman" w:hAnsi="Times New Roman" w:cs="Times New Roman"/>
          <w:sz w:val="24"/>
          <w:szCs w:val="24"/>
        </w:rPr>
        <w:t xml:space="preserve">дата государственной регистрации:  </w:t>
      </w:r>
    </w:p>
    <w:p w:rsidR="00014F02" w:rsidRPr="00DE5225" w:rsidRDefault="00014F02" w:rsidP="008410EA">
      <w:pPr>
        <w:pBdr>
          <w:top w:val="single" w:sz="4" w:space="1" w:color="auto"/>
        </w:pBdr>
        <w:spacing w:after="0"/>
        <w:ind w:left="3754"/>
        <w:rPr>
          <w:rFonts w:ascii="Times New Roman" w:hAnsi="Times New Roman" w:cs="Times New Roman"/>
          <w:sz w:val="24"/>
          <w:szCs w:val="24"/>
        </w:rPr>
      </w:pPr>
    </w:p>
    <w:p w:rsidR="00014F02" w:rsidRPr="00DE5225" w:rsidRDefault="00014F02" w:rsidP="008410EA">
      <w:pPr>
        <w:spacing w:after="0"/>
        <w:rPr>
          <w:rFonts w:ascii="Times New Roman" w:hAnsi="Times New Roman" w:cs="Times New Roman"/>
          <w:sz w:val="24"/>
          <w:szCs w:val="24"/>
        </w:rPr>
      </w:pPr>
    </w:p>
    <w:p w:rsidR="00014F02" w:rsidRPr="00DE5225" w:rsidRDefault="00014F02" w:rsidP="008410EA">
      <w:pPr>
        <w:pBdr>
          <w:top w:val="single" w:sz="4" w:space="1" w:color="auto"/>
        </w:pBdr>
        <w:spacing w:after="0"/>
        <w:jc w:val="center"/>
        <w:rPr>
          <w:rFonts w:ascii="Times New Roman" w:hAnsi="Times New Roman" w:cs="Times New Roman"/>
          <w:sz w:val="24"/>
          <w:szCs w:val="24"/>
        </w:rPr>
      </w:pPr>
      <w:r w:rsidRPr="00DE5225">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014F02" w:rsidRPr="00DE5225" w:rsidRDefault="00014F02" w:rsidP="008410EA">
      <w:pPr>
        <w:spacing w:after="0"/>
        <w:jc w:val="both"/>
        <w:rPr>
          <w:rFonts w:ascii="Times New Roman" w:hAnsi="Times New Roman" w:cs="Times New Roman"/>
          <w:sz w:val="24"/>
          <w:szCs w:val="24"/>
        </w:rPr>
      </w:pPr>
      <w:r w:rsidRPr="00DE5225">
        <w:rPr>
          <w:rFonts w:ascii="Times New Roman" w:hAnsi="Times New Roman" w:cs="Times New Roman"/>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tblPr>
      <w:tblGrid>
        <w:gridCol w:w="4820"/>
        <w:gridCol w:w="1758"/>
        <w:gridCol w:w="3402"/>
      </w:tblGrid>
      <w:tr w:rsidR="00014F02" w:rsidRPr="00DE5225" w:rsidTr="007C5B8C">
        <w:tc>
          <w:tcPr>
            <w:tcW w:w="4820"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c>
          <w:tcPr>
            <w:tcW w:w="1758" w:type="dxa"/>
            <w:tcBorders>
              <w:top w:val="nil"/>
              <w:left w:val="nil"/>
              <w:bottom w:val="nil"/>
              <w:right w:val="nil"/>
            </w:tcBorders>
            <w:vAlign w:val="bottom"/>
          </w:tcPr>
          <w:p w:rsidR="00014F02" w:rsidRPr="00DE5225" w:rsidRDefault="00014F02" w:rsidP="008410EA">
            <w:pPr>
              <w:spacing w:after="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r>
      <w:tr w:rsidR="00014F02" w:rsidRPr="00DE5225" w:rsidTr="007C5B8C">
        <w:tc>
          <w:tcPr>
            <w:tcW w:w="4820"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r w:rsidRPr="00DE5225">
              <w:rPr>
                <w:rFonts w:ascii="Times New Roman" w:hAnsi="Times New Roman" w:cs="Times New Roman"/>
                <w:sz w:val="24"/>
                <w:szCs w:val="24"/>
              </w:rPr>
              <w:t xml:space="preserve">(фамилия, имя, отчество (последнее </w:t>
            </w:r>
            <w:r w:rsidRPr="00DE5225">
              <w:rPr>
                <w:rFonts w:ascii="Times New Roman" w:hAnsi="Times New Roman" w:cs="Times New Roman"/>
                <w:sz w:val="24"/>
                <w:szCs w:val="24"/>
              </w:rPr>
              <w:sym w:font="Symbol" w:char="F02D"/>
            </w:r>
            <w:r w:rsidRPr="00DE5225">
              <w:rPr>
                <w:rFonts w:ascii="Times New Roman" w:hAnsi="Times New Roman" w:cs="Times New Roman"/>
                <w:sz w:val="24"/>
                <w:szCs w:val="24"/>
              </w:rPr>
              <w:t xml:space="preserve"> при наличии) подписавшего, должность)</w:t>
            </w:r>
          </w:p>
        </w:tc>
        <w:tc>
          <w:tcPr>
            <w:tcW w:w="1758" w:type="dxa"/>
            <w:tcBorders>
              <w:top w:val="nil"/>
              <w:left w:val="nil"/>
              <w:bottom w:val="nil"/>
              <w:right w:val="nil"/>
            </w:tcBorders>
          </w:tcPr>
          <w:p w:rsidR="00014F02" w:rsidRPr="00DE5225" w:rsidRDefault="00014F02" w:rsidP="008410EA">
            <w:pPr>
              <w:spacing w:after="0"/>
              <w:rPr>
                <w:rFonts w:ascii="Times New Roman" w:hAnsi="Times New Roman" w:cs="Times New Roman"/>
                <w:sz w:val="24"/>
                <w:szCs w:val="24"/>
              </w:rPr>
            </w:pPr>
          </w:p>
        </w:tc>
        <w:tc>
          <w:tcPr>
            <w:tcW w:w="3402"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r w:rsidRPr="00DE5225">
              <w:rPr>
                <w:rFonts w:ascii="Times New Roman" w:hAnsi="Times New Roman" w:cs="Times New Roman"/>
                <w:sz w:val="24"/>
                <w:szCs w:val="24"/>
              </w:rPr>
              <w:t>подпись</w:t>
            </w:r>
          </w:p>
        </w:tc>
      </w:tr>
    </w:tbl>
    <w:p w:rsidR="00014F02" w:rsidRPr="00DE5225" w:rsidRDefault="00014F02" w:rsidP="008410EA">
      <w:pPr>
        <w:spacing w:after="0"/>
        <w:jc w:val="right"/>
        <w:rPr>
          <w:rFonts w:ascii="Times New Roman" w:hAnsi="Times New Roman" w:cs="Times New Roman"/>
          <w:sz w:val="24"/>
          <w:szCs w:val="24"/>
        </w:rPr>
      </w:pPr>
    </w:p>
    <w:tbl>
      <w:tblPr>
        <w:tblpPr w:leftFromText="180" w:rightFromText="180" w:vertAnchor="text" w:tblpXSpec="right" w:tblpY="1"/>
        <w:tblOverlap w:val="never"/>
        <w:tblW w:w="0" w:type="auto"/>
        <w:tblLayout w:type="fixed"/>
        <w:tblCellMar>
          <w:left w:w="28" w:type="dxa"/>
          <w:right w:w="28" w:type="dxa"/>
        </w:tblCellMar>
        <w:tblLook w:val="0000"/>
      </w:tblPr>
      <w:tblGrid>
        <w:gridCol w:w="170"/>
        <w:gridCol w:w="454"/>
        <w:gridCol w:w="255"/>
        <w:gridCol w:w="1418"/>
        <w:gridCol w:w="397"/>
        <w:gridCol w:w="397"/>
        <w:gridCol w:w="284"/>
      </w:tblGrid>
      <w:tr w:rsidR="00014F02" w:rsidRPr="00DE5225" w:rsidTr="008410EA">
        <w:tc>
          <w:tcPr>
            <w:tcW w:w="170" w:type="dxa"/>
            <w:tcBorders>
              <w:top w:val="nil"/>
              <w:left w:val="nil"/>
              <w:bottom w:val="nil"/>
              <w:right w:val="nil"/>
            </w:tcBorders>
            <w:vAlign w:val="bottom"/>
          </w:tcPr>
          <w:p w:rsidR="00014F02" w:rsidRPr="00DE5225" w:rsidRDefault="00014F02" w:rsidP="008410EA">
            <w:pPr>
              <w:spacing w:after="0"/>
              <w:jc w:val="right"/>
              <w:rPr>
                <w:rFonts w:ascii="Times New Roman" w:hAnsi="Times New Roman" w:cs="Times New Roman"/>
                <w:sz w:val="24"/>
                <w:szCs w:val="24"/>
              </w:rPr>
            </w:pPr>
            <w:r w:rsidRPr="00DE5225">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14F02" w:rsidRPr="00DE5225" w:rsidRDefault="00014F02" w:rsidP="008410EA">
            <w:pPr>
              <w:spacing w:after="0"/>
              <w:rPr>
                <w:rFonts w:ascii="Times New Roman" w:hAnsi="Times New Roman" w:cs="Times New Roman"/>
                <w:sz w:val="24"/>
                <w:szCs w:val="24"/>
              </w:rPr>
            </w:pPr>
            <w:r w:rsidRPr="00DE522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14F02" w:rsidRPr="00DE5225" w:rsidRDefault="00014F02" w:rsidP="008410EA">
            <w:pPr>
              <w:spacing w:after="0"/>
              <w:jc w:val="right"/>
              <w:rPr>
                <w:rFonts w:ascii="Times New Roman" w:hAnsi="Times New Roman" w:cs="Times New Roman"/>
                <w:sz w:val="24"/>
                <w:szCs w:val="24"/>
              </w:rPr>
            </w:pPr>
            <w:r w:rsidRPr="00DE522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14F02" w:rsidRPr="00DE5225" w:rsidRDefault="00014F02" w:rsidP="008410EA">
            <w:pPr>
              <w:spacing w:after="0"/>
              <w:rPr>
                <w:rFonts w:ascii="Times New Roman" w:hAnsi="Times New Roman" w:cs="Times New Roman"/>
                <w:sz w:val="24"/>
                <w:szCs w:val="24"/>
              </w:rPr>
            </w:pPr>
          </w:p>
        </w:tc>
        <w:tc>
          <w:tcPr>
            <w:tcW w:w="284" w:type="dxa"/>
            <w:tcBorders>
              <w:top w:val="nil"/>
              <w:left w:val="nil"/>
              <w:bottom w:val="nil"/>
              <w:right w:val="nil"/>
            </w:tcBorders>
            <w:vAlign w:val="bottom"/>
          </w:tcPr>
          <w:p w:rsidR="00014F02" w:rsidRPr="00DE5225" w:rsidRDefault="00014F02" w:rsidP="008410EA">
            <w:pPr>
              <w:spacing w:after="0"/>
              <w:ind w:left="57"/>
              <w:rPr>
                <w:rFonts w:ascii="Times New Roman" w:hAnsi="Times New Roman" w:cs="Times New Roman"/>
                <w:sz w:val="24"/>
                <w:szCs w:val="24"/>
              </w:rPr>
            </w:pPr>
            <w:r w:rsidRPr="00DE5225">
              <w:rPr>
                <w:rFonts w:ascii="Times New Roman" w:hAnsi="Times New Roman" w:cs="Times New Roman"/>
                <w:sz w:val="24"/>
                <w:szCs w:val="24"/>
              </w:rPr>
              <w:t>г.</w:t>
            </w:r>
          </w:p>
        </w:tc>
      </w:tr>
      <w:tr w:rsidR="00014F02" w:rsidRPr="00DE5225" w:rsidTr="008410EA">
        <w:tc>
          <w:tcPr>
            <w:tcW w:w="170" w:type="dxa"/>
            <w:tcBorders>
              <w:top w:val="nil"/>
              <w:left w:val="nil"/>
              <w:bottom w:val="nil"/>
              <w:right w:val="nil"/>
            </w:tcBorders>
          </w:tcPr>
          <w:p w:rsidR="00014F02" w:rsidRPr="00DE5225" w:rsidRDefault="00014F02" w:rsidP="008410EA">
            <w:pPr>
              <w:spacing w:after="0"/>
              <w:jc w:val="right"/>
              <w:rPr>
                <w:rFonts w:ascii="Times New Roman" w:hAnsi="Times New Roman" w:cs="Times New Roman"/>
                <w:sz w:val="24"/>
                <w:szCs w:val="24"/>
              </w:rPr>
            </w:pPr>
          </w:p>
        </w:tc>
        <w:tc>
          <w:tcPr>
            <w:tcW w:w="454"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p>
        </w:tc>
        <w:tc>
          <w:tcPr>
            <w:tcW w:w="255" w:type="dxa"/>
            <w:tcBorders>
              <w:top w:val="nil"/>
              <w:left w:val="nil"/>
              <w:bottom w:val="nil"/>
              <w:right w:val="nil"/>
            </w:tcBorders>
          </w:tcPr>
          <w:p w:rsidR="00014F02" w:rsidRPr="00DE5225" w:rsidRDefault="00014F02" w:rsidP="008410EA">
            <w:pPr>
              <w:spacing w:after="0"/>
              <w:rPr>
                <w:rFonts w:ascii="Times New Roman" w:hAnsi="Times New Roman" w:cs="Times New Roman"/>
                <w:sz w:val="24"/>
                <w:szCs w:val="24"/>
              </w:rPr>
            </w:pPr>
          </w:p>
        </w:tc>
        <w:tc>
          <w:tcPr>
            <w:tcW w:w="1418"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r w:rsidRPr="00DE5225">
              <w:rPr>
                <w:rFonts w:ascii="Times New Roman" w:hAnsi="Times New Roman" w:cs="Times New Roman"/>
                <w:sz w:val="24"/>
                <w:szCs w:val="24"/>
              </w:rPr>
              <w:t>дата составления заявления</w:t>
            </w:r>
          </w:p>
        </w:tc>
        <w:tc>
          <w:tcPr>
            <w:tcW w:w="397" w:type="dxa"/>
            <w:tcBorders>
              <w:top w:val="nil"/>
              <w:left w:val="nil"/>
              <w:bottom w:val="nil"/>
              <w:right w:val="nil"/>
            </w:tcBorders>
          </w:tcPr>
          <w:p w:rsidR="00014F02" w:rsidRPr="00DE5225" w:rsidRDefault="00014F02" w:rsidP="008410EA">
            <w:pPr>
              <w:spacing w:after="0"/>
              <w:jc w:val="right"/>
              <w:rPr>
                <w:rFonts w:ascii="Times New Roman" w:hAnsi="Times New Roman" w:cs="Times New Roman"/>
                <w:sz w:val="24"/>
                <w:szCs w:val="24"/>
              </w:rPr>
            </w:pPr>
          </w:p>
        </w:tc>
        <w:tc>
          <w:tcPr>
            <w:tcW w:w="397" w:type="dxa"/>
            <w:tcBorders>
              <w:top w:val="nil"/>
              <w:left w:val="nil"/>
              <w:bottom w:val="nil"/>
              <w:right w:val="nil"/>
            </w:tcBorders>
          </w:tcPr>
          <w:p w:rsidR="00014F02" w:rsidRPr="00DE5225" w:rsidRDefault="00014F02" w:rsidP="008410EA">
            <w:pPr>
              <w:spacing w:after="0"/>
              <w:rPr>
                <w:rFonts w:ascii="Times New Roman" w:hAnsi="Times New Roman" w:cs="Times New Roman"/>
                <w:sz w:val="24"/>
                <w:szCs w:val="24"/>
              </w:rPr>
            </w:pPr>
          </w:p>
        </w:tc>
        <w:tc>
          <w:tcPr>
            <w:tcW w:w="284" w:type="dxa"/>
            <w:tcBorders>
              <w:top w:val="nil"/>
              <w:left w:val="nil"/>
              <w:bottom w:val="nil"/>
              <w:right w:val="nil"/>
            </w:tcBorders>
          </w:tcPr>
          <w:p w:rsidR="00014F02" w:rsidRPr="00DE5225" w:rsidRDefault="00014F02" w:rsidP="008410EA">
            <w:pPr>
              <w:spacing w:after="0"/>
              <w:ind w:left="57"/>
              <w:rPr>
                <w:rFonts w:ascii="Times New Roman" w:hAnsi="Times New Roman" w:cs="Times New Roman"/>
                <w:sz w:val="24"/>
                <w:szCs w:val="24"/>
              </w:rPr>
            </w:pPr>
          </w:p>
        </w:tc>
      </w:tr>
    </w:tbl>
    <w:p w:rsidR="00014F02" w:rsidRPr="00DE5225" w:rsidRDefault="008410EA" w:rsidP="008410EA">
      <w:pPr>
        <w:spacing w:before="240" w:after="0"/>
        <w:jc w:val="center"/>
        <w:rPr>
          <w:rFonts w:ascii="Times New Roman" w:hAnsi="Times New Roman" w:cs="Times New Roman"/>
          <w:sz w:val="24"/>
          <w:szCs w:val="24"/>
        </w:rPr>
      </w:pPr>
      <w:r w:rsidRPr="00DE5225">
        <w:rPr>
          <w:rFonts w:ascii="Times New Roman" w:hAnsi="Times New Roman" w:cs="Times New Roman"/>
          <w:sz w:val="24"/>
          <w:szCs w:val="24"/>
        </w:rPr>
        <w:br w:type="textWrapping" w:clear="all"/>
      </w:r>
      <w:r w:rsidR="00014F02" w:rsidRPr="00DE5225">
        <w:rPr>
          <w:rFonts w:ascii="Times New Roman" w:hAnsi="Times New Roman" w:cs="Times New Roman"/>
          <w:sz w:val="24"/>
          <w:szCs w:val="24"/>
        </w:rPr>
        <w:t>м. п. (при наличии)</w:t>
      </w:r>
    </w:p>
    <w:p w:rsidR="00014F02" w:rsidRPr="00DE5225" w:rsidRDefault="00014F02" w:rsidP="008410EA">
      <w:pPr>
        <w:spacing w:after="0"/>
        <w:rPr>
          <w:rFonts w:ascii="Times New Roman" w:hAnsi="Times New Roman" w:cs="Times New Roman"/>
          <w:sz w:val="24"/>
          <w:szCs w:val="24"/>
        </w:rPr>
      </w:pPr>
    </w:p>
    <w:p w:rsidR="006C196A" w:rsidRPr="00DE5225" w:rsidRDefault="006C196A" w:rsidP="004E39BB">
      <w:pPr>
        <w:pStyle w:val="2"/>
        <w:spacing w:before="0" w:line="240" w:lineRule="auto"/>
        <w:ind w:left="0" w:firstLine="0"/>
        <w:jc w:val="right"/>
        <w:rPr>
          <w:b/>
          <w:i/>
          <w:sz w:val="24"/>
          <w:szCs w:val="24"/>
        </w:rPr>
      </w:pPr>
      <w:r w:rsidRPr="00DE5225">
        <w:rPr>
          <w:b/>
          <w:i/>
          <w:sz w:val="24"/>
          <w:szCs w:val="24"/>
        </w:rPr>
        <w:t>Проект</w:t>
      </w:r>
    </w:p>
    <w:p w:rsidR="006C196A" w:rsidRPr="00DE5225" w:rsidRDefault="006C196A" w:rsidP="006C196A">
      <w:pPr>
        <w:pStyle w:val="a7"/>
        <w:jc w:val="center"/>
        <w:rPr>
          <w:rFonts w:ascii="Times New Roman" w:hAnsi="Times New Roman"/>
          <w:b/>
          <w:sz w:val="24"/>
          <w:szCs w:val="24"/>
        </w:rPr>
      </w:pPr>
      <w:r w:rsidRPr="00DE5225">
        <w:rPr>
          <w:rFonts w:ascii="Times New Roman" w:hAnsi="Times New Roman"/>
          <w:b/>
          <w:sz w:val="24"/>
          <w:szCs w:val="24"/>
        </w:rPr>
        <w:t>ДОГОВОР</w:t>
      </w:r>
    </w:p>
    <w:p w:rsidR="006C196A" w:rsidRPr="00DE5225" w:rsidRDefault="006C196A" w:rsidP="006C196A">
      <w:pPr>
        <w:pStyle w:val="a7"/>
        <w:jc w:val="center"/>
        <w:rPr>
          <w:rFonts w:ascii="Times New Roman" w:hAnsi="Times New Roman"/>
          <w:b/>
          <w:sz w:val="24"/>
          <w:szCs w:val="24"/>
        </w:rPr>
      </w:pPr>
      <w:r w:rsidRPr="00DE5225">
        <w:rPr>
          <w:rFonts w:ascii="Times New Roman" w:hAnsi="Times New Roman"/>
          <w:b/>
          <w:sz w:val="24"/>
          <w:szCs w:val="24"/>
        </w:rPr>
        <w:t>аренды земельного участка  №_______  от _______________</w:t>
      </w:r>
    </w:p>
    <w:p w:rsidR="006C196A" w:rsidRPr="00DE5225" w:rsidRDefault="006C196A" w:rsidP="006C196A">
      <w:pPr>
        <w:pStyle w:val="a7"/>
        <w:jc w:val="both"/>
        <w:rPr>
          <w:rFonts w:ascii="Times New Roman" w:hAnsi="Times New Roman"/>
          <w:sz w:val="24"/>
          <w:szCs w:val="24"/>
        </w:rPr>
      </w:pPr>
    </w:p>
    <w:p w:rsidR="006C196A" w:rsidRPr="00DE5225" w:rsidRDefault="006C196A" w:rsidP="006C196A">
      <w:pPr>
        <w:pStyle w:val="a7"/>
        <w:jc w:val="both"/>
        <w:rPr>
          <w:rFonts w:ascii="Times New Roman" w:hAnsi="Times New Roman"/>
          <w:sz w:val="24"/>
          <w:szCs w:val="24"/>
        </w:rPr>
      </w:pPr>
      <w:r w:rsidRPr="00DE5225">
        <w:rPr>
          <w:rFonts w:ascii="Times New Roman" w:hAnsi="Times New Roman"/>
          <w:sz w:val="24"/>
          <w:szCs w:val="24"/>
        </w:rPr>
        <w:t>г. Гаврилов Посад                                                                      «___» __________20___г.</w:t>
      </w:r>
    </w:p>
    <w:p w:rsidR="006C196A" w:rsidRPr="00DE5225" w:rsidRDefault="006C196A" w:rsidP="006C196A">
      <w:pPr>
        <w:pStyle w:val="a7"/>
        <w:jc w:val="both"/>
        <w:rPr>
          <w:rFonts w:ascii="Times New Roman" w:hAnsi="Times New Roman"/>
          <w:sz w:val="24"/>
          <w:szCs w:val="24"/>
        </w:rPr>
      </w:pPr>
    </w:p>
    <w:p w:rsidR="006C196A" w:rsidRPr="00DE5225" w:rsidRDefault="006C196A" w:rsidP="00B43B94">
      <w:pPr>
        <w:pStyle w:val="a7"/>
        <w:ind w:firstLine="708"/>
        <w:jc w:val="both"/>
        <w:rPr>
          <w:rFonts w:ascii="Times New Roman" w:hAnsi="Times New Roman"/>
          <w:sz w:val="24"/>
          <w:szCs w:val="24"/>
        </w:rPr>
      </w:pPr>
      <w:r w:rsidRPr="00DE5225">
        <w:rPr>
          <w:rFonts w:ascii="Times New Roman" w:hAnsi="Times New Roman"/>
          <w:sz w:val="24"/>
          <w:szCs w:val="24"/>
        </w:rPr>
        <w:t xml:space="preserve">Управление </w:t>
      </w:r>
      <w:r w:rsidR="00B43B94" w:rsidRPr="00DE5225">
        <w:rPr>
          <w:rFonts w:ascii="Times New Roman" w:hAnsi="Times New Roman"/>
          <w:sz w:val="24"/>
          <w:szCs w:val="24"/>
        </w:rPr>
        <w:t>сельского хозяйства и продовольствия</w:t>
      </w:r>
      <w:r w:rsidRPr="00DE5225">
        <w:rPr>
          <w:rFonts w:ascii="Times New Roman" w:hAnsi="Times New Roman"/>
          <w:sz w:val="24"/>
          <w:szCs w:val="24"/>
        </w:rPr>
        <w:t xml:space="preserve"> Гаврилово-Посадского муниципального района  в лице </w:t>
      </w:r>
      <w:r w:rsidR="009C7AD4" w:rsidRPr="00DE5225">
        <w:rPr>
          <w:rFonts w:ascii="Times New Roman" w:hAnsi="Times New Roman"/>
          <w:sz w:val="24"/>
          <w:szCs w:val="24"/>
        </w:rPr>
        <w:t xml:space="preserve">заместителя Главы администрации Гаврилово-Посадского муниципального района, </w:t>
      </w:r>
      <w:r w:rsidRPr="00DE5225">
        <w:rPr>
          <w:rFonts w:ascii="Times New Roman" w:hAnsi="Times New Roman"/>
          <w:sz w:val="24"/>
          <w:szCs w:val="24"/>
        </w:rPr>
        <w:t>начальник</w:t>
      </w:r>
      <w:r w:rsidR="009C7AD4" w:rsidRPr="00DE5225">
        <w:rPr>
          <w:rFonts w:ascii="Times New Roman" w:hAnsi="Times New Roman"/>
          <w:sz w:val="24"/>
          <w:szCs w:val="24"/>
        </w:rPr>
        <w:t>а</w:t>
      </w:r>
      <w:r w:rsidRPr="00DE5225">
        <w:rPr>
          <w:rFonts w:ascii="Times New Roman" w:hAnsi="Times New Roman"/>
          <w:sz w:val="24"/>
          <w:szCs w:val="24"/>
        </w:rPr>
        <w:t xml:space="preserve"> Управления </w:t>
      </w:r>
      <w:r w:rsidR="00B43B94" w:rsidRPr="00DE5225">
        <w:rPr>
          <w:rFonts w:ascii="Times New Roman" w:hAnsi="Times New Roman"/>
          <w:sz w:val="24"/>
          <w:szCs w:val="24"/>
        </w:rPr>
        <w:t>Галдина Юрия Алексеевича</w:t>
      </w:r>
      <w:r w:rsidRPr="00DE5225">
        <w:rPr>
          <w:rFonts w:ascii="Times New Roman" w:hAnsi="Times New Roman"/>
          <w:sz w:val="24"/>
          <w:szCs w:val="24"/>
        </w:rPr>
        <w:t xml:space="preserve">, действующего на основании Положения </w:t>
      </w:r>
      <w:r w:rsidR="00B43B94" w:rsidRPr="00DE5225">
        <w:rPr>
          <w:rFonts w:ascii="Times New Roman" w:hAnsi="Times New Roman"/>
          <w:sz w:val="24"/>
          <w:szCs w:val="24"/>
        </w:rPr>
        <w:t>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w:t>
      </w:r>
      <w:r w:rsidRPr="00DE5225">
        <w:rPr>
          <w:rFonts w:ascii="Times New Roman" w:hAnsi="Times New Roman"/>
          <w:sz w:val="24"/>
          <w:szCs w:val="24"/>
        </w:rPr>
        <w:t>,</w:t>
      </w:r>
      <w:r w:rsidR="009C7AD4" w:rsidRPr="00DE5225">
        <w:rPr>
          <w:rFonts w:ascii="Times New Roman" w:hAnsi="Times New Roman"/>
          <w:sz w:val="24"/>
          <w:szCs w:val="24"/>
        </w:rPr>
        <w:t xml:space="preserve"> </w:t>
      </w:r>
      <w:r w:rsidRPr="00DE5225">
        <w:rPr>
          <w:rFonts w:ascii="Times New Roman" w:hAnsi="Times New Roman"/>
          <w:sz w:val="24"/>
          <w:szCs w:val="24"/>
        </w:rPr>
        <w:t xml:space="preserve">именуемое в дальнейшем «Арендодатель» и </w:t>
      </w:r>
      <w:r w:rsidRPr="00DE5225">
        <w:rPr>
          <w:rFonts w:ascii="Times New Roman" w:hAnsi="Times New Roman"/>
          <w:b/>
          <w:sz w:val="24"/>
          <w:szCs w:val="24"/>
        </w:rPr>
        <w:t>________________________</w:t>
      </w:r>
      <w:r w:rsidRPr="00DE5225">
        <w:rPr>
          <w:rFonts w:ascii="Times New Roman" w:hAnsi="Times New Roman"/>
          <w:sz w:val="24"/>
          <w:szCs w:val="24"/>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1. Предмет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1.1. Арендодатель передает Арендатору за плату во временное владение и пользование земельный участок из земель  категории «Земли населенных пунктов» с кадастровым номером _____________, площадью __________  кв.м., с разрешенным использованием – _______________________________, расположенный по адресу: Ивановская область, Гаврилово-Посадский район, ______________, (далее -Участок).</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1.2. Арендатор не вправе изменять назначение Участка.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1.3. Участок будет передан Арендатору с даты подписания обеими Сторонами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1.5. Срок аренды Участка по настоящему Договору составляет ________ () лет.</w:t>
      </w:r>
    </w:p>
    <w:p w:rsidR="006C196A" w:rsidRPr="00DE5225" w:rsidRDefault="006C196A" w:rsidP="006C196A">
      <w:pPr>
        <w:pStyle w:val="a7"/>
        <w:ind w:firstLine="709"/>
        <w:jc w:val="both"/>
        <w:rPr>
          <w:rFonts w:ascii="Times New Roman" w:hAnsi="Times New Roman"/>
          <w:sz w:val="24"/>
          <w:szCs w:val="24"/>
        </w:rPr>
      </w:pPr>
      <w:bookmarkStart w:id="0" w:name="P27"/>
      <w:bookmarkEnd w:id="0"/>
      <w:r w:rsidRPr="00DE5225">
        <w:rPr>
          <w:rFonts w:ascii="Times New Roman" w:hAnsi="Times New Roman"/>
          <w:sz w:val="24"/>
          <w:szCs w:val="24"/>
        </w:rPr>
        <w:lastRenderedPageBreak/>
        <w:t>1.6. Участок, являющийся предметом настоящего Договора, не имеет обременений (сервитут, право залога и т.п.).</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1.7. Арендатор не вправе заключать договоры субаренды, без письменного согласия Арендодателя.</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2. Обязанности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 Арендодатель обязан: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2.1.1. В установленный Договором срок передать Арендатору Участок по Акту приема-передачи (Приложение №1).</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2.1.2. Не препятствовать своими действиями в использовании Арендатором Участка.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2.1.3. Добросовестно исполнять условия настоящего Договора, а также осуществлять любые действия в рамках Договора в соответствии с действующим законодательством Российской Федерации.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 Арендатор обязан: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2.2.1. Использовать переданный Участок в соответствии с его целевым назначением.</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2.2.2. Не переуступать свои права и обязанности любой третьей стороне без письменного согласия Арендодателя.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2.2.3. Стараться не допускать ухудшения состояния Участка в течение всего срока аренды.</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2.2.4. По окончании срока аренды в течение 30 (тридцати) дней сдать Участок (по Акту возврата) Арендодателю в надлежащем состоянии.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Если Арендатор не возвратил в срок арендованный в соответствии с данным Договором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2.2.5. Своевременно вносить арендные платежи и оплачивать расходы, связанные с содержанием Участка.</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3. Арендная плата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3.1. Арендная плата за Участок на дату подписания настоящего Договора определена Сторонами</w:t>
      </w:r>
      <w:r w:rsidR="00BA21B8" w:rsidRPr="00DE5225">
        <w:rPr>
          <w:rFonts w:ascii="Times New Roman" w:hAnsi="Times New Roman"/>
          <w:sz w:val="24"/>
          <w:szCs w:val="24"/>
        </w:rPr>
        <w:t>.</w:t>
      </w:r>
    </w:p>
    <w:p w:rsidR="006C196A" w:rsidRPr="00DE5225" w:rsidRDefault="006C196A" w:rsidP="00026A9E">
      <w:pPr>
        <w:spacing w:after="0" w:line="240" w:lineRule="auto"/>
        <w:ind w:left="-142" w:firstLine="709"/>
        <w:jc w:val="both"/>
        <w:rPr>
          <w:rFonts w:ascii="Times New Roman" w:hAnsi="Times New Roman" w:cs="Times New Roman"/>
          <w:sz w:val="24"/>
          <w:szCs w:val="24"/>
        </w:rPr>
      </w:pPr>
      <w:r w:rsidRPr="00DE5225">
        <w:rPr>
          <w:rFonts w:ascii="Times New Roman" w:hAnsi="Times New Roman" w:cs="Times New Roman"/>
          <w:sz w:val="24"/>
          <w:szCs w:val="24"/>
        </w:rPr>
        <w:t>3.2.Арендная плата вносится арендатором ежеквартально: за первый, второй, третий кварталы - не позднее 30 числа последнего месяца квартала, за четвертый квартал - не позднее 15 ноября, путем перечисления на р/счет</w:t>
      </w:r>
      <w:r w:rsidR="00BA21B8" w:rsidRPr="00DE5225">
        <w:rPr>
          <w:rFonts w:ascii="Times New Roman" w:hAnsi="Times New Roman" w:cs="Times New Roman"/>
          <w:sz w:val="24"/>
          <w:szCs w:val="24"/>
        </w:rPr>
        <w:t xml:space="preserve"> 03100643000000013300, Ф</w:t>
      </w:r>
      <w:r w:rsidR="00014F02" w:rsidRPr="00DE5225">
        <w:rPr>
          <w:rFonts w:ascii="Times New Roman" w:hAnsi="Times New Roman" w:cs="Times New Roman"/>
          <w:sz w:val="24"/>
          <w:szCs w:val="24"/>
        </w:rPr>
        <w:t>инансовое управление администрации района (</w:t>
      </w:r>
      <w:r w:rsidR="00BA21B8" w:rsidRPr="00DE5225">
        <w:rPr>
          <w:rFonts w:ascii="Times New Roman" w:hAnsi="Times New Roman" w:cs="Times New Roman"/>
          <w:sz w:val="24"/>
          <w:szCs w:val="24"/>
        </w:rPr>
        <w:t>У</w:t>
      </w:r>
      <w:r w:rsidR="00014F02" w:rsidRPr="00DE5225">
        <w:rPr>
          <w:rFonts w:ascii="Times New Roman" w:hAnsi="Times New Roman" w:cs="Times New Roman"/>
          <w:sz w:val="24"/>
          <w:szCs w:val="24"/>
        </w:rPr>
        <w:t xml:space="preserve">правление сельского хозяйства и продовольствия Гаврилово-Посадского муниципального района </w:t>
      </w:r>
      <w:r w:rsidR="00BA21B8" w:rsidRPr="00DE5225">
        <w:rPr>
          <w:rFonts w:ascii="Times New Roman" w:eastAsia="Times New Roman" w:hAnsi="Times New Roman" w:cs="Times New Roman"/>
          <w:bCs/>
          <w:sz w:val="24"/>
          <w:szCs w:val="24"/>
        </w:rPr>
        <w:t xml:space="preserve"> л/с 043330090</w:t>
      </w:r>
      <w:r w:rsidR="00014F02" w:rsidRPr="00DE5225">
        <w:rPr>
          <w:rFonts w:ascii="Times New Roman" w:eastAsia="Times New Roman" w:hAnsi="Times New Roman" w:cs="Times New Roman"/>
          <w:bCs/>
          <w:sz w:val="24"/>
          <w:szCs w:val="24"/>
        </w:rPr>
        <w:t>5</w:t>
      </w:r>
      <w:r w:rsidR="00BA21B8" w:rsidRPr="00DE5225">
        <w:rPr>
          <w:rFonts w:ascii="Times New Roman" w:eastAsia="Times New Roman" w:hAnsi="Times New Roman" w:cs="Times New Roman"/>
          <w:bCs/>
          <w:sz w:val="24"/>
          <w:szCs w:val="24"/>
        </w:rPr>
        <w:t>0</w:t>
      </w:r>
      <w:r w:rsidR="00BA21B8" w:rsidRPr="00DE5225">
        <w:rPr>
          <w:rFonts w:ascii="Times New Roman" w:hAnsi="Times New Roman" w:cs="Times New Roman"/>
          <w:sz w:val="24"/>
          <w:szCs w:val="24"/>
        </w:rPr>
        <w:t>), ИНН 370900</w:t>
      </w:r>
      <w:r w:rsidR="00014F02" w:rsidRPr="00DE5225">
        <w:rPr>
          <w:rFonts w:ascii="Times New Roman" w:hAnsi="Times New Roman" w:cs="Times New Roman"/>
          <w:sz w:val="24"/>
          <w:szCs w:val="24"/>
        </w:rPr>
        <w:t>1754</w:t>
      </w:r>
      <w:r w:rsidR="00BA21B8" w:rsidRPr="00DE5225">
        <w:rPr>
          <w:rFonts w:ascii="Times New Roman" w:hAnsi="Times New Roman" w:cs="Times New Roman"/>
          <w:sz w:val="24"/>
          <w:szCs w:val="24"/>
        </w:rPr>
        <w:t>, КПП 370901001, БИК</w:t>
      </w:r>
      <w:r w:rsidR="00014F02" w:rsidRPr="00DE5225">
        <w:rPr>
          <w:rFonts w:ascii="Times New Roman" w:hAnsi="Times New Roman" w:cs="Times New Roman"/>
          <w:sz w:val="24"/>
          <w:szCs w:val="24"/>
        </w:rPr>
        <w:t xml:space="preserve"> ТОФК</w:t>
      </w:r>
      <w:r w:rsidR="00BA21B8" w:rsidRPr="00DE5225">
        <w:rPr>
          <w:rFonts w:ascii="Times New Roman" w:hAnsi="Times New Roman" w:cs="Times New Roman"/>
          <w:sz w:val="24"/>
          <w:szCs w:val="24"/>
        </w:rPr>
        <w:t xml:space="preserve"> 012406500, </w:t>
      </w:r>
      <w:r w:rsidR="00BA21B8" w:rsidRPr="00DE5225">
        <w:rPr>
          <w:rFonts w:ascii="Times New Roman" w:eastAsia="Times New Roman" w:hAnsi="Times New Roman" w:cs="Times New Roman"/>
          <w:bCs/>
          <w:sz w:val="24"/>
          <w:szCs w:val="24"/>
        </w:rPr>
        <w:t>О</w:t>
      </w:r>
      <w:r w:rsidR="00014F02" w:rsidRPr="00DE5225">
        <w:rPr>
          <w:rFonts w:ascii="Times New Roman" w:eastAsia="Times New Roman" w:hAnsi="Times New Roman" w:cs="Times New Roman"/>
          <w:bCs/>
          <w:sz w:val="24"/>
          <w:szCs w:val="24"/>
        </w:rPr>
        <w:t xml:space="preserve">тделение Иваново Банка России </w:t>
      </w:r>
      <w:r w:rsidR="00BA21B8" w:rsidRPr="00DE5225">
        <w:rPr>
          <w:rFonts w:ascii="Times New Roman" w:eastAsia="Times New Roman" w:hAnsi="Times New Roman" w:cs="Times New Roman"/>
          <w:bCs/>
          <w:sz w:val="24"/>
          <w:szCs w:val="24"/>
        </w:rPr>
        <w:t xml:space="preserve">//УФК </w:t>
      </w:r>
      <w:r w:rsidR="00014F02" w:rsidRPr="00DE5225">
        <w:rPr>
          <w:rFonts w:ascii="Times New Roman" w:eastAsia="Times New Roman" w:hAnsi="Times New Roman" w:cs="Times New Roman"/>
          <w:bCs/>
          <w:sz w:val="24"/>
          <w:szCs w:val="24"/>
        </w:rPr>
        <w:t xml:space="preserve">по </w:t>
      </w:r>
      <w:r w:rsidR="00BA21B8" w:rsidRPr="00DE5225">
        <w:rPr>
          <w:rFonts w:ascii="Times New Roman" w:eastAsia="Times New Roman" w:hAnsi="Times New Roman" w:cs="Times New Roman"/>
          <w:bCs/>
          <w:sz w:val="24"/>
          <w:szCs w:val="24"/>
        </w:rPr>
        <w:t xml:space="preserve"> И</w:t>
      </w:r>
      <w:r w:rsidR="00014F02" w:rsidRPr="00DE5225">
        <w:rPr>
          <w:rFonts w:ascii="Times New Roman" w:eastAsia="Times New Roman" w:hAnsi="Times New Roman" w:cs="Times New Roman"/>
          <w:bCs/>
          <w:sz w:val="24"/>
          <w:szCs w:val="24"/>
        </w:rPr>
        <w:t>вановской области</w:t>
      </w:r>
      <w:r w:rsidR="00BA21B8" w:rsidRPr="00DE5225">
        <w:rPr>
          <w:rFonts w:ascii="Times New Roman" w:eastAsia="Times New Roman" w:hAnsi="Times New Roman" w:cs="Times New Roman"/>
          <w:bCs/>
          <w:sz w:val="24"/>
          <w:szCs w:val="24"/>
        </w:rPr>
        <w:t xml:space="preserve">  г.Иваново</w:t>
      </w:r>
      <w:r w:rsidR="00BA21B8" w:rsidRPr="00DE5225">
        <w:rPr>
          <w:rFonts w:ascii="Times New Roman" w:hAnsi="Times New Roman" w:cs="Times New Roman"/>
          <w:sz w:val="24"/>
          <w:szCs w:val="24"/>
        </w:rPr>
        <w:t>, кор.счет 40102810645370000025</w:t>
      </w:r>
      <w:r w:rsidRPr="00DE5225">
        <w:rPr>
          <w:rFonts w:ascii="Times New Roman" w:hAnsi="Times New Roman" w:cs="Times New Roman"/>
          <w:sz w:val="24"/>
          <w:szCs w:val="24"/>
        </w:rPr>
        <w:t>, ОКТМО</w:t>
      </w:r>
      <w:r w:rsidR="00652B48" w:rsidRPr="00DE5225">
        <w:rPr>
          <w:rFonts w:ascii="Times New Roman" w:hAnsi="Times New Roman" w:cs="Times New Roman"/>
          <w:sz w:val="24"/>
          <w:szCs w:val="24"/>
        </w:rPr>
        <w:t xml:space="preserve"> 24603____</w:t>
      </w:r>
      <w:r w:rsidRPr="00DE5225">
        <w:rPr>
          <w:rFonts w:ascii="Times New Roman" w:hAnsi="Times New Roman" w:cs="Times New Roman"/>
          <w:sz w:val="24"/>
          <w:szCs w:val="24"/>
        </w:rPr>
        <w:t xml:space="preserve">, </w:t>
      </w:r>
      <w:r w:rsidRPr="00DE5225">
        <w:rPr>
          <w:rFonts w:ascii="Times New Roman" w:eastAsia="Times New Roman" w:hAnsi="Times New Roman" w:cs="Times New Roman"/>
          <w:bCs/>
          <w:sz w:val="24"/>
          <w:szCs w:val="24"/>
        </w:rPr>
        <w:t xml:space="preserve">  </w:t>
      </w:r>
      <w:r w:rsidR="005871E2" w:rsidRPr="00DE5225">
        <w:rPr>
          <w:rFonts w:ascii="Times New Roman" w:hAnsi="Times New Roman" w:cs="Times New Roman"/>
          <w:sz w:val="24"/>
          <w:szCs w:val="24"/>
        </w:rPr>
        <w:t xml:space="preserve">КБК </w:t>
      </w:r>
      <w:r w:rsidR="00652B48" w:rsidRPr="00DE5225">
        <w:rPr>
          <w:rFonts w:ascii="Times New Roman" w:hAnsi="Times New Roman" w:cs="Times New Roman"/>
          <w:sz w:val="24"/>
          <w:szCs w:val="24"/>
        </w:rPr>
        <w:t>_________________________</w:t>
      </w:r>
      <w:r w:rsidR="00BA21B8" w:rsidRPr="00DE5225">
        <w:rPr>
          <w:rFonts w:ascii="Times New Roman" w:hAnsi="Times New Roman" w:cs="Times New Roman"/>
          <w:sz w:val="24"/>
          <w:szCs w:val="24"/>
        </w:rPr>
        <w:t>.</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3.3.Размер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3.4.В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3.5. Арендная плата начисляется Арендатору с учетом целевого назначения.</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4. Изменение и досрочное расторжение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4.1. Настоящий Договор может быть изменен по письменному соглашению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lastRenderedPageBreak/>
        <w:t>4.2. Арендодатель вправе досрочно расторгнуть настоящий Договор в одностороннем порядке в случаях, когда Арендатор:</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4.2.1. Пользуется предметом аренды с существенным нарушением условий Договора или назначения либо с неоднократными нарушениями.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4.2.2. Существенно ухудшает состояние Участка.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4.2.3. Более двух раз подряд по истечении установленного Договором срока платежа не вносит арендную плату.</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4.3. Арендатор вправе досрочно расторгнуть настоящий Договор в одностороннем порядке в случаях, когда: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4.3.1. Арендодатель не предоставляет Участок, оговоренный в настоящем Договоре, в пользование Арендатору либо создает препятствия пользованию им.</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4.3.2. Арендуемый Участок в силу обстоятельств, за которые Арендатор не отвечает, окажется в состоянии, непригодном для использования.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дней до предполагаемой даты расторжения.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Сторона, получившая письмо о расторжении Договора, обязана направить ответ в течение 30 (тридцати) дней с даты получения письма (дата получения письма определяется по почтовому штемпелю адресата).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5. Ответственность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5.1.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5.2.За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в п.3.2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5.3. За нарушение сроков передачи или возврата Участка, установленных в настоящем Договоре, Сторона, чьи интересы ущемлены таким нарушением, вправе потребовать от Стороны, допустившей просрочку, уплаты пени в размере 0,1% от размера невнесенной арендной платы за каждый календарный день просрочки.</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5.4. Взыскание неустойки не освобождает Сторону, нарушившую Договор, от исполнения обязательства в натуре.</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6. Разрешение споров</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6.1. Стороны решают разногласия, которые могут возникнуть в связи с настоящим Договором, путем переговоров.</w:t>
      </w:r>
    </w:p>
    <w:p w:rsidR="006C196A" w:rsidRPr="00DE5225" w:rsidRDefault="006C196A" w:rsidP="004A5488">
      <w:pPr>
        <w:pStyle w:val="a7"/>
        <w:ind w:firstLine="709"/>
        <w:jc w:val="both"/>
        <w:rPr>
          <w:rFonts w:ascii="Times New Roman" w:hAnsi="Times New Roman"/>
          <w:sz w:val="24"/>
          <w:szCs w:val="24"/>
        </w:rPr>
      </w:pPr>
      <w:r w:rsidRPr="00DE5225">
        <w:rPr>
          <w:rFonts w:ascii="Times New Roman" w:hAnsi="Times New Roman"/>
          <w:sz w:val="24"/>
          <w:szCs w:val="24"/>
        </w:rPr>
        <w:t>6.2. 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7.Особые условия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7.2.Срок действия договора субаренды не может превышать срок действия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lastRenderedPageBreak/>
        <w:t>7.3.При досрочном расторжении настоящего Договора, договор субаренды земельного участка прекращает свое действие.</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7.4.Расходы по государственной регистрации Договора, а также изменений и дополнений к нему возлагаются на Арендаторов.</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8. Заключительные положения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8.1. Настоящий Договор вступает в силу с момента его подписания уполномоченными представителями обеих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Течение срока аренды по настоящему Договору наступает с момента подписания уполномоченными представителями обеих Сторон Акта приема-передачи.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 xml:space="preserve">Срок действия настоящего Договора истекает по окончании срока аренды, указанного в </w:t>
      </w:r>
      <w:hyperlink r:id="rId7" w:anchor="P27" w:history="1">
        <w:r w:rsidRPr="00DE5225">
          <w:rPr>
            <w:rStyle w:val="ac"/>
            <w:rFonts w:ascii="Times New Roman" w:hAnsi="Times New Roman"/>
            <w:sz w:val="24"/>
            <w:szCs w:val="24"/>
          </w:rPr>
          <w:t>п. 1.</w:t>
        </w:r>
      </w:hyperlink>
      <w:r w:rsidRPr="00DE5225">
        <w:rPr>
          <w:rFonts w:ascii="Times New Roman" w:hAnsi="Times New Roman"/>
          <w:sz w:val="24"/>
          <w:szCs w:val="24"/>
        </w:rPr>
        <w:t>5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8.2. Настоящий Договор может быть продлен по соглашению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8.3. Арендатор, надлежащим образом исполнявший свои обязанности, по истечении срока действия настоящего Договора имеет преимущественное перед другими лицами право на заключение договора аренды на новый срок.</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Арендатор обязан письменно уведомить Арендодателя о желании заключить договор на новый срок не позднее чем за три месяца до окончания срока действия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8.4.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8.6. Настоящий Договор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8.7. Неотъемлемой частью настоящего Договора являются следующие приложения: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 xml:space="preserve">8.7.1. Акт приема-передачи </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 xml:space="preserve">8.7.2. Расчете арендной платы </w:t>
      </w:r>
    </w:p>
    <w:tbl>
      <w:tblPr>
        <w:tblpPr w:leftFromText="180" w:rightFromText="180" w:vertAnchor="text" w:horzAnchor="margin" w:tblpY="397"/>
        <w:tblW w:w="9120" w:type="dxa"/>
        <w:tblLayout w:type="fixed"/>
        <w:tblLook w:val="04A0"/>
      </w:tblPr>
      <w:tblGrid>
        <w:gridCol w:w="4678"/>
        <w:gridCol w:w="4442"/>
      </w:tblGrid>
      <w:tr w:rsidR="00DE5225" w:rsidRPr="00DE5225" w:rsidTr="00DE5225">
        <w:tc>
          <w:tcPr>
            <w:tcW w:w="4678" w:type="dxa"/>
            <w:hideMark/>
          </w:tcPr>
          <w:p w:rsidR="00DE5225" w:rsidRPr="00DE5225" w:rsidRDefault="00DE5225" w:rsidP="00DE5225">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t>Продавец</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Ивановская область, г. Гаврилов Посад,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ул. Р. Люксембург, д.3,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т. 8-(49355)-2-20-08</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ИНН 3709001754,  КПП 370901001</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Банковские реквизиты:</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Р/с 03100643000000013300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Финансовое управление администрации района (Управление сельского хозяйства и продовольствия Гаврилово-Посадского муниципального района</w:t>
            </w:r>
            <w:r w:rsidRPr="00DE5225">
              <w:rPr>
                <w:rFonts w:ascii="Times New Roman" w:eastAsia="Times New Roman" w:hAnsi="Times New Roman" w:cs="Times New Roman"/>
                <w:bCs/>
                <w:sz w:val="24"/>
                <w:szCs w:val="24"/>
              </w:rPr>
              <w:t xml:space="preserve"> л/с 05333009050</w:t>
            </w:r>
            <w:r w:rsidRPr="00DE5225">
              <w:rPr>
                <w:rFonts w:ascii="Times New Roman" w:hAnsi="Times New Roman" w:cs="Times New Roman"/>
                <w:sz w:val="24"/>
                <w:szCs w:val="24"/>
              </w:rPr>
              <w:t>) Отделение Иваново Банка России</w:t>
            </w:r>
            <w:r w:rsidRPr="00DE5225">
              <w:rPr>
                <w:rFonts w:ascii="Times New Roman" w:eastAsia="Times New Roman" w:hAnsi="Times New Roman" w:cs="Times New Roman"/>
                <w:bCs/>
                <w:sz w:val="24"/>
                <w:szCs w:val="24"/>
              </w:rPr>
              <w:t>//УФК по ивановской области  г.Иваново</w:t>
            </w:r>
            <w:r w:rsidRPr="00DE5225">
              <w:rPr>
                <w:rFonts w:ascii="Times New Roman" w:hAnsi="Times New Roman" w:cs="Times New Roman"/>
                <w:sz w:val="24"/>
                <w:szCs w:val="24"/>
              </w:rPr>
              <w:t xml:space="preserve">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БИК ТОФК  012406500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ЕКС (корсчет)40102810645370000025</w:t>
            </w:r>
          </w:p>
          <w:p w:rsidR="00DE5225" w:rsidRPr="00DE5225" w:rsidRDefault="00DE5225" w:rsidP="00DE5225">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Заместитель главы, начальник Управления сельского хозяйства и продовольствия  Гаврилово-Посадского муниципального </w:t>
            </w:r>
            <w:r w:rsidRPr="00DE5225">
              <w:rPr>
                <w:rFonts w:ascii="Times New Roman" w:hAnsi="Times New Roman" w:cs="Times New Roman"/>
                <w:sz w:val="24"/>
                <w:szCs w:val="24"/>
              </w:rPr>
              <w:lastRenderedPageBreak/>
              <w:t>района</w:t>
            </w:r>
          </w:p>
          <w:p w:rsidR="00DE5225" w:rsidRPr="00DE5225" w:rsidRDefault="00DE5225" w:rsidP="00DE5225">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______________________Ю.А. Галдин  «___»__________________2021г.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ab/>
              <w:t>М.П.</w:t>
            </w:r>
          </w:p>
        </w:tc>
        <w:tc>
          <w:tcPr>
            <w:tcW w:w="4442" w:type="dxa"/>
            <w:hideMark/>
          </w:tcPr>
          <w:p w:rsidR="00DE5225" w:rsidRPr="00DE5225" w:rsidRDefault="00DE5225" w:rsidP="00DE5225">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lastRenderedPageBreak/>
              <w:t>Претендент</w:t>
            </w:r>
          </w:p>
        </w:tc>
      </w:tr>
    </w:tbl>
    <w:p w:rsidR="00DE5225" w:rsidRPr="00DE5225" w:rsidRDefault="006C196A" w:rsidP="00DE5225">
      <w:pPr>
        <w:pStyle w:val="a7"/>
        <w:jc w:val="center"/>
        <w:rPr>
          <w:rFonts w:ascii="Times New Roman" w:eastAsiaTheme="minorHAnsi" w:hAnsi="Times New Roman"/>
          <w:sz w:val="24"/>
          <w:szCs w:val="24"/>
          <w:lang w:eastAsia="en-US"/>
        </w:rPr>
      </w:pPr>
      <w:r w:rsidRPr="00DE5225">
        <w:rPr>
          <w:rFonts w:ascii="Times New Roman" w:hAnsi="Times New Roman"/>
          <w:b/>
          <w:sz w:val="24"/>
          <w:szCs w:val="24"/>
        </w:rPr>
        <w:lastRenderedPageBreak/>
        <w:t>8. Адреса и реквизиты Сторон</w:t>
      </w:r>
      <w:r w:rsidRPr="00DE5225">
        <w:rPr>
          <w:rFonts w:ascii="Times New Roman" w:eastAsiaTheme="minorHAnsi" w:hAnsi="Times New Roman"/>
          <w:sz w:val="24"/>
          <w:szCs w:val="24"/>
          <w:lang w:eastAsia="en-US"/>
        </w:rPr>
        <w:t xml:space="preserve">                                                                                                                           </w:t>
      </w:r>
      <w:r w:rsidR="00DE5225" w:rsidRPr="00DE5225">
        <w:rPr>
          <w:rFonts w:ascii="Times New Roman" w:eastAsiaTheme="minorHAnsi" w:hAnsi="Times New Roman"/>
          <w:sz w:val="24"/>
          <w:szCs w:val="24"/>
          <w:lang w:eastAsia="en-US"/>
        </w:rPr>
        <w:t xml:space="preserve">            </w:t>
      </w:r>
    </w:p>
    <w:p w:rsidR="006C196A" w:rsidRPr="00DE5225" w:rsidRDefault="00DE5225" w:rsidP="00DE5225">
      <w:pPr>
        <w:pStyle w:val="a7"/>
        <w:jc w:val="center"/>
        <w:rPr>
          <w:rFonts w:ascii="Times New Roman" w:hAnsi="Times New Roman"/>
          <w:b/>
          <w:sz w:val="24"/>
          <w:szCs w:val="24"/>
        </w:rPr>
      </w:pPr>
      <w:r w:rsidRPr="00DE5225">
        <w:rPr>
          <w:rFonts w:ascii="Times New Roman" w:eastAsiaTheme="minorHAnsi" w:hAnsi="Times New Roman"/>
          <w:sz w:val="24"/>
          <w:szCs w:val="24"/>
          <w:lang w:eastAsia="en-US"/>
        </w:rPr>
        <w:t xml:space="preserve">                                                                                             </w:t>
      </w:r>
      <w:r w:rsidR="006C196A" w:rsidRPr="00DE5225">
        <w:rPr>
          <w:rFonts w:ascii="Times New Roman" w:hAnsi="Times New Roman"/>
          <w:sz w:val="24"/>
          <w:szCs w:val="24"/>
        </w:rPr>
        <w:t>Приложение №1</w:t>
      </w:r>
    </w:p>
    <w:p w:rsidR="006C196A" w:rsidRPr="00DE5225"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sidRPr="00DE5225">
        <w:rPr>
          <w:rFonts w:ascii="Times New Roman" w:eastAsia="Times New Roman" w:hAnsi="Times New Roman" w:cs="Times New Roman"/>
          <w:sz w:val="24"/>
          <w:szCs w:val="24"/>
        </w:rPr>
        <w:t>к Договору аренды земельного участка</w:t>
      </w:r>
    </w:p>
    <w:p w:rsidR="006C196A" w:rsidRPr="00DE5225"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sidRPr="00DE5225">
        <w:rPr>
          <w:rFonts w:ascii="Times New Roman" w:eastAsia="Times New Roman" w:hAnsi="Times New Roman" w:cs="Times New Roman"/>
          <w:sz w:val="24"/>
          <w:szCs w:val="24"/>
        </w:rPr>
        <w:t>№__________от  ___________г.</w:t>
      </w:r>
    </w:p>
    <w:p w:rsidR="006C196A" w:rsidRPr="00DE5225" w:rsidRDefault="006C196A" w:rsidP="006C196A">
      <w:pPr>
        <w:tabs>
          <w:tab w:val="left" w:pos="8820"/>
        </w:tabs>
        <w:spacing w:after="0" w:line="240" w:lineRule="auto"/>
        <w:ind w:right="535"/>
        <w:jc w:val="center"/>
        <w:rPr>
          <w:rFonts w:ascii="Times New Roman" w:eastAsia="Times New Roman" w:hAnsi="Times New Roman" w:cs="Times New Roman"/>
          <w:b/>
          <w:sz w:val="24"/>
          <w:szCs w:val="24"/>
        </w:rPr>
      </w:pPr>
    </w:p>
    <w:p w:rsidR="006C196A" w:rsidRPr="00DE5225" w:rsidRDefault="006C196A" w:rsidP="006C196A">
      <w:pPr>
        <w:pStyle w:val="a7"/>
        <w:jc w:val="center"/>
        <w:rPr>
          <w:rFonts w:ascii="Times New Roman" w:eastAsiaTheme="minorHAnsi" w:hAnsi="Times New Roman"/>
          <w:b/>
          <w:sz w:val="24"/>
          <w:szCs w:val="24"/>
        </w:rPr>
      </w:pPr>
      <w:r w:rsidRPr="00DE5225">
        <w:rPr>
          <w:rFonts w:ascii="Times New Roman" w:hAnsi="Times New Roman"/>
          <w:b/>
          <w:sz w:val="24"/>
          <w:szCs w:val="24"/>
        </w:rPr>
        <w:t>А  К  Т</w:t>
      </w:r>
    </w:p>
    <w:p w:rsidR="006C196A" w:rsidRPr="00DE5225" w:rsidRDefault="006C196A" w:rsidP="006C196A">
      <w:pPr>
        <w:pStyle w:val="a7"/>
        <w:jc w:val="center"/>
        <w:rPr>
          <w:rFonts w:ascii="Times New Roman" w:hAnsi="Times New Roman"/>
          <w:b/>
          <w:sz w:val="24"/>
          <w:szCs w:val="24"/>
        </w:rPr>
      </w:pPr>
      <w:r w:rsidRPr="00DE5225">
        <w:rPr>
          <w:rFonts w:ascii="Times New Roman" w:hAnsi="Times New Roman"/>
          <w:b/>
          <w:sz w:val="24"/>
          <w:szCs w:val="24"/>
        </w:rPr>
        <w:t xml:space="preserve">приема-передачи </w:t>
      </w:r>
    </w:p>
    <w:p w:rsidR="006C196A" w:rsidRPr="00DE5225" w:rsidRDefault="006C196A" w:rsidP="006C196A">
      <w:pPr>
        <w:pStyle w:val="a7"/>
        <w:jc w:val="both"/>
        <w:rPr>
          <w:rFonts w:ascii="Times New Roman" w:hAnsi="Times New Roman"/>
          <w:sz w:val="24"/>
          <w:szCs w:val="24"/>
        </w:rPr>
      </w:pPr>
      <w:r w:rsidRPr="00DE5225">
        <w:rPr>
          <w:rFonts w:ascii="Times New Roman" w:hAnsi="Times New Roman"/>
          <w:sz w:val="24"/>
          <w:szCs w:val="24"/>
        </w:rPr>
        <w:tab/>
      </w:r>
    </w:p>
    <w:p w:rsidR="00014F02" w:rsidRPr="00DE5225" w:rsidRDefault="006C196A" w:rsidP="00014F02">
      <w:pPr>
        <w:pStyle w:val="a7"/>
        <w:ind w:firstLine="708"/>
        <w:jc w:val="both"/>
        <w:rPr>
          <w:rFonts w:ascii="Times New Roman" w:hAnsi="Times New Roman"/>
          <w:sz w:val="24"/>
          <w:szCs w:val="24"/>
        </w:rPr>
      </w:pPr>
      <w:r w:rsidRPr="00DE5225">
        <w:rPr>
          <w:rFonts w:ascii="Times New Roman" w:hAnsi="Times New Roman"/>
          <w:b/>
          <w:sz w:val="24"/>
          <w:szCs w:val="24"/>
        </w:rPr>
        <w:t xml:space="preserve"> </w:t>
      </w:r>
      <w:r w:rsidR="00014F02" w:rsidRPr="00DE5225">
        <w:rPr>
          <w:rFonts w:ascii="Times New Roman" w:hAnsi="Times New Roman"/>
          <w:sz w:val="24"/>
          <w:szCs w:val="24"/>
        </w:rPr>
        <w:t xml:space="preserve">Управление сельского хозяйства и продовольствия Гаврилово-Посадского муниципального района  в лице заместителя Главы администрации Гаврилово-Посадского муниципального района, начальника Управления Галдина Юрия Алексеевича, действующего на основании Положения 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 именуемое в дальнейшем «Арендодатель» и </w:t>
      </w:r>
      <w:r w:rsidR="00014F02" w:rsidRPr="00DE5225">
        <w:rPr>
          <w:rFonts w:ascii="Times New Roman" w:hAnsi="Times New Roman"/>
          <w:b/>
          <w:sz w:val="24"/>
          <w:szCs w:val="24"/>
        </w:rPr>
        <w:t>________________________</w:t>
      </w:r>
      <w:r w:rsidR="00014F02" w:rsidRPr="00DE5225">
        <w:rPr>
          <w:rFonts w:ascii="Times New Roman" w:hAnsi="Times New Roman"/>
          <w:sz w:val="24"/>
          <w:szCs w:val="24"/>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DE5225" w:rsidRDefault="00D962A5" w:rsidP="006C196A">
      <w:pPr>
        <w:pStyle w:val="a7"/>
        <w:ind w:firstLine="709"/>
        <w:jc w:val="both"/>
        <w:rPr>
          <w:rFonts w:ascii="Times New Roman" w:hAnsi="Times New Roman"/>
          <w:sz w:val="24"/>
          <w:szCs w:val="24"/>
        </w:rPr>
      </w:pPr>
      <w:r w:rsidRPr="00DE5225">
        <w:rPr>
          <w:rFonts w:ascii="Times New Roman" w:hAnsi="Times New Roman"/>
          <w:sz w:val="24"/>
          <w:szCs w:val="24"/>
        </w:rPr>
        <w:t xml:space="preserve"> </w:t>
      </w:r>
      <w:r w:rsidR="006C196A" w:rsidRPr="00DE5225">
        <w:rPr>
          <w:rFonts w:ascii="Times New Roman" w:hAnsi="Times New Roman"/>
          <w:sz w:val="24"/>
          <w:szCs w:val="24"/>
        </w:rPr>
        <w:t>именуемое в дальнейшем «</w:t>
      </w:r>
      <w:r w:rsidR="006C196A" w:rsidRPr="00DE5225">
        <w:rPr>
          <w:rFonts w:ascii="Times New Roman" w:hAnsi="Times New Roman"/>
          <w:b/>
          <w:sz w:val="24"/>
          <w:szCs w:val="24"/>
        </w:rPr>
        <w:t>Арендодатель</w:t>
      </w:r>
      <w:r w:rsidR="006C196A" w:rsidRPr="00DE5225">
        <w:rPr>
          <w:rFonts w:ascii="Times New Roman" w:hAnsi="Times New Roman"/>
          <w:sz w:val="24"/>
          <w:szCs w:val="24"/>
        </w:rPr>
        <w:t xml:space="preserve">» и </w:t>
      </w:r>
      <w:r w:rsidR="006C196A" w:rsidRPr="00DE5225">
        <w:rPr>
          <w:rFonts w:ascii="Times New Roman" w:hAnsi="Times New Roman"/>
          <w:b/>
          <w:sz w:val="24"/>
          <w:szCs w:val="24"/>
        </w:rPr>
        <w:t>___________________</w:t>
      </w:r>
      <w:r w:rsidR="006C196A" w:rsidRPr="00DE5225">
        <w:rPr>
          <w:rFonts w:ascii="Times New Roman" w:hAnsi="Times New Roman"/>
          <w:sz w:val="24"/>
          <w:szCs w:val="24"/>
        </w:rPr>
        <w:t>, именуемый в дальнейшем  «</w:t>
      </w:r>
      <w:r w:rsidR="006C196A" w:rsidRPr="00DE5225">
        <w:rPr>
          <w:rFonts w:ascii="Times New Roman" w:hAnsi="Times New Roman"/>
          <w:b/>
          <w:sz w:val="24"/>
          <w:szCs w:val="24"/>
        </w:rPr>
        <w:t>Арендатор</w:t>
      </w:r>
      <w:r w:rsidR="006C196A" w:rsidRPr="00DE5225">
        <w:rPr>
          <w:rFonts w:ascii="Times New Roman" w:hAnsi="Times New Roman"/>
          <w:sz w:val="24"/>
          <w:szCs w:val="24"/>
        </w:rPr>
        <w:t>», именуемые в дальнейшем при совместном упоминании «Стороны», составили настоящий Акт приема-передачи (далее - Акт) о нижеследующем:</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 Арендодатель передал Арендатору земельный участок из земель  категории «Земли населенных пунктов» с кадастровым номером _________, площадью _____  кв.м., с разрешенным использованием – для __________________________, расположенный по адресу: _______________________, (далее - Участок), а Арендатор принял передаваемый Участок.</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Претензий по передаваемому Участку стороны друг к другу не имеют.</w:t>
      </w:r>
    </w:p>
    <w:p w:rsidR="006C196A" w:rsidRPr="00DE5225" w:rsidRDefault="006C196A" w:rsidP="00DE5225">
      <w:pPr>
        <w:pStyle w:val="a7"/>
        <w:ind w:firstLine="709"/>
        <w:jc w:val="both"/>
        <w:rPr>
          <w:rFonts w:ascii="Times New Roman" w:hAnsi="Times New Roman"/>
          <w:sz w:val="24"/>
          <w:szCs w:val="24"/>
        </w:rPr>
      </w:pPr>
      <w:r w:rsidRPr="00DE5225">
        <w:rPr>
          <w:rFonts w:ascii="Times New Roman" w:hAnsi="Times New Roman"/>
          <w:sz w:val="24"/>
          <w:szCs w:val="24"/>
        </w:rPr>
        <w:t>2. Настоящий Акт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DE5225" w:rsidRDefault="006C196A" w:rsidP="006C196A">
      <w:pPr>
        <w:pStyle w:val="a7"/>
        <w:ind w:firstLine="709"/>
        <w:jc w:val="center"/>
        <w:rPr>
          <w:rFonts w:ascii="Times New Roman" w:hAnsi="Times New Roman"/>
          <w:sz w:val="24"/>
          <w:szCs w:val="24"/>
        </w:rPr>
      </w:pPr>
      <w:r w:rsidRPr="00DE5225">
        <w:rPr>
          <w:rFonts w:ascii="Times New Roman" w:hAnsi="Times New Roman"/>
          <w:sz w:val="24"/>
          <w:szCs w:val="24"/>
        </w:rPr>
        <w:t>ПОДПИСИ СТОРОН</w:t>
      </w:r>
    </w:p>
    <w:tbl>
      <w:tblPr>
        <w:tblpPr w:leftFromText="180" w:rightFromText="180" w:vertAnchor="text" w:horzAnchor="margin" w:tblpY="255"/>
        <w:tblW w:w="9120" w:type="dxa"/>
        <w:tblLayout w:type="fixed"/>
        <w:tblLook w:val="04A0"/>
      </w:tblPr>
      <w:tblGrid>
        <w:gridCol w:w="4678"/>
        <w:gridCol w:w="4442"/>
      </w:tblGrid>
      <w:tr w:rsidR="00DE5225" w:rsidRPr="00DE5225" w:rsidTr="00DE5225">
        <w:tc>
          <w:tcPr>
            <w:tcW w:w="4678" w:type="dxa"/>
            <w:hideMark/>
          </w:tcPr>
          <w:p w:rsidR="00DE5225" w:rsidRPr="00DE5225" w:rsidRDefault="00DE5225" w:rsidP="00DE5225">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t>Продавец</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Ивановская область, г. Гаврилов Посад,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ул. Р. Люксембург, д.3,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т. 8-(49355)-2-20-08</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ИНН 3709001754,  КПП 370901001</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Банковские реквизиты:</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Р/с 03100643000000013300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Финансовое управление администрации района (Управление сельского хозяйства и продовольствия Гаврилово-Посадского муниципального района</w:t>
            </w:r>
            <w:r w:rsidRPr="00DE5225">
              <w:rPr>
                <w:rFonts w:ascii="Times New Roman" w:eastAsia="Times New Roman" w:hAnsi="Times New Roman" w:cs="Times New Roman"/>
                <w:bCs/>
                <w:sz w:val="24"/>
                <w:szCs w:val="24"/>
              </w:rPr>
              <w:t xml:space="preserve"> л/с 05333009050</w:t>
            </w:r>
            <w:r w:rsidRPr="00DE5225">
              <w:rPr>
                <w:rFonts w:ascii="Times New Roman" w:hAnsi="Times New Roman" w:cs="Times New Roman"/>
                <w:sz w:val="24"/>
                <w:szCs w:val="24"/>
              </w:rPr>
              <w:t xml:space="preserve">) </w:t>
            </w:r>
            <w:r w:rsidRPr="00DE5225">
              <w:rPr>
                <w:rFonts w:ascii="Times New Roman" w:hAnsi="Times New Roman" w:cs="Times New Roman"/>
                <w:sz w:val="24"/>
                <w:szCs w:val="24"/>
              </w:rPr>
              <w:lastRenderedPageBreak/>
              <w:t>Отделение Иваново Банка России</w:t>
            </w:r>
            <w:r w:rsidRPr="00DE5225">
              <w:rPr>
                <w:rFonts w:ascii="Times New Roman" w:eastAsia="Times New Roman" w:hAnsi="Times New Roman" w:cs="Times New Roman"/>
                <w:bCs/>
                <w:sz w:val="24"/>
                <w:szCs w:val="24"/>
              </w:rPr>
              <w:t>//УФК по ивановской области  г.Иваново</w:t>
            </w:r>
            <w:r w:rsidRPr="00DE5225">
              <w:rPr>
                <w:rFonts w:ascii="Times New Roman" w:hAnsi="Times New Roman" w:cs="Times New Roman"/>
                <w:sz w:val="24"/>
                <w:szCs w:val="24"/>
              </w:rPr>
              <w:t xml:space="preserve">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БИК ТОФК  012406500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ЕКС (корсчет)40102810645370000025</w:t>
            </w:r>
          </w:p>
          <w:p w:rsidR="00DE5225" w:rsidRPr="00DE5225" w:rsidRDefault="00DE5225" w:rsidP="00DE5225">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DE5225" w:rsidRPr="00DE5225" w:rsidRDefault="00DE5225" w:rsidP="00DE5225">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______________________Ю.А. Галдин  «___»__________________2021г.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ab/>
              <w:t>М.П.</w:t>
            </w:r>
          </w:p>
        </w:tc>
        <w:tc>
          <w:tcPr>
            <w:tcW w:w="4442" w:type="dxa"/>
            <w:hideMark/>
          </w:tcPr>
          <w:p w:rsidR="00DE5225" w:rsidRPr="00DE5225" w:rsidRDefault="00DE5225" w:rsidP="00DE5225">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lastRenderedPageBreak/>
              <w:t>Претендент</w:t>
            </w:r>
          </w:p>
        </w:tc>
      </w:tr>
    </w:tbl>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Pr="00DE5225" w:rsidRDefault="006C196A" w:rsidP="006C196A">
      <w:pPr>
        <w:spacing w:after="0" w:line="240" w:lineRule="auto"/>
        <w:ind w:right="88"/>
        <w:rPr>
          <w:rFonts w:ascii="Times New Roman" w:eastAsia="Times New Roman" w:hAnsi="Times New Roman" w:cs="Times New Roman"/>
          <w:sz w:val="24"/>
          <w:szCs w:val="24"/>
        </w:rPr>
      </w:pPr>
    </w:p>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sectPr w:rsidR="006C196A" w:rsidRPr="00DE5225" w:rsidSect="007C375E">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68" w:rsidRDefault="00BA1168" w:rsidP="002300C8">
      <w:pPr>
        <w:spacing w:after="0" w:line="240" w:lineRule="auto"/>
      </w:pPr>
      <w:r>
        <w:separator/>
      </w:r>
    </w:p>
  </w:endnote>
  <w:endnote w:type="continuationSeparator" w:id="1">
    <w:p w:rsidR="00BA1168" w:rsidRDefault="00BA1168" w:rsidP="00230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68" w:rsidRDefault="00BA1168" w:rsidP="002300C8">
      <w:pPr>
        <w:spacing w:after="0" w:line="240" w:lineRule="auto"/>
      </w:pPr>
      <w:r>
        <w:separator/>
      </w:r>
    </w:p>
  </w:footnote>
  <w:footnote w:type="continuationSeparator" w:id="1">
    <w:p w:rsidR="00BA1168" w:rsidRDefault="00BA1168" w:rsidP="002300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D22D18"/>
    <w:rsid w:val="00002439"/>
    <w:rsid w:val="00014F02"/>
    <w:rsid w:val="000174B3"/>
    <w:rsid w:val="00020549"/>
    <w:rsid w:val="0002314B"/>
    <w:rsid w:val="00026A9E"/>
    <w:rsid w:val="00032A27"/>
    <w:rsid w:val="00042B72"/>
    <w:rsid w:val="0004398B"/>
    <w:rsid w:val="00047971"/>
    <w:rsid w:val="0007457B"/>
    <w:rsid w:val="00097C7F"/>
    <w:rsid w:val="000A162E"/>
    <w:rsid w:val="000A33FE"/>
    <w:rsid w:val="000D27A8"/>
    <w:rsid w:val="000D66E4"/>
    <w:rsid w:val="00110710"/>
    <w:rsid w:val="001129B0"/>
    <w:rsid w:val="00145455"/>
    <w:rsid w:val="00162351"/>
    <w:rsid w:val="001A1DBE"/>
    <w:rsid w:val="001B11D3"/>
    <w:rsid w:val="001D5115"/>
    <w:rsid w:val="001E5F4F"/>
    <w:rsid w:val="00223745"/>
    <w:rsid w:val="002300C8"/>
    <w:rsid w:val="002468E9"/>
    <w:rsid w:val="00254412"/>
    <w:rsid w:val="002744A7"/>
    <w:rsid w:val="002A1D89"/>
    <w:rsid w:val="002A6154"/>
    <w:rsid w:val="002C3A9A"/>
    <w:rsid w:val="002E4735"/>
    <w:rsid w:val="0031373E"/>
    <w:rsid w:val="0032352E"/>
    <w:rsid w:val="00340E83"/>
    <w:rsid w:val="00342DC0"/>
    <w:rsid w:val="0036058A"/>
    <w:rsid w:val="00367CE9"/>
    <w:rsid w:val="00373DBF"/>
    <w:rsid w:val="00375890"/>
    <w:rsid w:val="00385243"/>
    <w:rsid w:val="003B5084"/>
    <w:rsid w:val="003C3FAE"/>
    <w:rsid w:val="003E1568"/>
    <w:rsid w:val="003F0F1C"/>
    <w:rsid w:val="003F24B6"/>
    <w:rsid w:val="003F4074"/>
    <w:rsid w:val="004105CE"/>
    <w:rsid w:val="0042516B"/>
    <w:rsid w:val="004341B7"/>
    <w:rsid w:val="00443D8A"/>
    <w:rsid w:val="004628A3"/>
    <w:rsid w:val="00480886"/>
    <w:rsid w:val="0048213F"/>
    <w:rsid w:val="004851AD"/>
    <w:rsid w:val="00494CA0"/>
    <w:rsid w:val="004968F2"/>
    <w:rsid w:val="004A5488"/>
    <w:rsid w:val="004C0FA3"/>
    <w:rsid w:val="004C5C52"/>
    <w:rsid w:val="004E39BB"/>
    <w:rsid w:val="004F1258"/>
    <w:rsid w:val="00564727"/>
    <w:rsid w:val="00577438"/>
    <w:rsid w:val="005871E2"/>
    <w:rsid w:val="005A68E8"/>
    <w:rsid w:val="005C361D"/>
    <w:rsid w:val="005D1533"/>
    <w:rsid w:val="005F3A2C"/>
    <w:rsid w:val="00604E39"/>
    <w:rsid w:val="006074FE"/>
    <w:rsid w:val="0061440E"/>
    <w:rsid w:val="00621DFC"/>
    <w:rsid w:val="00623000"/>
    <w:rsid w:val="00626BBB"/>
    <w:rsid w:val="00652B48"/>
    <w:rsid w:val="006552F0"/>
    <w:rsid w:val="00657BF4"/>
    <w:rsid w:val="00665414"/>
    <w:rsid w:val="0066657C"/>
    <w:rsid w:val="00666716"/>
    <w:rsid w:val="00673F45"/>
    <w:rsid w:val="006827AE"/>
    <w:rsid w:val="00693148"/>
    <w:rsid w:val="006B3F2C"/>
    <w:rsid w:val="006C0FA0"/>
    <w:rsid w:val="006C196A"/>
    <w:rsid w:val="006C4A49"/>
    <w:rsid w:val="006E28D3"/>
    <w:rsid w:val="006E6617"/>
    <w:rsid w:val="00704AE1"/>
    <w:rsid w:val="00712EF9"/>
    <w:rsid w:val="007146A1"/>
    <w:rsid w:val="00734E2A"/>
    <w:rsid w:val="00737703"/>
    <w:rsid w:val="00737740"/>
    <w:rsid w:val="0075712F"/>
    <w:rsid w:val="0078716B"/>
    <w:rsid w:val="007A667B"/>
    <w:rsid w:val="007A6C60"/>
    <w:rsid w:val="007B5E95"/>
    <w:rsid w:val="007C375E"/>
    <w:rsid w:val="008106D7"/>
    <w:rsid w:val="00814EA8"/>
    <w:rsid w:val="008208AD"/>
    <w:rsid w:val="008410EA"/>
    <w:rsid w:val="00871E83"/>
    <w:rsid w:val="0089273D"/>
    <w:rsid w:val="00896FA4"/>
    <w:rsid w:val="00897029"/>
    <w:rsid w:val="008A7396"/>
    <w:rsid w:val="008D2D0F"/>
    <w:rsid w:val="008D2F03"/>
    <w:rsid w:val="008D6803"/>
    <w:rsid w:val="008E5E89"/>
    <w:rsid w:val="0090463F"/>
    <w:rsid w:val="00911120"/>
    <w:rsid w:val="0092642A"/>
    <w:rsid w:val="00934CCE"/>
    <w:rsid w:val="00940338"/>
    <w:rsid w:val="009418FA"/>
    <w:rsid w:val="00963C67"/>
    <w:rsid w:val="009713D6"/>
    <w:rsid w:val="00983916"/>
    <w:rsid w:val="009934C6"/>
    <w:rsid w:val="009C228F"/>
    <w:rsid w:val="009C5D4B"/>
    <w:rsid w:val="009C7AD4"/>
    <w:rsid w:val="00A220BB"/>
    <w:rsid w:val="00A23464"/>
    <w:rsid w:val="00A264B3"/>
    <w:rsid w:val="00A41900"/>
    <w:rsid w:val="00A87443"/>
    <w:rsid w:val="00A95725"/>
    <w:rsid w:val="00AB31BF"/>
    <w:rsid w:val="00AB6815"/>
    <w:rsid w:val="00AD3EF2"/>
    <w:rsid w:val="00AF6C9A"/>
    <w:rsid w:val="00B056FF"/>
    <w:rsid w:val="00B43B94"/>
    <w:rsid w:val="00B521CB"/>
    <w:rsid w:val="00B91F8D"/>
    <w:rsid w:val="00BA1168"/>
    <w:rsid w:val="00BA21B8"/>
    <w:rsid w:val="00BA32E1"/>
    <w:rsid w:val="00BA366F"/>
    <w:rsid w:val="00BB2518"/>
    <w:rsid w:val="00BB4150"/>
    <w:rsid w:val="00BD4565"/>
    <w:rsid w:val="00BE1641"/>
    <w:rsid w:val="00BE24DC"/>
    <w:rsid w:val="00C420C3"/>
    <w:rsid w:val="00C43BA4"/>
    <w:rsid w:val="00C64971"/>
    <w:rsid w:val="00C85176"/>
    <w:rsid w:val="00C954AB"/>
    <w:rsid w:val="00CB0092"/>
    <w:rsid w:val="00CB70A4"/>
    <w:rsid w:val="00CD4FD3"/>
    <w:rsid w:val="00CF24CD"/>
    <w:rsid w:val="00D14A40"/>
    <w:rsid w:val="00D15E5A"/>
    <w:rsid w:val="00D16338"/>
    <w:rsid w:val="00D22D18"/>
    <w:rsid w:val="00D23424"/>
    <w:rsid w:val="00D25E4D"/>
    <w:rsid w:val="00D26DD6"/>
    <w:rsid w:val="00D442F2"/>
    <w:rsid w:val="00D4742D"/>
    <w:rsid w:val="00D52AC0"/>
    <w:rsid w:val="00D610D0"/>
    <w:rsid w:val="00D65995"/>
    <w:rsid w:val="00D7547E"/>
    <w:rsid w:val="00D83EEE"/>
    <w:rsid w:val="00D962A5"/>
    <w:rsid w:val="00DB782C"/>
    <w:rsid w:val="00DD4312"/>
    <w:rsid w:val="00DE1BCD"/>
    <w:rsid w:val="00DE5225"/>
    <w:rsid w:val="00E10C13"/>
    <w:rsid w:val="00E112C5"/>
    <w:rsid w:val="00E2670A"/>
    <w:rsid w:val="00E36860"/>
    <w:rsid w:val="00E47E2C"/>
    <w:rsid w:val="00E51312"/>
    <w:rsid w:val="00E66539"/>
    <w:rsid w:val="00E672A2"/>
    <w:rsid w:val="00E70F54"/>
    <w:rsid w:val="00E76114"/>
    <w:rsid w:val="00E76635"/>
    <w:rsid w:val="00E80C65"/>
    <w:rsid w:val="00E828C3"/>
    <w:rsid w:val="00E82960"/>
    <w:rsid w:val="00EA40F1"/>
    <w:rsid w:val="00EA5991"/>
    <w:rsid w:val="00EA6975"/>
    <w:rsid w:val="00EA6B57"/>
    <w:rsid w:val="00EB798A"/>
    <w:rsid w:val="00EE0294"/>
    <w:rsid w:val="00EF7714"/>
    <w:rsid w:val="00F04350"/>
    <w:rsid w:val="00F60AD9"/>
    <w:rsid w:val="00F954A0"/>
    <w:rsid w:val="00FB14DC"/>
    <w:rsid w:val="00FE143A"/>
    <w:rsid w:val="00FE1B97"/>
    <w:rsid w:val="00FE1DBB"/>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s>
</file>

<file path=word/webSettings.xml><?xml version="1.0" encoding="utf-8"?>
<w:webSettings xmlns:r="http://schemas.openxmlformats.org/officeDocument/2006/relationships" xmlns:w="http://schemas.openxmlformats.org/wordprocessingml/2006/main">
  <w:divs>
    <w:div w:id="240331441">
      <w:bodyDiv w:val="1"/>
      <w:marLeft w:val="0"/>
      <w:marRight w:val="0"/>
      <w:marTop w:val="0"/>
      <w:marBottom w:val="0"/>
      <w:divBdr>
        <w:top w:val="none" w:sz="0" w:space="0" w:color="auto"/>
        <w:left w:val="none" w:sz="0" w:space="0" w:color="auto"/>
        <w:bottom w:val="none" w:sz="0" w:space="0" w:color="auto"/>
        <w:right w:val="none" w:sz="0" w:space="0" w:color="auto"/>
      </w:divBdr>
    </w:div>
    <w:div w:id="310524584">
      <w:bodyDiv w:val="1"/>
      <w:marLeft w:val="0"/>
      <w:marRight w:val="0"/>
      <w:marTop w:val="0"/>
      <w:marBottom w:val="0"/>
      <w:divBdr>
        <w:top w:val="none" w:sz="0" w:space="0" w:color="auto"/>
        <w:left w:val="none" w:sz="0" w:space="0" w:color="auto"/>
        <w:bottom w:val="none" w:sz="0" w:space="0" w:color="auto"/>
        <w:right w:val="none" w:sz="0" w:space="0" w:color="auto"/>
      </w:divBdr>
    </w:div>
    <w:div w:id="661736636">
      <w:bodyDiv w:val="1"/>
      <w:marLeft w:val="0"/>
      <w:marRight w:val="0"/>
      <w:marTop w:val="0"/>
      <w:marBottom w:val="0"/>
      <w:divBdr>
        <w:top w:val="none" w:sz="0" w:space="0" w:color="auto"/>
        <w:left w:val="none" w:sz="0" w:space="0" w:color="auto"/>
        <w:bottom w:val="none" w:sz="0" w:space="0" w:color="auto"/>
        <w:right w:val="none" w:sz="0" w:space="0" w:color="auto"/>
      </w:divBdr>
    </w:div>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 w:id="1740981389">
      <w:bodyDiv w:val="1"/>
      <w:marLeft w:val="0"/>
      <w:marRight w:val="0"/>
      <w:marTop w:val="0"/>
      <w:marBottom w:val="0"/>
      <w:divBdr>
        <w:top w:val="none" w:sz="0" w:space="0" w:color="auto"/>
        <w:left w:val="none" w:sz="0" w:space="0" w:color="auto"/>
        <w:bottom w:val="none" w:sz="0" w:space="0" w:color="auto"/>
        <w:right w:val="none" w:sz="0" w:space="0" w:color="auto"/>
      </w:divBdr>
    </w:div>
    <w:div w:id="19220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Z:\&#1059;&#1043;&#1040;\&#1040;&#1085;&#1090;&#1086;&#1085;&#1086;&#1074;&#1072;%20&#1054;.&#1053;\&#1044;&#1086;&#1075;&#1086;&#1074;&#1086;&#1088;%20&#1072;&#1088;&#1077;&#1085;&#1076;&#1099;%20&#1079;.&#1091;.%20&#1042;&#1086;&#1083;&#1082;&#1086;&#1074;%20&#1089;.%20&#1055;&#1086;&#1076;&#1086;&#1083;&#1077;&#1094;%20(27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52E1-1ECD-436A-A935-6E43339A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4742</Words>
  <Characters>27035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2021-08-23T08:18:00Z</cp:lastPrinted>
  <dcterms:created xsi:type="dcterms:W3CDTF">2019-04-04T05:15:00Z</dcterms:created>
  <dcterms:modified xsi:type="dcterms:W3CDTF">2021-11-11T07:47:00Z</dcterms:modified>
</cp:coreProperties>
</file>