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14" w:rsidRDefault="003D0A14" w:rsidP="00E02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подготовке проекта нормативного правового акта </w:t>
      </w:r>
      <w:r w:rsidRPr="007D1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1E4830" w:rsidRPr="007D1059" w:rsidRDefault="001E4830" w:rsidP="00E02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A14" w:rsidRDefault="003D0A14" w:rsidP="003D0A14">
      <w:pPr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359-п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оценке регулирующего воздействия проектов нормативных правовых актов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экспертизе нормативных правовых актов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градостроительства и архитектуры 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подготовке проекта постановления администрации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bookmarkStart w:id="0" w:name="_Hlk515959287"/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059">
        <w:rPr>
          <w:rFonts w:ascii="Times New Roman" w:eastAsia="Calibri" w:hAnsi="Times New Roman"/>
          <w:bCs/>
          <w:sz w:val="28"/>
          <w:szCs w:val="28"/>
        </w:rPr>
        <w:t>Об утверждении</w:t>
      </w:r>
      <w:r>
        <w:rPr>
          <w:rFonts w:ascii="Times New Roman" w:eastAsia="Calibri" w:hAnsi="Times New Roman"/>
          <w:bCs/>
          <w:sz w:val="28"/>
          <w:szCs w:val="28"/>
        </w:rPr>
        <w:t xml:space="preserve"> критериев технического состояния зданий». </w:t>
      </w:r>
    </w:p>
    <w:p w:rsidR="003D0A14" w:rsidRDefault="003D0A14" w:rsidP="003D0A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E4830" w:rsidRPr="00293121" w:rsidRDefault="001E4830" w:rsidP="003D0A1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3149"/>
        <w:gridCol w:w="6788"/>
      </w:tblGrid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830" w:rsidRDefault="003D0A14" w:rsidP="002B41A7">
            <w:pPr>
              <w:pStyle w:val="1"/>
              <w:tabs>
                <w:tab w:val="left" w:pos="1134"/>
              </w:tabs>
              <w:ind w:left="0"/>
              <w:jc w:val="both"/>
              <w:rPr>
                <w:spacing w:val="2"/>
                <w:sz w:val="28"/>
                <w:szCs w:val="28"/>
              </w:rPr>
            </w:pPr>
            <w:r w:rsidRPr="000F7727">
              <w:rPr>
                <w:rFonts w:eastAsia="Calibri"/>
                <w:sz w:val="28"/>
                <w:szCs w:val="28"/>
                <w:lang w:eastAsia="en-US"/>
              </w:rPr>
              <w:t>Настоящ</w:t>
            </w:r>
            <w:r>
              <w:rPr>
                <w:rFonts w:eastAsia="Calibri"/>
                <w:sz w:val="28"/>
                <w:szCs w:val="28"/>
                <w:lang w:eastAsia="en-US"/>
              </w:rPr>
              <w:t>ее</w:t>
            </w:r>
            <w:r w:rsidRPr="000F7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постановление</w:t>
            </w:r>
            <w:r w:rsidRPr="000F7727">
              <w:rPr>
                <w:rFonts w:eastAsia="Calibri"/>
                <w:sz w:val="28"/>
                <w:szCs w:val="28"/>
                <w:lang w:eastAsia="en-US"/>
              </w:rPr>
              <w:t xml:space="preserve"> устанавливает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нормы оценки технического состояния зданий и сооружений, а также требования к их оформлению и содержанию, направление на сохранение </w:t>
            </w:r>
            <w:r>
              <w:rPr>
                <w:spacing w:val="2"/>
                <w:sz w:val="28"/>
                <w:szCs w:val="28"/>
              </w:rPr>
              <w:t>своеобразия архитектурно-градостроительного облика исторического центра</w:t>
            </w:r>
            <w:r w:rsidR="00CF07A2">
              <w:rPr>
                <w:spacing w:val="2"/>
                <w:sz w:val="28"/>
                <w:szCs w:val="28"/>
              </w:rPr>
              <w:t>,</w:t>
            </w:r>
            <w:r w:rsidR="00E2542E">
              <w:rPr>
                <w:spacing w:val="2"/>
                <w:sz w:val="28"/>
                <w:szCs w:val="28"/>
              </w:rPr>
              <w:t xml:space="preserve"> </w:t>
            </w:r>
            <w:r w:rsidR="009A10F7">
              <w:rPr>
                <w:spacing w:val="2"/>
                <w:sz w:val="28"/>
                <w:szCs w:val="28"/>
              </w:rPr>
              <w:t xml:space="preserve">нормативного состояния жилых зданий и сооружений городского поселения, перспективное </w:t>
            </w:r>
            <w:r>
              <w:rPr>
                <w:spacing w:val="2"/>
                <w:sz w:val="28"/>
                <w:szCs w:val="28"/>
              </w:rPr>
              <w:t>развити</w:t>
            </w:r>
            <w:r w:rsidR="009A10F7">
              <w:rPr>
                <w:spacing w:val="2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 xml:space="preserve"> городской среды</w:t>
            </w:r>
            <w:r w:rsidR="009A10F7">
              <w:rPr>
                <w:spacing w:val="2"/>
                <w:sz w:val="28"/>
                <w:szCs w:val="28"/>
              </w:rPr>
              <w:t>.</w:t>
            </w:r>
            <w:r w:rsidR="00CF07A2">
              <w:rPr>
                <w:spacing w:val="2"/>
                <w:sz w:val="28"/>
                <w:szCs w:val="28"/>
              </w:rPr>
              <w:t xml:space="preserve"> </w:t>
            </w:r>
          </w:p>
          <w:p w:rsidR="001E4830" w:rsidRDefault="001E4830" w:rsidP="002B41A7">
            <w:pPr>
              <w:pStyle w:val="1"/>
              <w:tabs>
                <w:tab w:val="left" w:pos="1134"/>
              </w:tabs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7500">
              <w:rPr>
                <w:sz w:val="28"/>
                <w:szCs w:val="28"/>
              </w:rPr>
              <w:t xml:space="preserve">Руководствуясь </w:t>
            </w:r>
            <w:r w:rsidRPr="001E5C62">
              <w:rPr>
                <w:bCs/>
                <w:sz w:val="28"/>
                <w:szCs w:val="28"/>
                <w:lang w:eastAsia="ru-RU"/>
              </w:rPr>
              <w:t>приказом Министерства коммунального хозяйства РСФСР от 27</w:t>
            </w:r>
            <w:r>
              <w:rPr>
                <w:bCs/>
                <w:sz w:val="28"/>
                <w:szCs w:val="28"/>
                <w:lang w:eastAsia="ru-RU"/>
              </w:rPr>
              <w:t>.10.</w:t>
            </w:r>
            <w:r w:rsidRPr="001E5C62">
              <w:rPr>
                <w:bCs/>
                <w:sz w:val="28"/>
                <w:szCs w:val="28"/>
                <w:lang w:eastAsia="ru-RU"/>
              </w:rPr>
              <w:t>1970</w:t>
            </w:r>
            <w:r>
              <w:rPr>
                <w:bCs/>
                <w:sz w:val="28"/>
                <w:szCs w:val="28"/>
                <w:lang w:eastAsia="ru-RU"/>
              </w:rPr>
              <w:t xml:space="preserve"> №</w:t>
            </w:r>
            <w:r w:rsidRPr="001E5C62">
              <w:rPr>
                <w:bCs/>
                <w:sz w:val="28"/>
                <w:szCs w:val="28"/>
                <w:lang w:eastAsia="ru-RU"/>
              </w:rPr>
              <w:t xml:space="preserve"> 404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3D0A14" w:rsidRDefault="003D0A14" w:rsidP="009A10F7">
            <w:pPr>
              <w:pStyle w:val="1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 Ивановской области от 07.06.2010 №52-ОЗ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</w:t>
            </w:r>
          </w:p>
          <w:p w:rsidR="001E4830" w:rsidRPr="001E4830" w:rsidRDefault="001E4830" w:rsidP="009A10F7">
            <w:pPr>
              <w:pStyle w:val="1"/>
              <w:tabs>
                <w:tab w:val="left" w:pos="1134"/>
              </w:tabs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разработчике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4830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 течение которого органом-разработчиком принимаются предложения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включительно</w:t>
            </w:r>
          </w:p>
        </w:tc>
      </w:tr>
      <w:tr w:rsidR="003D0A14" w:rsidRPr="00E26F6A" w:rsidTr="002B41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предложений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A14" w:rsidRPr="00E26F6A" w:rsidRDefault="003D0A14" w:rsidP="002B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 </w:t>
            </w:r>
            <w:hyperlink r:id="rId4" w:history="1">
              <w:r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203@</w:t>
              </w:r>
              <w:proofErr w:type="spellStart"/>
              <w:r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adminet</w:t>
              </w:r>
              <w:proofErr w:type="spellEnd"/>
              <w:r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ivanovo</w:t>
              </w:r>
              <w:proofErr w:type="spellEnd"/>
              <w:r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3D0A14" w:rsidRDefault="003D0A14" w:rsidP="003D0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0A14" w:rsidRDefault="003D0A14" w:rsidP="003D0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2419" w:rsidRDefault="00E02419" w:rsidP="003D0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4830" w:rsidRDefault="001E4830" w:rsidP="003D0A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0A14" w:rsidRDefault="003D0A14" w:rsidP="003D0A1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</w:t>
      </w:r>
    </w:p>
    <w:p w:rsidR="003D0A14" w:rsidRPr="00004571" w:rsidRDefault="003D0A14" w:rsidP="003D0A1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Гаврилово-Посадского </w:t>
      </w:r>
    </w:p>
    <w:p w:rsidR="003D0A14" w:rsidRPr="00A51298" w:rsidRDefault="003D0A14" w:rsidP="003D0A14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В.Э.Тензок</w:t>
      </w:r>
      <w:proofErr w:type="spellEnd"/>
    </w:p>
    <w:p w:rsidR="006005FC" w:rsidRDefault="006005FC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/>
    <w:p w:rsidR="001E4830" w:rsidRDefault="001E4830" w:rsidP="003D0A14">
      <w:bookmarkStart w:id="1" w:name="_GoBack"/>
      <w:bookmarkEnd w:id="1"/>
    </w:p>
    <w:p w:rsidR="006005FC" w:rsidRPr="00EB7220" w:rsidRDefault="006005FC" w:rsidP="00600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6005FC" w:rsidRPr="006005FC" w:rsidRDefault="006005FC" w:rsidP="006005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проекту постановления администрации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Гаврилово-Посадского </w:t>
      </w:r>
      <w:r w:rsidRPr="00EB72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муниципального района </w:t>
      </w:r>
      <w:r w:rsidRPr="006005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«Об утверждении критериев технического состояния зданий». </w:t>
      </w:r>
    </w:p>
    <w:p w:rsidR="006005FC" w:rsidRPr="00EB7220" w:rsidRDefault="006005FC" w:rsidP="006005FC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5FC" w:rsidRDefault="006005FC" w:rsidP="006005FC">
      <w:pPr>
        <w:pStyle w:val="1"/>
        <w:tabs>
          <w:tab w:val="left" w:pos="1134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ru-RU"/>
        </w:rPr>
        <w:t xml:space="preserve">          </w:t>
      </w:r>
      <w:r w:rsidRPr="00EB7220">
        <w:rPr>
          <w:sz w:val="28"/>
          <w:szCs w:val="28"/>
          <w:lang w:eastAsia="ru-RU"/>
        </w:rPr>
        <w:t xml:space="preserve">Проект постановления Администрации Гаврилово-Посадского муниципального района </w:t>
      </w:r>
      <w:r w:rsidRPr="00E26F6A">
        <w:rPr>
          <w:sz w:val="28"/>
          <w:szCs w:val="28"/>
          <w:lang w:eastAsia="ru-RU"/>
        </w:rPr>
        <w:t>«</w:t>
      </w:r>
      <w:r w:rsidRPr="007D1059">
        <w:rPr>
          <w:rFonts w:eastAsia="Calibri"/>
          <w:bCs/>
          <w:sz w:val="28"/>
          <w:szCs w:val="28"/>
        </w:rPr>
        <w:t>Об утверждении</w:t>
      </w:r>
      <w:r>
        <w:rPr>
          <w:rFonts w:eastAsia="Calibri"/>
          <w:bCs/>
          <w:sz w:val="28"/>
          <w:szCs w:val="28"/>
        </w:rPr>
        <w:t xml:space="preserve"> критериев технического состояния зданий» </w:t>
      </w:r>
      <w:r w:rsidRPr="00EB7220">
        <w:rPr>
          <w:sz w:val="28"/>
          <w:szCs w:val="28"/>
          <w:lang w:eastAsia="ru-RU"/>
        </w:rPr>
        <w:t xml:space="preserve">разработан в </w:t>
      </w:r>
      <w:r w:rsidRPr="00EB7220">
        <w:rPr>
          <w:sz w:val="28"/>
          <w:szCs w:val="28"/>
        </w:rPr>
        <w:t>целях реализации Закона</w:t>
      </w:r>
      <w:r>
        <w:rPr>
          <w:sz w:val="28"/>
          <w:szCs w:val="28"/>
        </w:rPr>
        <w:t xml:space="preserve"> Ивановской области от 07.06.2010 №52-ОЗ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правонарушений».</w:t>
      </w:r>
    </w:p>
    <w:p w:rsidR="006005FC" w:rsidRPr="006005FC" w:rsidRDefault="006005FC" w:rsidP="006005FC">
      <w:pPr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6005FC" w:rsidRDefault="006005FC" w:rsidP="006005F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B7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данного нормативного правового акта включает в себя:</w:t>
      </w:r>
    </w:p>
    <w:p w:rsidR="006005FC" w:rsidRDefault="006005FC" w:rsidP="006005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 и содержанию зданий и сооружений;</w:t>
      </w:r>
    </w:p>
    <w:p w:rsidR="006005FC" w:rsidRPr="005C1550" w:rsidRDefault="006005FC" w:rsidP="006005F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C1550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005FC">
        <w:rPr>
          <w:rFonts w:ascii="Times New Roman" w:hAnsi="Times New Roman" w:cs="Times New Roman"/>
          <w:color w:val="000000"/>
          <w:sz w:val="28"/>
          <w:szCs w:val="28"/>
        </w:rPr>
        <w:t>ормы оценки технического состояния зданий и 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B43F9">
        <w:rPr>
          <w:rFonts w:ascii="Times New Roman" w:hAnsi="Times New Roman" w:cs="Times New Roman"/>
          <w:bCs/>
          <w:sz w:val="28"/>
          <w:szCs w:val="28"/>
        </w:rPr>
        <w:t xml:space="preserve">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деятельности. </w:t>
      </w: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Pr="008B43F9" w:rsidRDefault="006005FC" w:rsidP="006005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05FC" w:rsidRDefault="006005FC" w:rsidP="006005F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</w:t>
      </w:r>
    </w:p>
    <w:p w:rsidR="006005FC" w:rsidRPr="00004571" w:rsidRDefault="006005FC" w:rsidP="006005F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Гаврилово-Посадского </w:t>
      </w:r>
    </w:p>
    <w:p w:rsidR="006005FC" w:rsidRPr="00A51298" w:rsidRDefault="006005FC" w:rsidP="006005FC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В.Э.Тензок</w:t>
      </w:r>
      <w:proofErr w:type="spellEnd"/>
    </w:p>
    <w:p w:rsidR="006005FC" w:rsidRPr="003D0A14" w:rsidRDefault="006005FC" w:rsidP="003D0A14"/>
    <w:sectPr w:rsidR="006005FC" w:rsidRPr="003D0A14" w:rsidSect="001E4830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6A"/>
    <w:rsid w:val="00004571"/>
    <w:rsid w:val="00041096"/>
    <w:rsid w:val="000F7727"/>
    <w:rsid w:val="001E4830"/>
    <w:rsid w:val="00293121"/>
    <w:rsid w:val="003D0A14"/>
    <w:rsid w:val="005A6FE5"/>
    <w:rsid w:val="006005FC"/>
    <w:rsid w:val="007D1059"/>
    <w:rsid w:val="009475AB"/>
    <w:rsid w:val="009A10F7"/>
    <w:rsid w:val="00AD4B4E"/>
    <w:rsid w:val="00CA61F1"/>
    <w:rsid w:val="00CF07A2"/>
    <w:rsid w:val="00E02419"/>
    <w:rsid w:val="00E2542E"/>
    <w:rsid w:val="00E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77E1"/>
  <w15:docId w15:val="{B25ECB9F-EFD5-403C-968E-34CC4634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5FC"/>
  </w:style>
  <w:style w:type="paragraph" w:styleId="3">
    <w:name w:val="heading 3"/>
    <w:basedOn w:val="a"/>
    <w:link w:val="30"/>
    <w:uiPriority w:val="9"/>
    <w:qFormat/>
    <w:rsid w:val="00E26F6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6F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F6A"/>
    <w:rPr>
      <w:color w:val="0000FF"/>
      <w:u w:val="single"/>
    </w:rPr>
  </w:style>
  <w:style w:type="paragraph" w:customStyle="1" w:styleId="1">
    <w:name w:val="Абзац списка1"/>
    <w:basedOn w:val="a"/>
    <w:rsid w:val="000F7727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1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05FC"/>
    <w:pPr>
      <w:suppressAutoHyphens/>
      <w:spacing w:line="240" w:lineRule="auto"/>
      <w:jc w:val="left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3@adminet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cp:lastPrinted>2018-06-04T11:48:00Z</cp:lastPrinted>
  <dcterms:created xsi:type="dcterms:W3CDTF">2018-06-04T11:17:00Z</dcterms:created>
  <dcterms:modified xsi:type="dcterms:W3CDTF">2018-06-05T08:34:00Z</dcterms:modified>
</cp:coreProperties>
</file>