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F91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7D3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914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3378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Селюк Ольгой Геннадьевной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Селюк Ольгу Геннадьевну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Загорье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7D3C3D">
        <w:rPr>
          <w:rFonts w:ascii="Times New Roman" w:hAnsi="Times New Roman" w:cs="Times New Roman"/>
          <w:color w:val="000000"/>
          <w:sz w:val="28"/>
          <w:szCs w:val="28"/>
        </w:rPr>
        <w:t>Селюк Ольге Геннадьевне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58" w:rsidRDefault="00F37958" w:rsidP="00321503">
      <w:pPr>
        <w:spacing w:after="0" w:line="240" w:lineRule="auto"/>
      </w:pPr>
      <w:r>
        <w:separator/>
      </w:r>
    </w:p>
  </w:endnote>
  <w:endnote w:type="continuationSeparator" w:id="1">
    <w:p w:rsidR="00F37958" w:rsidRDefault="00F37958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58" w:rsidRDefault="00F37958" w:rsidP="00321503">
      <w:pPr>
        <w:spacing w:after="0" w:line="240" w:lineRule="auto"/>
      </w:pPr>
      <w:r>
        <w:separator/>
      </w:r>
    </w:p>
  </w:footnote>
  <w:footnote w:type="continuationSeparator" w:id="1">
    <w:p w:rsidR="00F37958" w:rsidRDefault="00F37958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D3C3D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54100"/>
    <w:rsid w:val="00A8604D"/>
    <w:rsid w:val="00AA33C2"/>
    <w:rsid w:val="00AB621B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3378D"/>
    <w:rsid w:val="00D406E7"/>
    <w:rsid w:val="00D60A15"/>
    <w:rsid w:val="00D651C8"/>
    <w:rsid w:val="00DA3E96"/>
    <w:rsid w:val="00DE3975"/>
    <w:rsid w:val="00DF77F1"/>
    <w:rsid w:val="00E143A1"/>
    <w:rsid w:val="00E30D84"/>
    <w:rsid w:val="00E3748C"/>
    <w:rsid w:val="00E46DA2"/>
    <w:rsid w:val="00E84082"/>
    <w:rsid w:val="00EC44A1"/>
    <w:rsid w:val="00ED2AEA"/>
    <w:rsid w:val="00EE5B00"/>
    <w:rsid w:val="00F3725C"/>
    <w:rsid w:val="00F37958"/>
    <w:rsid w:val="00F47E1C"/>
    <w:rsid w:val="00F869D5"/>
    <w:rsid w:val="00F9149D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855-5682-4326-BE7B-4B49A5C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2020-07-22T06:38:00Z</cp:lastPrinted>
  <dcterms:created xsi:type="dcterms:W3CDTF">2016-09-14T07:31:00Z</dcterms:created>
  <dcterms:modified xsi:type="dcterms:W3CDTF">2020-07-24T06:10:00Z</dcterms:modified>
</cp:coreProperties>
</file>