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392"/>
        <w:gridCol w:w="2835"/>
        <w:gridCol w:w="2126"/>
        <w:gridCol w:w="1843"/>
        <w:gridCol w:w="1701"/>
        <w:gridCol w:w="2693"/>
        <w:gridCol w:w="3070"/>
      </w:tblGrid>
      <w:tr w:rsidR="00584163" w:rsidRPr="00584163" w:rsidTr="005A4F95">
        <w:trPr>
          <w:trHeight w:val="368"/>
        </w:trPr>
        <w:tc>
          <w:tcPr>
            <w:tcW w:w="14660" w:type="dxa"/>
            <w:gridSpan w:val="7"/>
            <w:vMerge w:val="restart"/>
            <w:tcBorders>
              <w:top w:val="nil"/>
              <w:left w:val="nil"/>
              <w:right w:val="nil"/>
            </w:tcBorders>
            <w:hideMark/>
          </w:tcPr>
          <w:p w:rsidR="00584163" w:rsidRPr="00F41648" w:rsidRDefault="00584163" w:rsidP="0058416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4164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Результаты контрольных мероприятий, ПРОВЕДЕННЫХ </w:t>
            </w:r>
            <w:r w:rsidR="00D923E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ОТДЕЛОМ МУНИЦИПАЛЬНОГО ФИНАНСОВОГО КОНТРОЛЯ АДМИНИСТРАЦИИ ГАВРИЛОВО-ПОСАДСКОГО МУНИЦИПАЛЬНОГО РАЙОНА</w:t>
            </w:r>
            <w:r w:rsidRPr="00F4164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В  201</w:t>
            </w:r>
            <w:r w:rsidR="00D923E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9</w:t>
            </w:r>
            <w:r w:rsidRPr="00F4164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год</w:t>
            </w:r>
            <w:r w:rsidR="00D923E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</w:t>
            </w:r>
          </w:p>
          <w:p w:rsidR="005A4F95" w:rsidRPr="00F41648" w:rsidRDefault="005A4F95" w:rsidP="0058416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584163" w:rsidRPr="00584163" w:rsidTr="005A4F95">
        <w:trPr>
          <w:trHeight w:val="368"/>
        </w:trPr>
        <w:tc>
          <w:tcPr>
            <w:tcW w:w="14660" w:type="dxa"/>
            <w:gridSpan w:val="7"/>
            <w:vMerge/>
            <w:tcBorders>
              <w:left w:val="nil"/>
              <w:right w:val="nil"/>
            </w:tcBorders>
            <w:hideMark/>
          </w:tcPr>
          <w:p w:rsidR="00584163" w:rsidRPr="00F41648" w:rsidRDefault="00584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163" w:rsidRPr="00584163" w:rsidTr="00700931">
        <w:trPr>
          <w:trHeight w:val="1399"/>
        </w:trPr>
        <w:tc>
          <w:tcPr>
            <w:tcW w:w="392" w:type="dxa"/>
            <w:hideMark/>
          </w:tcPr>
          <w:p w:rsidR="00584163" w:rsidRPr="00F41648" w:rsidRDefault="00584163" w:rsidP="005A4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F4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4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4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hideMark/>
          </w:tcPr>
          <w:p w:rsidR="00584163" w:rsidRPr="00F41648" w:rsidRDefault="00584163" w:rsidP="005A4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2126" w:type="dxa"/>
            <w:hideMark/>
          </w:tcPr>
          <w:p w:rsidR="00584163" w:rsidRPr="00F41648" w:rsidRDefault="00584163" w:rsidP="005A4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843" w:type="dxa"/>
            <w:hideMark/>
          </w:tcPr>
          <w:p w:rsidR="00584163" w:rsidRPr="00F41648" w:rsidRDefault="00584163" w:rsidP="005A4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проведения контрольных мероприятий</w:t>
            </w:r>
            <w:r w:rsidR="006E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проверяемый период</w:t>
            </w:r>
          </w:p>
        </w:tc>
        <w:tc>
          <w:tcPr>
            <w:tcW w:w="1701" w:type="dxa"/>
            <w:hideMark/>
          </w:tcPr>
          <w:p w:rsidR="00584163" w:rsidRPr="00F41648" w:rsidRDefault="006E5C20" w:rsidP="005A4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выявленных нарушений, рублей</w:t>
            </w:r>
          </w:p>
        </w:tc>
        <w:tc>
          <w:tcPr>
            <w:tcW w:w="2693" w:type="dxa"/>
            <w:hideMark/>
          </w:tcPr>
          <w:p w:rsidR="00584163" w:rsidRPr="00F41648" w:rsidRDefault="00584163" w:rsidP="005A4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Нарушения, установленные в ходе проведения контрольного мероприятия</w:t>
            </w:r>
          </w:p>
        </w:tc>
        <w:tc>
          <w:tcPr>
            <w:tcW w:w="3070" w:type="dxa"/>
            <w:hideMark/>
          </w:tcPr>
          <w:p w:rsidR="00584163" w:rsidRPr="00F41648" w:rsidRDefault="00584163" w:rsidP="005A4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Меры, направленные на устранение нарушений, их причин и условий</w:t>
            </w:r>
          </w:p>
        </w:tc>
      </w:tr>
      <w:tr w:rsidR="00584163" w:rsidRPr="006E5C20" w:rsidTr="00700931">
        <w:trPr>
          <w:trHeight w:val="594"/>
        </w:trPr>
        <w:tc>
          <w:tcPr>
            <w:tcW w:w="392" w:type="dxa"/>
            <w:noWrap/>
            <w:hideMark/>
          </w:tcPr>
          <w:p w:rsidR="00584163" w:rsidRPr="00F41648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hideMark/>
          </w:tcPr>
          <w:p w:rsidR="00584163" w:rsidRPr="006E5C20" w:rsidRDefault="006E5C20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20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 «Петровская средняя школа»</w:t>
            </w:r>
          </w:p>
        </w:tc>
        <w:tc>
          <w:tcPr>
            <w:tcW w:w="2126" w:type="dxa"/>
            <w:hideMark/>
          </w:tcPr>
          <w:p w:rsidR="00584163" w:rsidRPr="006E5C20" w:rsidRDefault="00F42C3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  <w:r w:rsidR="006E5C20" w:rsidRPr="006E5C20">
              <w:rPr>
                <w:rFonts w:ascii="Times New Roman" w:hAnsi="Times New Roman"/>
                <w:sz w:val="24"/>
                <w:szCs w:val="24"/>
              </w:rPr>
              <w:t>проверка  финансово-хозяйственной деятельности учреждения, полноты и достоверности отчетности об исполнении муниципального задания</w:t>
            </w:r>
          </w:p>
        </w:tc>
        <w:tc>
          <w:tcPr>
            <w:tcW w:w="1843" w:type="dxa"/>
            <w:hideMark/>
          </w:tcPr>
          <w:p w:rsidR="00584163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6E5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5C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6E5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5C20" w:rsidRDefault="006E5C20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20" w:rsidRPr="006E5C20" w:rsidRDefault="006E5C20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701" w:type="dxa"/>
            <w:hideMark/>
          </w:tcPr>
          <w:p w:rsidR="00584163" w:rsidRPr="006E5C20" w:rsidRDefault="006E5C20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135869,05</w:t>
            </w:r>
          </w:p>
        </w:tc>
        <w:tc>
          <w:tcPr>
            <w:tcW w:w="2693" w:type="dxa"/>
            <w:hideMark/>
          </w:tcPr>
          <w:p w:rsidR="00D54CF2" w:rsidRPr="00D54CF2" w:rsidRDefault="00700931" w:rsidP="00700931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Установлены нарушения  бюджетного законодательства РФ и иных нормативных правовых актов, регулирующих бюджетные правоотношения </w:t>
            </w:r>
          </w:p>
        </w:tc>
        <w:tc>
          <w:tcPr>
            <w:tcW w:w="3070" w:type="dxa"/>
            <w:hideMark/>
          </w:tcPr>
          <w:p w:rsidR="00CE15ED" w:rsidRPr="006E5C20" w:rsidRDefault="005A4F95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>Вынесен</w:t>
            </w:r>
            <w:r w:rsidR="00584163"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B7E06"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83" w:rsidRPr="006E5C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4163" w:rsidRPr="006E5C2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CE15ED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="00584163"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</w:t>
            </w:r>
            <w:r w:rsidR="003B7E06" w:rsidRPr="006E5C2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CE15ED">
              <w:rPr>
                <w:rFonts w:ascii="Times New Roman" w:hAnsi="Times New Roman" w:cs="Times New Roman"/>
                <w:sz w:val="24"/>
                <w:szCs w:val="24"/>
              </w:rPr>
              <w:t>, их причин и условий.</w:t>
            </w:r>
            <w:r w:rsidR="003B7E06"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69F" w:rsidRDefault="00CE15ED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информация о рассмотрении представления.</w:t>
            </w:r>
            <w:r w:rsidR="00D54CF2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должностное лицо привлечено к дисциплинарной ответственности в виде замечания.</w:t>
            </w:r>
          </w:p>
          <w:p w:rsidR="00CE22EF" w:rsidRDefault="00CE22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Прокуратуру Гаврилово-Посадского района и в МО МВД России «Тейковский»</w:t>
            </w:r>
          </w:p>
          <w:p w:rsidR="00CE22EF" w:rsidRPr="006E5C20" w:rsidRDefault="00CE22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запросам)</w:t>
            </w:r>
            <w:r w:rsidR="00547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163" w:rsidRPr="00584163" w:rsidTr="00700931">
        <w:trPr>
          <w:trHeight w:val="2475"/>
        </w:trPr>
        <w:tc>
          <w:tcPr>
            <w:tcW w:w="392" w:type="dxa"/>
            <w:noWrap/>
            <w:hideMark/>
          </w:tcPr>
          <w:p w:rsidR="00584163" w:rsidRPr="00F42C3B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hideMark/>
          </w:tcPr>
          <w:p w:rsidR="00584163" w:rsidRPr="00F42C3B" w:rsidRDefault="00F42C3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3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2126" w:type="dxa"/>
            <w:hideMark/>
          </w:tcPr>
          <w:p w:rsidR="00584163" w:rsidRPr="00F42C3B" w:rsidRDefault="00F42C3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камеральная проверка </w:t>
            </w:r>
            <w:r w:rsidRPr="00F42C3B">
              <w:rPr>
                <w:rFonts w:ascii="Times New Roman" w:hAnsi="Times New Roman"/>
                <w:sz w:val="24"/>
                <w:szCs w:val="24"/>
              </w:rPr>
              <w:t>по вопросам соблюдения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D01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hideMark/>
          </w:tcPr>
          <w:p w:rsidR="00584163" w:rsidRDefault="00F42C3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42C3B" w:rsidRDefault="00F42C3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3B" w:rsidRDefault="00F42C3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</w:t>
            </w:r>
          </w:p>
          <w:p w:rsidR="00F42C3B" w:rsidRPr="00F42C3B" w:rsidRDefault="00F42C3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701" w:type="dxa"/>
            <w:hideMark/>
          </w:tcPr>
          <w:p w:rsidR="00584163" w:rsidRPr="00F42C3B" w:rsidRDefault="000937C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hideMark/>
          </w:tcPr>
          <w:p w:rsidR="00584163" w:rsidRPr="00F42C3B" w:rsidRDefault="00F42C3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070" w:type="dxa"/>
            <w:hideMark/>
          </w:tcPr>
          <w:p w:rsid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Прокуратуру Гаврилово-Посадского района и в МО МВД России «Тейковский»</w:t>
            </w:r>
          </w:p>
          <w:p w:rsidR="00441262" w:rsidRPr="00F42C3B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запросам).</w:t>
            </w:r>
            <w:r w:rsidR="00441262" w:rsidRPr="00F4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163" w:rsidRPr="00AD4DD3" w:rsidTr="00700931">
        <w:trPr>
          <w:trHeight w:val="1870"/>
        </w:trPr>
        <w:tc>
          <w:tcPr>
            <w:tcW w:w="392" w:type="dxa"/>
            <w:noWrap/>
            <w:hideMark/>
          </w:tcPr>
          <w:p w:rsidR="00584163" w:rsidRPr="00F42C3B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hideMark/>
          </w:tcPr>
          <w:p w:rsidR="00584163" w:rsidRPr="000937C8" w:rsidRDefault="000937C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7C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Гаврилово-Посадского городского поселения «Надежда»</w:t>
            </w:r>
          </w:p>
        </w:tc>
        <w:tc>
          <w:tcPr>
            <w:tcW w:w="2126" w:type="dxa"/>
            <w:hideMark/>
          </w:tcPr>
          <w:p w:rsidR="00584163" w:rsidRPr="000937C8" w:rsidRDefault="000937C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7C8">
              <w:rPr>
                <w:rFonts w:ascii="Times New Roman" w:hAnsi="Times New Roman"/>
                <w:sz w:val="24"/>
                <w:szCs w:val="24"/>
              </w:rPr>
              <w:t>внеплановая  камеральная проверка  по вопросу соблюдения законодательства Российской Федерации и иных нормативных правовых актов о контрактной системе в сфере закупок в рамках контроля, предусмотренного пунктом 3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7C8">
              <w:rPr>
                <w:rFonts w:ascii="Times New Roman" w:hAnsi="Times New Roman"/>
                <w:sz w:val="24"/>
                <w:szCs w:val="24"/>
              </w:rPr>
              <w:t xml:space="preserve">при обосновании начальной (максимальной) цены контракта, включенной в </w:t>
            </w:r>
            <w:r w:rsidRPr="000937C8">
              <w:rPr>
                <w:rFonts w:ascii="Times New Roman" w:hAnsi="Times New Roman"/>
                <w:sz w:val="24"/>
                <w:szCs w:val="24"/>
              </w:rPr>
              <w:lastRenderedPageBreak/>
              <w:t>план-график при</w:t>
            </w:r>
            <w:proofErr w:type="gramEnd"/>
            <w:r w:rsidRPr="00093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37C8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 w:rsidRPr="000937C8">
              <w:rPr>
                <w:rFonts w:ascii="Times New Roman" w:hAnsi="Times New Roman"/>
                <w:sz w:val="24"/>
                <w:szCs w:val="24"/>
              </w:rPr>
              <w:t xml:space="preserve"> электронного аукциона № 0333300103819000014</w:t>
            </w:r>
          </w:p>
        </w:tc>
        <w:tc>
          <w:tcPr>
            <w:tcW w:w="1843" w:type="dxa"/>
            <w:hideMark/>
          </w:tcPr>
          <w:p w:rsidR="00584163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93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2C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3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C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937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2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7C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F42C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937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937C8" w:rsidRDefault="000937C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C8" w:rsidRPr="00F42C3B" w:rsidRDefault="000937C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2019 года</w:t>
            </w:r>
          </w:p>
        </w:tc>
        <w:tc>
          <w:tcPr>
            <w:tcW w:w="1701" w:type="dxa"/>
            <w:hideMark/>
          </w:tcPr>
          <w:p w:rsidR="00584163" w:rsidRPr="00F42C3B" w:rsidRDefault="000937C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hideMark/>
          </w:tcPr>
          <w:p w:rsidR="00584163" w:rsidRPr="00F42C3B" w:rsidRDefault="000937C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070" w:type="dxa"/>
            <w:hideMark/>
          </w:tcPr>
          <w:p w:rsid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Прокуратуру Гаврилово-Посадского района и в МО МВД России «Тейковский»</w:t>
            </w:r>
          </w:p>
          <w:p w:rsidR="00584163" w:rsidRPr="00F42C3B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запросам).</w:t>
            </w:r>
          </w:p>
        </w:tc>
      </w:tr>
      <w:tr w:rsidR="00584163" w:rsidRPr="00141315" w:rsidTr="00700931">
        <w:trPr>
          <w:trHeight w:val="2011"/>
        </w:trPr>
        <w:tc>
          <w:tcPr>
            <w:tcW w:w="392" w:type="dxa"/>
            <w:noWrap/>
            <w:hideMark/>
          </w:tcPr>
          <w:p w:rsidR="00584163" w:rsidRPr="00F42C3B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hideMark/>
          </w:tcPr>
          <w:p w:rsidR="00986045" w:rsidRPr="00986045" w:rsidRDefault="00986045" w:rsidP="007227C2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604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«Гаврилово-Посадский многофункциональный центр предоставления государственных и муни</w:t>
            </w:r>
            <w:r w:rsidR="00B90C28">
              <w:rPr>
                <w:rFonts w:ascii="Times New Roman" w:hAnsi="Times New Roman"/>
                <w:sz w:val="24"/>
                <w:szCs w:val="24"/>
              </w:rPr>
              <w:t>ципальных услуг «Мои Документы»</w:t>
            </w:r>
            <w:r w:rsidRPr="00986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163" w:rsidRPr="00F42C3B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584163" w:rsidRPr="00986045" w:rsidRDefault="00986045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45">
              <w:rPr>
                <w:rFonts w:ascii="Times New Roman" w:hAnsi="Times New Roman"/>
                <w:sz w:val="24"/>
                <w:szCs w:val="24"/>
              </w:rPr>
              <w:t>плановая   проверка соблюдения бюджетного законодательства Российской Федерации и иных нормативных правовых актов, регулирующих бюджетные правоотношения, в части правомерности, эффективности и целевого использования средств бюджета Гаврилово-Посадского муниципального района и средств, поступивших в виде межбюджетных трансфертов</w:t>
            </w:r>
          </w:p>
        </w:tc>
        <w:tc>
          <w:tcPr>
            <w:tcW w:w="1843" w:type="dxa"/>
            <w:hideMark/>
          </w:tcPr>
          <w:p w:rsidR="00584163" w:rsidRDefault="00986045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6045" w:rsidRDefault="00986045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45" w:rsidRDefault="00986045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</w:t>
            </w:r>
          </w:p>
          <w:p w:rsidR="00986045" w:rsidRPr="00F42C3B" w:rsidRDefault="00986045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1701" w:type="dxa"/>
            <w:hideMark/>
          </w:tcPr>
          <w:p w:rsidR="00584163" w:rsidRPr="00F42C3B" w:rsidRDefault="00986045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70157,78  </w:t>
            </w:r>
          </w:p>
        </w:tc>
        <w:tc>
          <w:tcPr>
            <w:tcW w:w="2693" w:type="dxa"/>
            <w:hideMark/>
          </w:tcPr>
          <w:p w:rsidR="00986045" w:rsidRPr="00986045" w:rsidRDefault="00700931" w:rsidP="007227C2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Установлены нарушения  бюджетного законодательства РФ и иных нормативных правовых актов, регулирующих бюджетные правоотношения </w:t>
            </w:r>
          </w:p>
          <w:p w:rsidR="00584163" w:rsidRPr="00986045" w:rsidRDefault="00986045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hideMark/>
          </w:tcPr>
          <w:p w:rsidR="00D41BFF" w:rsidRPr="006E5C20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>Вынесено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причин и условий.</w:t>
            </w: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3EF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Получена информация о рассмотрении представления.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привлечены к дисциплинарной ответственности в виде замечания, 1 должностное лицо - в виде выговора.</w:t>
            </w:r>
            <w:r w:rsidR="005C16BA" w:rsidRPr="00F4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 проверки направлен в Прокуратуру Гаврилово-Посадского района и в МО МВД России «Тейковский»</w:t>
            </w:r>
          </w:p>
          <w:p w:rsid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запросам).</w:t>
            </w:r>
            <w:r w:rsidR="005C16BA" w:rsidRPr="00F42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5473EF" w:rsidRP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EF" w:rsidRP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EF" w:rsidRP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EF" w:rsidRP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63" w:rsidRPr="005473EF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63" w:rsidRPr="00584163" w:rsidTr="00700931">
        <w:trPr>
          <w:trHeight w:val="452"/>
        </w:trPr>
        <w:tc>
          <w:tcPr>
            <w:tcW w:w="392" w:type="dxa"/>
            <w:noWrap/>
            <w:hideMark/>
          </w:tcPr>
          <w:p w:rsidR="00584163" w:rsidRPr="00F42C3B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hideMark/>
          </w:tcPr>
          <w:p w:rsidR="00584163" w:rsidRPr="00D41BFF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FF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«Бородинская средняя школа»</w:t>
            </w:r>
          </w:p>
        </w:tc>
        <w:tc>
          <w:tcPr>
            <w:tcW w:w="2126" w:type="dxa"/>
            <w:hideMark/>
          </w:tcPr>
          <w:p w:rsidR="00584163" w:rsidRPr="00F42C3B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FF">
              <w:rPr>
                <w:rFonts w:ascii="Times New Roman" w:hAnsi="Times New Roman"/>
                <w:sz w:val="24"/>
                <w:szCs w:val="24"/>
              </w:rPr>
              <w:t>камеральная проверка    по вопросам соблюдения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</w:t>
            </w:r>
            <w:r w:rsidRPr="00BD0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BFF">
              <w:rPr>
                <w:rFonts w:ascii="Times New Roman" w:hAnsi="Times New Roman"/>
                <w:sz w:val="24"/>
                <w:szCs w:val="24"/>
              </w:rPr>
              <w:t>государственных и муниципальных нужд»</w:t>
            </w:r>
          </w:p>
        </w:tc>
        <w:tc>
          <w:tcPr>
            <w:tcW w:w="1843" w:type="dxa"/>
            <w:hideMark/>
          </w:tcPr>
          <w:p w:rsidR="00584163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5.2019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163" w:rsidRPr="00F42C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41BFF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FF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</w:t>
            </w:r>
          </w:p>
          <w:p w:rsidR="00D41BFF" w:rsidRPr="00F42C3B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1701" w:type="dxa"/>
            <w:hideMark/>
          </w:tcPr>
          <w:p w:rsidR="00584163" w:rsidRPr="00F42C3B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hideMark/>
          </w:tcPr>
          <w:p w:rsidR="00584163" w:rsidRPr="00F42C3B" w:rsidRDefault="00D41BF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070" w:type="dxa"/>
            <w:hideMark/>
          </w:tcPr>
          <w:p w:rsid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Прокуратуру Гаврилово-Посадского района и в МО МВД России «Тейковский»</w:t>
            </w:r>
          </w:p>
          <w:p w:rsidR="00584163" w:rsidRPr="00F42C3B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запросам).</w:t>
            </w:r>
          </w:p>
        </w:tc>
      </w:tr>
      <w:tr w:rsidR="00584163" w:rsidRPr="00584163" w:rsidTr="00700931">
        <w:trPr>
          <w:trHeight w:val="1095"/>
        </w:trPr>
        <w:tc>
          <w:tcPr>
            <w:tcW w:w="392" w:type="dxa"/>
            <w:noWrap/>
            <w:hideMark/>
          </w:tcPr>
          <w:p w:rsidR="00584163" w:rsidRPr="00F42C3B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hideMark/>
          </w:tcPr>
          <w:p w:rsidR="00584163" w:rsidRPr="006745BE" w:rsidRDefault="006745BE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BE">
              <w:rPr>
                <w:rFonts w:ascii="Times New Roman" w:hAnsi="Times New Roman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2126" w:type="dxa"/>
            <w:hideMark/>
          </w:tcPr>
          <w:p w:rsidR="00584163" w:rsidRPr="006745BE" w:rsidRDefault="006745BE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BE">
              <w:rPr>
                <w:rFonts w:ascii="Times New Roman" w:hAnsi="Times New Roman"/>
                <w:sz w:val="24"/>
                <w:szCs w:val="24"/>
              </w:rPr>
              <w:t xml:space="preserve">плановая   проверка соблюдения бюджетного законодательства Российской Федерации и </w:t>
            </w:r>
            <w:r w:rsidRPr="006745BE">
              <w:rPr>
                <w:rFonts w:ascii="Times New Roman" w:hAnsi="Times New Roman"/>
                <w:sz w:val="24"/>
                <w:szCs w:val="24"/>
              </w:rPr>
              <w:lastRenderedPageBreak/>
              <w:t>иных нормативных правовых актов, регулирующих бюджетные правоотношения, в части правомерности, эффективности и целевого использования средств бюджета Гаврилово-Посадского муниципального района и средств, поступивших в виде межбюджетных трансфертов</w:t>
            </w:r>
          </w:p>
        </w:tc>
        <w:tc>
          <w:tcPr>
            <w:tcW w:w="1843" w:type="dxa"/>
            <w:hideMark/>
          </w:tcPr>
          <w:p w:rsidR="00584163" w:rsidRDefault="006745BE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10.06.2019- 15.07.2019</w:t>
            </w:r>
          </w:p>
          <w:p w:rsidR="006745BE" w:rsidRDefault="006745BE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E" w:rsidRDefault="006745BE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</w:t>
            </w:r>
          </w:p>
          <w:p w:rsidR="006745BE" w:rsidRPr="00F42C3B" w:rsidRDefault="006745BE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701" w:type="dxa"/>
            <w:hideMark/>
          </w:tcPr>
          <w:p w:rsidR="00584163" w:rsidRPr="00F42C3B" w:rsidRDefault="006745BE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135781,80  </w:t>
            </w:r>
          </w:p>
        </w:tc>
        <w:tc>
          <w:tcPr>
            <w:tcW w:w="2693" w:type="dxa"/>
            <w:hideMark/>
          </w:tcPr>
          <w:p w:rsidR="00584163" w:rsidRPr="003773CB" w:rsidRDefault="00700931" w:rsidP="007009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нарушения  бюджетного законодательства РФ и иных нормативных правовых актов, регулирующих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правоотношения</w:t>
            </w:r>
          </w:p>
        </w:tc>
        <w:tc>
          <w:tcPr>
            <w:tcW w:w="3070" w:type="dxa"/>
            <w:hideMark/>
          </w:tcPr>
          <w:p w:rsidR="003773CB" w:rsidRPr="003773CB" w:rsidRDefault="003773C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Вынесено  представление об устранении нарушений, их причин и условий. </w:t>
            </w:r>
          </w:p>
          <w:p w:rsidR="005473EF" w:rsidRDefault="003773C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CB">
              <w:rPr>
                <w:rFonts w:ascii="Times New Roman" w:hAnsi="Times New Roman" w:cs="Times New Roman"/>
                <w:sz w:val="24"/>
                <w:szCs w:val="24"/>
              </w:rPr>
              <w:t xml:space="preserve">Получена информация о рассмотрении представления. 1 должностное лицо </w:t>
            </w:r>
            <w:r w:rsidRPr="00377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привлечено к дисциплинарной ответственности в </w:t>
            </w:r>
            <w:r w:rsidR="005473EF">
              <w:rPr>
                <w:rFonts w:ascii="Times New Roman" w:hAnsi="Times New Roman" w:cs="Times New Roman"/>
                <w:sz w:val="24"/>
                <w:szCs w:val="24"/>
              </w:rPr>
              <w:t>виде выговора.</w:t>
            </w:r>
          </w:p>
          <w:p w:rsidR="005473EF" w:rsidRDefault="005473EF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Прокуратуру Гаврилово-Посадского района и в МО МВД России «Тейковский»</w:t>
            </w:r>
          </w:p>
          <w:p w:rsidR="00584163" w:rsidRPr="00F42C3B" w:rsidRDefault="005473EF" w:rsidP="0056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запросам).</w:t>
            </w:r>
          </w:p>
        </w:tc>
      </w:tr>
      <w:tr w:rsidR="00584163" w:rsidRPr="00584163" w:rsidTr="00700931">
        <w:trPr>
          <w:trHeight w:val="1005"/>
        </w:trPr>
        <w:tc>
          <w:tcPr>
            <w:tcW w:w="392" w:type="dxa"/>
            <w:noWrap/>
            <w:hideMark/>
          </w:tcPr>
          <w:p w:rsidR="00584163" w:rsidRPr="00F42C3B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hideMark/>
          </w:tcPr>
          <w:p w:rsidR="00584163" w:rsidRPr="003773CB" w:rsidRDefault="003773CB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CB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«Петровский детский сад № 5»</w:t>
            </w:r>
          </w:p>
        </w:tc>
        <w:tc>
          <w:tcPr>
            <w:tcW w:w="2126" w:type="dxa"/>
            <w:hideMark/>
          </w:tcPr>
          <w:p w:rsidR="00584163" w:rsidRPr="008A4658" w:rsidRDefault="008A465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8">
              <w:rPr>
                <w:rFonts w:ascii="Times New Roman" w:hAnsi="Times New Roman"/>
                <w:sz w:val="24"/>
                <w:szCs w:val="24"/>
              </w:rPr>
              <w:t>плановая   проверка  финансово-хозяйственной деятельности учреждения, полноты и достоверности отчетности об исполнении муниципального задания</w:t>
            </w:r>
          </w:p>
        </w:tc>
        <w:tc>
          <w:tcPr>
            <w:tcW w:w="1843" w:type="dxa"/>
            <w:hideMark/>
          </w:tcPr>
          <w:p w:rsidR="00584163" w:rsidRDefault="008A465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26.08.2019-</w:t>
            </w:r>
          </w:p>
          <w:p w:rsidR="008A4658" w:rsidRDefault="008A465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8A4658" w:rsidRDefault="008A465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58" w:rsidRDefault="008A465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</w:t>
            </w:r>
          </w:p>
          <w:p w:rsidR="008A4658" w:rsidRPr="00F42C3B" w:rsidRDefault="008A465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1701" w:type="dxa"/>
            <w:hideMark/>
          </w:tcPr>
          <w:p w:rsidR="00584163" w:rsidRPr="00F42C3B" w:rsidRDefault="008A465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91965,50</w:t>
            </w:r>
          </w:p>
        </w:tc>
        <w:tc>
          <w:tcPr>
            <w:tcW w:w="2693" w:type="dxa"/>
            <w:hideMark/>
          </w:tcPr>
          <w:p w:rsidR="00584163" w:rsidRPr="003773CB" w:rsidRDefault="00700931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 бюджетного законодательства РФ и иных нормативных правовых актов, регулирующих бюджетные правоотношения</w:t>
            </w:r>
            <w:r w:rsidR="008A4658" w:rsidRPr="008A465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070" w:type="dxa"/>
            <w:hideMark/>
          </w:tcPr>
          <w:p w:rsidR="008A4658" w:rsidRPr="006E5C20" w:rsidRDefault="008A465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>Вынесено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 об устранении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причин и условий.</w:t>
            </w: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63" w:rsidRDefault="008A4658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информация о рассмотрении представления. 1 должностное лицо привлечено к дисциплинарной ответственности в виде замечания</w:t>
            </w:r>
            <w:r w:rsidR="00C80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12A" w:rsidRDefault="00C8012A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Прокуратуру Гаврилово-Посадского района и в МО МВД России «Тейковский»</w:t>
            </w:r>
          </w:p>
          <w:p w:rsidR="00C8012A" w:rsidRPr="00F42C3B" w:rsidRDefault="00C8012A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запросам).</w:t>
            </w:r>
          </w:p>
        </w:tc>
      </w:tr>
      <w:tr w:rsidR="00584163" w:rsidRPr="00584163" w:rsidTr="00700931">
        <w:trPr>
          <w:trHeight w:val="2100"/>
        </w:trPr>
        <w:tc>
          <w:tcPr>
            <w:tcW w:w="392" w:type="dxa"/>
            <w:noWrap/>
            <w:hideMark/>
          </w:tcPr>
          <w:p w:rsidR="00584163" w:rsidRPr="00F42C3B" w:rsidRDefault="00584163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hideMark/>
          </w:tcPr>
          <w:p w:rsidR="00584163" w:rsidRPr="00F42C3B" w:rsidRDefault="00C8012A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«Районное централизованное клубное объединение»</w:t>
            </w:r>
          </w:p>
        </w:tc>
        <w:tc>
          <w:tcPr>
            <w:tcW w:w="2126" w:type="dxa"/>
            <w:hideMark/>
          </w:tcPr>
          <w:p w:rsidR="00584163" w:rsidRPr="006745BE" w:rsidRDefault="00C8012A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58">
              <w:rPr>
                <w:rFonts w:ascii="Times New Roman" w:hAnsi="Times New Roman"/>
                <w:sz w:val="24"/>
                <w:szCs w:val="24"/>
              </w:rPr>
              <w:t>плановая   проверка  финансово-хозяйственной деятельности учреждения, полноты и достоверности отчетности об исполнении муниципального задания</w:t>
            </w:r>
          </w:p>
        </w:tc>
        <w:tc>
          <w:tcPr>
            <w:tcW w:w="1843" w:type="dxa"/>
            <w:hideMark/>
          </w:tcPr>
          <w:p w:rsidR="00584163" w:rsidRDefault="00C8012A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16.10.2019-</w:t>
            </w:r>
          </w:p>
          <w:p w:rsidR="00C8012A" w:rsidRDefault="00C8012A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C8012A" w:rsidRDefault="00C8012A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12A" w:rsidRDefault="00C8012A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</w:t>
            </w:r>
          </w:p>
          <w:p w:rsidR="00C8012A" w:rsidRPr="00F42C3B" w:rsidRDefault="00C8012A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701" w:type="dxa"/>
            <w:hideMark/>
          </w:tcPr>
          <w:p w:rsidR="00584163" w:rsidRPr="00F42C3B" w:rsidRDefault="00A33781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276754,65</w:t>
            </w:r>
          </w:p>
        </w:tc>
        <w:tc>
          <w:tcPr>
            <w:tcW w:w="2693" w:type="dxa"/>
            <w:hideMark/>
          </w:tcPr>
          <w:p w:rsidR="00A33781" w:rsidRPr="00A33781" w:rsidRDefault="00700931" w:rsidP="00722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 бюджетного законодательства РФ и иных нормативных правовых актов, регулирующих бюджетные правоотношения</w:t>
            </w:r>
          </w:p>
          <w:p w:rsidR="00A33781" w:rsidRPr="00A33781" w:rsidRDefault="00A33781" w:rsidP="007227C2">
            <w:pPr>
              <w:pStyle w:val="a6"/>
              <w:jc w:val="left"/>
              <w:rPr>
                <w:rFonts w:ascii="Times New Roman" w:hAnsi="Times New Roman"/>
              </w:rPr>
            </w:pPr>
          </w:p>
          <w:p w:rsidR="00A33781" w:rsidRPr="00A33781" w:rsidRDefault="00A33781" w:rsidP="00722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hideMark/>
          </w:tcPr>
          <w:p w:rsidR="00A33781" w:rsidRPr="0039516E" w:rsidRDefault="00A33781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мероприятия,</w:t>
            </w: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условий выявленных нарушений.</w:t>
            </w:r>
            <w:r w:rsidRPr="006E5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E08" w:rsidRPr="00F42C3B" w:rsidRDefault="00A33781" w:rsidP="002C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6E"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Прокуратуру Гаврилово-Посадского района</w:t>
            </w:r>
            <w:r w:rsidR="001A69E0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необходимых мер реагирования </w:t>
            </w:r>
            <w:r w:rsidRPr="0039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9E0">
              <w:rPr>
                <w:rFonts w:ascii="Times New Roman" w:hAnsi="Times New Roman" w:cs="Times New Roman"/>
                <w:sz w:val="24"/>
                <w:szCs w:val="24"/>
              </w:rPr>
              <w:t>(по запросу).</w:t>
            </w:r>
          </w:p>
          <w:p w:rsidR="0039516E" w:rsidRPr="00F42C3B" w:rsidRDefault="0039516E" w:rsidP="0072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CB3" w:rsidRDefault="00AB5CB3" w:rsidP="007227C2"/>
    <w:sectPr w:rsidR="00AB5CB3" w:rsidSect="00584163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496" w:rsidRDefault="00BD6496" w:rsidP="007227C2">
      <w:pPr>
        <w:spacing w:after="0" w:line="240" w:lineRule="auto"/>
      </w:pPr>
      <w:r>
        <w:separator/>
      </w:r>
    </w:p>
  </w:endnote>
  <w:endnote w:type="continuationSeparator" w:id="1">
    <w:p w:rsidR="00BD6496" w:rsidRDefault="00BD6496" w:rsidP="0072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496" w:rsidRDefault="00BD6496" w:rsidP="007227C2">
      <w:pPr>
        <w:spacing w:after="0" w:line="240" w:lineRule="auto"/>
      </w:pPr>
      <w:r>
        <w:separator/>
      </w:r>
    </w:p>
  </w:footnote>
  <w:footnote w:type="continuationSeparator" w:id="1">
    <w:p w:rsidR="00BD6496" w:rsidRDefault="00BD6496" w:rsidP="0072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684"/>
      <w:docPartObj>
        <w:docPartGallery w:val="Page Numbers (Top of Page)"/>
        <w:docPartUnique/>
      </w:docPartObj>
    </w:sdtPr>
    <w:sdtContent>
      <w:p w:rsidR="007227C2" w:rsidRDefault="0094127E">
        <w:pPr>
          <w:pStyle w:val="a9"/>
          <w:jc w:val="right"/>
        </w:pPr>
        <w:fldSimple w:instr=" PAGE   \* MERGEFORMAT ">
          <w:r w:rsidR="00700931">
            <w:rPr>
              <w:noProof/>
            </w:rPr>
            <w:t>6</w:t>
          </w:r>
        </w:fldSimple>
      </w:p>
    </w:sdtContent>
  </w:sdt>
  <w:p w:rsidR="007227C2" w:rsidRDefault="007227C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FD2"/>
    <w:rsid w:val="000937C8"/>
    <w:rsid w:val="000B2C6F"/>
    <w:rsid w:val="000D769F"/>
    <w:rsid w:val="001320D9"/>
    <w:rsid w:val="00136F71"/>
    <w:rsid w:val="00141315"/>
    <w:rsid w:val="0016618F"/>
    <w:rsid w:val="001A69E0"/>
    <w:rsid w:val="001E7207"/>
    <w:rsid w:val="002A5DDD"/>
    <w:rsid w:val="002C5E08"/>
    <w:rsid w:val="0031548E"/>
    <w:rsid w:val="00343083"/>
    <w:rsid w:val="00360268"/>
    <w:rsid w:val="00376272"/>
    <w:rsid w:val="003773CB"/>
    <w:rsid w:val="0039516E"/>
    <w:rsid w:val="003B7E06"/>
    <w:rsid w:val="00441262"/>
    <w:rsid w:val="00451FC2"/>
    <w:rsid w:val="004F62A6"/>
    <w:rsid w:val="005054EC"/>
    <w:rsid w:val="00505E55"/>
    <w:rsid w:val="00542419"/>
    <w:rsid w:val="005473EF"/>
    <w:rsid w:val="00561C2F"/>
    <w:rsid w:val="00584163"/>
    <w:rsid w:val="005A4F95"/>
    <w:rsid w:val="005C16BA"/>
    <w:rsid w:val="005C2CC4"/>
    <w:rsid w:val="006140F7"/>
    <w:rsid w:val="00633DBD"/>
    <w:rsid w:val="00642D3B"/>
    <w:rsid w:val="006745BE"/>
    <w:rsid w:val="006A7E1B"/>
    <w:rsid w:val="006E5C20"/>
    <w:rsid w:val="006F65DF"/>
    <w:rsid w:val="00700931"/>
    <w:rsid w:val="00701981"/>
    <w:rsid w:val="007227C2"/>
    <w:rsid w:val="00777969"/>
    <w:rsid w:val="007B55AD"/>
    <w:rsid w:val="0083296C"/>
    <w:rsid w:val="0086438F"/>
    <w:rsid w:val="008661D5"/>
    <w:rsid w:val="008A4658"/>
    <w:rsid w:val="008C11E8"/>
    <w:rsid w:val="0094127E"/>
    <w:rsid w:val="0098454D"/>
    <w:rsid w:val="00986045"/>
    <w:rsid w:val="009E02DB"/>
    <w:rsid w:val="00A20793"/>
    <w:rsid w:val="00A33781"/>
    <w:rsid w:val="00AB5CB3"/>
    <w:rsid w:val="00AD4DD3"/>
    <w:rsid w:val="00B23774"/>
    <w:rsid w:val="00B31373"/>
    <w:rsid w:val="00B90C28"/>
    <w:rsid w:val="00B91FD2"/>
    <w:rsid w:val="00BD6496"/>
    <w:rsid w:val="00BE4B70"/>
    <w:rsid w:val="00C11A9E"/>
    <w:rsid w:val="00C318F5"/>
    <w:rsid w:val="00C43BF0"/>
    <w:rsid w:val="00C8012A"/>
    <w:rsid w:val="00CA13F8"/>
    <w:rsid w:val="00CC5B40"/>
    <w:rsid w:val="00CE15ED"/>
    <w:rsid w:val="00CE22EF"/>
    <w:rsid w:val="00D41BFF"/>
    <w:rsid w:val="00D54CF2"/>
    <w:rsid w:val="00D575FB"/>
    <w:rsid w:val="00D66C96"/>
    <w:rsid w:val="00D923E2"/>
    <w:rsid w:val="00DA6404"/>
    <w:rsid w:val="00DC2631"/>
    <w:rsid w:val="00DC571B"/>
    <w:rsid w:val="00DD2E6A"/>
    <w:rsid w:val="00E12EC4"/>
    <w:rsid w:val="00E13F80"/>
    <w:rsid w:val="00EA074A"/>
    <w:rsid w:val="00F41648"/>
    <w:rsid w:val="00F42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4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54CF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33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Document Map"/>
    <w:basedOn w:val="a"/>
    <w:link w:val="a8"/>
    <w:rsid w:val="00A337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rsid w:val="00A3378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2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27C2"/>
  </w:style>
  <w:style w:type="paragraph" w:styleId="ab">
    <w:name w:val="footer"/>
    <w:basedOn w:val="a"/>
    <w:link w:val="ac"/>
    <w:uiPriority w:val="99"/>
    <w:semiHidden/>
    <w:unhideWhenUsed/>
    <w:rsid w:val="0072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25D1-8F91-4D6D-932E-08D38B88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isaevatv</dc:creator>
  <cp:keywords/>
  <dc:description/>
  <cp:lastModifiedBy>user</cp:lastModifiedBy>
  <cp:revision>62</cp:revision>
  <cp:lastPrinted>2018-08-22T15:33:00Z</cp:lastPrinted>
  <dcterms:created xsi:type="dcterms:W3CDTF">2018-08-22T12:35:00Z</dcterms:created>
  <dcterms:modified xsi:type="dcterms:W3CDTF">2019-12-05T05:48:00Z</dcterms:modified>
</cp:coreProperties>
</file>