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или их отдельных частей, с</w:t>
      </w:r>
      <w:r w:rsidRPr="00B915EB">
        <w:rPr>
          <w:rFonts w:ascii="Times New Roman" w:hAnsi="Times New Roman" w:cs="Times New Roman"/>
          <w:b/>
          <w:sz w:val="28"/>
          <w:szCs w:val="28"/>
        </w:rPr>
        <w:t>о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держащих обязательные требования, оценка соблюдения </w:t>
      </w:r>
    </w:p>
    <w:p w:rsidR="004A63A1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>которых является предметом муниципального контроля в области охр</w:t>
      </w:r>
      <w:r w:rsidRPr="00B915EB">
        <w:rPr>
          <w:rFonts w:ascii="Times New Roman" w:hAnsi="Times New Roman" w:cs="Times New Roman"/>
          <w:b/>
          <w:sz w:val="28"/>
          <w:szCs w:val="28"/>
        </w:rPr>
        <w:t>а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ны и использования особо охраняемых природных территорий местного значения на территории  Гаврилово-Посадского 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915EB" w:rsidRP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5824"/>
        <w:gridCol w:w="3181"/>
      </w:tblGrid>
      <w:tr w:rsidR="00B915EB" w:rsidTr="00B915EB">
        <w:tc>
          <w:tcPr>
            <w:tcW w:w="534" w:type="dxa"/>
          </w:tcPr>
          <w:p w:rsidR="00B915EB" w:rsidRDefault="00B915EB" w:rsidP="00B915EB">
            <w:r>
              <w:t>№</w:t>
            </w:r>
          </w:p>
        </w:tc>
        <w:tc>
          <w:tcPr>
            <w:tcW w:w="5846" w:type="dxa"/>
          </w:tcPr>
          <w:p w:rsidR="0049455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акта, содержащего обязательные требования и требования, уст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новленные муниципальными правовыми 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тами, соблюдение которых оценивается при проведении муниципального контроля в 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ласти охраны и использования особо охр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няемых природных территорий местного зн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чения на территории Гаврилово-Посадского </w:t>
            </w:r>
          </w:p>
          <w:p w:rsid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5065C" w:rsidRPr="00B915EB" w:rsidRDefault="0075065C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P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Указание на структу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ные единицы акта, с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блюдение которых оц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нивается при провед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нии мероприятий по контролю</w:t>
            </w:r>
          </w:p>
        </w:tc>
      </w:tr>
      <w:tr w:rsidR="003F1003" w:rsidTr="00B915EB">
        <w:tc>
          <w:tcPr>
            <w:tcW w:w="534" w:type="dxa"/>
          </w:tcPr>
          <w:p w:rsidR="003F1003" w:rsidRPr="003F1003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3F1003" w:rsidRPr="003F1003" w:rsidRDefault="003F1003" w:rsidP="003F1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Постановление администрации Гаврилово-Посадского муниципального района 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от  12.07.2016   № 332-п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«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Об утверждении  П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ложения 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осуществления муниц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 контроля в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использования и </w:t>
            </w:r>
            <w:proofErr w:type="gramStart"/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охраны</w:t>
            </w:r>
            <w:proofErr w:type="gramEnd"/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особо охраняемых природных терр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торий 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значения, административного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Регламента проведения проверок при осущ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ствлении муниципального контроля в области использования и охраны  особо охраняемых природных территорий местного значения</w:t>
            </w:r>
          </w:p>
          <w:p w:rsidR="003F1003" w:rsidRPr="003F1003" w:rsidRDefault="003F1003" w:rsidP="003F100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21AA">
              <w:rPr>
                <w:rFonts w:ascii="Times New Roman" w:eastAsia="Calibri" w:hAnsi="Times New Roman" w:cs="Times New Roman"/>
                <w:sz w:val="28"/>
                <w:szCs w:val="28"/>
              </w:rPr>
              <w:t>(в редакции от 11.12.2017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D621AA">
              <w:rPr>
                <w:rFonts w:ascii="Times New Roman" w:eastAsia="Calibri" w:hAnsi="Times New Roman" w:cs="Times New Roman"/>
                <w:sz w:val="28"/>
                <w:szCs w:val="28"/>
              </w:rPr>
              <w:t>738-п</w:t>
            </w:r>
            <w:r w:rsidR="00AA68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A680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AA680D" w:rsidRPr="00AA680D">
              <w:rPr>
                <w:rFonts w:ascii="Times New Roman" w:eastAsia="Calibri" w:hAnsi="Times New Roman" w:cs="Times New Roman"/>
                <w:sz w:val="24"/>
                <w:szCs w:val="24"/>
              </w:rPr>
              <w:t>от 23.04.2019 № 237-п</w:t>
            </w:r>
            <w:r w:rsidRPr="00D621A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F1003" w:rsidRDefault="00AA680D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. 1.3 Главы 1 Прил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жения 1</w:t>
            </w:r>
          </w:p>
          <w:p w:rsidR="003F1003" w:rsidRDefault="003F1003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003" w:rsidRPr="00B915EB" w:rsidRDefault="00AA680D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.5, п. 6 Главы 5 Пр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003">
              <w:rPr>
                <w:rFonts w:ascii="Times New Roman" w:hAnsi="Times New Roman" w:cs="Times New Roman"/>
                <w:sz w:val="28"/>
                <w:szCs w:val="28"/>
              </w:rPr>
              <w:t>ложения 2</w:t>
            </w:r>
          </w:p>
        </w:tc>
      </w:tr>
      <w:tr w:rsidR="00B915EB" w:rsidTr="00B915EB">
        <w:tc>
          <w:tcPr>
            <w:tcW w:w="534" w:type="dxa"/>
          </w:tcPr>
          <w:p w:rsidR="00B915EB" w:rsidRPr="0075065C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5EB" w:rsidRPr="0075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Pr="00B02C0D" w:rsidRDefault="00B915EB" w:rsidP="00B02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Постановление администрации Гаврилово-Посадского муниципального района от  29.12.2015  № 455-п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 пол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охраняемой приро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«Болото </w:t>
            </w:r>
            <w:proofErr w:type="spellStart"/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Пищалино</w:t>
            </w:r>
            <w:proofErr w:type="spellEnd"/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915EB" w:rsidRDefault="00B915EB" w:rsidP="00B915EB"/>
        </w:tc>
        <w:tc>
          <w:tcPr>
            <w:tcW w:w="3191" w:type="dxa"/>
          </w:tcPr>
          <w:p w:rsidR="00B915EB" w:rsidRPr="00B02C0D" w:rsidRDefault="00B02C0D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915EB" w:rsidTr="00B915EB">
        <w:tc>
          <w:tcPr>
            <w:tcW w:w="534" w:type="dxa"/>
          </w:tcPr>
          <w:p w:rsidR="00B915EB" w:rsidRPr="00B02C0D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915EB" w:rsidRDefault="00B02C0D" w:rsidP="00B0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Гаврилово-Посадского муниципального района от   26.03.2018 № 132-п 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района </w:t>
            </w: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Дубки (Урочище Дубки)</w:t>
            </w: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065C" w:rsidRPr="00B02C0D" w:rsidRDefault="0075065C" w:rsidP="00B02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Default="00B02C0D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915EB" w:rsidTr="00B915EB">
        <w:tc>
          <w:tcPr>
            <w:tcW w:w="534" w:type="dxa"/>
          </w:tcPr>
          <w:p w:rsidR="00B915EB" w:rsidRPr="00B02C0D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915EB" w:rsidRDefault="00B02C0D" w:rsidP="00B02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Гаврилово-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133-п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22B6">
              <w:rPr>
                <w:rFonts w:ascii="Times New Roman" w:eastAsia="Calibri" w:hAnsi="Times New Roman"/>
                <w:sz w:val="28"/>
                <w:szCs w:val="28"/>
              </w:rPr>
              <w:t>Дубы села Загорье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Pr="00B02C0D" w:rsidRDefault="0075065C" w:rsidP="00B02C0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Default="00B02C0D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 Приложения 1</w:t>
            </w:r>
          </w:p>
        </w:tc>
      </w:tr>
      <w:tr w:rsidR="00B02C0D" w:rsidTr="00B915EB">
        <w:tc>
          <w:tcPr>
            <w:tcW w:w="534" w:type="dxa"/>
          </w:tcPr>
          <w:p w:rsidR="00B02C0D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94552" w:rsidRP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Default="00494552" w:rsidP="00494552">
            <w:pPr>
              <w:jc w:val="both"/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134-п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2CAA">
              <w:rPr>
                <w:rFonts w:ascii="Times New Roman" w:eastAsia="Calibri" w:hAnsi="Times New Roman"/>
                <w:sz w:val="28"/>
                <w:szCs w:val="28"/>
              </w:rPr>
              <w:t>Озеро Моряны (Урочище Моряны)</w:t>
            </w:r>
            <w:r w:rsidRPr="00922CAA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B02C0D" w:rsidRDefault="00494552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02C0D" w:rsidTr="00B915EB">
        <w:tc>
          <w:tcPr>
            <w:tcW w:w="534" w:type="dxa"/>
          </w:tcPr>
          <w:p w:rsidR="00B02C0D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552" w:rsidRP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Default="00494552" w:rsidP="00494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135-п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>Родник у бывшей дере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 xml:space="preserve">ни </w:t>
            </w:r>
            <w:proofErr w:type="spellStart"/>
            <w:r w:rsidRPr="00F73195">
              <w:rPr>
                <w:rFonts w:ascii="Times New Roman" w:eastAsia="Calibri" w:hAnsi="Times New Roman"/>
                <w:sz w:val="28"/>
                <w:szCs w:val="28"/>
              </w:rPr>
              <w:t>Торки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Default="0075065C" w:rsidP="00494552">
            <w:pPr>
              <w:jc w:val="both"/>
            </w:pPr>
          </w:p>
        </w:tc>
        <w:tc>
          <w:tcPr>
            <w:tcW w:w="3191" w:type="dxa"/>
          </w:tcPr>
          <w:p w:rsidR="00B02C0D" w:rsidRDefault="00494552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494552" w:rsidTr="00B915EB">
        <w:tc>
          <w:tcPr>
            <w:tcW w:w="534" w:type="dxa"/>
          </w:tcPr>
          <w:p w:rsidR="00494552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494552" w:rsidRDefault="00494552" w:rsidP="00B700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136-п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Озеро Большое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Иван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Default="0075065C" w:rsidP="00B700CD">
            <w:pPr>
              <w:jc w:val="both"/>
            </w:pPr>
          </w:p>
        </w:tc>
        <w:tc>
          <w:tcPr>
            <w:tcW w:w="3191" w:type="dxa"/>
          </w:tcPr>
          <w:p w:rsidR="00494552" w:rsidRDefault="00494552" w:rsidP="00B700CD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035403" w:rsidTr="00B915EB">
        <w:tc>
          <w:tcPr>
            <w:tcW w:w="534" w:type="dxa"/>
          </w:tcPr>
          <w:p w:rsidR="00035403" w:rsidRDefault="000354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035403" w:rsidRPr="00E8360F" w:rsidRDefault="00E8360F" w:rsidP="00E836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во-Посадского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28.09.2018  № 507-п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«Родник в</w:t>
            </w:r>
            <w:r w:rsidRPr="00FC66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городе Гавр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лов П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 на улице </w:t>
            </w:r>
            <w:proofErr w:type="gramStart"/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35403" w:rsidRPr="00B02C0D" w:rsidRDefault="00E8360F" w:rsidP="00B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E8360F" w:rsidTr="00B915EB">
        <w:tc>
          <w:tcPr>
            <w:tcW w:w="534" w:type="dxa"/>
          </w:tcPr>
          <w:p w:rsidR="00E8360F" w:rsidRDefault="00E8360F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E8360F" w:rsidRPr="00E8360F" w:rsidRDefault="00E8360F" w:rsidP="00E836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во-Посадского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28.09.2018 № 506-п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«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Плоскогорье (ландшафт) вокруг с. 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горье с родниками и местечками «Дальняя Лебедь»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«Варварское» 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Заго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ское</w:t>
            </w:r>
            <w:proofErr w:type="spellEnd"/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плоскогорье)»</w:t>
            </w:r>
          </w:p>
        </w:tc>
        <w:tc>
          <w:tcPr>
            <w:tcW w:w="3191" w:type="dxa"/>
          </w:tcPr>
          <w:p w:rsidR="00E8360F" w:rsidRPr="00B02C0D" w:rsidRDefault="00E8360F" w:rsidP="00B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E8360F" w:rsidTr="00B915EB">
        <w:tc>
          <w:tcPr>
            <w:tcW w:w="534" w:type="dxa"/>
          </w:tcPr>
          <w:p w:rsidR="00E8360F" w:rsidRDefault="00E8360F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46" w:type="dxa"/>
          </w:tcPr>
          <w:p w:rsidR="00E8360F" w:rsidRPr="00ED5659" w:rsidRDefault="00E8360F" w:rsidP="00ED565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во-Посадского муниципального района </w:t>
            </w:r>
            <w:r w:rsidR="00ED5659">
              <w:rPr>
                <w:rFonts w:ascii="Times New Roman" w:eastAsia="Calibri" w:hAnsi="Times New Roman"/>
                <w:sz w:val="28"/>
                <w:szCs w:val="28"/>
              </w:rPr>
              <w:t>от  14.10.2019 № 584-п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Шипово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A61C40">
              <w:rPr>
                <w:rFonts w:ascii="Times New Roman" w:eastAsia="Calibri" w:hAnsi="Times New Roman" w:cs="Times New Roman"/>
                <w:sz w:val="28"/>
                <w:szCs w:val="28"/>
              </w:rPr>
              <w:t>Слободка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8360F" w:rsidRPr="00B02C0D" w:rsidRDefault="00E8360F" w:rsidP="00B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E8360F" w:rsidTr="00B915EB">
        <w:tc>
          <w:tcPr>
            <w:tcW w:w="534" w:type="dxa"/>
          </w:tcPr>
          <w:p w:rsidR="00E8360F" w:rsidRDefault="00E8360F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E8360F" w:rsidRPr="00E8360F" w:rsidRDefault="00E8360F" w:rsidP="00E836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во-Посадского муниципального района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 14.10.2019 № 583-п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B04A51">
              <w:rPr>
                <w:rFonts w:ascii="Times New Roman" w:hAnsi="Times New Roman"/>
                <w:sz w:val="28"/>
                <w:szCs w:val="28"/>
              </w:rPr>
              <w:t xml:space="preserve">Плоскогорье и родник в окрестностях с. </w:t>
            </w:r>
            <w:proofErr w:type="spellStart"/>
            <w:r w:rsidRPr="00B04A51">
              <w:rPr>
                <w:rFonts w:ascii="Times New Roman" w:hAnsi="Times New Roman"/>
                <w:sz w:val="28"/>
                <w:szCs w:val="28"/>
              </w:rPr>
              <w:t>Скомово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Скомовское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B04A51">
              <w:rPr>
                <w:rFonts w:ascii="Times New Roman" w:hAnsi="Times New Roman"/>
                <w:sz w:val="28"/>
                <w:szCs w:val="28"/>
              </w:rPr>
              <w:t>лоск</w:t>
            </w:r>
            <w:r w:rsidRPr="00B04A51">
              <w:rPr>
                <w:rFonts w:ascii="Times New Roman" w:hAnsi="Times New Roman"/>
                <w:sz w:val="28"/>
                <w:szCs w:val="28"/>
              </w:rPr>
              <w:t>о</w:t>
            </w:r>
            <w:r w:rsidRPr="00B04A51">
              <w:rPr>
                <w:rFonts w:ascii="Times New Roman" w:hAnsi="Times New Roman"/>
                <w:sz w:val="28"/>
                <w:szCs w:val="28"/>
              </w:rPr>
              <w:t>горье)</w:t>
            </w:r>
            <w:r w:rsidRPr="009175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8360F" w:rsidRPr="00B02C0D" w:rsidRDefault="00E8360F" w:rsidP="00B7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</w:tbl>
    <w:p w:rsidR="00B915EB" w:rsidRDefault="00B915EB" w:rsidP="00B915EB">
      <w:pPr>
        <w:spacing w:after="0"/>
      </w:pPr>
    </w:p>
    <w:p w:rsidR="00B915EB" w:rsidRDefault="00B915EB" w:rsidP="00B915EB">
      <w:pPr>
        <w:spacing w:after="0"/>
      </w:pPr>
    </w:p>
    <w:p w:rsidR="00856F08" w:rsidRDefault="00856F08"/>
    <w:sectPr w:rsidR="00856F08" w:rsidSect="0085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B915EB"/>
    <w:rsid w:val="00035403"/>
    <w:rsid w:val="003F1003"/>
    <w:rsid w:val="00494552"/>
    <w:rsid w:val="004A63A1"/>
    <w:rsid w:val="0075065C"/>
    <w:rsid w:val="00856F08"/>
    <w:rsid w:val="008A43D0"/>
    <w:rsid w:val="00AA680D"/>
    <w:rsid w:val="00B02C0D"/>
    <w:rsid w:val="00B915EB"/>
    <w:rsid w:val="00E8360F"/>
    <w:rsid w:val="00ED5659"/>
    <w:rsid w:val="00F0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6192-334C-4576-9934-5B712235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Tkacheva</cp:lastModifiedBy>
  <cp:revision>7</cp:revision>
  <dcterms:created xsi:type="dcterms:W3CDTF">2018-06-25T10:16:00Z</dcterms:created>
  <dcterms:modified xsi:type="dcterms:W3CDTF">2019-12-13T08:15:00Z</dcterms:modified>
</cp:coreProperties>
</file>