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Посадского муниципального района</w:t>
      </w:r>
    </w:p>
    <w:p w:rsidR="008C3C10" w:rsidRPr="00752A10" w:rsidRDefault="008C3C10" w:rsidP="008C3C10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«Болото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Пищалино</w:t>
      </w:r>
      <w:proofErr w:type="spellEnd"/>
      <w:r>
        <w:rPr>
          <w:rFonts w:eastAsia="Calibri"/>
          <w:b/>
          <w:sz w:val="28"/>
          <w:szCs w:val="28"/>
          <w:lang w:eastAsia="en-US"/>
        </w:rPr>
        <w:t>»</w:t>
      </w:r>
    </w:p>
    <w:p w:rsidR="00FC4313" w:rsidRDefault="00FC4313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807B42" w:rsidRDefault="008C164C" w:rsidP="008C3C1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="008C3C10" w:rsidRPr="00807B4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807B42" w:rsidRPr="00807B42">
        <w:rPr>
          <w:rFonts w:ascii="Times New Roman" w:hAnsi="Times New Roman"/>
          <w:sz w:val="28"/>
          <w:szCs w:val="28"/>
        </w:rPr>
        <w:t xml:space="preserve">в 700 м </w:t>
      </w:r>
      <w:r w:rsidR="00807B42">
        <w:rPr>
          <w:rFonts w:ascii="Times New Roman" w:hAnsi="Times New Roman"/>
          <w:sz w:val="28"/>
          <w:szCs w:val="28"/>
        </w:rPr>
        <w:t xml:space="preserve">северо-западнее с. Бородино и </w:t>
      </w:r>
      <w:proofErr w:type="gramStart"/>
      <w:r w:rsidR="00807B42">
        <w:rPr>
          <w:rFonts w:ascii="Times New Roman" w:hAnsi="Times New Roman"/>
          <w:sz w:val="28"/>
          <w:szCs w:val="28"/>
        </w:rPr>
        <w:t>в</w:t>
      </w:r>
      <w:proofErr w:type="gramEnd"/>
    </w:p>
    <w:p w:rsidR="00807B42" w:rsidRDefault="00807B42" w:rsidP="008C3C10">
      <w:pPr>
        <w:pStyle w:val="ConsPlusNonformat"/>
        <w:widowControl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07B42">
        <w:rPr>
          <w:rFonts w:ascii="Times New Roman" w:hAnsi="Times New Roman"/>
          <w:sz w:val="28"/>
          <w:szCs w:val="28"/>
        </w:rPr>
        <w:t xml:space="preserve"> 1,2 км юго-восточнее с. </w:t>
      </w:r>
      <w:proofErr w:type="spellStart"/>
      <w:r w:rsidRPr="00807B42">
        <w:rPr>
          <w:rFonts w:ascii="Times New Roman" w:hAnsi="Times New Roman"/>
          <w:sz w:val="28"/>
          <w:szCs w:val="28"/>
        </w:rPr>
        <w:t>Огренево</w:t>
      </w:r>
      <w:proofErr w:type="spellEnd"/>
      <w:r w:rsidRPr="00807B42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7F30D2" w:rsidRDefault="00807B42" w:rsidP="00AF63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(</w:t>
      </w:r>
      <w:proofErr w:type="spellStart"/>
      <w:r w:rsidRPr="00807B42">
        <w:rPr>
          <w:rFonts w:ascii="Times New Roman" w:hAnsi="Times New Roman"/>
          <w:color w:val="2D2D2D"/>
          <w:spacing w:val="2"/>
          <w:sz w:val="28"/>
          <w:szCs w:val="28"/>
        </w:rPr>
        <w:t>Шекшовское</w:t>
      </w:r>
      <w:proofErr w:type="spellEnd"/>
      <w:r w:rsidRPr="00807B42">
        <w:rPr>
          <w:rFonts w:ascii="Times New Roman" w:hAnsi="Times New Roman"/>
          <w:color w:val="2D2D2D"/>
          <w:spacing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7F30D2" w:rsidRDefault="008C164C" w:rsidP="007F30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11 ч.  0</w:t>
      </w:r>
      <w:r w:rsidR="000106F9">
        <w:rPr>
          <w:rFonts w:ascii="Times New Roman" w:hAnsi="Times New Roman" w:cs="Times New Roman"/>
          <w:sz w:val="28"/>
          <w:szCs w:val="28"/>
        </w:rPr>
        <w:t>0</w:t>
      </w:r>
      <w:r w:rsidR="007F30D2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7F30D2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  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Default="007F30D2" w:rsidP="00E211C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3D0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распоряжением  Управления муниципального хозя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13">
        <w:rPr>
          <w:rFonts w:ascii="Times New Roman" w:hAnsi="Times New Roman" w:cs="Times New Roman"/>
          <w:sz w:val="28"/>
          <w:szCs w:val="28"/>
        </w:rPr>
        <w:t>Гаврилово-Посасдкого</w:t>
      </w:r>
      <w:proofErr w:type="spellEnd"/>
      <w:r w:rsidR="00FC431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C164C">
        <w:rPr>
          <w:rFonts w:ascii="Times New Roman" w:hAnsi="Times New Roman" w:cs="Times New Roman"/>
          <w:sz w:val="28"/>
          <w:szCs w:val="28"/>
        </w:rPr>
        <w:t xml:space="preserve">05.09.2017   </w:t>
      </w:r>
      <w:r w:rsidR="00FC4313">
        <w:rPr>
          <w:rFonts w:ascii="Times New Roman" w:hAnsi="Times New Roman" w:cs="Times New Roman"/>
          <w:sz w:val="28"/>
          <w:szCs w:val="28"/>
        </w:rPr>
        <w:t>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8C164C">
        <w:rPr>
          <w:rFonts w:ascii="Times New Roman" w:hAnsi="Times New Roman" w:cs="Times New Roman"/>
          <w:sz w:val="28"/>
          <w:szCs w:val="28"/>
        </w:rPr>
        <w:t>47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FC4313">
        <w:rPr>
          <w:rFonts w:ascii="Times New Roman" w:hAnsi="Times New Roman" w:cs="Times New Roman"/>
          <w:sz w:val="28"/>
          <w:szCs w:val="28"/>
        </w:rPr>
        <w:t>листом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 отде</w:t>
      </w:r>
      <w:r w:rsidR="00FC4313">
        <w:rPr>
          <w:rFonts w:ascii="Times New Roman" w:hAnsi="Times New Roman" w:cs="Times New Roman"/>
          <w:sz w:val="28"/>
          <w:szCs w:val="28"/>
        </w:rPr>
        <w:t xml:space="preserve">ла благоустройства  </w:t>
      </w:r>
      <w:r w:rsidR="000106F9">
        <w:rPr>
          <w:rFonts w:ascii="Times New Roman" w:hAnsi="Times New Roman" w:cs="Times New Roman"/>
          <w:sz w:val="28"/>
          <w:szCs w:val="28"/>
        </w:rPr>
        <w:t xml:space="preserve">УМХ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>дминистрации муниципального ра</w:t>
      </w:r>
      <w:r w:rsidR="00B16CE2" w:rsidRPr="00840BB0">
        <w:rPr>
          <w:rFonts w:ascii="Times New Roman" w:hAnsi="Times New Roman" w:cs="Times New Roman"/>
          <w:sz w:val="28"/>
          <w:szCs w:val="28"/>
        </w:rPr>
        <w:t>й</w:t>
      </w:r>
      <w:r w:rsidR="00B16CE2" w:rsidRPr="00840BB0">
        <w:rPr>
          <w:rFonts w:ascii="Times New Roman" w:hAnsi="Times New Roman" w:cs="Times New Roman"/>
          <w:sz w:val="28"/>
          <w:szCs w:val="28"/>
        </w:rPr>
        <w:t>она</w:t>
      </w:r>
      <w:r w:rsidR="008C164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Болота </w:t>
      </w:r>
      <w:proofErr w:type="spellStart"/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Пищ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лино</w:t>
      </w:r>
      <w:proofErr w:type="spellEnd"/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C33D0" w:rsidRPr="00E211CB" w:rsidRDefault="005C33D0" w:rsidP="00E211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AF6351" w:rsidRDefault="00553B88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5C33D0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>Осмотром установлено:</w:t>
      </w:r>
    </w:p>
    <w:p w:rsidR="007E5EC9" w:rsidRDefault="00AB7FD2" w:rsidP="007E5EC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5C33D0">
        <w:rPr>
          <w:rFonts w:ascii="Times New Roman" w:hAnsi="Times New Roman"/>
          <w:szCs w:val="28"/>
        </w:rPr>
        <w:t xml:space="preserve"> </w:t>
      </w:r>
      <w:r w:rsidR="007E5EC9">
        <w:rPr>
          <w:rFonts w:ascii="Times New Roman" w:hAnsi="Times New Roman"/>
          <w:szCs w:val="28"/>
        </w:rPr>
        <w:t xml:space="preserve">Болото </w:t>
      </w:r>
      <w:proofErr w:type="spellStart"/>
      <w:r w:rsidR="007E5EC9">
        <w:rPr>
          <w:rFonts w:ascii="Times New Roman" w:hAnsi="Times New Roman"/>
          <w:szCs w:val="28"/>
        </w:rPr>
        <w:t>Пищалино</w:t>
      </w:r>
      <w:proofErr w:type="spellEnd"/>
      <w:r w:rsidR="007E5EC9">
        <w:rPr>
          <w:rFonts w:ascii="Times New Roman" w:hAnsi="Times New Roman"/>
          <w:szCs w:val="28"/>
        </w:rPr>
        <w:t xml:space="preserve">  расположено на территории </w:t>
      </w:r>
      <w:proofErr w:type="spellStart"/>
      <w:r w:rsidR="007E5EC9">
        <w:rPr>
          <w:rFonts w:ascii="Times New Roman" w:hAnsi="Times New Roman"/>
          <w:szCs w:val="28"/>
        </w:rPr>
        <w:t>Шекшовского</w:t>
      </w:r>
      <w:proofErr w:type="spellEnd"/>
      <w:r w:rsidR="007E5EC9">
        <w:rPr>
          <w:rFonts w:ascii="Times New Roman" w:hAnsi="Times New Roman"/>
          <w:szCs w:val="28"/>
        </w:rPr>
        <w:t xml:space="preserve"> сельск</w:t>
      </w:r>
      <w:r w:rsidR="007E5EC9">
        <w:rPr>
          <w:rFonts w:ascii="Times New Roman" w:hAnsi="Times New Roman"/>
          <w:szCs w:val="28"/>
        </w:rPr>
        <w:t>о</w:t>
      </w:r>
      <w:r w:rsidR="007E5EC9">
        <w:rPr>
          <w:rFonts w:ascii="Times New Roman" w:hAnsi="Times New Roman"/>
          <w:szCs w:val="28"/>
        </w:rPr>
        <w:t xml:space="preserve">го поселения в 5,5 км восточнее г. Гаврилов Посад, в 700 м северо-западнее с. Бородино и на 1,2 км юго-восточнее с. </w:t>
      </w:r>
      <w:proofErr w:type="spellStart"/>
      <w:r w:rsidR="007E5EC9">
        <w:rPr>
          <w:rFonts w:ascii="Times New Roman" w:hAnsi="Times New Roman"/>
          <w:szCs w:val="28"/>
        </w:rPr>
        <w:t>Огренево</w:t>
      </w:r>
      <w:proofErr w:type="spellEnd"/>
      <w:r w:rsidR="007E5EC9">
        <w:rPr>
          <w:rFonts w:ascii="Times New Roman" w:hAnsi="Times New Roman"/>
          <w:szCs w:val="28"/>
        </w:rPr>
        <w:t>.</w:t>
      </w:r>
    </w:p>
    <w:p w:rsidR="006D791A" w:rsidRDefault="00AB7FD2" w:rsidP="006D791A">
      <w:pPr>
        <w:pStyle w:val="ConsPlusNormal"/>
        <w:jc w:val="both"/>
        <w:rPr>
          <w:i w:val="0"/>
          <w:iCs w:val="0"/>
        </w:rPr>
      </w:pPr>
      <w:r>
        <w:rPr>
          <w:i w:val="0"/>
        </w:rPr>
        <w:t xml:space="preserve">        </w:t>
      </w:r>
      <w:r w:rsidR="005C33D0">
        <w:rPr>
          <w:i w:val="0"/>
        </w:rPr>
        <w:t xml:space="preserve"> </w:t>
      </w:r>
      <w:r>
        <w:rPr>
          <w:i w:val="0"/>
        </w:rPr>
        <w:t xml:space="preserve">Природный объект </w:t>
      </w:r>
      <w:r w:rsidR="006D791A">
        <w:rPr>
          <w:i w:val="0"/>
        </w:rPr>
        <w:t xml:space="preserve">находится </w:t>
      </w:r>
      <w:r w:rsidR="006D791A" w:rsidRPr="00FB497D">
        <w:rPr>
          <w:i w:val="0"/>
          <w:iCs w:val="0"/>
        </w:rPr>
        <w:t>в ведении</w:t>
      </w:r>
      <w:r w:rsidR="006D791A">
        <w:rPr>
          <w:i w:val="0"/>
          <w:iCs w:val="0"/>
        </w:rPr>
        <w:t xml:space="preserve"> администрации </w:t>
      </w:r>
      <w:proofErr w:type="spellStart"/>
      <w:r w:rsidR="006D791A">
        <w:rPr>
          <w:i w:val="0"/>
          <w:iCs w:val="0"/>
        </w:rPr>
        <w:t>Гаврилово-Посадского</w:t>
      </w:r>
      <w:proofErr w:type="spellEnd"/>
      <w:r w:rsidR="006D791A">
        <w:rPr>
          <w:i w:val="0"/>
          <w:iCs w:val="0"/>
        </w:rPr>
        <w:t xml:space="preserve"> муниципального района.</w:t>
      </w:r>
      <w:r w:rsidRPr="00AB7FD2">
        <w:rPr>
          <w:b/>
          <w:bCs/>
          <w:color w:val="2D2D2D"/>
          <w:spacing w:val="2"/>
        </w:rPr>
        <w:t xml:space="preserve"> </w:t>
      </w:r>
      <w:proofErr w:type="gramStart"/>
      <w:r w:rsidRPr="00AB7FD2">
        <w:rPr>
          <w:bCs/>
          <w:i w:val="0"/>
          <w:color w:val="2D2D2D"/>
          <w:spacing w:val="2"/>
        </w:rPr>
        <w:t>Расположен</w:t>
      </w:r>
      <w:proofErr w:type="gramEnd"/>
      <w:r w:rsidRPr="00AB7FD2">
        <w:rPr>
          <w:bCs/>
          <w:i w:val="0"/>
          <w:color w:val="2D2D2D"/>
          <w:spacing w:val="2"/>
        </w:rPr>
        <w:t xml:space="preserve"> на землях</w:t>
      </w:r>
      <w:r>
        <w:rPr>
          <w:b/>
          <w:bCs/>
          <w:color w:val="2D2D2D"/>
          <w:spacing w:val="2"/>
        </w:rPr>
        <w:t xml:space="preserve"> </w:t>
      </w:r>
      <w:r w:rsidRPr="00B53BFE">
        <w:rPr>
          <w:bCs/>
          <w:i w:val="0"/>
          <w:color w:val="2D2D2D"/>
          <w:spacing w:val="2"/>
        </w:rPr>
        <w:t>государственной собственности, которая не разграничена.</w:t>
      </w:r>
    </w:p>
    <w:p w:rsidR="007E5EC9" w:rsidRPr="00AB7FD2" w:rsidRDefault="00AB7FD2" w:rsidP="007E5EC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        </w:t>
      </w:r>
      <w:r w:rsidR="005C33D0">
        <w:rPr>
          <w:rFonts w:ascii="Times New Roman" w:hAnsi="Times New Roman"/>
          <w:i/>
          <w:szCs w:val="28"/>
        </w:rPr>
        <w:t xml:space="preserve"> </w:t>
      </w:r>
      <w:r w:rsidR="007E5EC9" w:rsidRPr="00AB7FD2">
        <w:rPr>
          <w:rFonts w:ascii="Times New Roman" w:hAnsi="Times New Roman"/>
          <w:szCs w:val="28"/>
        </w:rPr>
        <w:t xml:space="preserve">Болото </w:t>
      </w:r>
      <w:proofErr w:type="spellStart"/>
      <w:r w:rsidR="007E5EC9" w:rsidRPr="00AB7FD2">
        <w:rPr>
          <w:rFonts w:ascii="Times New Roman" w:hAnsi="Times New Roman"/>
          <w:szCs w:val="28"/>
        </w:rPr>
        <w:t>Пищалино</w:t>
      </w:r>
      <w:proofErr w:type="spellEnd"/>
      <w:r w:rsidR="007E5EC9" w:rsidRPr="00AB7FD2">
        <w:rPr>
          <w:rFonts w:ascii="Times New Roman" w:hAnsi="Times New Roman"/>
          <w:szCs w:val="28"/>
        </w:rPr>
        <w:t xml:space="preserve"> имеет  </w:t>
      </w:r>
      <w:proofErr w:type="spellStart"/>
      <w:r w:rsidR="007E5EC9" w:rsidRPr="00AB7FD2">
        <w:rPr>
          <w:rFonts w:ascii="Times New Roman" w:hAnsi="Times New Roman"/>
          <w:szCs w:val="28"/>
        </w:rPr>
        <w:t>средозащитное</w:t>
      </w:r>
      <w:proofErr w:type="spellEnd"/>
      <w:r w:rsidR="007E5EC9" w:rsidRPr="00AB7FD2">
        <w:rPr>
          <w:rFonts w:ascii="Times New Roman" w:hAnsi="Times New Roman"/>
          <w:szCs w:val="28"/>
        </w:rPr>
        <w:t>, эстетическое, научно-познавательное, рекреационное значения.</w:t>
      </w:r>
    </w:p>
    <w:p w:rsidR="007E5EC9" w:rsidRPr="00A542ED" w:rsidRDefault="00AB7FD2" w:rsidP="007E5EC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="005C33D0">
        <w:rPr>
          <w:rFonts w:ascii="Times New Roman" w:hAnsi="Times New Roman"/>
          <w:b/>
          <w:szCs w:val="28"/>
        </w:rPr>
        <w:t xml:space="preserve"> </w:t>
      </w:r>
      <w:r w:rsidR="00A542ED" w:rsidRPr="00A542ED">
        <w:rPr>
          <w:rFonts w:ascii="Times New Roman" w:hAnsi="Times New Roman"/>
          <w:szCs w:val="28"/>
        </w:rPr>
        <w:t xml:space="preserve">Категория </w:t>
      </w:r>
      <w:r w:rsidR="00A542ED">
        <w:rPr>
          <w:rFonts w:ascii="Times New Roman" w:hAnsi="Times New Roman"/>
          <w:szCs w:val="28"/>
        </w:rPr>
        <w:t xml:space="preserve">данной особо охраняемой природной территории местного значения (далее - </w:t>
      </w:r>
      <w:proofErr w:type="spellStart"/>
      <w:r w:rsidR="00A542ED" w:rsidRPr="00A542ED">
        <w:rPr>
          <w:rFonts w:ascii="Times New Roman" w:hAnsi="Times New Roman"/>
          <w:szCs w:val="28"/>
        </w:rPr>
        <w:t>ООПТм</w:t>
      </w:r>
      <w:proofErr w:type="spellEnd"/>
      <w:r w:rsidR="00A542ED" w:rsidRPr="00A542ED">
        <w:rPr>
          <w:rFonts w:ascii="Times New Roman" w:hAnsi="Times New Roman"/>
          <w:szCs w:val="28"/>
        </w:rPr>
        <w:t xml:space="preserve">. </w:t>
      </w:r>
      <w:proofErr w:type="spellStart"/>
      <w:r w:rsidR="00A542ED" w:rsidRPr="00A542ED">
        <w:rPr>
          <w:rFonts w:ascii="Times New Roman" w:hAnsi="Times New Roman"/>
          <w:szCs w:val="28"/>
        </w:rPr>
        <w:t>зн</w:t>
      </w:r>
      <w:proofErr w:type="spellEnd"/>
      <w:r w:rsidR="00A542ED" w:rsidRPr="00A542ED">
        <w:rPr>
          <w:rFonts w:ascii="Times New Roman" w:hAnsi="Times New Roman"/>
          <w:szCs w:val="28"/>
        </w:rPr>
        <w:t>.</w:t>
      </w:r>
      <w:r w:rsidR="00A542ED">
        <w:rPr>
          <w:rFonts w:ascii="Times New Roman" w:hAnsi="Times New Roman"/>
          <w:szCs w:val="28"/>
        </w:rPr>
        <w:t>)</w:t>
      </w:r>
      <w:r w:rsidR="00A542ED" w:rsidRPr="00A542ED">
        <w:rPr>
          <w:rFonts w:ascii="Times New Roman" w:hAnsi="Times New Roman"/>
          <w:szCs w:val="28"/>
        </w:rPr>
        <w:t xml:space="preserve"> - </w:t>
      </w:r>
      <w:r w:rsidR="007E5EC9" w:rsidRPr="00A542ED">
        <w:rPr>
          <w:rFonts w:ascii="Times New Roman" w:hAnsi="Times New Roman"/>
          <w:szCs w:val="28"/>
        </w:rPr>
        <w:t>туристско-рекреационная местность</w:t>
      </w:r>
      <w:r w:rsidR="007E5EC9" w:rsidRPr="00A542ED">
        <w:rPr>
          <w:bCs/>
          <w:color w:val="2D2D2D"/>
          <w:spacing w:val="2"/>
          <w:szCs w:val="28"/>
        </w:rPr>
        <w:t xml:space="preserve"> </w:t>
      </w:r>
    </w:p>
    <w:p w:rsidR="007E5EC9" w:rsidRPr="00A542ED" w:rsidRDefault="00A542ED" w:rsidP="007E5EC9">
      <w:pPr>
        <w:pStyle w:val="ConsPlusNormal"/>
        <w:jc w:val="both"/>
        <w:rPr>
          <w:i w:val="0"/>
        </w:rPr>
      </w:pPr>
      <w:r>
        <w:rPr>
          <w:i w:val="0"/>
        </w:rPr>
        <w:t xml:space="preserve">        </w:t>
      </w:r>
      <w:r w:rsidR="005C33D0">
        <w:rPr>
          <w:i w:val="0"/>
        </w:rPr>
        <w:t xml:space="preserve"> </w:t>
      </w:r>
      <w:r w:rsidR="007E5EC9" w:rsidRPr="00BD421A">
        <w:rPr>
          <w:i w:val="0"/>
        </w:rPr>
        <w:t xml:space="preserve">Основные экосистемы </w:t>
      </w:r>
      <w:proofErr w:type="spellStart"/>
      <w:r w:rsidR="007E5EC9" w:rsidRPr="00BD421A">
        <w:rPr>
          <w:i w:val="0"/>
        </w:rPr>
        <w:t>ООПТ</w:t>
      </w:r>
      <w:r>
        <w:rPr>
          <w:i w:val="0"/>
        </w:rPr>
        <w:t>м.зн</w:t>
      </w:r>
      <w:proofErr w:type="spellEnd"/>
      <w:r>
        <w:rPr>
          <w:i w:val="0"/>
        </w:rPr>
        <w:t>.</w:t>
      </w:r>
      <w:r w:rsidR="007E5EC9" w:rsidRPr="00BD421A">
        <w:rPr>
          <w:i w:val="0"/>
        </w:rPr>
        <w:t>:</w:t>
      </w:r>
      <w:r>
        <w:t xml:space="preserve"> </w:t>
      </w:r>
      <w:r w:rsidR="007E5EC9" w:rsidRPr="00A542ED">
        <w:rPr>
          <w:i w:val="0"/>
        </w:rPr>
        <w:t xml:space="preserve">мелководный водоем, водно-болотное угодье. Рекреационные ресурсы: объект охоты и рыбалки. </w:t>
      </w:r>
    </w:p>
    <w:p w:rsidR="00E211CB" w:rsidRDefault="007E5EC9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 xml:space="preserve"> </w:t>
      </w:r>
      <w:r w:rsidR="00A542ED">
        <w:t xml:space="preserve">    </w:t>
      </w:r>
      <w:r w:rsidR="00A542ED">
        <w:rPr>
          <w:rFonts w:ascii="Times New Roman" w:hAnsi="Times New Roman" w:cs="Times New Roman"/>
          <w:sz w:val="28"/>
          <w:szCs w:val="28"/>
        </w:rPr>
        <w:t xml:space="preserve"> З</w:t>
      </w:r>
      <w:r w:rsidR="00807B42" w:rsidRPr="00A542ED">
        <w:rPr>
          <w:rFonts w:ascii="Times New Roman" w:hAnsi="Times New Roman" w:cs="Times New Roman"/>
          <w:sz w:val="28"/>
          <w:szCs w:val="28"/>
        </w:rPr>
        <w:t xml:space="preserve">апруда  на мелиоративной канаве </w:t>
      </w:r>
      <w:r w:rsidR="00A542ED">
        <w:rPr>
          <w:rFonts w:ascii="Times New Roman" w:hAnsi="Times New Roman" w:cs="Times New Roman"/>
          <w:sz w:val="28"/>
          <w:szCs w:val="28"/>
        </w:rPr>
        <w:t xml:space="preserve">природного объекта – в нормальном состоянии; </w:t>
      </w:r>
      <w:r w:rsidRPr="00A542ED">
        <w:rPr>
          <w:rFonts w:ascii="Times New Roman" w:hAnsi="Times New Roman" w:cs="Times New Roman"/>
          <w:sz w:val="28"/>
          <w:szCs w:val="28"/>
        </w:rPr>
        <w:t xml:space="preserve"> </w:t>
      </w:r>
      <w:r w:rsidR="00A542ED" w:rsidRPr="00A542ED">
        <w:rPr>
          <w:rFonts w:ascii="Times New Roman" w:hAnsi="Times New Roman" w:cs="Times New Roman"/>
          <w:color w:val="2D2D2D"/>
          <w:spacing w:val="2"/>
          <w:sz w:val="28"/>
          <w:szCs w:val="28"/>
        </w:rPr>
        <w:t>рекреационного  загрязнения</w:t>
      </w:r>
      <w:r w:rsidRPr="00A542E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542ED">
        <w:rPr>
          <w:rFonts w:ascii="Times New Roman" w:hAnsi="Times New Roman" w:cs="Times New Roman"/>
          <w:sz w:val="28"/>
          <w:szCs w:val="28"/>
        </w:rPr>
        <w:t xml:space="preserve">не выявлено. </w:t>
      </w:r>
    </w:p>
    <w:p w:rsidR="00A542ED" w:rsidRPr="00A542ED" w:rsidRDefault="00A542ED" w:rsidP="005C33D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момент проверки рыбаков не было; природный объект не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вался </w:t>
      </w:r>
      <w:r w:rsidR="004F0D83" w:rsidRPr="00AF6351">
        <w:rPr>
          <w:rFonts w:ascii="Times New Roman" w:hAnsi="Times New Roman" w:cs="Times New Roman"/>
          <w:sz w:val="28"/>
          <w:szCs w:val="28"/>
        </w:rPr>
        <w:t>в мелиоративных целях</w:t>
      </w:r>
      <w:r w:rsidR="00AF6351">
        <w:rPr>
          <w:rFonts w:ascii="Times New Roman" w:hAnsi="Times New Roman" w:cs="Times New Roman"/>
          <w:sz w:val="28"/>
          <w:szCs w:val="28"/>
        </w:rPr>
        <w:t xml:space="preserve"> или для </w:t>
      </w:r>
      <w:r w:rsidR="004F0D83" w:rsidRPr="004F0D83"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>добычи</w:t>
      </w:r>
      <w:r w:rsidR="004F0D83" w:rsidRPr="00A542ED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 w:rsidR="00AF6351">
        <w:rPr>
          <w:rFonts w:ascii="Times New Roman" w:hAnsi="Times New Roman" w:cs="Times New Roman"/>
          <w:sz w:val="28"/>
          <w:szCs w:val="28"/>
        </w:rPr>
        <w:t xml:space="preserve"> - нар</w:t>
      </w:r>
      <w:r w:rsidR="00AF6351">
        <w:rPr>
          <w:rFonts w:ascii="Times New Roman" w:hAnsi="Times New Roman" w:cs="Times New Roman"/>
          <w:sz w:val="28"/>
          <w:szCs w:val="28"/>
        </w:rPr>
        <w:t>у</w:t>
      </w:r>
      <w:r w:rsidR="00AF6351">
        <w:rPr>
          <w:rFonts w:ascii="Times New Roman" w:hAnsi="Times New Roman" w:cs="Times New Roman"/>
          <w:sz w:val="28"/>
          <w:szCs w:val="28"/>
        </w:rPr>
        <w:t>шений режима охраны не установлено.</w:t>
      </w:r>
    </w:p>
    <w:p w:rsidR="00AB7FD2" w:rsidRDefault="008C164C" w:rsidP="00AF6351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Границы ООПТ м. </w:t>
      </w:r>
      <w:proofErr w:type="spellStart"/>
      <w:r>
        <w:rPr>
          <w:color w:val="2D2D2D"/>
          <w:spacing w:val="2"/>
          <w:sz w:val="28"/>
          <w:szCs w:val="28"/>
        </w:rPr>
        <w:t>зн</w:t>
      </w:r>
      <w:proofErr w:type="spellEnd"/>
      <w:r>
        <w:rPr>
          <w:color w:val="2D2D2D"/>
          <w:spacing w:val="2"/>
          <w:sz w:val="28"/>
          <w:szCs w:val="28"/>
        </w:rPr>
        <w:t xml:space="preserve">. </w:t>
      </w:r>
      <w:r w:rsidR="00AF6351">
        <w:rPr>
          <w:color w:val="2D2D2D"/>
          <w:spacing w:val="2"/>
          <w:sz w:val="28"/>
          <w:szCs w:val="28"/>
        </w:rPr>
        <w:t>обозначены</w:t>
      </w:r>
      <w:r w:rsidR="007E5EC9" w:rsidRPr="00A542ED">
        <w:rPr>
          <w:color w:val="2D2D2D"/>
          <w:spacing w:val="2"/>
          <w:sz w:val="28"/>
          <w:szCs w:val="28"/>
        </w:rPr>
        <w:t xml:space="preserve"> информационными аншлагами</w:t>
      </w:r>
      <w:r>
        <w:rPr>
          <w:color w:val="2D2D2D"/>
          <w:spacing w:val="2"/>
          <w:sz w:val="28"/>
          <w:szCs w:val="28"/>
        </w:rPr>
        <w:t xml:space="preserve"> с    2-х сторон, в наиболее посещаемых местах объекта</w:t>
      </w:r>
      <w:r w:rsidR="00AF6351">
        <w:rPr>
          <w:color w:val="2D2D2D"/>
          <w:spacing w:val="2"/>
          <w:sz w:val="28"/>
          <w:szCs w:val="28"/>
        </w:rPr>
        <w:t>.</w:t>
      </w:r>
      <w:r w:rsidR="007E5EC9" w:rsidRPr="00A542ED">
        <w:rPr>
          <w:color w:val="2D2D2D"/>
          <w:spacing w:val="2"/>
          <w:sz w:val="28"/>
          <w:szCs w:val="28"/>
        </w:rPr>
        <w:t xml:space="preserve"> </w:t>
      </w:r>
    </w:p>
    <w:p w:rsidR="00AF6351" w:rsidRDefault="00AF6351" w:rsidP="00AF6351">
      <w:pPr>
        <w:jc w:val="both"/>
        <w:rPr>
          <w:b/>
          <w:sz w:val="28"/>
          <w:szCs w:val="28"/>
        </w:rPr>
      </w:pPr>
    </w:p>
    <w:p w:rsidR="005C33D0" w:rsidRDefault="00E211CB" w:rsidP="005C33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1C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211CB">
        <w:rPr>
          <w:rFonts w:ascii="Times New Roman" w:hAnsi="Times New Roman" w:cs="Times New Roman"/>
          <w:sz w:val="28"/>
          <w:szCs w:val="28"/>
        </w:rPr>
        <w:t xml:space="preserve">  на момент проверки состояние  </w:t>
      </w:r>
      <w:r w:rsidR="00AF6351">
        <w:rPr>
          <w:rFonts w:ascii="Times New Roman" w:hAnsi="Times New Roman" w:cs="Times New Roman"/>
          <w:sz w:val="28"/>
          <w:szCs w:val="28"/>
        </w:rPr>
        <w:t xml:space="preserve">Болота </w:t>
      </w:r>
      <w:proofErr w:type="spellStart"/>
      <w:r w:rsidR="00AF6351">
        <w:rPr>
          <w:rFonts w:ascii="Times New Roman" w:hAnsi="Times New Roman" w:cs="Times New Roman"/>
          <w:sz w:val="28"/>
          <w:szCs w:val="28"/>
        </w:rPr>
        <w:t>Пищалино</w:t>
      </w:r>
      <w:proofErr w:type="spellEnd"/>
      <w:r w:rsidR="00AF6351">
        <w:rPr>
          <w:rFonts w:ascii="Times New Roman" w:hAnsi="Times New Roman" w:cs="Times New Roman"/>
          <w:sz w:val="28"/>
          <w:szCs w:val="28"/>
        </w:rPr>
        <w:t xml:space="preserve"> - </w:t>
      </w:r>
      <w:r w:rsidR="0004749F">
        <w:rPr>
          <w:rFonts w:ascii="Times New Roman" w:hAnsi="Times New Roman" w:cs="Times New Roman"/>
          <w:sz w:val="28"/>
          <w:szCs w:val="28"/>
        </w:rPr>
        <w:t>удовле</w:t>
      </w:r>
      <w:r w:rsidR="00E6206C">
        <w:rPr>
          <w:rFonts w:ascii="Times New Roman" w:hAnsi="Times New Roman" w:cs="Times New Roman"/>
          <w:sz w:val="28"/>
          <w:szCs w:val="28"/>
        </w:rPr>
        <w:t>твор</w:t>
      </w:r>
      <w:r w:rsidR="00E6206C">
        <w:rPr>
          <w:rFonts w:ascii="Times New Roman" w:hAnsi="Times New Roman" w:cs="Times New Roman"/>
          <w:sz w:val="28"/>
          <w:szCs w:val="28"/>
        </w:rPr>
        <w:t>и</w:t>
      </w:r>
      <w:r w:rsidR="00E6206C">
        <w:rPr>
          <w:rFonts w:ascii="Times New Roman" w:hAnsi="Times New Roman" w:cs="Times New Roman"/>
          <w:sz w:val="28"/>
          <w:szCs w:val="28"/>
        </w:rPr>
        <w:t>тельное.</w:t>
      </w:r>
      <w:r w:rsidRPr="00E211CB"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Нарушений режима охраны ООПТ м. </w:t>
      </w:r>
      <w:proofErr w:type="spellStart"/>
      <w:r w:rsidR="00AF6351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AF6351">
        <w:rPr>
          <w:rFonts w:ascii="Times New Roman" w:hAnsi="Times New Roman" w:cs="Times New Roman"/>
          <w:sz w:val="28"/>
          <w:szCs w:val="28"/>
        </w:rPr>
        <w:t xml:space="preserve">. не установлено. </w:t>
      </w:r>
      <w:r w:rsidR="008C16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164C" w:rsidRPr="008C164C" w:rsidRDefault="005C33D0" w:rsidP="005C33D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164C">
        <w:rPr>
          <w:rFonts w:ascii="Times New Roman" w:hAnsi="Times New Roman" w:cs="Times New Roman"/>
          <w:b/>
          <w:sz w:val="28"/>
          <w:szCs w:val="28"/>
        </w:rPr>
        <w:t xml:space="preserve">Фотоматериалы прилагаются </w:t>
      </w:r>
      <w:r w:rsidR="008C164C">
        <w:rPr>
          <w:rFonts w:ascii="Times New Roman" w:hAnsi="Times New Roman" w:cs="Times New Roman"/>
          <w:sz w:val="28"/>
          <w:szCs w:val="28"/>
        </w:rPr>
        <w:t>(</w:t>
      </w:r>
      <w:r w:rsidRPr="005C48B9">
        <w:rPr>
          <w:rFonts w:ascii="Times New Roman" w:hAnsi="Times New Roman"/>
          <w:sz w:val="28"/>
          <w:szCs w:val="28"/>
        </w:rPr>
        <w:t xml:space="preserve">фотосъемка  </w:t>
      </w:r>
      <w:r>
        <w:rPr>
          <w:rFonts w:ascii="Times New Roman" w:hAnsi="Times New Roman"/>
          <w:sz w:val="28"/>
          <w:szCs w:val="28"/>
        </w:rPr>
        <w:t xml:space="preserve">выполнялась </w:t>
      </w:r>
      <w:r w:rsidRPr="005C48B9">
        <w:rPr>
          <w:rFonts w:ascii="Times New Roman" w:hAnsi="Times New Roman"/>
          <w:sz w:val="28"/>
          <w:szCs w:val="28"/>
        </w:rPr>
        <w:t>фотоапп</w:t>
      </w:r>
      <w:r w:rsidRPr="005C48B9">
        <w:rPr>
          <w:rFonts w:ascii="Times New Roman" w:hAnsi="Times New Roman"/>
          <w:sz w:val="28"/>
          <w:szCs w:val="28"/>
        </w:rPr>
        <w:t>а</w:t>
      </w:r>
      <w:r w:rsidRPr="005C48B9">
        <w:rPr>
          <w:rFonts w:ascii="Times New Roman" w:hAnsi="Times New Roman"/>
          <w:sz w:val="28"/>
          <w:szCs w:val="28"/>
        </w:rPr>
        <w:t xml:space="preserve">ратом </w:t>
      </w:r>
      <w:r w:rsidRPr="005C48B9">
        <w:rPr>
          <w:rFonts w:ascii="Times New Roman" w:hAnsi="Times New Roman"/>
          <w:sz w:val="28"/>
          <w:szCs w:val="28"/>
          <w:lang w:val="en-US"/>
        </w:rPr>
        <w:t>Canon</w:t>
      </w:r>
      <w:r w:rsidRPr="005C48B9">
        <w:rPr>
          <w:rFonts w:ascii="Times New Roman" w:hAnsi="Times New Roman"/>
          <w:sz w:val="28"/>
          <w:szCs w:val="28"/>
        </w:rPr>
        <w:t xml:space="preserve"> </w:t>
      </w:r>
      <w:r w:rsidRPr="005C48B9">
        <w:rPr>
          <w:rFonts w:ascii="Times New Roman" w:hAnsi="Times New Roman"/>
          <w:sz w:val="28"/>
          <w:szCs w:val="28"/>
          <w:lang w:val="en-US"/>
        </w:rPr>
        <w:t>PC</w:t>
      </w:r>
      <w:r w:rsidRPr="005C48B9">
        <w:rPr>
          <w:rFonts w:ascii="Times New Roman" w:hAnsi="Times New Roman"/>
          <w:sz w:val="28"/>
          <w:szCs w:val="28"/>
        </w:rPr>
        <w:t xml:space="preserve"> 2197</w:t>
      </w:r>
      <w:r>
        <w:rPr>
          <w:rFonts w:ascii="Times New Roman" w:hAnsi="Times New Roman"/>
          <w:sz w:val="28"/>
          <w:szCs w:val="28"/>
        </w:rPr>
        <w:t>).</w:t>
      </w:r>
    </w:p>
    <w:p w:rsidR="00E211CB" w:rsidRPr="00B16CE2" w:rsidRDefault="00E211CB" w:rsidP="00B16CE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7F30D2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3D0"/>
    <w:rsid w:val="005C34F4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7DC4"/>
    <w:rsid w:val="007B0055"/>
    <w:rsid w:val="007B0125"/>
    <w:rsid w:val="007B0986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6E4C"/>
    <w:rsid w:val="008177C6"/>
    <w:rsid w:val="00817C97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6B6"/>
    <w:rsid w:val="008564ED"/>
    <w:rsid w:val="00856D15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64C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46AF8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</cp:lastModifiedBy>
  <cp:revision>18</cp:revision>
  <cp:lastPrinted>2016-03-14T08:15:00Z</cp:lastPrinted>
  <dcterms:created xsi:type="dcterms:W3CDTF">2014-02-25T06:58:00Z</dcterms:created>
  <dcterms:modified xsi:type="dcterms:W3CDTF">2017-09-06T06:06:00Z</dcterms:modified>
</cp:coreProperties>
</file>