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A73C2" w14:textId="77777777" w:rsidR="0088478E" w:rsidRDefault="007441A6" w:rsidP="00CE02ED">
      <w:pPr>
        <w:jc w:val="center"/>
        <w:rPr>
          <w:szCs w:val="28"/>
        </w:rPr>
      </w:pPr>
      <w:r>
        <w:rPr>
          <w:b/>
          <w:noProof/>
          <w:szCs w:val="28"/>
        </w:rPr>
        <w:pict w14:anchorId="2F646C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200.25pt;margin-top:3.5pt;width:64.15pt;height:77.25pt;z-index:251657728;visibility:visible" filled="t" fillcolor="#4f81bd">
            <v:imagedata r:id="rId7" o:title="gerb"/>
          </v:shape>
        </w:pict>
      </w:r>
      <w:r w:rsidR="0088478E">
        <w:rPr>
          <w:b/>
          <w:szCs w:val="28"/>
        </w:rPr>
        <w:tab/>
      </w:r>
      <w:r w:rsidR="0088478E">
        <w:rPr>
          <w:b/>
          <w:szCs w:val="28"/>
        </w:rPr>
        <w:tab/>
      </w:r>
      <w:r w:rsidR="0088478E">
        <w:rPr>
          <w:b/>
          <w:szCs w:val="28"/>
        </w:rPr>
        <w:tab/>
      </w:r>
      <w:r w:rsidR="0088478E"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88478E" w:rsidRPr="0088478E">
        <w:rPr>
          <w:szCs w:val="28"/>
        </w:rPr>
        <w:t xml:space="preserve"> </w:t>
      </w:r>
    </w:p>
    <w:p w14:paraId="6617C599" w14:textId="77777777" w:rsidR="0088478E" w:rsidRDefault="0088478E" w:rsidP="00F42945">
      <w:pPr>
        <w:jc w:val="center"/>
        <w:rPr>
          <w:szCs w:val="28"/>
        </w:rPr>
      </w:pPr>
    </w:p>
    <w:p w14:paraId="39045C8B" w14:textId="77777777" w:rsidR="00CE02ED" w:rsidRDefault="00CE02ED" w:rsidP="00F42945">
      <w:pPr>
        <w:jc w:val="center"/>
        <w:rPr>
          <w:b/>
          <w:szCs w:val="28"/>
        </w:rPr>
      </w:pPr>
    </w:p>
    <w:p w14:paraId="775F11CA" w14:textId="77777777" w:rsidR="00CE02ED" w:rsidRDefault="00CE02ED" w:rsidP="00F42945">
      <w:pPr>
        <w:jc w:val="center"/>
        <w:rPr>
          <w:b/>
          <w:szCs w:val="28"/>
        </w:rPr>
      </w:pPr>
    </w:p>
    <w:p w14:paraId="153A75A9" w14:textId="77777777" w:rsidR="00CE02ED" w:rsidRDefault="00CE02ED" w:rsidP="00F42945">
      <w:pPr>
        <w:jc w:val="center"/>
        <w:rPr>
          <w:b/>
          <w:szCs w:val="28"/>
        </w:rPr>
      </w:pPr>
    </w:p>
    <w:p w14:paraId="7EC090DC" w14:textId="77777777" w:rsidR="00CE02ED" w:rsidRDefault="00CE02ED" w:rsidP="00F42945">
      <w:pPr>
        <w:jc w:val="center"/>
        <w:rPr>
          <w:b/>
          <w:szCs w:val="28"/>
        </w:rPr>
      </w:pPr>
    </w:p>
    <w:p w14:paraId="3C82382A" w14:textId="77777777" w:rsidR="00F42945" w:rsidRPr="0065465F" w:rsidRDefault="00F42945" w:rsidP="00F42945">
      <w:pPr>
        <w:jc w:val="center"/>
        <w:rPr>
          <w:b/>
          <w:szCs w:val="28"/>
        </w:rPr>
      </w:pPr>
      <w:r w:rsidRPr="0065465F">
        <w:rPr>
          <w:b/>
          <w:szCs w:val="28"/>
        </w:rPr>
        <w:t>РОССИЙСКАЯ ФЕДЕРАЦИЯ</w:t>
      </w:r>
    </w:p>
    <w:p w14:paraId="6AB180FE" w14:textId="77777777" w:rsidR="00F42945" w:rsidRPr="0065465F" w:rsidRDefault="00F42945" w:rsidP="00F42945">
      <w:pPr>
        <w:jc w:val="center"/>
        <w:rPr>
          <w:b/>
          <w:szCs w:val="28"/>
        </w:rPr>
      </w:pPr>
      <w:r w:rsidRPr="0065465F">
        <w:rPr>
          <w:b/>
          <w:szCs w:val="28"/>
        </w:rPr>
        <w:t>ГАВРИЛОВО-ПОСАДСКИЙ РАЙОННЫЙ СОВЕТ ДЕПУТАТОВ</w:t>
      </w:r>
    </w:p>
    <w:p w14:paraId="36AE7308" w14:textId="77777777" w:rsidR="00F42945" w:rsidRPr="0065465F" w:rsidRDefault="00F42945" w:rsidP="00F42945">
      <w:pPr>
        <w:jc w:val="center"/>
        <w:rPr>
          <w:b/>
          <w:szCs w:val="28"/>
        </w:rPr>
      </w:pPr>
      <w:r w:rsidRPr="0065465F">
        <w:rPr>
          <w:b/>
          <w:szCs w:val="28"/>
        </w:rPr>
        <w:t>ИВАНОВСКОЙ ОБЛАСТИ</w:t>
      </w:r>
    </w:p>
    <w:p w14:paraId="5D7FBCD1" w14:textId="77777777" w:rsidR="00F42945" w:rsidRDefault="00F42945" w:rsidP="00F42945">
      <w:pPr>
        <w:jc w:val="center"/>
        <w:rPr>
          <w:b/>
          <w:szCs w:val="28"/>
        </w:rPr>
      </w:pPr>
    </w:p>
    <w:p w14:paraId="087B7FA3" w14:textId="77777777" w:rsidR="00363E3E" w:rsidRDefault="00363E3E" w:rsidP="00F42945">
      <w:pPr>
        <w:jc w:val="center"/>
        <w:rPr>
          <w:b/>
          <w:szCs w:val="28"/>
        </w:rPr>
      </w:pPr>
    </w:p>
    <w:p w14:paraId="04DC3E4D" w14:textId="77777777" w:rsidR="00F42945" w:rsidRDefault="00F42945" w:rsidP="00F42945">
      <w:pPr>
        <w:jc w:val="center"/>
        <w:rPr>
          <w:b/>
          <w:szCs w:val="28"/>
        </w:rPr>
      </w:pPr>
      <w:r>
        <w:rPr>
          <w:b/>
          <w:szCs w:val="28"/>
        </w:rPr>
        <w:t xml:space="preserve">Р Е Ш Е Н И Е </w:t>
      </w:r>
    </w:p>
    <w:p w14:paraId="104EB84A" w14:textId="77777777" w:rsidR="001B6969" w:rsidRPr="00C6368F" w:rsidRDefault="001B6969" w:rsidP="001B6969">
      <w:pPr>
        <w:jc w:val="center"/>
        <w:rPr>
          <w:szCs w:val="28"/>
        </w:rPr>
      </w:pPr>
    </w:p>
    <w:p w14:paraId="370097B8" w14:textId="77777777" w:rsidR="001B6969" w:rsidRDefault="001B6969" w:rsidP="00F42945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7441A6">
        <w:rPr>
          <w:szCs w:val="28"/>
        </w:rPr>
        <w:t>Принято</w:t>
      </w:r>
      <w:r w:rsidR="000C2A66">
        <w:rPr>
          <w:szCs w:val="28"/>
        </w:rPr>
        <w:t xml:space="preserve"> 29 ноября 2010 года</w:t>
      </w:r>
    </w:p>
    <w:p w14:paraId="2CC94776" w14:textId="77777777" w:rsidR="007441A6" w:rsidRDefault="007441A6" w:rsidP="00F42945">
      <w:pPr>
        <w:rPr>
          <w:b/>
          <w:szCs w:val="28"/>
        </w:rPr>
      </w:pPr>
    </w:p>
    <w:p w14:paraId="40C736A2" w14:textId="77777777" w:rsidR="001B6969" w:rsidRDefault="002F4593" w:rsidP="001B6969">
      <w:pPr>
        <w:pStyle w:val="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C7374A" w:rsidRPr="00C7374A">
        <w:rPr>
          <w:b/>
          <w:sz w:val="28"/>
          <w:szCs w:val="28"/>
        </w:rPr>
        <w:t>бюджете</w:t>
      </w:r>
      <w:r>
        <w:rPr>
          <w:b/>
          <w:sz w:val="28"/>
          <w:szCs w:val="28"/>
        </w:rPr>
        <w:t xml:space="preserve"> Гаврилово-Посадского муници</w:t>
      </w:r>
      <w:r w:rsidR="001B6969">
        <w:rPr>
          <w:b/>
          <w:sz w:val="28"/>
          <w:szCs w:val="28"/>
        </w:rPr>
        <w:t>-</w:t>
      </w:r>
    </w:p>
    <w:p w14:paraId="3587CA9B" w14:textId="77777777" w:rsidR="001B6969" w:rsidRDefault="001B6969" w:rsidP="001B6969">
      <w:pPr>
        <w:pStyle w:val="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F4593">
        <w:rPr>
          <w:b/>
          <w:sz w:val="28"/>
          <w:szCs w:val="28"/>
        </w:rPr>
        <w:t xml:space="preserve">ального района на </w:t>
      </w:r>
      <w:r w:rsidR="00DC574A">
        <w:rPr>
          <w:b/>
          <w:sz w:val="28"/>
          <w:szCs w:val="28"/>
        </w:rPr>
        <w:t xml:space="preserve"> 201</w:t>
      </w:r>
      <w:r w:rsidR="002D118F">
        <w:rPr>
          <w:b/>
          <w:sz w:val="28"/>
          <w:szCs w:val="28"/>
        </w:rPr>
        <w:t>1</w:t>
      </w:r>
      <w:r w:rsidR="00C7374A" w:rsidRPr="00C7374A">
        <w:rPr>
          <w:b/>
          <w:sz w:val="28"/>
          <w:szCs w:val="28"/>
        </w:rPr>
        <w:t xml:space="preserve"> год и на плановый</w:t>
      </w:r>
    </w:p>
    <w:p w14:paraId="35746969" w14:textId="77777777" w:rsidR="00C7374A" w:rsidRPr="00C7374A" w:rsidRDefault="00C7374A" w:rsidP="001B6969">
      <w:pPr>
        <w:pStyle w:val="7"/>
        <w:spacing w:before="0" w:after="0"/>
        <w:rPr>
          <w:b/>
          <w:sz w:val="28"/>
          <w:szCs w:val="28"/>
        </w:rPr>
      </w:pPr>
      <w:r w:rsidRPr="00C7374A">
        <w:rPr>
          <w:b/>
          <w:sz w:val="28"/>
          <w:szCs w:val="28"/>
        </w:rPr>
        <w:t xml:space="preserve"> период </w:t>
      </w:r>
      <w:r w:rsidR="002F4593">
        <w:rPr>
          <w:b/>
          <w:sz w:val="28"/>
          <w:szCs w:val="28"/>
        </w:rPr>
        <w:t xml:space="preserve"> </w:t>
      </w:r>
      <w:r w:rsidR="00DC574A">
        <w:rPr>
          <w:b/>
          <w:sz w:val="28"/>
          <w:szCs w:val="28"/>
        </w:rPr>
        <w:t>201</w:t>
      </w:r>
      <w:r w:rsidR="002D118F">
        <w:rPr>
          <w:b/>
          <w:sz w:val="28"/>
          <w:szCs w:val="28"/>
        </w:rPr>
        <w:t>2</w:t>
      </w:r>
      <w:r w:rsidR="00E07C0F">
        <w:rPr>
          <w:b/>
          <w:sz w:val="28"/>
          <w:szCs w:val="28"/>
        </w:rPr>
        <w:t xml:space="preserve"> и </w:t>
      </w:r>
      <w:r w:rsidR="00DC574A">
        <w:rPr>
          <w:b/>
          <w:sz w:val="28"/>
          <w:szCs w:val="28"/>
        </w:rPr>
        <w:t>201</w:t>
      </w:r>
      <w:r w:rsidR="002D118F">
        <w:rPr>
          <w:b/>
          <w:sz w:val="28"/>
          <w:szCs w:val="28"/>
        </w:rPr>
        <w:t>3</w:t>
      </w:r>
      <w:r w:rsidRPr="00C7374A">
        <w:rPr>
          <w:b/>
          <w:sz w:val="28"/>
          <w:szCs w:val="28"/>
        </w:rPr>
        <w:t xml:space="preserve"> годов</w:t>
      </w:r>
    </w:p>
    <w:p w14:paraId="4DFCB776" w14:textId="77777777" w:rsidR="00C7374A" w:rsidRDefault="00C7374A" w:rsidP="00C7374A">
      <w:pPr>
        <w:jc w:val="both"/>
        <w:rPr>
          <w:szCs w:val="28"/>
        </w:rPr>
      </w:pPr>
    </w:p>
    <w:p w14:paraId="73170D4B" w14:textId="77777777" w:rsidR="00AE0D9F" w:rsidRDefault="00AE0D9F" w:rsidP="00C7374A">
      <w:pPr>
        <w:jc w:val="both"/>
        <w:rPr>
          <w:szCs w:val="28"/>
        </w:rPr>
      </w:pPr>
    </w:p>
    <w:p w14:paraId="5665F7DF" w14:textId="77777777" w:rsidR="00C7374A" w:rsidRPr="00A1083B" w:rsidRDefault="002F4593" w:rsidP="001B6969">
      <w:pPr>
        <w:pStyle w:val="a3"/>
        <w:widowControl w:val="0"/>
        <w:spacing w:line="360" w:lineRule="auto"/>
        <w:ind w:firstLine="851"/>
        <w:rPr>
          <w:b w:val="0"/>
          <w:szCs w:val="28"/>
        </w:rPr>
      </w:pPr>
      <w:r w:rsidRPr="002F4593">
        <w:rPr>
          <w:b w:val="0"/>
          <w:szCs w:val="28"/>
        </w:rPr>
        <w:t>В</w:t>
      </w:r>
      <w:r w:rsidR="00C7374A" w:rsidRPr="002F4593">
        <w:rPr>
          <w:b w:val="0"/>
          <w:szCs w:val="28"/>
        </w:rPr>
        <w:t xml:space="preserve"> </w:t>
      </w:r>
      <w:r w:rsidR="00C7374A" w:rsidRPr="00A1083B">
        <w:rPr>
          <w:b w:val="0"/>
          <w:szCs w:val="28"/>
        </w:rPr>
        <w:t xml:space="preserve">соответствии с </w:t>
      </w:r>
      <w:r w:rsidR="00AE0D9F" w:rsidRPr="00A1083B">
        <w:rPr>
          <w:b w:val="0"/>
          <w:szCs w:val="28"/>
        </w:rPr>
        <w:t xml:space="preserve">Бюджетным кодексом Российской Федерации, </w:t>
      </w:r>
      <w:r w:rsidR="00C7374A" w:rsidRPr="00A1083B">
        <w:rPr>
          <w:b w:val="0"/>
          <w:szCs w:val="28"/>
        </w:rPr>
        <w:t xml:space="preserve">Федеральным </w:t>
      </w:r>
      <w:r w:rsidR="00C7374A">
        <w:rPr>
          <w:b w:val="0"/>
          <w:szCs w:val="28"/>
        </w:rPr>
        <w:t>з</w:t>
      </w:r>
      <w:r w:rsidR="00C7374A" w:rsidRPr="00A1083B">
        <w:rPr>
          <w:b w:val="0"/>
          <w:szCs w:val="28"/>
        </w:rPr>
        <w:t xml:space="preserve">аконом </w:t>
      </w:r>
      <w:r w:rsidR="00AE0D9F">
        <w:rPr>
          <w:b w:val="0"/>
          <w:szCs w:val="28"/>
        </w:rPr>
        <w:t>от 06.10.</w:t>
      </w:r>
      <w:r w:rsidR="00C939A0" w:rsidRPr="00C939A0">
        <w:rPr>
          <w:b w:val="0"/>
          <w:szCs w:val="28"/>
        </w:rPr>
        <w:t>2003</w:t>
      </w:r>
      <w:r w:rsidR="00AE0D9F">
        <w:rPr>
          <w:b w:val="0"/>
          <w:szCs w:val="28"/>
        </w:rPr>
        <w:t xml:space="preserve"> № </w:t>
      </w:r>
      <w:r w:rsidR="00C939A0" w:rsidRPr="00C939A0">
        <w:rPr>
          <w:b w:val="0"/>
          <w:szCs w:val="28"/>
        </w:rPr>
        <w:t>131</w:t>
      </w:r>
      <w:r w:rsidR="00AE0D9F">
        <w:rPr>
          <w:b w:val="0"/>
          <w:szCs w:val="28"/>
        </w:rPr>
        <w:t xml:space="preserve">-ФЗ </w:t>
      </w:r>
      <w:r w:rsidR="00C7374A" w:rsidRPr="00A1083B">
        <w:rPr>
          <w:b w:val="0"/>
          <w:szCs w:val="28"/>
        </w:rPr>
        <w:t xml:space="preserve">   «Об общих принципах организации </w:t>
      </w:r>
      <w:r w:rsidR="00C939A0">
        <w:rPr>
          <w:b w:val="0"/>
          <w:szCs w:val="28"/>
        </w:rPr>
        <w:t>местного самоуправления в Российской Федерации</w:t>
      </w:r>
      <w:r w:rsidR="00AE0D9F">
        <w:rPr>
          <w:b w:val="0"/>
          <w:szCs w:val="28"/>
        </w:rPr>
        <w:t xml:space="preserve">», </w:t>
      </w:r>
      <w:r>
        <w:rPr>
          <w:b w:val="0"/>
          <w:szCs w:val="28"/>
        </w:rPr>
        <w:t>Уставом Гаврилово-Посадского муниципального района и в целях регулирования бюджетных правоотношений</w:t>
      </w:r>
      <w:r w:rsidR="001B6969">
        <w:rPr>
          <w:b w:val="0"/>
          <w:szCs w:val="28"/>
        </w:rPr>
        <w:t>,</w:t>
      </w:r>
      <w:r>
        <w:rPr>
          <w:b w:val="0"/>
          <w:szCs w:val="28"/>
        </w:rPr>
        <w:t xml:space="preserve"> Гаврилово-Посадский районный Совет </w:t>
      </w:r>
      <w:r w:rsidR="00CE02ED">
        <w:rPr>
          <w:b w:val="0"/>
          <w:szCs w:val="28"/>
        </w:rPr>
        <w:t xml:space="preserve">депутатов </w:t>
      </w:r>
      <w:r>
        <w:rPr>
          <w:b w:val="0"/>
          <w:szCs w:val="28"/>
        </w:rPr>
        <w:t>РЕШИЛ:</w:t>
      </w:r>
    </w:p>
    <w:p w14:paraId="20E30925" w14:textId="77777777" w:rsidR="00AE0D9F" w:rsidRDefault="00C7374A" w:rsidP="001B6969">
      <w:pPr>
        <w:spacing w:line="360" w:lineRule="auto"/>
        <w:jc w:val="both"/>
      </w:pPr>
      <w:r>
        <w:t xml:space="preserve">             1. Утвердить</w:t>
      </w:r>
      <w:r w:rsidR="00C939A0">
        <w:t xml:space="preserve"> основные</w:t>
      </w:r>
      <w:r>
        <w:t xml:space="preserve"> характеристики бюджета</w:t>
      </w:r>
      <w:r w:rsidR="002F4593">
        <w:t xml:space="preserve"> Гаврилово-Посадского муниципального района</w:t>
      </w:r>
      <w:r w:rsidR="002D118F">
        <w:t xml:space="preserve"> (далее–бюджет)</w:t>
      </w:r>
      <w:r w:rsidR="00AE0D9F">
        <w:t>:</w:t>
      </w:r>
    </w:p>
    <w:p w14:paraId="40E28FD5" w14:textId="77777777" w:rsidR="00DC574A" w:rsidRDefault="002F4593" w:rsidP="001B6969">
      <w:pPr>
        <w:spacing w:line="360" w:lineRule="auto"/>
        <w:jc w:val="both"/>
      </w:pPr>
      <w:r>
        <w:t xml:space="preserve">              1.1.</w:t>
      </w:r>
      <w:r w:rsidR="00DC574A">
        <w:t xml:space="preserve"> на 201</w:t>
      </w:r>
      <w:r w:rsidR="002D118F">
        <w:t>1</w:t>
      </w:r>
      <w:r w:rsidR="00C7374A">
        <w:t xml:space="preserve"> го</w:t>
      </w:r>
      <w:r w:rsidR="00C939A0">
        <w:t>д</w:t>
      </w:r>
      <w:r w:rsidR="00DC574A">
        <w:t>:</w:t>
      </w:r>
    </w:p>
    <w:p w14:paraId="4EB4AB7B" w14:textId="77777777" w:rsidR="00C7374A" w:rsidRDefault="00C7374A" w:rsidP="001B6969">
      <w:pPr>
        <w:spacing w:line="360" w:lineRule="auto"/>
        <w:jc w:val="both"/>
      </w:pPr>
      <w:r>
        <w:t xml:space="preserve">             </w:t>
      </w:r>
      <w:r w:rsidR="00AE0D9F">
        <w:t>-</w:t>
      </w:r>
      <w:r w:rsidR="006471A1">
        <w:t xml:space="preserve"> </w:t>
      </w:r>
      <w:r>
        <w:t xml:space="preserve">общий объем доходов бюджета в сумме </w:t>
      </w:r>
      <w:r w:rsidR="007D76DF" w:rsidRPr="007D76DF">
        <w:t>214020700</w:t>
      </w:r>
      <w:r w:rsidR="00DC574A">
        <w:t xml:space="preserve"> </w:t>
      </w:r>
      <w:r>
        <w:t xml:space="preserve">руб., в том </w:t>
      </w:r>
      <w:r w:rsidR="0088478E">
        <w:t xml:space="preserve">числе </w:t>
      </w:r>
      <w:r>
        <w:t xml:space="preserve">субвенции в сумме </w:t>
      </w:r>
      <w:r w:rsidR="007D76DF" w:rsidRPr="007D76DF">
        <w:t>92611600</w:t>
      </w:r>
      <w:r>
        <w:t xml:space="preserve"> руб.;</w:t>
      </w:r>
    </w:p>
    <w:p w14:paraId="04236401" w14:textId="77777777" w:rsidR="00C7374A" w:rsidRDefault="00C7374A" w:rsidP="001B6969">
      <w:pPr>
        <w:spacing w:line="360" w:lineRule="auto"/>
        <w:jc w:val="both"/>
      </w:pPr>
      <w:r>
        <w:t xml:space="preserve">             </w:t>
      </w:r>
      <w:r w:rsidR="00AE0D9F">
        <w:t>-</w:t>
      </w:r>
      <w:r w:rsidR="006471A1">
        <w:t xml:space="preserve"> </w:t>
      </w:r>
      <w:r>
        <w:t xml:space="preserve">общий объем расходов бюджета в сумме </w:t>
      </w:r>
      <w:r w:rsidR="007D76DF" w:rsidRPr="007D76DF">
        <w:t>214020700</w:t>
      </w:r>
      <w:r w:rsidR="007D76DF">
        <w:t xml:space="preserve"> </w:t>
      </w:r>
      <w:r>
        <w:t>руб.;</w:t>
      </w:r>
    </w:p>
    <w:p w14:paraId="5CC0376E" w14:textId="77777777" w:rsidR="002D118F" w:rsidRDefault="002D118F" w:rsidP="002D118F">
      <w:pPr>
        <w:spacing w:line="360" w:lineRule="auto"/>
        <w:ind w:left="708"/>
        <w:jc w:val="both"/>
      </w:pPr>
      <w:r>
        <w:t xml:space="preserve">   - профицит бюджета в сумме 0 руб.;</w:t>
      </w:r>
    </w:p>
    <w:p w14:paraId="551B5239" w14:textId="77777777" w:rsidR="002D118F" w:rsidRDefault="002D118F" w:rsidP="002D118F">
      <w:pPr>
        <w:spacing w:line="360" w:lineRule="auto"/>
        <w:ind w:left="708"/>
        <w:jc w:val="both"/>
      </w:pPr>
      <w:r>
        <w:t xml:space="preserve">   - дефицит бюджета в сумме 0 руб.</w:t>
      </w:r>
    </w:p>
    <w:p w14:paraId="142E37B1" w14:textId="77777777" w:rsidR="00DC574A" w:rsidRDefault="00AE0D9F" w:rsidP="001B6969">
      <w:pPr>
        <w:spacing w:line="360" w:lineRule="auto"/>
        <w:jc w:val="both"/>
      </w:pPr>
      <w:r>
        <w:t xml:space="preserve">             </w:t>
      </w:r>
      <w:r w:rsidR="002F4593">
        <w:t>1.2.</w:t>
      </w:r>
      <w:r w:rsidRPr="00AE0D9F">
        <w:t xml:space="preserve"> </w:t>
      </w:r>
      <w:r w:rsidR="00DC574A">
        <w:t>на 201</w:t>
      </w:r>
      <w:r w:rsidR="002D118F">
        <w:t>2</w:t>
      </w:r>
      <w:r w:rsidR="00CA2405">
        <w:t xml:space="preserve"> год</w:t>
      </w:r>
      <w:r w:rsidR="00DC574A">
        <w:t>:</w:t>
      </w:r>
      <w:r w:rsidR="00E846D7">
        <w:t xml:space="preserve"> </w:t>
      </w:r>
    </w:p>
    <w:p w14:paraId="4C1B32C1" w14:textId="77777777" w:rsidR="002D118F" w:rsidRDefault="002D118F" w:rsidP="002D118F">
      <w:pPr>
        <w:spacing w:line="360" w:lineRule="auto"/>
        <w:jc w:val="both"/>
      </w:pPr>
      <w:r>
        <w:t xml:space="preserve">             - общий объем доходов бюджета в сумме </w:t>
      </w:r>
      <w:r w:rsidR="007D76DF" w:rsidRPr="007D76DF">
        <w:t>220532400</w:t>
      </w:r>
      <w:r>
        <w:t xml:space="preserve"> руб., в том </w:t>
      </w:r>
      <w:r w:rsidR="0088478E">
        <w:t xml:space="preserve">числе </w:t>
      </w:r>
      <w:r>
        <w:t xml:space="preserve">субвенции в сумме </w:t>
      </w:r>
      <w:r w:rsidR="007D76DF" w:rsidRPr="007D76DF">
        <w:t>96932400</w:t>
      </w:r>
      <w:r>
        <w:t xml:space="preserve"> руб.;</w:t>
      </w:r>
    </w:p>
    <w:p w14:paraId="4A76EB75" w14:textId="77777777" w:rsidR="002D118F" w:rsidRDefault="002D118F" w:rsidP="002D118F">
      <w:pPr>
        <w:spacing w:line="360" w:lineRule="auto"/>
        <w:jc w:val="both"/>
      </w:pPr>
      <w:r>
        <w:lastRenderedPageBreak/>
        <w:t xml:space="preserve">             - общий объем расходов бюджета в сумме </w:t>
      </w:r>
      <w:r w:rsidR="007D76DF" w:rsidRPr="007D76DF">
        <w:t>220532400</w:t>
      </w:r>
      <w:r>
        <w:t xml:space="preserve">  руб., в том числе условно утвержденные расходы в сумме </w:t>
      </w:r>
      <w:r w:rsidR="0088478E" w:rsidRPr="0088478E">
        <w:t>13295400</w:t>
      </w:r>
      <w:r>
        <w:t xml:space="preserve"> руб.;</w:t>
      </w:r>
    </w:p>
    <w:p w14:paraId="4F33BD12" w14:textId="77777777" w:rsidR="002D118F" w:rsidRDefault="002D118F" w:rsidP="002D118F">
      <w:pPr>
        <w:spacing w:line="360" w:lineRule="auto"/>
        <w:ind w:left="708"/>
        <w:jc w:val="both"/>
      </w:pPr>
      <w:r>
        <w:t xml:space="preserve">   - профицит бюджета в сумме 0 руб.;</w:t>
      </w:r>
    </w:p>
    <w:p w14:paraId="0EE94604" w14:textId="77777777" w:rsidR="002D118F" w:rsidRDefault="002D118F" w:rsidP="002D118F">
      <w:pPr>
        <w:spacing w:line="360" w:lineRule="auto"/>
        <w:ind w:left="708"/>
        <w:jc w:val="both"/>
      </w:pPr>
      <w:r>
        <w:t xml:space="preserve">   - дефицит бюджета в сумме 0 руб.</w:t>
      </w:r>
    </w:p>
    <w:p w14:paraId="262FBF34" w14:textId="77777777" w:rsidR="00CA2405" w:rsidRDefault="00AE0D9F" w:rsidP="008353BB">
      <w:pPr>
        <w:spacing w:line="360" w:lineRule="auto"/>
        <w:jc w:val="both"/>
      </w:pPr>
      <w:r>
        <w:t xml:space="preserve">             </w:t>
      </w:r>
      <w:r w:rsidR="002F4593">
        <w:t>1.3.</w:t>
      </w:r>
      <w:r w:rsidR="00CA2405" w:rsidRPr="00AE0D9F">
        <w:t xml:space="preserve"> </w:t>
      </w:r>
      <w:r w:rsidR="00CA2405">
        <w:t>на 20</w:t>
      </w:r>
      <w:r w:rsidR="000C28C8">
        <w:t>1</w:t>
      </w:r>
      <w:r w:rsidR="002D118F">
        <w:t>3</w:t>
      </w:r>
      <w:r w:rsidR="00C939A0">
        <w:t xml:space="preserve"> год</w:t>
      </w:r>
      <w:r w:rsidR="000C28C8">
        <w:t>:</w:t>
      </w:r>
      <w:r w:rsidR="00E846D7">
        <w:t xml:space="preserve"> </w:t>
      </w:r>
    </w:p>
    <w:p w14:paraId="10C6E6C4" w14:textId="77777777" w:rsidR="002D118F" w:rsidRDefault="00CA2405" w:rsidP="002D118F">
      <w:pPr>
        <w:spacing w:line="360" w:lineRule="auto"/>
        <w:jc w:val="both"/>
      </w:pPr>
      <w:r>
        <w:t xml:space="preserve">             </w:t>
      </w:r>
      <w:r w:rsidR="002D118F">
        <w:t xml:space="preserve">             - общий объем доходов бюджета в сумме </w:t>
      </w:r>
      <w:r w:rsidR="007D76DF" w:rsidRPr="007D76DF">
        <w:t>221602200</w:t>
      </w:r>
      <w:r w:rsidR="002D118F">
        <w:t xml:space="preserve"> руб., в том </w:t>
      </w:r>
      <w:r w:rsidR="0088478E">
        <w:t xml:space="preserve">числе </w:t>
      </w:r>
      <w:r w:rsidR="002D118F">
        <w:t xml:space="preserve">субвенции в сумме </w:t>
      </w:r>
      <w:r w:rsidR="007D76DF" w:rsidRPr="007D76DF">
        <w:t>99443800</w:t>
      </w:r>
      <w:r w:rsidR="002D118F">
        <w:t xml:space="preserve"> руб.;</w:t>
      </w:r>
    </w:p>
    <w:p w14:paraId="398F9B82" w14:textId="77777777" w:rsidR="002D118F" w:rsidRDefault="002D118F" w:rsidP="002D118F">
      <w:pPr>
        <w:spacing w:line="360" w:lineRule="auto"/>
        <w:jc w:val="both"/>
      </w:pPr>
      <w:r>
        <w:t xml:space="preserve">             - общий объем расходов бюджета в сумме </w:t>
      </w:r>
      <w:r w:rsidR="007D76DF" w:rsidRPr="007D76DF">
        <w:t>221602200</w:t>
      </w:r>
      <w:r>
        <w:t xml:space="preserve">  руб., в том числе условно утвержденные расходы в сумме </w:t>
      </w:r>
      <w:r w:rsidR="0088478E" w:rsidRPr="0088478E">
        <w:t>13457000</w:t>
      </w:r>
      <w:r>
        <w:t xml:space="preserve"> руб.;</w:t>
      </w:r>
    </w:p>
    <w:p w14:paraId="554DADCE" w14:textId="77777777" w:rsidR="002D118F" w:rsidRDefault="002D118F" w:rsidP="002D118F">
      <w:pPr>
        <w:spacing w:line="360" w:lineRule="auto"/>
        <w:ind w:left="708"/>
        <w:jc w:val="both"/>
      </w:pPr>
      <w:r>
        <w:t xml:space="preserve">   - профицит бюджета в сумме 0 руб.;</w:t>
      </w:r>
    </w:p>
    <w:p w14:paraId="2011A10A" w14:textId="77777777" w:rsidR="002D118F" w:rsidRDefault="002D118F" w:rsidP="002D118F">
      <w:pPr>
        <w:spacing w:line="360" w:lineRule="auto"/>
        <w:ind w:left="708"/>
        <w:jc w:val="both"/>
      </w:pPr>
      <w:r>
        <w:t xml:space="preserve">   - дефицит бюджета в сумме 0 руб.</w:t>
      </w:r>
    </w:p>
    <w:p w14:paraId="5F5BB102" w14:textId="77777777" w:rsidR="00380CB2" w:rsidRDefault="00C7374A" w:rsidP="001B6969">
      <w:pPr>
        <w:spacing w:line="360" w:lineRule="auto"/>
        <w:jc w:val="both"/>
      </w:pPr>
      <w:r w:rsidRPr="004773AA">
        <w:t xml:space="preserve">             </w:t>
      </w:r>
      <w:r w:rsidR="00380CB2">
        <w:t>2.</w:t>
      </w:r>
      <w:r w:rsidR="006471A1">
        <w:t xml:space="preserve"> </w:t>
      </w:r>
      <w:r w:rsidR="00380CB2">
        <w:t>Установить в</w:t>
      </w:r>
      <w:r>
        <w:t xml:space="preserve">ерхний предел </w:t>
      </w:r>
      <w:r w:rsidR="002F4593">
        <w:t>муниципального</w:t>
      </w:r>
      <w:r>
        <w:t xml:space="preserve"> внутреннего долга </w:t>
      </w:r>
      <w:r w:rsidR="002F4593">
        <w:t>Гаврилово-Посадского муниципального района</w:t>
      </w:r>
      <w:r w:rsidR="00380CB2">
        <w:t>:</w:t>
      </w:r>
    </w:p>
    <w:p w14:paraId="5BA2724A" w14:textId="77777777" w:rsidR="00C7374A" w:rsidRDefault="00380CB2" w:rsidP="001B6969">
      <w:pPr>
        <w:spacing w:line="360" w:lineRule="auto"/>
        <w:jc w:val="both"/>
      </w:pPr>
      <w:r>
        <w:t xml:space="preserve">             -</w:t>
      </w:r>
      <w:r w:rsidR="00C7374A">
        <w:t xml:space="preserve"> на 1 января 20</w:t>
      </w:r>
      <w:r w:rsidR="00B42C01">
        <w:t>1</w:t>
      </w:r>
      <w:r w:rsidR="002D118F">
        <w:t>2</w:t>
      </w:r>
      <w:r w:rsidR="00C7374A">
        <w:t xml:space="preserve"> года в сумме </w:t>
      </w:r>
      <w:r w:rsidR="00C54EBF">
        <w:t>0</w:t>
      </w:r>
      <w:r w:rsidR="00C7374A">
        <w:t xml:space="preserve"> руб., в том числе верхний предел долга по </w:t>
      </w:r>
      <w:r w:rsidR="003B588E">
        <w:t xml:space="preserve">муниципальным </w:t>
      </w:r>
      <w:r w:rsidR="00C7374A">
        <w:t xml:space="preserve">гарантиям в сумме </w:t>
      </w:r>
      <w:r w:rsidR="00C939A0">
        <w:t>0</w:t>
      </w:r>
      <w:r w:rsidR="00C7374A">
        <w:t xml:space="preserve"> руб.</w:t>
      </w:r>
      <w:r w:rsidR="004D20F8">
        <w:t>;</w:t>
      </w:r>
    </w:p>
    <w:p w14:paraId="0207758D" w14:textId="77777777" w:rsidR="00380CB2" w:rsidRDefault="00041EEE" w:rsidP="001B6969">
      <w:pPr>
        <w:spacing w:line="360" w:lineRule="auto"/>
        <w:jc w:val="both"/>
      </w:pPr>
      <w:r>
        <w:t xml:space="preserve">             -  на 1 января 201</w:t>
      </w:r>
      <w:r w:rsidR="002D118F">
        <w:t>3</w:t>
      </w:r>
      <w:r w:rsidR="00380CB2">
        <w:t xml:space="preserve">года в сумме </w:t>
      </w:r>
      <w:r w:rsidR="00C54EBF">
        <w:t>0</w:t>
      </w:r>
      <w:r w:rsidR="002D118F">
        <w:t xml:space="preserve"> </w:t>
      </w:r>
      <w:r w:rsidR="00380CB2">
        <w:t xml:space="preserve">руб., в том числе верхний предел долга по </w:t>
      </w:r>
      <w:r w:rsidR="003B588E">
        <w:t>муниципальным</w:t>
      </w:r>
      <w:r w:rsidR="00380CB2">
        <w:t xml:space="preserve"> гарантиям в сумме </w:t>
      </w:r>
      <w:r w:rsidR="00C54EBF">
        <w:t>0</w:t>
      </w:r>
      <w:r w:rsidR="00380CB2">
        <w:t xml:space="preserve"> руб.;</w:t>
      </w:r>
    </w:p>
    <w:p w14:paraId="73354E94" w14:textId="77777777" w:rsidR="00380CB2" w:rsidRDefault="00380CB2" w:rsidP="001B6969">
      <w:pPr>
        <w:spacing w:line="360" w:lineRule="auto"/>
        <w:jc w:val="both"/>
      </w:pPr>
      <w:r>
        <w:t xml:space="preserve"> </w:t>
      </w:r>
      <w:r w:rsidR="00041EEE">
        <w:t xml:space="preserve">             -  на 1 января 201</w:t>
      </w:r>
      <w:r w:rsidR="002D118F">
        <w:t>4</w:t>
      </w:r>
      <w:r>
        <w:t xml:space="preserve"> года в сумме </w:t>
      </w:r>
      <w:r w:rsidR="00C939A0">
        <w:t>0</w:t>
      </w:r>
      <w:r w:rsidR="002D118F">
        <w:t xml:space="preserve"> </w:t>
      </w:r>
      <w:r>
        <w:t xml:space="preserve">руб., в том числе верхний предел долга по </w:t>
      </w:r>
      <w:r w:rsidR="003B588E">
        <w:t>муниципальным</w:t>
      </w:r>
      <w:r>
        <w:t xml:space="preserve"> гарантиям в сумме </w:t>
      </w:r>
      <w:r w:rsidR="00C54EBF">
        <w:t>0</w:t>
      </w:r>
      <w:r>
        <w:t xml:space="preserve"> руб.</w:t>
      </w:r>
    </w:p>
    <w:p w14:paraId="5F1471FC" w14:textId="77777777" w:rsidR="00832A28" w:rsidRDefault="004D20F8" w:rsidP="00850CB5">
      <w:pPr>
        <w:spacing w:line="360" w:lineRule="auto"/>
        <w:jc w:val="both"/>
      </w:pPr>
      <w:r>
        <w:t xml:space="preserve">            </w:t>
      </w:r>
      <w:r w:rsidR="00832A28">
        <w:t>3. Установить объем расходов на обслуживание муниципального долга Гаврилово-Посадского муниципального района:</w:t>
      </w:r>
      <w:r w:rsidR="00C7374A">
        <w:t xml:space="preserve">  </w:t>
      </w:r>
    </w:p>
    <w:p w14:paraId="2E65C8CF" w14:textId="77777777" w:rsidR="00832A28" w:rsidRDefault="00041EEE" w:rsidP="00832A28">
      <w:pPr>
        <w:spacing w:line="360" w:lineRule="auto"/>
        <w:ind w:firstLine="708"/>
        <w:jc w:val="both"/>
      </w:pPr>
      <w:r>
        <w:t>- на 201</w:t>
      </w:r>
      <w:r w:rsidR="002D118F">
        <w:t>1</w:t>
      </w:r>
      <w:r w:rsidR="00832A28">
        <w:t xml:space="preserve"> год </w:t>
      </w:r>
      <w:r w:rsidR="00C7374A">
        <w:t xml:space="preserve">  </w:t>
      </w:r>
      <w:r w:rsidR="00832A28">
        <w:t>в сумме 0</w:t>
      </w:r>
      <w:r w:rsidR="002D118F">
        <w:t xml:space="preserve"> </w:t>
      </w:r>
      <w:r w:rsidR="00832A28">
        <w:t>руб.;</w:t>
      </w:r>
    </w:p>
    <w:p w14:paraId="11D57522" w14:textId="77777777" w:rsidR="00832A28" w:rsidRDefault="00C7374A" w:rsidP="00832A28">
      <w:pPr>
        <w:spacing w:line="360" w:lineRule="auto"/>
        <w:ind w:firstLine="708"/>
        <w:jc w:val="both"/>
      </w:pPr>
      <w:r>
        <w:t xml:space="preserve"> </w:t>
      </w:r>
      <w:r w:rsidR="00041EEE">
        <w:t>- на 201</w:t>
      </w:r>
      <w:r w:rsidR="002D118F">
        <w:t>2</w:t>
      </w:r>
      <w:r w:rsidR="00832A28">
        <w:t xml:space="preserve"> год   в сумме 0</w:t>
      </w:r>
      <w:r w:rsidR="002D118F">
        <w:t xml:space="preserve"> </w:t>
      </w:r>
      <w:r w:rsidR="00832A28">
        <w:t>руб.;</w:t>
      </w:r>
    </w:p>
    <w:p w14:paraId="44FB5B37" w14:textId="77777777" w:rsidR="00832A28" w:rsidRDefault="00041EEE" w:rsidP="00832A28">
      <w:pPr>
        <w:spacing w:line="360" w:lineRule="auto"/>
        <w:ind w:firstLine="708"/>
        <w:jc w:val="both"/>
      </w:pPr>
      <w:r>
        <w:t>- на 201</w:t>
      </w:r>
      <w:r w:rsidR="002D118F">
        <w:t>3</w:t>
      </w:r>
      <w:r w:rsidR="00832A28">
        <w:t xml:space="preserve"> год   в сумме 0</w:t>
      </w:r>
      <w:r w:rsidR="002D118F">
        <w:t xml:space="preserve"> </w:t>
      </w:r>
      <w:r w:rsidR="00832A28">
        <w:t>руб.;</w:t>
      </w:r>
    </w:p>
    <w:p w14:paraId="79E719DB" w14:textId="77777777" w:rsidR="00C7374A" w:rsidRDefault="00832A28" w:rsidP="00850CB5">
      <w:pPr>
        <w:spacing w:line="360" w:lineRule="auto"/>
        <w:ind w:firstLine="708"/>
        <w:jc w:val="both"/>
        <w:rPr>
          <w:b/>
          <w:szCs w:val="28"/>
        </w:rPr>
      </w:pPr>
      <w:r w:rsidRPr="00832A28">
        <w:rPr>
          <w:szCs w:val="28"/>
        </w:rPr>
        <w:t>4</w:t>
      </w:r>
      <w:r w:rsidR="003B588E" w:rsidRPr="00832A28">
        <w:rPr>
          <w:szCs w:val="28"/>
        </w:rPr>
        <w:t>.</w:t>
      </w:r>
      <w:r w:rsidR="003B588E">
        <w:rPr>
          <w:b/>
          <w:szCs w:val="28"/>
        </w:rPr>
        <w:t xml:space="preserve"> </w:t>
      </w:r>
      <w:r w:rsidR="00C7374A">
        <w:rPr>
          <w:szCs w:val="28"/>
        </w:rPr>
        <w:t>Утвердить источники внутреннего финансирования дефицита бюджета</w:t>
      </w:r>
      <w:r w:rsidR="003B588E">
        <w:rPr>
          <w:szCs w:val="28"/>
        </w:rPr>
        <w:t xml:space="preserve"> </w:t>
      </w:r>
      <w:r w:rsidR="00041EEE">
        <w:rPr>
          <w:szCs w:val="28"/>
        </w:rPr>
        <w:t>на 201</w:t>
      </w:r>
      <w:r w:rsidR="002D118F">
        <w:rPr>
          <w:szCs w:val="28"/>
        </w:rPr>
        <w:t>1</w:t>
      </w:r>
      <w:r w:rsidR="00C7374A">
        <w:rPr>
          <w:szCs w:val="28"/>
        </w:rPr>
        <w:t xml:space="preserve"> год </w:t>
      </w:r>
      <w:r w:rsidR="00041EEE">
        <w:rPr>
          <w:szCs w:val="28"/>
        </w:rPr>
        <w:t>и на плановый период 201</w:t>
      </w:r>
      <w:r w:rsidR="002D118F">
        <w:rPr>
          <w:szCs w:val="28"/>
        </w:rPr>
        <w:t>2</w:t>
      </w:r>
      <w:r w:rsidR="00041EEE">
        <w:rPr>
          <w:szCs w:val="28"/>
        </w:rPr>
        <w:t xml:space="preserve"> и 201</w:t>
      </w:r>
      <w:r w:rsidR="002D118F">
        <w:rPr>
          <w:szCs w:val="28"/>
        </w:rPr>
        <w:t>3</w:t>
      </w:r>
      <w:r w:rsidR="0085323B">
        <w:rPr>
          <w:szCs w:val="28"/>
        </w:rPr>
        <w:t xml:space="preserve">годов </w:t>
      </w:r>
      <w:r w:rsidR="003B588E">
        <w:rPr>
          <w:szCs w:val="28"/>
        </w:rPr>
        <w:t>согласно приложению №1</w:t>
      </w:r>
      <w:r w:rsidR="00C7374A">
        <w:rPr>
          <w:szCs w:val="28"/>
        </w:rPr>
        <w:t>.</w:t>
      </w:r>
      <w:r w:rsidR="00C7374A">
        <w:rPr>
          <w:b/>
          <w:szCs w:val="28"/>
        </w:rPr>
        <w:t xml:space="preserve">          </w:t>
      </w:r>
    </w:p>
    <w:p w14:paraId="31D7CE56" w14:textId="77777777" w:rsidR="007D76DF" w:rsidRPr="007D76DF" w:rsidRDefault="002D118F" w:rsidP="007D76DF">
      <w:pPr>
        <w:pStyle w:val="7"/>
        <w:spacing w:before="0" w:after="0" w:line="360" w:lineRule="auto"/>
        <w:ind w:firstLine="708"/>
        <w:jc w:val="both"/>
        <w:rPr>
          <w:sz w:val="28"/>
          <w:szCs w:val="28"/>
        </w:rPr>
      </w:pPr>
      <w:r w:rsidRPr="007D76DF">
        <w:rPr>
          <w:sz w:val="28"/>
          <w:szCs w:val="28"/>
        </w:rPr>
        <w:t xml:space="preserve">5. Утвердить перечень главных администраторов доходов бюджета на 2011 год  и </w:t>
      </w:r>
      <w:r w:rsidR="007D76DF">
        <w:rPr>
          <w:sz w:val="28"/>
          <w:szCs w:val="28"/>
        </w:rPr>
        <w:t xml:space="preserve">на </w:t>
      </w:r>
      <w:r w:rsidRPr="007D76DF">
        <w:rPr>
          <w:sz w:val="28"/>
          <w:szCs w:val="28"/>
        </w:rPr>
        <w:t xml:space="preserve">плановый период 2012 и 2013 годов, а также учесть внесенные изменения в объем закрепленных за ними доходов бюджета, утвержденный </w:t>
      </w:r>
      <w:r w:rsidR="007D76DF" w:rsidRPr="007D76DF">
        <w:rPr>
          <w:sz w:val="28"/>
          <w:szCs w:val="28"/>
        </w:rPr>
        <w:t xml:space="preserve">решением Гаврилово-Посадского районного Совета депутатов от 04.12.2009 </w:t>
      </w:r>
      <w:r w:rsidR="007D76DF" w:rsidRPr="007D76DF">
        <w:rPr>
          <w:sz w:val="28"/>
          <w:szCs w:val="28"/>
        </w:rPr>
        <w:lastRenderedPageBreak/>
        <w:t>№ 237 «О бюджете Гаврилово-Посадского муниципального района на  201</w:t>
      </w:r>
      <w:r w:rsidR="007D76DF">
        <w:rPr>
          <w:sz w:val="28"/>
          <w:szCs w:val="28"/>
        </w:rPr>
        <w:t>0</w:t>
      </w:r>
      <w:r w:rsidR="007D76DF" w:rsidRPr="007D76DF">
        <w:rPr>
          <w:sz w:val="28"/>
          <w:szCs w:val="28"/>
        </w:rPr>
        <w:t xml:space="preserve"> год и на плановый</w:t>
      </w:r>
      <w:r w:rsidR="007D76DF">
        <w:rPr>
          <w:sz w:val="28"/>
          <w:szCs w:val="28"/>
        </w:rPr>
        <w:t xml:space="preserve"> </w:t>
      </w:r>
      <w:r w:rsidR="007D76DF" w:rsidRPr="007D76DF">
        <w:rPr>
          <w:sz w:val="28"/>
          <w:szCs w:val="28"/>
        </w:rPr>
        <w:t>период  201</w:t>
      </w:r>
      <w:r w:rsidR="007D76DF">
        <w:rPr>
          <w:sz w:val="28"/>
          <w:szCs w:val="28"/>
        </w:rPr>
        <w:t>1</w:t>
      </w:r>
      <w:r w:rsidR="007D76DF" w:rsidRPr="007D76DF">
        <w:rPr>
          <w:sz w:val="28"/>
          <w:szCs w:val="28"/>
        </w:rPr>
        <w:t xml:space="preserve"> и 201</w:t>
      </w:r>
      <w:r w:rsidR="007D76DF">
        <w:rPr>
          <w:sz w:val="28"/>
          <w:szCs w:val="28"/>
        </w:rPr>
        <w:t>2</w:t>
      </w:r>
      <w:r w:rsidR="007D76DF" w:rsidRPr="007D76DF">
        <w:rPr>
          <w:sz w:val="28"/>
          <w:szCs w:val="28"/>
        </w:rPr>
        <w:t xml:space="preserve"> годов</w:t>
      </w:r>
      <w:r w:rsidR="007D76DF">
        <w:rPr>
          <w:sz w:val="28"/>
          <w:szCs w:val="28"/>
        </w:rPr>
        <w:t>»</w:t>
      </w:r>
      <w:r w:rsidR="00165273" w:rsidRPr="00165273">
        <w:rPr>
          <w:sz w:val="28"/>
        </w:rPr>
        <w:t xml:space="preserve"> </w:t>
      </w:r>
      <w:r w:rsidR="00165273">
        <w:rPr>
          <w:sz w:val="28"/>
        </w:rPr>
        <w:t>(в действующей редакции)</w:t>
      </w:r>
      <w:r w:rsidR="007D76DF">
        <w:rPr>
          <w:sz w:val="28"/>
          <w:szCs w:val="28"/>
        </w:rPr>
        <w:t xml:space="preserve"> согласно приложениям №  2 и № 3.</w:t>
      </w:r>
    </w:p>
    <w:p w14:paraId="3F1382BF" w14:textId="77777777" w:rsidR="00580618" w:rsidRDefault="007D76DF" w:rsidP="001B6969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    6. Закрепить источники доходов бюджетов поселений </w:t>
      </w:r>
      <w:r w:rsidR="00513715">
        <w:t xml:space="preserve">Гаврилово-Посадского муниципального района </w:t>
      </w:r>
      <w:r>
        <w:t>за главным администратором доходов бюджета – управлением землепользования, архитектуры и природных ресурсов администрации муниципального района согласно приложению № 4.</w:t>
      </w:r>
    </w:p>
    <w:p w14:paraId="6A8BBA7E" w14:textId="77777777" w:rsidR="007D76DF" w:rsidRPr="00075088" w:rsidRDefault="00513715" w:rsidP="001645B0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    7</w:t>
      </w:r>
      <w:r w:rsidR="00BD3A47">
        <w:t>.   Утвердить перечень главных администраторов</w:t>
      </w:r>
      <w:r w:rsidR="001645B0">
        <w:t xml:space="preserve">  источников внутреннего </w:t>
      </w:r>
      <w:r w:rsidR="00BD3A47">
        <w:t>финансирования дефицита бюджета  и объём закрепленных за ними источников финансирования дефицита бюджета на 2011 год и на плановый период 2012 и 2013 годов согласно приложениям  № 5 и № 6.</w:t>
      </w:r>
    </w:p>
    <w:p w14:paraId="0D7E5D33" w14:textId="77777777" w:rsidR="003629FC" w:rsidRDefault="00BD3A47" w:rsidP="00923633">
      <w:pPr>
        <w:pStyle w:val="ConsPlusNormal"/>
        <w:widowControl/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629FC">
        <w:rPr>
          <w:rFonts w:ascii="Times New Roman" w:hAnsi="Times New Roman" w:cs="Times New Roman"/>
          <w:sz w:val="28"/>
          <w:szCs w:val="28"/>
        </w:rPr>
        <w:t xml:space="preserve">. </w:t>
      </w:r>
      <w:r w:rsidR="007433FC">
        <w:rPr>
          <w:rFonts w:ascii="Times New Roman" w:hAnsi="Times New Roman" w:cs="Times New Roman"/>
          <w:sz w:val="28"/>
          <w:szCs w:val="28"/>
        </w:rPr>
        <w:t>Учесть поступлени</w:t>
      </w:r>
      <w:r w:rsidR="00EA0A8A">
        <w:rPr>
          <w:rFonts w:ascii="Times New Roman" w:hAnsi="Times New Roman" w:cs="Times New Roman"/>
          <w:sz w:val="28"/>
          <w:szCs w:val="28"/>
        </w:rPr>
        <w:t>я</w:t>
      </w:r>
      <w:r w:rsidR="007433FC">
        <w:rPr>
          <w:rFonts w:ascii="Times New Roman" w:hAnsi="Times New Roman" w:cs="Times New Roman"/>
          <w:sz w:val="28"/>
          <w:szCs w:val="28"/>
        </w:rPr>
        <w:t xml:space="preserve"> доходов  бюджет</w:t>
      </w:r>
      <w:r>
        <w:rPr>
          <w:rFonts w:ascii="Times New Roman" w:hAnsi="Times New Roman" w:cs="Times New Roman"/>
          <w:sz w:val="28"/>
          <w:szCs w:val="28"/>
        </w:rPr>
        <w:t xml:space="preserve">а по кодам классификации  доходов </w:t>
      </w:r>
      <w:r w:rsidR="00DE368F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1</w:t>
      </w:r>
      <w:r w:rsidR="003629FC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и на плановый период 2012 и 2013 годов</w:t>
      </w:r>
      <w:r w:rsidR="003629FC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>
        <w:rPr>
          <w:rFonts w:ascii="Times New Roman" w:hAnsi="Times New Roman" w:cs="Times New Roman"/>
          <w:sz w:val="28"/>
          <w:szCs w:val="28"/>
        </w:rPr>
        <w:t>7</w:t>
      </w:r>
      <w:r w:rsidR="003629FC">
        <w:rPr>
          <w:rFonts w:ascii="Times New Roman" w:hAnsi="Times New Roman" w:cs="Times New Roman"/>
          <w:sz w:val="28"/>
          <w:szCs w:val="28"/>
        </w:rPr>
        <w:t>.</w:t>
      </w:r>
    </w:p>
    <w:p w14:paraId="43CA36CF" w14:textId="77777777" w:rsidR="007710FB" w:rsidRDefault="00BD3A47" w:rsidP="001B6969">
      <w:pPr>
        <w:pStyle w:val="ConsPlusNormal"/>
        <w:widowControl/>
        <w:spacing w:line="36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 Внести изменения в распределение бюджетных ассигнований по разделам, подразделам, целевым статьям</w:t>
      </w:r>
      <w:r w:rsidR="00401E91">
        <w:rPr>
          <w:rFonts w:ascii="Times New Roman" w:hAnsi="Times New Roman" w:cs="Times New Roman"/>
          <w:sz w:val="28"/>
        </w:rPr>
        <w:t xml:space="preserve"> и видам расходов классификации расходов бюджетов в ведомственной структуре расходов бюджета на 2010 и 2011 годы, утвержденные решением Гаврилово-Посадского районного Совета  депутатов от </w:t>
      </w:r>
      <w:r w:rsidR="001645B0">
        <w:rPr>
          <w:rFonts w:ascii="Times New Roman" w:hAnsi="Times New Roman" w:cs="Times New Roman"/>
          <w:sz w:val="28"/>
        </w:rPr>
        <w:t xml:space="preserve">04.12.2009. </w:t>
      </w:r>
      <w:r w:rsidR="00401E91">
        <w:rPr>
          <w:rFonts w:ascii="Times New Roman" w:hAnsi="Times New Roman" w:cs="Times New Roman"/>
          <w:sz w:val="28"/>
        </w:rPr>
        <w:t>№</w:t>
      </w:r>
      <w:r w:rsidR="001645B0">
        <w:rPr>
          <w:rFonts w:ascii="Times New Roman" w:hAnsi="Times New Roman" w:cs="Times New Roman"/>
          <w:sz w:val="28"/>
        </w:rPr>
        <w:t xml:space="preserve"> 237 </w:t>
      </w:r>
      <w:r w:rsidR="00401E91">
        <w:rPr>
          <w:rFonts w:ascii="Times New Roman" w:hAnsi="Times New Roman" w:cs="Times New Roman"/>
          <w:sz w:val="28"/>
        </w:rPr>
        <w:t>«О бюджете Гаврилово-Посадского му</w:t>
      </w:r>
      <w:r w:rsidR="007710FB">
        <w:rPr>
          <w:rFonts w:ascii="Times New Roman" w:hAnsi="Times New Roman" w:cs="Times New Roman"/>
          <w:sz w:val="28"/>
        </w:rPr>
        <w:t>ниципального района на 2010 год и на плановый период 2011 и 2012 годов»</w:t>
      </w:r>
      <w:r w:rsidR="001645B0">
        <w:rPr>
          <w:rFonts w:ascii="Times New Roman" w:hAnsi="Times New Roman" w:cs="Times New Roman"/>
          <w:sz w:val="28"/>
        </w:rPr>
        <w:t xml:space="preserve"> (в действующей редакции)</w:t>
      </w:r>
      <w:r w:rsidR="007710FB">
        <w:rPr>
          <w:rFonts w:ascii="Times New Roman" w:hAnsi="Times New Roman" w:cs="Times New Roman"/>
          <w:sz w:val="28"/>
        </w:rPr>
        <w:t>, и установить распределение бюджетных ассигнований по разделам, подразделам, целевым статьям и видам расходов  классификации расходов бюджетов в ведомственной структуре  расходов бюджета:</w:t>
      </w:r>
    </w:p>
    <w:p w14:paraId="3FA56F67" w14:textId="77777777" w:rsidR="007710FB" w:rsidRDefault="007710FB" w:rsidP="001B6969">
      <w:pPr>
        <w:pStyle w:val="ConsPlusNormal"/>
        <w:widowControl/>
        <w:spacing w:line="36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2011 год согласно приложению № 8;</w:t>
      </w:r>
    </w:p>
    <w:p w14:paraId="48AF91D7" w14:textId="77777777" w:rsidR="002B0C56" w:rsidRDefault="007710FB" w:rsidP="001B6969">
      <w:pPr>
        <w:pStyle w:val="ConsPlusNormal"/>
        <w:widowControl/>
        <w:spacing w:line="36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плановый период</w:t>
      </w:r>
      <w:r w:rsidR="002B0C56">
        <w:rPr>
          <w:rFonts w:ascii="Times New Roman" w:hAnsi="Times New Roman" w:cs="Times New Roman"/>
          <w:sz w:val="28"/>
        </w:rPr>
        <w:t xml:space="preserve"> 2012 и 2013 годов согласно приложению № 9.</w:t>
      </w:r>
    </w:p>
    <w:p w14:paraId="127AD3A1" w14:textId="77777777" w:rsidR="00480E15" w:rsidRDefault="002B0C56" w:rsidP="001B6969">
      <w:pPr>
        <w:pStyle w:val="ConsPlusNormal"/>
        <w:widowControl/>
        <w:spacing w:line="36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</w:t>
      </w:r>
      <w:r w:rsidR="00F517C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Установить в пределах сумм, установленных в пункте 9 настоящего решения, общий объём бюджетных ассигнований на исполнение публичных нормативных обязательств на 2011 год в сумме 0 руб., на 2012 год в сумме 0 руб.</w:t>
      </w:r>
      <w:r w:rsidR="00480E15">
        <w:rPr>
          <w:rFonts w:ascii="Times New Roman" w:hAnsi="Times New Roman" w:cs="Times New Roman"/>
          <w:sz w:val="28"/>
        </w:rPr>
        <w:t xml:space="preserve"> и на 2013 год в сумме 0 руб.</w:t>
      </w:r>
    </w:p>
    <w:p w14:paraId="0D1577E5" w14:textId="77777777" w:rsidR="00480E15" w:rsidRDefault="00480E15" w:rsidP="001B6969">
      <w:pPr>
        <w:pStyle w:val="ConsPlusNormal"/>
        <w:widowControl/>
        <w:spacing w:line="36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11. Установить, что бюджетные ассигнования, предусмотренные в бюджете, на предоставление субсидий организациям, осуществляющих пассажирские перевозки, на возмещение убытков, возникающих вследствие регулирования администрацией  Гаврилово-Посадского муниципального района тарифов на перевозку пассажиров в пригородном сообщении, на 2011 год в сумме </w:t>
      </w:r>
      <w:r w:rsidR="001645B0">
        <w:rPr>
          <w:rFonts w:ascii="Times New Roman" w:hAnsi="Times New Roman" w:cs="Times New Roman"/>
          <w:sz w:val="28"/>
        </w:rPr>
        <w:t>707000</w:t>
      </w:r>
      <w:r>
        <w:rPr>
          <w:rFonts w:ascii="Times New Roman" w:hAnsi="Times New Roman" w:cs="Times New Roman"/>
          <w:sz w:val="28"/>
        </w:rPr>
        <w:t xml:space="preserve"> руб., на 2012 год в сумме </w:t>
      </w:r>
      <w:r w:rsidR="001645B0">
        <w:rPr>
          <w:rFonts w:ascii="Times New Roman" w:hAnsi="Times New Roman" w:cs="Times New Roman"/>
          <w:sz w:val="28"/>
        </w:rPr>
        <w:t>707000</w:t>
      </w:r>
      <w:r>
        <w:rPr>
          <w:rFonts w:ascii="Times New Roman" w:hAnsi="Times New Roman" w:cs="Times New Roman"/>
          <w:sz w:val="28"/>
        </w:rPr>
        <w:t xml:space="preserve"> руб. и на 2013 год в сумме</w:t>
      </w:r>
      <w:r w:rsidR="001645B0">
        <w:rPr>
          <w:rFonts w:ascii="Times New Roman" w:hAnsi="Times New Roman" w:cs="Times New Roman"/>
          <w:sz w:val="28"/>
        </w:rPr>
        <w:t xml:space="preserve"> 707000 </w:t>
      </w:r>
      <w:r>
        <w:rPr>
          <w:rFonts w:ascii="Times New Roman" w:hAnsi="Times New Roman" w:cs="Times New Roman"/>
          <w:sz w:val="28"/>
        </w:rPr>
        <w:t>руб. и предоставляются в порядке, определяемом администрацией Гаврилово-Посадского муниципального района.</w:t>
      </w:r>
    </w:p>
    <w:p w14:paraId="0BA54CB5" w14:textId="77777777" w:rsidR="003F164E" w:rsidRDefault="00480E15" w:rsidP="001B6969">
      <w:pPr>
        <w:pStyle w:val="ConsPlusNormal"/>
        <w:widowControl/>
        <w:spacing w:line="36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12. Утвердить объём межбюджетных трансфертов, </w:t>
      </w:r>
      <w:r w:rsidR="003F164E">
        <w:rPr>
          <w:rFonts w:ascii="Times New Roman" w:hAnsi="Times New Roman" w:cs="Times New Roman"/>
          <w:sz w:val="28"/>
        </w:rPr>
        <w:t xml:space="preserve">получаемых из других бюджетов бюджетной системы Российской Федерации, на 2011 год в сумме </w:t>
      </w:r>
      <w:r w:rsidR="001645B0">
        <w:rPr>
          <w:rFonts w:ascii="Times New Roman" w:hAnsi="Times New Roman" w:cs="Times New Roman"/>
          <w:sz w:val="28"/>
        </w:rPr>
        <w:t>192734300</w:t>
      </w:r>
      <w:r>
        <w:rPr>
          <w:rFonts w:ascii="Times New Roman" w:hAnsi="Times New Roman" w:cs="Times New Roman"/>
          <w:sz w:val="28"/>
        </w:rPr>
        <w:t xml:space="preserve"> </w:t>
      </w:r>
      <w:r w:rsidR="003F164E">
        <w:rPr>
          <w:rFonts w:ascii="Times New Roman" w:hAnsi="Times New Roman" w:cs="Times New Roman"/>
          <w:sz w:val="28"/>
        </w:rPr>
        <w:t xml:space="preserve">руб., на 2012 год в сумме </w:t>
      </w:r>
      <w:r w:rsidR="001645B0">
        <w:rPr>
          <w:rFonts w:ascii="Times New Roman" w:hAnsi="Times New Roman" w:cs="Times New Roman"/>
          <w:sz w:val="28"/>
        </w:rPr>
        <w:t>198674700</w:t>
      </w:r>
      <w:r w:rsidR="003F164E">
        <w:rPr>
          <w:rFonts w:ascii="Times New Roman" w:hAnsi="Times New Roman" w:cs="Times New Roman"/>
          <w:sz w:val="28"/>
        </w:rPr>
        <w:t xml:space="preserve"> руб. на 2013 год в сумме  </w:t>
      </w:r>
      <w:r w:rsidR="001645B0">
        <w:rPr>
          <w:rFonts w:ascii="Times New Roman" w:hAnsi="Times New Roman" w:cs="Times New Roman"/>
          <w:sz w:val="28"/>
        </w:rPr>
        <w:t>199724500</w:t>
      </w:r>
      <w:r w:rsidR="003F164E">
        <w:rPr>
          <w:rFonts w:ascii="Times New Roman" w:hAnsi="Times New Roman" w:cs="Times New Roman"/>
          <w:sz w:val="28"/>
        </w:rPr>
        <w:t xml:space="preserve"> руб.</w:t>
      </w:r>
    </w:p>
    <w:p w14:paraId="5F7C7E4A" w14:textId="77777777" w:rsidR="003F164E" w:rsidRDefault="003F164E" w:rsidP="001B6969">
      <w:pPr>
        <w:pStyle w:val="ConsPlusNormal"/>
        <w:widowControl/>
        <w:spacing w:line="36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13. Утвердить объём межбюджетных трансфертов, предоставляемых бюджетам поселений  Гаврилово-Посадского муниципального района на 2011 год в сумме  </w:t>
      </w:r>
      <w:r w:rsidR="001645B0">
        <w:rPr>
          <w:rFonts w:ascii="Times New Roman" w:hAnsi="Times New Roman" w:cs="Times New Roman"/>
          <w:sz w:val="28"/>
        </w:rPr>
        <w:t>35347900</w:t>
      </w:r>
      <w:r>
        <w:rPr>
          <w:rFonts w:ascii="Times New Roman" w:hAnsi="Times New Roman" w:cs="Times New Roman"/>
          <w:sz w:val="28"/>
        </w:rPr>
        <w:t xml:space="preserve">  руб., на 2012 год в сумме </w:t>
      </w:r>
      <w:r w:rsidR="001645B0">
        <w:rPr>
          <w:rFonts w:ascii="Times New Roman" w:hAnsi="Times New Roman" w:cs="Times New Roman"/>
          <w:sz w:val="28"/>
        </w:rPr>
        <w:t>38689400</w:t>
      </w:r>
      <w:r>
        <w:rPr>
          <w:rFonts w:ascii="Times New Roman" w:hAnsi="Times New Roman" w:cs="Times New Roman"/>
          <w:sz w:val="28"/>
        </w:rPr>
        <w:t xml:space="preserve"> руб. и на 2013 год в сумме </w:t>
      </w:r>
      <w:r w:rsidR="001645B0">
        <w:rPr>
          <w:rFonts w:ascii="Times New Roman" w:hAnsi="Times New Roman" w:cs="Times New Roman"/>
          <w:sz w:val="28"/>
        </w:rPr>
        <w:t>42744500</w:t>
      </w:r>
      <w:r>
        <w:rPr>
          <w:rFonts w:ascii="Times New Roman" w:hAnsi="Times New Roman" w:cs="Times New Roman"/>
          <w:sz w:val="28"/>
        </w:rPr>
        <w:t xml:space="preserve"> руб.</w:t>
      </w:r>
    </w:p>
    <w:p w14:paraId="4605C21C" w14:textId="77777777" w:rsidR="003F164E" w:rsidRDefault="003F164E" w:rsidP="001B6969">
      <w:pPr>
        <w:pStyle w:val="ConsPlusNormal"/>
        <w:widowControl/>
        <w:spacing w:line="36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</w:t>
      </w:r>
      <w:r w:rsidR="007441A6">
        <w:rPr>
          <w:rFonts w:ascii="Times New Roman" w:hAnsi="Times New Roman" w:cs="Times New Roman"/>
          <w:sz w:val="28"/>
        </w:rPr>
        <w:t xml:space="preserve"> Утвердить распределение дотаций</w:t>
      </w:r>
      <w:r>
        <w:rPr>
          <w:rFonts w:ascii="Times New Roman" w:hAnsi="Times New Roman" w:cs="Times New Roman"/>
          <w:sz w:val="28"/>
        </w:rPr>
        <w:t xml:space="preserve"> </w:t>
      </w:r>
      <w:r w:rsidR="007441A6">
        <w:rPr>
          <w:rFonts w:ascii="Times New Roman" w:hAnsi="Times New Roman" w:cs="Times New Roman"/>
          <w:sz w:val="28"/>
        </w:rPr>
        <w:t xml:space="preserve">бюджетам поселений Гаврилово-Посадского муниципального района </w:t>
      </w:r>
      <w:r>
        <w:rPr>
          <w:rFonts w:ascii="Times New Roman" w:hAnsi="Times New Roman" w:cs="Times New Roman"/>
          <w:sz w:val="28"/>
        </w:rPr>
        <w:t>на выравнивание бюджетной обеспеченности на 2011 год и на плановый период 2012 и 2013 годов согласно приложению № 10.</w:t>
      </w:r>
    </w:p>
    <w:p w14:paraId="65F49538" w14:textId="77777777" w:rsidR="001645B0" w:rsidRDefault="001645B0" w:rsidP="001645B0">
      <w:pPr>
        <w:pStyle w:val="ConsPlusNormal"/>
        <w:widowControl/>
        <w:spacing w:line="36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15. Утвердить распределение </w:t>
      </w:r>
      <w:r w:rsidR="007441A6">
        <w:rPr>
          <w:rFonts w:ascii="Times New Roman" w:hAnsi="Times New Roman" w:cs="Times New Roman"/>
          <w:sz w:val="28"/>
        </w:rPr>
        <w:t>субвенций бюджетам</w:t>
      </w:r>
      <w:r>
        <w:rPr>
          <w:rFonts w:ascii="Times New Roman" w:hAnsi="Times New Roman" w:cs="Times New Roman"/>
          <w:sz w:val="28"/>
        </w:rPr>
        <w:t xml:space="preserve"> поселений Гаврилово-Посадского муниципального района </w:t>
      </w:r>
      <w:r w:rsidR="007441A6">
        <w:rPr>
          <w:rFonts w:ascii="Times New Roman" w:hAnsi="Times New Roman" w:cs="Times New Roman"/>
          <w:sz w:val="28"/>
        </w:rPr>
        <w:t>на осуществление исполнительно-распорядительными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на</w:t>
      </w:r>
      <w:r>
        <w:rPr>
          <w:rFonts w:ascii="Times New Roman" w:hAnsi="Times New Roman" w:cs="Times New Roman"/>
          <w:sz w:val="28"/>
        </w:rPr>
        <w:t xml:space="preserve"> 2012 </w:t>
      </w:r>
      <w:r w:rsidR="007441A6">
        <w:rPr>
          <w:rFonts w:ascii="Times New Roman" w:hAnsi="Times New Roman" w:cs="Times New Roman"/>
          <w:sz w:val="28"/>
        </w:rPr>
        <w:t>год</w:t>
      </w:r>
      <w:r>
        <w:rPr>
          <w:rFonts w:ascii="Times New Roman" w:hAnsi="Times New Roman" w:cs="Times New Roman"/>
          <w:sz w:val="28"/>
        </w:rPr>
        <w:t xml:space="preserve"> согласно приложению № 11.</w:t>
      </w:r>
    </w:p>
    <w:p w14:paraId="730D7881" w14:textId="77777777" w:rsidR="0011786A" w:rsidRDefault="003F164E" w:rsidP="001B6969">
      <w:pPr>
        <w:pStyle w:val="ConsPlusNormal"/>
        <w:widowControl/>
        <w:spacing w:line="36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1645B0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  Утвердить Программу муниципальных</w:t>
      </w:r>
      <w:r w:rsidR="0011786A">
        <w:rPr>
          <w:rFonts w:ascii="Times New Roman" w:hAnsi="Times New Roman" w:cs="Times New Roman"/>
          <w:sz w:val="28"/>
        </w:rPr>
        <w:t xml:space="preserve"> внутренних заимствований  Гаврилово-Посадского муниципального района  на 2011 год и на плановый период 2012 и 2013 годов согласно приложению № 1</w:t>
      </w:r>
      <w:r w:rsidR="001645B0">
        <w:rPr>
          <w:rFonts w:ascii="Times New Roman" w:hAnsi="Times New Roman" w:cs="Times New Roman"/>
          <w:sz w:val="28"/>
        </w:rPr>
        <w:t>2</w:t>
      </w:r>
      <w:r w:rsidR="0011786A">
        <w:rPr>
          <w:rFonts w:ascii="Times New Roman" w:hAnsi="Times New Roman" w:cs="Times New Roman"/>
          <w:sz w:val="28"/>
        </w:rPr>
        <w:t>.</w:t>
      </w:r>
    </w:p>
    <w:p w14:paraId="66D4F408" w14:textId="77777777" w:rsidR="000C2A66" w:rsidRDefault="000C2A66" w:rsidP="001B6969">
      <w:pPr>
        <w:pStyle w:val="ConsPlusNormal"/>
        <w:widowControl/>
        <w:spacing w:line="36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14:paraId="12A2CAD3" w14:textId="77777777" w:rsidR="000C2A66" w:rsidRDefault="000C2A66" w:rsidP="001B6969">
      <w:pPr>
        <w:pStyle w:val="ConsPlusNormal"/>
        <w:widowControl/>
        <w:spacing w:line="36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14:paraId="0A4BB40F" w14:textId="77777777" w:rsidR="0011786A" w:rsidRDefault="0011786A" w:rsidP="001B6969">
      <w:pPr>
        <w:pStyle w:val="ConsPlusNormal"/>
        <w:widowControl/>
        <w:spacing w:line="36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</w:t>
      </w:r>
      <w:r w:rsidR="001645B0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. Утвердить Программу муниципальных гарантий Гаврилово-Посадского муниципального района в валюте Российской Федерации  на 2011 год</w:t>
      </w:r>
      <w:r w:rsidR="003F16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плановый период 2012 и 2013 годов согласно приложению № 1</w:t>
      </w:r>
      <w:r w:rsidR="001645B0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</w:t>
      </w:r>
    </w:p>
    <w:p w14:paraId="154747CB" w14:textId="77777777" w:rsidR="00C3783E" w:rsidRPr="00953578" w:rsidRDefault="00C3783E" w:rsidP="00C3783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18. Утвердить Программу предоставления бюджетных кредитов Гаврилово-Посадского муниципального района на 2011 год и на плановый период 2012 и 2013 годов согласно приложению № 14.</w:t>
      </w:r>
    </w:p>
    <w:p w14:paraId="6A99EDE4" w14:textId="77777777" w:rsidR="0011786A" w:rsidRDefault="0011786A" w:rsidP="001B6969">
      <w:pPr>
        <w:pStyle w:val="ConsPlusNormal"/>
        <w:widowControl/>
        <w:spacing w:line="36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C3783E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.  Настоящее </w:t>
      </w:r>
      <w:r w:rsidR="00F517C4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ешение вступает в силу с 1 января 2011 года.</w:t>
      </w:r>
    </w:p>
    <w:p w14:paraId="2E48380B" w14:textId="77777777" w:rsidR="007441A6" w:rsidRPr="008D6E63" w:rsidRDefault="007441A6" w:rsidP="007441A6">
      <w:pPr>
        <w:widowControl w:val="0"/>
        <w:autoSpaceDE w:val="0"/>
        <w:autoSpaceDN w:val="0"/>
        <w:adjustRightInd w:val="0"/>
        <w:spacing w:line="360" w:lineRule="auto"/>
        <w:ind w:right="57" w:firstLine="708"/>
        <w:jc w:val="both"/>
        <w:rPr>
          <w:szCs w:val="28"/>
        </w:rPr>
      </w:pPr>
      <w:r>
        <w:t xml:space="preserve">  </w:t>
      </w:r>
      <w:r w:rsidR="00C3783E">
        <w:t>20</w:t>
      </w:r>
      <w:r>
        <w:t xml:space="preserve">. </w:t>
      </w:r>
      <w:r w:rsidR="0011786A">
        <w:t xml:space="preserve">Опубликовать настоящее решение в </w:t>
      </w:r>
      <w:r>
        <w:rPr>
          <w:szCs w:val="28"/>
        </w:rPr>
        <w:t>сборнике «Вестник Гаврилово-Посадского муниципального района» и</w:t>
      </w:r>
      <w:r w:rsidRPr="008D6E63">
        <w:rPr>
          <w:szCs w:val="28"/>
        </w:rPr>
        <w:t xml:space="preserve"> разместить на сайте администрации Гаврилово-Посадского муниципального района (</w:t>
      </w:r>
      <w:hyperlink r:id="rId8" w:history="1">
        <w:r w:rsidRPr="008D6E63">
          <w:rPr>
            <w:rStyle w:val="aa"/>
            <w:szCs w:val="28"/>
            <w:lang w:val="en-US"/>
          </w:rPr>
          <w:t>http</w:t>
        </w:r>
        <w:r w:rsidRPr="008D6E63">
          <w:rPr>
            <w:rStyle w:val="aa"/>
            <w:szCs w:val="28"/>
          </w:rPr>
          <w:t>://</w:t>
        </w:r>
        <w:r w:rsidRPr="008D6E63">
          <w:rPr>
            <w:rStyle w:val="aa"/>
            <w:szCs w:val="28"/>
            <w:lang w:val="en-US"/>
          </w:rPr>
          <w:t>www</w:t>
        </w:r>
        <w:r w:rsidRPr="008D6E63">
          <w:rPr>
            <w:rStyle w:val="aa"/>
            <w:szCs w:val="28"/>
          </w:rPr>
          <w:t>.</w:t>
        </w:r>
        <w:r w:rsidRPr="008D6E63">
          <w:rPr>
            <w:rStyle w:val="aa"/>
            <w:szCs w:val="28"/>
            <w:lang w:val="en-US"/>
          </w:rPr>
          <w:t>adm</w:t>
        </w:r>
        <w:r w:rsidRPr="008D6E63">
          <w:rPr>
            <w:rStyle w:val="aa"/>
            <w:szCs w:val="28"/>
          </w:rPr>
          <w:t>-</w:t>
        </w:r>
        <w:r w:rsidRPr="008D6E63">
          <w:rPr>
            <w:rStyle w:val="aa"/>
            <w:szCs w:val="28"/>
            <w:lang w:val="en-US"/>
          </w:rPr>
          <w:t>gavrilovposad</w:t>
        </w:r>
        <w:r w:rsidRPr="008D6E63">
          <w:rPr>
            <w:rStyle w:val="aa"/>
            <w:szCs w:val="28"/>
          </w:rPr>
          <w:t>.</w:t>
        </w:r>
        <w:r w:rsidRPr="008D6E63">
          <w:rPr>
            <w:rStyle w:val="aa"/>
            <w:szCs w:val="28"/>
            <w:lang w:val="en-US"/>
          </w:rPr>
          <w:t>ru</w:t>
        </w:r>
        <w:r w:rsidRPr="008D6E63">
          <w:rPr>
            <w:rStyle w:val="aa"/>
            <w:szCs w:val="28"/>
          </w:rPr>
          <w:t>/</w:t>
        </w:r>
      </w:hyperlink>
      <w:r w:rsidRPr="008D6E63">
        <w:rPr>
          <w:szCs w:val="28"/>
        </w:rPr>
        <w:t>).</w:t>
      </w:r>
    </w:p>
    <w:p w14:paraId="239ACD46" w14:textId="77777777" w:rsidR="007441A6" w:rsidRDefault="007441A6" w:rsidP="007441A6">
      <w:pPr>
        <w:tabs>
          <w:tab w:val="left" w:pos="3705"/>
        </w:tabs>
        <w:ind w:firstLine="708"/>
        <w:jc w:val="both"/>
        <w:rPr>
          <w:b/>
          <w:szCs w:val="28"/>
        </w:rPr>
      </w:pPr>
      <w:r>
        <w:rPr>
          <w:b/>
          <w:szCs w:val="28"/>
        </w:rPr>
        <w:tab/>
      </w:r>
    </w:p>
    <w:p w14:paraId="04C1B0A7" w14:textId="77777777" w:rsidR="000C2A66" w:rsidRDefault="000C2A66" w:rsidP="007441A6">
      <w:pPr>
        <w:jc w:val="both"/>
        <w:rPr>
          <w:b/>
          <w:szCs w:val="28"/>
        </w:rPr>
      </w:pPr>
    </w:p>
    <w:p w14:paraId="15A2AF51" w14:textId="77777777" w:rsidR="007441A6" w:rsidRDefault="007441A6" w:rsidP="007441A6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Гаврилово-Посадского </w:t>
      </w:r>
    </w:p>
    <w:p w14:paraId="1D2C7631" w14:textId="77777777" w:rsidR="007441A6" w:rsidRDefault="007441A6" w:rsidP="007441A6">
      <w:pPr>
        <w:jc w:val="both"/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Pr="005A2E96">
        <w:rPr>
          <w:b/>
          <w:szCs w:val="28"/>
        </w:rPr>
        <w:t xml:space="preserve">                                         </w:t>
      </w:r>
      <w:r w:rsidR="000C2A66">
        <w:rPr>
          <w:b/>
          <w:szCs w:val="28"/>
        </w:rPr>
        <w:t xml:space="preserve">                       </w:t>
      </w:r>
      <w:r w:rsidRPr="005A2E96">
        <w:rPr>
          <w:b/>
          <w:szCs w:val="28"/>
        </w:rPr>
        <w:t>С.Сухов</w:t>
      </w:r>
    </w:p>
    <w:p w14:paraId="4DBEFF61" w14:textId="77777777" w:rsidR="007441A6" w:rsidRDefault="007441A6" w:rsidP="007441A6">
      <w:pPr>
        <w:jc w:val="both"/>
        <w:rPr>
          <w:b/>
          <w:szCs w:val="28"/>
        </w:rPr>
      </w:pPr>
    </w:p>
    <w:p w14:paraId="33581451" w14:textId="77777777" w:rsidR="007441A6" w:rsidRPr="00446A3E" w:rsidRDefault="007441A6" w:rsidP="007441A6">
      <w:pPr>
        <w:spacing w:line="360" w:lineRule="auto"/>
        <w:jc w:val="both"/>
        <w:rPr>
          <w:sz w:val="24"/>
          <w:szCs w:val="24"/>
        </w:rPr>
      </w:pPr>
      <w:r w:rsidRPr="00446A3E">
        <w:rPr>
          <w:sz w:val="24"/>
          <w:szCs w:val="24"/>
        </w:rPr>
        <w:t>г.Гаврилов Посад</w:t>
      </w:r>
    </w:p>
    <w:p w14:paraId="5510265D" w14:textId="77777777" w:rsidR="007441A6" w:rsidRPr="00446A3E" w:rsidRDefault="000C2A66" w:rsidP="007441A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 ноября </w:t>
      </w:r>
      <w:r w:rsidR="007441A6" w:rsidRPr="00446A3E">
        <w:rPr>
          <w:sz w:val="24"/>
          <w:szCs w:val="24"/>
        </w:rPr>
        <w:t>2010 года</w:t>
      </w:r>
    </w:p>
    <w:p w14:paraId="679CADCD" w14:textId="77777777" w:rsidR="007441A6" w:rsidRPr="00446A3E" w:rsidRDefault="007441A6" w:rsidP="007441A6">
      <w:pPr>
        <w:spacing w:line="360" w:lineRule="auto"/>
        <w:jc w:val="both"/>
        <w:rPr>
          <w:sz w:val="24"/>
          <w:szCs w:val="24"/>
        </w:rPr>
      </w:pPr>
      <w:r w:rsidRPr="00446A3E">
        <w:rPr>
          <w:sz w:val="24"/>
          <w:szCs w:val="24"/>
        </w:rPr>
        <w:t xml:space="preserve">№ </w:t>
      </w:r>
      <w:r w:rsidR="000C2A66">
        <w:rPr>
          <w:sz w:val="24"/>
          <w:szCs w:val="24"/>
        </w:rPr>
        <w:t xml:space="preserve"> 38</w:t>
      </w:r>
    </w:p>
    <w:p w14:paraId="00C48085" w14:textId="77777777" w:rsidR="00F517C4" w:rsidRDefault="003F164E" w:rsidP="00F517C4">
      <w:pPr>
        <w:pStyle w:val="ConsPlusNormal"/>
        <w:widowControl/>
        <w:spacing w:line="36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80E15">
        <w:rPr>
          <w:rFonts w:ascii="Times New Roman" w:hAnsi="Times New Roman" w:cs="Times New Roman"/>
          <w:sz w:val="28"/>
        </w:rPr>
        <w:t xml:space="preserve">  </w:t>
      </w:r>
    </w:p>
    <w:p w14:paraId="0D832923" w14:textId="77777777" w:rsidR="00F517C4" w:rsidRDefault="00F517C4" w:rsidP="00F517C4">
      <w:pPr>
        <w:pStyle w:val="ConsPlusNormal"/>
        <w:widowControl/>
        <w:ind w:firstLine="840"/>
        <w:jc w:val="both"/>
        <w:rPr>
          <w:rFonts w:ascii="Times New Roman" w:hAnsi="Times New Roman" w:cs="Times New Roman"/>
          <w:b/>
          <w:sz w:val="28"/>
        </w:rPr>
      </w:pPr>
    </w:p>
    <w:p w14:paraId="7BCDEDBE" w14:textId="77777777" w:rsidR="00F517C4" w:rsidRDefault="00F517C4" w:rsidP="00F517C4">
      <w:pPr>
        <w:pStyle w:val="ConsPlusNormal"/>
        <w:widowControl/>
        <w:ind w:firstLine="840"/>
        <w:jc w:val="both"/>
        <w:rPr>
          <w:rFonts w:ascii="Times New Roman" w:hAnsi="Times New Roman" w:cs="Times New Roman"/>
          <w:b/>
          <w:sz w:val="28"/>
        </w:rPr>
      </w:pPr>
    </w:p>
    <w:p w14:paraId="2626890D" w14:textId="77777777" w:rsidR="00F517C4" w:rsidRDefault="00F517C4" w:rsidP="00F517C4">
      <w:pPr>
        <w:pStyle w:val="ConsPlusNormal"/>
        <w:widowControl/>
        <w:ind w:firstLine="840"/>
        <w:jc w:val="both"/>
        <w:rPr>
          <w:rFonts w:ascii="Times New Roman" w:hAnsi="Times New Roman" w:cs="Times New Roman"/>
          <w:b/>
          <w:sz w:val="28"/>
        </w:rPr>
      </w:pPr>
    </w:p>
    <w:sectPr w:rsidR="00F517C4" w:rsidSect="008353BB">
      <w:footerReference w:type="default" r:id="rId9"/>
      <w:pgSz w:w="11907" w:h="16840" w:code="9"/>
      <w:pgMar w:top="709" w:right="992" w:bottom="1276" w:left="1418" w:header="720" w:footer="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8F350" w14:textId="77777777" w:rsidR="00AB545C" w:rsidRDefault="00AB545C">
      <w:r>
        <w:separator/>
      </w:r>
    </w:p>
  </w:endnote>
  <w:endnote w:type="continuationSeparator" w:id="0">
    <w:p w14:paraId="4FA50B53" w14:textId="77777777" w:rsidR="00AB545C" w:rsidRDefault="00AB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BF014" w14:textId="77777777" w:rsidR="00F517C4" w:rsidRDefault="00F517C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3E3E">
      <w:rPr>
        <w:noProof/>
      </w:rPr>
      <w:t>1</w:t>
    </w:r>
    <w:r>
      <w:fldChar w:fldCharType="end"/>
    </w:r>
  </w:p>
  <w:p w14:paraId="29A61C70" w14:textId="77777777" w:rsidR="00F517C4" w:rsidRDefault="00F517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EA4BB" w14:textId="77777777" w:rsidR="00AB545C" w:rsidRDefault="00AB545C">
      <w:r>
        <w:separator/>
      </w:r>
    </w:p>
  </w:footnote>
  <w:footnote w:type="continuationSeparator" w:id="0">
    <w:p w14:paraId="04E22BB8" w14:textId="77777777" w:rsidR="00AB545C" w:rsidRDefault="00AB5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568EE"/>
    <w:multiLevelType w:val="hybridMultilevel"/>
    <w:tmpl w:val="48DA203E"/>
    <w:lvl w:ilvl="0" w:tplc="4648940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6E54511C"/>
    <w:multiLevelType w:val="hybridMultilevel"/>
    <w:tmpl w:val="56BA7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232847">
    <w:abstractNumId w:val="0"/>
  </w:num>
  <w:num w:numId="2" w16cid:durableId="113714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5E91"/>
    <w:rsid w:val="00000482"/>
    <w:rsid w:val="00005B8F"/>
    <w:rsid w:val="00005C5F"/>
    <w:rsid w:val="00006F6A"/>
    <w:rsid w:val="000124CB"/>
    <w:rsid w:val="000213E1"/>
    <w:rsid w:val="0002201D"/>
    <w:rsid w:val="00023FBA"/>
    <w:rsid w:val="00031688"/>
    <w:rsid w:val="000350E1"/>
    <w:rsid w:val="00040AEA"/>
    <w:rsid w:val="00041EEE"/>
    <w:rsid w:val="00044C8C"/>
    <w:rsid w:val="00045ABB"/>
    <w:rsid w:val="00063419"/>
    <w:rsid w:val="00064762"/>
    <w:rsid w:val="000654EB"/>
    <w:rsid w:val="0006766A"/>
    <w:rsid w:val="00072B1C"/>
    <w:rsid w:val="00077C48"/>
    <w:rsid w:val="00083FA0"/>
    <w:rsid w:val="00084A15"/>
    <w:rsid w:val="0008529F"/>
    <w:rsid w:val="000938F2"/>
    <w:rsid w:val="000A2849"/>
    <w:rsid w:val="000A4E3B"/>
    <w:rsid w:val="000A6D80"/>
    <w:rsid w:val="000B095D"/>
    <w:rsid w:val="000B15DE"/>
    <w:rsid w:val="000B3284"/>
    <w:rsid w:val="000B3F20"/>
    <w:rsid w:val="000B42FA"/>
    <w:rsid w:val="000B48B8"/>
    <w:rsid w:val="000C28C8"/>
    <w:rsid w:val="000C2922"/>
    <w:rsid w:val="000C2A66"/>
    <w:rsid w:val="000C7996"/>
    <w:rsid w:val="000C7ECD"/>
    <w:rsid w:val="000E2BEC"/>
    <w:rsid w:val="000E6E2C"/>
    <w:rsid w:val="000F7706"/>
    <w:rsid w:val="00100D86"/>
    <w:rsid w:val="00104177"/>
    <w:rsid w:val="0010435E"/>
    <w:rsid w:val="0010443B"/>
    <w:rsid w:val="0010516A"/>
    <w:rsid w:val="00110968"/>
    <w:rsid w:val="00115E8C"/>
    <w:rsid w:val="0011786A"/>
    <w:rsid w:val="001207EA"/>
    <w:rsid w:val="00122379"/>
    <w:rsid w:val="001227F5"/>
    <w:rsid w:val="00127703"/>
    <w:rsid w:val="0013188B"/>
    <w:rsid w:val="00131942"/>
    <w:rsid w:val="0013471D"/>
    <w:rsid w:val="00142DA3"/>
    <w:rsid w:val="0015063A"/>
    <w:rsid w:val="00150E4C"/>
    <w:rsid w:val="00154420"/>
    <w:rsid w:val="00155D82"/>
    <w:rsid w:val="001604C5"/>
    <w:rsid w:val="00160AF2"/>
    <w:rsid w:val="00163E6C"/>
    <w:rsid w:val="001645B0"/>
    <w:rsid w:val="00165273"/>
    <w:rsid w:val="00181147"/>
    <w:rsid w:val="001861E5"/>
    <w:rsid w:val="0019656A"/>
    <w:rsid w:val="001A006C"/>
    <w:rsid w:val="001B0343"/>
    <w:rsid w:val="001B0DC9"/>
    <w:rsid w:val="001B1982"/>
    <w:rsid w:val="001B4968"/>
    <w:rsid w:val="001B4C69"/>
    <w:rsid w:val="001B6969"/>
    <w:rsid w:val="001C134C"/>
    <w:rsid w:val="001C1CEB"/>
    <w:rsid w:val="001D7156"/>
    <w:rsid w:val="001E2786"/>
    <w:rsid w:val="001E4535"/>
    <w:rsid w:val="001F6DB4"/>
    <w:rsid w:val="00200CA7"/>
    <w:rsid w:val="00201208"/>
    <w:rsid w:val="00205640"/>
    <w:rsid w:val="00211536"/>
    <w:rsid w:val="00213016"/>
    <w:rsid w:val="00215638"/>
    <w:rsid w:val="002169C0"/>
    <w:rsid w:val="002226FF"/>
    <w:rsid w:val="00224943"/>
    <w:rsid w:val="00232813"/>
    <w:rsid w:val="00233323"/>
    <w:rsid w:val="00233DFB"/>
    <w:rsid w:val="00234BA3"/>
    <w:rsid w:val="0024655B"/>
    <w:rsid w:val="00251DA2"/>
    <w:rsid w:val="002657AE"/>
    <w:rsid w:val="00266BFB"/>
    <w:rsid w:val="00273D58"/>
    <w:rsid w:val="0028084A"/>
    <w:rsid w:val="00282A25"/>
    <w:rsid w:val="00282F55"/>
    <w:rsid w:val="00291EF2"/>
    <w:rsid w:val="00293BA8"/>
    <w:rsid w:val="002A1E02"/>
    <w:rsid w:val="002A534E"/>
    <w:rsid w:val="002A5A23"/>
    <w:rsid w:val="002A6056"/>
    <w:rsid w:val="002B0C56"/>
    <w:rsid w:val="002B5970"/>
    <w:rsid w:val="002C0544"/>
    <w:rsid w:val="002C4537"/>
    <w:rsid w:val="002D118F"/>
    <w:rsid w:val="002D413C"/>
    <w:rsid w:val="002E3B40"/>
    <w:rsid w:val="002E4D00"/>
    <w:rsid w:val="002E6CCE"/>
    <w:rsid w:val="002F4593"/>
    <w:rsid w:val="002F7215"/>
    <w:rsid w:val="0030118A"/>
    <w:rsid w:val="00303152"/>
    <w:rsid w:val="00303987"/>
    <w:rsid w:val="00305268"/>
    <w:rsid w:val="003130B3"/>
    <w:rsid w:val="00320044"/>
    <w:rsid w:val="0032232E"/>
    <w:rsid w:val="00322FA0"/>
    <w:rsid w:val="00325877"/>
    <w:rsid w:val="00333450"/>
    <w:rsid w:val="00337BBE"/>
    <w:rsid w:val="003408E4"/>
    <w:rsid w:val="0034517B"/>
    <w:rsid w:val="0036113E"/>
    <w:rsid w:val="003629FC"/>
    <w:rsid w:val="00363E3E"/>
    <w:rsid w:val="003667F8"/>
    <w:rsid w:val="00367C33"/>
    <w:rsid w:val="00376930"/>
    <w:rsid w:val="00380CB2"/>
    <w:rsid w:val="00380E59"/>
    <w:rsid w:val="00390134"/>
    <w:rsid w:val="003922EA"/>
    <w:rsid w:val="003A4055"/>
    <w:rsid w:val="003A622A"/>
    <w:rsid w:val="003B1B15"/>
    <w:rsid w:val="003B24A1"/>
    <w:rsid w:val="003B3D50"/>
    <w:rsid w:val="003B588E"/>
    <w:rsid w:val="003C760D"/>
    <w:rsid w:val="003D1C9A"/>
    <w:rsid w:val="003D2AE8"/>
    <w:rsid w:val="003D5813"/>
    <w:rsid w:val="003E0F7D"/>
    <w:rsid w:val="003E304A"/>
    <w:rsid w:val="003E3860"/>
    <w:rsid w:val="003F164E"/>
    <w:rsid w:val="003F32F2"/>
    <w:rsid w:val="00401E91"/>
    <w:rsid w:val="00413968"/>
    <w:rsid w:val="00416824"/>
    <w:rsid w:val="00417F0D"/>
    <w:rsid w:val="0042150B"/>
    <w:rsid w:val="00424F8A"/>
    <w:rsid w:val="00435A03"/>
    <w:rsid w:val="00435DC3"/>
    <w:rsid w:val="004363FC"/>
    <w:rsid w:val="0043792D"/>
    <w:rsid w:val="0045211F"/>
    <w:rsid w:val="00455CBB"/>
    <w:rsid w:val="004627B4"/>
    <w:rsid w:val="004628AE"/>
    <w:rsid w:val="004633A4"/>
    <w:rsid w:val="004706E0"/>
    <w:rsid w:val="00471A48"/>
    <w:rsid w:val="004725B9"/>
    <w:rsid w:val="00472B45"/>
    <w:rsid w:val="0047434C"/>
    <w:rsid w:val="00475DA5"/>
    <w:rsid w:val="00480E15"/>
    <w:rsid w:val="00481B7D"/>
    <w:rsid w:val="00486F5A"/>
    <w:rsid w:val="00491308"/>
    <w:rsid w:val="00497F6D"/>
    <w:rsid w:val="004A0FFD"/>
    <w:rsid w:val="004A1F78"/>
    <w:rsid w:val="004C2117"/>
    <w:rsid w:val="004C3ED0"/>
    <w:rsid w:val="004C440F"/>
    <w:rsid w:val="004D0390"/>
    <w:rsid w:val="004D20F8"/>
    <w:rsid w:val="004D29F6"/>
    <w:rsid w:val="004E0261"/>
    <w:rsid w:val="004E0489"/>
    <w:rsid w:val="004E5CE0"/>
    <w:rsid w:val="004F5251"/>
    <w:rsid w:val="004F6BF3"/>
    <w:rsid w:val="00510DB7"/>
    <w:rsid w:val="00513715"/>
    <w:rsid w:val="005138FE"/>
    <w:rsid w:val="00517442"/>
    <w:rsid w:val="00523819"/>
    <w:rsid w:val="00526023"/>
    <w:rsid w:val="005313C2"/>
    <w:rsid w:val="0053384A"/>
    <w:rsid w:val="00533C28"/>
    <w:rsid w:val="00536BC3"/>
    <w:rsid w:val="0054159F"/>
    <w:rsid w:val="00544988"/>
    <w:rsid w:val="00545222"/>
    <w:rsid w:val="00545E02"/>
    <w:rsid w:val="00547A57"/>
    <w:rsid w:val="00550FF7"/>
    <w:rsid w:val="005518A5"/>
    <w:rsid w:val="0055571F"/>
    <w:rsid w:val="0056559A"/>
    <w:rsid w:val="00565CE8"/>
    <w:rsid w:val="005673A7"/>
    <w:rsid w:val="0057126A"/>
    <w:rsid w:val="005736C3"/>
    <w:rsid w:val="00573B27"/>
    <w:rsid w:val="00580618"/>
    <w:rsid w:val="00587D77"/>
    <w:rsid w:val="005A20DA"/>
    <w:rsid w:val="005A262F"/>
    <w:rsid w:val="005C1E55"/>
    <w:rsid w:val="005C5918"/>
    <w:rsid w:val="005C5F9F"/>
    <w:rsid w:val="005C7A96"/>
    <w:rsid w:val="005D4326"/>
    <w:rsid w:val="005E09AD"/>
    <w:rsid w:val="005E2F14"/>
    <w:rsid w:val="005E6078"/>
    <w:rsid w:val="005E684F"/>
    <w:rsid w:val="005E7E59"/>
    <w:rsid w:val="005F562A"/>
    <w:rsid w:val="00600572"/>
    <w:rsid w:val="0060454A"/>
    <w:rsid w:val="00605757"/>
    <w:rsid w:val="00611B89"/>
    <w:rsid w:val="00614A74"/>
    <w:rsid w:val="00625D81"/>
    <w:rsid w:val="00632E93"/>
    <w:rsid w:val="00634742"/>
    <w:rsid w:val="00634FA2"/>
    <w:rsid w:val="00635AB0"/>
    <w:rsid w:val="0064265F"/>
    <w:rsid w:val="006464EE"/>
    <w:rsid w:val="006471A1"/>
    <w:rsid w:val="00651529"/>
    <w:rsid w:val="00660178"/>
    <w:rsid w:val="006616CD"/>
    <w:rsid w:val="00663383"/>
    <w:rsid w:val="00667A60"/>
    <w:rsid w:val="006711C1"/>
    <w:rsid w:val="0067130F"/>
    <w:rsid w:val="00684D1B"/>
    <w:rsid w:val="00686F69"/>
    <w:rsid w:val="00690395"/>
    <w:rsid w:val="0069307D"/>
    <w:rsid w:val="00694932"/>
    <w:rsid w:val="006A2FA7"/>
    <w:rsid w:val="006A7E24"/>
    <w:rsid w:val="006B13F2"/>
    <w:rsid w:val="006B7D3C"/>
    <w:rsid w:val="006C1DDF"/>
    <w:rsid w:val="006D1AF0"/>
    <w:rsid w:val="006D4204"/>
    <w:rsid w:val="006D57F0"/>
    <w:rsid w:val="006D65AE"/>
    <w:rsid w:val="006E0E14"/>
    <w:rsid w:val="006E4D8A"/>
    <w:rsid w:val="006E7258"/>
    <w:rsid w:val="006F352F"/>
    <w:rsid w:val="006F43DC"/>
    <w:rsid w:val="006F5E40"/>
    <w:rsid w:val="00711F8F"/>
    <w:rsid w:val="00714160"/>
    <w:rsid w:val="00722038"/>
    <w:rsid w:val="007237FA"/>
    <w:rsid w:val="00737996"/>
    <w:rsid w:val="00741DAA"/>
    <w:rsid w:val="007433FC"/>
    <w:rsid w:val="007441A6"/>
    <w:rsid w:val="00746AC3"/>
    <w:rsid w:val="007530AE"/>
    <w:rsid w:val="00766DBB"/>
    <w:rsid w:val="00766E65"/>
    <w:rsid w:val="007710FB"/>
    <w:rsid w:val="00771349"/>
    <w:rsid w:val="007734F4"/>
    <w:rsid w:val="007822EC"/>
    <w:rsid w:val="007861D2"/>
    <w:rsid w:val="007878A7"/>
    <w:rsid w:val="00791E61"/>
    <w:rsid w:val="007B51F9"/>
    <w:rsid w:val="007C013E"/>
    <w:rsid w:val="007C16F7"/>
    <w:rsid w:val="007C1EC4"/>
    <w:rsid w:val="007C265A"/>
    <w:rsid w:val="007D0F2F"/>
    <w:rsid w:val="007D49A2"/>
    <w:rsid w:val="007D53D8"/>
    <w:rsid w:val="007D76DF"/>
    <w:rsid w:val="007E14EE"/>
    <w:rsid w:val="007E1C42"/>
    <w:rsid w:val="007E321F"/>
    <w:rsid w:val="007E3AF1"/>
    <w:rsid w:val="007E6B53"/>
    <w:rsid w:val="007F27AA"/>
    <w:rsid w:val="007F74BD"/>
    <w:rsid w:val="007F77EC"/>
    <w:rsid w:val="0080012E"/>
    <w:rsid w:val="008053AD"/>
    <w:rsid w:val="00806506"/>
    <w:rsid w:val="00811464"/>
    <w:rsid w:val="00811FAD"/>
    <w:rsid w:val="00812059"/>
    <w:rsid w:val="00816DD8"/>
    <w:rsid w:val="00817378"/>
    <w:rsid w:val="00822CF1"/>
    <w:rsid w:val="00824A2D"/>
    <w:rsid w:val="00832A28"/>
    <w:rsid w:val="008353BB"/>
    <w:rsid w:val="008353E7"/>
    <w:rsid w:val="00842277"/>
    <w:rsid w:val="00843255"/>
    <w:rsid w:val="00847C85"/>
    <w:rsid w:val="00847F0B"/>
    <w:rsid w:val="00850CB5"/>
    <w:rsid w:val="0085323B"/>
    <w:rsid w:val="00863C90"/>
    <w:rsid w:val="00863E6E"/>
    <w:rsid w:val="00867C85"/>
    <w:rsid w:val="008704F2"/>
    <w:rsid w:val="00881D9A"/>
    <w:rsid w:val="0088478E"/>
    <w:rsid w:val="00897778"/>
    <w:rsid w:val="008978E6"/>
    <w:rsid w:val="008A07B0"/>
    <w:rsid w:val="008A20F5"/>
    <w:rsid w:val="008A5670"/>
    <w:rsid w:val="008C4A79"/>
    <w:rsid w:val="008C7A69"/>
    <w:rsid w:val="008D07AF"/>
    <w:rsid w:val="008D4EE4"/>
    <w:rsid w:val="008D5C0D"/>
    <w:rsid w:val="008D7A26"/>
    <w:rsid w:val="008E0938"/>
    <w:rsid w:val="008E0F32"/>
    <w:rsid w:val="008E31B5"/>
    <w:rsid w:val="008E5ADA"/>
    <w:rsid w:val="008E62A4"/>
    <w:rsid w:val="008E6706"/>
    <w:rsid w:val="008F10FF"/>
    <w:rsid w:val="008F7815"/>
    <w:rsid w:val="00900EBA"/>
    <w:rsid w:val="00902EE3"/>
    <w:rsid w:val="00904358"/>
    <w:rsid w:val="00910B5A"/>
    <w:rsid w:val="009135B6"/>
    <w:rsid w:val="0091572D"/>
    <w:rsid w:val="0091660A"/>
    <w:rsid w:val="00923633"/>
    <w:rsid w:val="00923A58"/>
    <w:rsid w:val="00925475"/>
    <w:rsid w:val="0092547D"/>
    <w:rsid w:val="00930F5E"/>
    <w:rsid w:val="00934A6E"/>
    <w:rsid w:val="00942EB7"/>
    <w:rsid w:val="009432CD"/>
    <w:rsid w:val="0094439F"/>
    <w:rsid w:val="0096028B"/>
    <w:rsid w:val="0096073C"/>
    <w:rsid w:val="00970E99"/>
    <w:rsid w:val="00970F9E"/>
    <w:rsid w:val="00971763"/>
    <w:rsid w:val="00971DB1"/>
    <w:rsid w:val="00991B34"/>
    <w:rsid w:val="009937B5"/>
    <w:rsid w:val="00997550"/>
    <w:rsid w:val="009A390C"/>
    <w:rsid w:val="009A3C08"/>
    <w:rsid w:val="009A5F46"/>
    <w:rsid w:val="009A689F"/>
    <w:rsid w:val="009A7A72"/>
    <w:rsid w:val="009B0CB0"/>
    <w:rsid w:val="009B59CC"/>
    <w:rsid w:val="009B5C0F"/>
    <w:rsid w:val="009B66F4"/>
    <w:rsid w:val="009C31F3"/>
    <w:rsid w:val="009C682F"/>
    <w:rsid w:val="009C78AD"/>
    <w:rsid w:val="009D2B01"/>
    <w:rsid w:val="009D53AD"/>
    <w:rsid w:val="009D60A6"/>
    <w:rsid w:val="009E2D18"/>
    <w:rsid w:val="009E3580"/>
    <w:rsid w:val="009E3A90"/>
    <w:rsid w:val="009E477F"/>
    <w:rsid w:val="009E71F2"/>
    <w:rsid w:val="009F474F"/>
    <w:rsid w:val="00A05CE6"/>
    <w:rsid w:val="00A10876"/>
    <w:rsid w:val="00A11735"/>
    <w:rsid w:val="00A14D45"/>
    <w:rsid w:val="00A15917"/>
    <w:rsid w:val="00A24AF0"/>
    <w:rsid w:val="00A273A3"/>
    <w:rsid w:val="00A32472"/>
    <w:rsid w:val="00A43465"/>
    <w:rsid w:val="00A52722"/>
    <w:rsid w:val="00A5288E"/>
    <w:rsid w:val="00A5433A"/>
    <w:rsid w:val="00A567B7"/>
    <w:rsid w:val="00A61B70"/>
    <w:rsid w:val="00A65940"/>
    <w:rsid w:val="00A67E64"/>
    <w:rsid w:val="00A72FAB"/>
    <w:rsid w:val="00A73C03"/>
    <w:rsid w:val="00A8038B"/>
    <w:rsid w:val="00A80519"/>
    <w:rsid w:val="00A82B39"/>
    <w:rsid w:val="00A84A75"/>
    <w:rsid w:val="00A90C09"/>
    <w:rsid w:val="00A914E9"/>
    <w:rsid w:val="00A9653F"/>
    <w:rsid w:val="00AA17DE"/>
    <w:rsid w:val="00AA4F1C"/>
    <w:rsid w:val="00AA643A"/>
    <w:rsid w:val="00AA716F"/>
    <w:rsid w:val="00AB0156"/>
    <w:rsid w:val="00AB4BD4"/>
    <w:rsid w:val="00AB545C"/>
    <w:rsid w:val="00AC0E0D"/>
    <w:rsid w:val="00AD4614"/>
    <w:rsid w:val="00AD5908"/>
    <w:rsid w:val="00AE0D9F"/>
    <w:rsid w:val="00AE58E5"/>
    <w:rsid w:val="00AF17FD"/>
    <w:rsid w:val="00AF1D16"/>
    <w:rsid w:val="00AF2666"/>
    <w:rsid w:val="00AF29C6"/>
    <w:rsid w:val="00AF68A9"/>
    <w:rsid w:val="00AF765D"/>
    <w:rsid w:val="00B01DCA"/>
    <w:rsid w:val="00B12CD7"/>
    <w:rsid w:val="00B17581"/>
    <w:rsid w:val="00B37EE7"/>
    <w:rsid w:val="00B42C01"/>
    <w:rsid w:val="00B42E92"/>
    <w:rsid w:val="00B4479A"/>
    <w:rsid w:val="00B56B81"/>
    <w:rsid w:val="00B60B96"/>
    <w:rsid w:val="00B66F0F"/>
    <w:rsid w:val="00B75ED7"/>
    <w:rsid w:val="00B75F28"/>
    <w:rsid w:val="00B763CC"/>
    <w:rsid w:val="00B824DF"/>
    <w:rsid w:val="00B85E74"/>
    <w:rsid w:val="00B872A3"/>
    <w:rsid w:val="00B9234A"/>
    <w:rsid w:val="00B9267B"/>
    <w:rsid w:val="00BA1FD3"/>
    <w:rsid w:val="00BA39DA"/>
    <w:rsid w:val="00BB748B"/>
    <w:rsid w:val="00BC7499"/>
    <w:rsid w:val="00BD3A47"/>
    <w:rsid w:val="00BD6D03"/>
    <w:rsid w:val="00BE5D8B"/>
    <w:rsid w:val="00BF154F"/>
    <w:rsid w:val="00BF239D"/>
    <w:rsid w:val="00BF5EA9"/>
    <w:rsid w:val="00BF6C0C"/>
    <w:rsid w:val="00C0335F"/>
    <w:rsid w:val="00C03E2C"/>
    <w:rsid w:val="00C05E91"/>
    <w:rsid w:val="00C11488"/>
    <w:rsid w:val="00C12C8A"/>
    <w:rsid w:val="00C13D58"/>
    <w:rsid w:val="00C17689"/>
    <w:rsid w:val="00C1770E"/>
    <w:rsid w:val="00C23C20"/>
    <w:rsid w:val="00C30E14"/>
    <w:rsid w:val="00C3783E"/>
    <w:rsid w:val="00C4014E"/>
    <w:rsid w:val="00C404C4"/>
    <w:rsid w:val="00C42117"/>
    <w:rsid w:val="00C5044B"/>
    <w:rsid w:val="00C5247A"/>
    <w:rsid w:val="00C5349F"/>
    <w:rsid w:val="00C54EBF"/>
    <w:rsid w:val="00C57E01"/>
    <w:rsid w:val="00C63510"/>
    <w:rsid w:val="00C66C6E"/>
    <w:rsid w:val="00C7374A"/>
    <w:rsid w:val="00C767CA"/>
    <w:rsid w:val="00C77EBF"/>
    <w:rsid w:val="00C77F74"/>
    <w:rsid w:val="00C80C47"/>
    <w:rsid w:val="00C830A4"/>
    <w:rsid w:val="00C91D8B"/>
    <w:rsid w:val="00C939A0"/>
    <w:rsid w:val="00C94CE2"/>
    <w:rsid w:val="00C97658"/>
    <w:rsid w:val="00C97EFD"/>
    <w:rsid w:val="00CA2405"/>
    <w:rsid w:val="00CC0288"/>
    <w:rsid w:val="00CE02ED"/>
    <w:rsid w:val="00CE1D36"/>
    <w:rsid w:val="00CE411F"/>
    <w:rsid w:val="00CE4861"/>
    <w:rsid w:val="00D06E4E"/>
    <w:rsid w:val="00D2135F"/>
    <w:rsid w:val="00D249DF"/>
    <w:rsid w:val="00D27B2A"/>
    <w:rsid w:val="00D415B5"/>
    <w:rsid w:val="00D41927"/>
    <w:rsid w:val="00D42172"/>
    <w:rsid w:val="00D42872"/>
    <w:rsid w:val="00D612D1"/>
    <w:rsid w:val="00D658AA"/>
    <w:rsid w:val="00D7114B"/>
    <w:rsid w:val="00D82354"/>
    <w:rsid w:val="00D82D0D"/>
    <w:rsid w:val="00D83104"/>
    <w:rsid w:val="00D83CD9"/>
    <w:rsid w:val="00D93181"/>
    <w:rsid w:val="00D93434"/>
    <w:rsid w:val="00D9408B"/>
    <w:rsid w:val="00DA4089"/>
    <w:rsid w:val="00DA4E11"/>
    <w:rsid w:val="00DB3BAE"/>
    <w:rsid w:val="00DB5EFA"/>
    <w:rsid w:val="00DC574A"/>
    <w:rsid w:val="00DD13FC"/>
    <w:rsid w:val="00DD1BD7"/>
    <w:rsid w:val="00DD4DAD"/>
    <w:rsid w:val="00DE1129"/>
    <w:rsid w:val="00DE368F"/>
    <w:rsid w:val="00DE7687"/>
    <w:rsid w:val="00DE78A9"/>
    <w:rsid w:val="00DF2DAD"/>
    <w:rsid w:val="00DF6659"/>
    <w:rsid w:val="00DF6F03"/>
    <w:rsid w:val="00DF7AF7"/>
    <w:rsid w:val="00E038C8"/>
    <w:rsid w:val="00E0441B"/>
    <w:rsid w:val="00E06D73"/>
    <w:rsid w:val="00E076F5"/>
    <w:rsid w:val="00E07C0F"/>
    <w:rsid w:val="00E12062"/>
    <w:rsid w:val="00E14838"/>
    <w:rsid w:val="00E14A16"/>
    <w:rsid w:val="00E14F2E"/>
    <w:rsid w:val="00E218DE"/>
    <w:rsid w:val="00E21E96"/>
    <w:rsid w:val="00E230C7"/>
    <w:rsid w:val="00E34828"/>
    <w:rsid w:val="00E358B1"/>
    <w:rsid w:val="00E43FD9"/>
    <w:rsid w:val="00E44E93"/>
    <w:rsid w:val="00E44FF4"/>
    <w:rsid w:val="00E4536E"/>
    <w:rsid w:val="00E50A57"/>
    <w:rsid w:val="00E50BAA"/>
    <w:rsid w:val="00E5139D"/>
    <w:rsid w:val="00E53328"/>
    <w:rsid w:val="00E55880"/>
    <w:rsid w:val="00E621A6"/>
    <w:rsid w:val="00E62282"/>
    <w:rsid w:val="00E630F7"/>
    <w:rsid w:val="00E63B10"/>
    <w:rsid w:val="00E64DE5"/>
    <w:rsid w:val="00E65E57"/>
    <w:rsid w:val="00E700C7"/>
    <w:rsid w:val="00E846D7"/>
    <w:rsid w:val="00E86499"/>
    <w:rsid w:val="00E86FB1"/>
    <w:rsid w:val="00E92308"/>
    <w:rsid w:val="00E97FE6"/>
    <w:rsid w:val="00EA0A8A"/>
    <w:rsid w:val="00EA3CCB"/>
    <w:rsid w:val="00EA3E92"/>
    <w:rsid w:val="00EB1C4F"/>
    <w:rsid w:val="00EC509E"/>
    <w:rsid w:val="00EC7D1F"/>
    <w:rsid w:val="00EE16CF"/>
    <w:rsid w:val="00EE7666"/>
    <w:rsid w:val="00EF292E"/>
    <w:rsid w:val="00EF40E4"/>
    <w:rsid w:val="00F002E9"/>
    <w:rsid w:val="00F02235"/>
    <w:rsid w:val="00F050D3"/>
    <w:rsid w:val="00F051DC"/>
    <w:rsid w:val="00F06790"/>
    <w:rsid w:val="00F11336"/>
    <w:rsid w:val="00F174E4"/>
    <w:rsid w:val="00F20790"/>
    <w:rsid w:val="00F268BE"/>
    <w:rsid w:val="00F26A60"/>
    <w:rsid w:val="00F2706A"/>
    <w:rsid w:val="00F42945"/>
    <w:rsid w:val="00F446B8"/>
    <w:rsid w:val="00F517C4"/>
    <w:rsid w:val="00F54A66"/>
    <w:rsid w:val="00F634A8"/>
    <w:rsid w:val="00F76A2A"/>
    <w:rsid w:val="00F80DDF"/>
    <w:rsid w:val="00F831D0"/>
    <w:rsid w:val="00F91BB4"/>
    <w:rsid w:val="00FA117E"/>
    <w:rsid w:val="00FA4234"/>
    <w:rsid w:val="00FB0A80"/>
    <w:rsid w:val="00FB260B"/>
    <w:rsid w:val="00FB3BE6"/>
    <w:rsid w:val="00FB551C"/>
    <w:rsid w:val="00FD78FE"/>
    <w:rsid w:val="00FE19EA"/>
    <w:rsid w:val="00FE22BE"/>
    <w:rsid w:val="00FE48D1"/>
    <w:rsid w:val="00FE7F68"/>
    <w:rsid w:val="00FF43D1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584A7F1"/>
  <w15:chartTrackingRefBased/>
  <w15:docId w15:val="{D31CC161-B78C-429E-BC67-BC6533FA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374A"/>
    <w:rPr>
      <w:sz w:val="28"/>
    </w:rPr>
  </w:style>
  <w:style w:type="paragraph" w:styleId="1">
    <w:name w:val="heading 1"/>
    <w:basedOn w:val="a"/>
    <w:next w:val="a"/>
    <w:qFormat/>
    <w:rsid w:val="007530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C7374A"/>
    <w:pPr>
      <w:keepNext/>
      <w:widowControl w:val="0"/>
      <w:jc w:val="both"/>
      <w:outlineLvl w:val="5"/>
    </w:pPr>
    <w:rPr>
      <w:snapToGrid w:val="0"/>
    </w:rPr>
  </w:style>
  <w:style w:type="paragraph" w:styleId="7">
    <w:name w:val="heading 7"/>
    <w:basedOn w:val="a"/>
    <w:next w:val="a"/>
    <w:qFormat/>
    <w:rsid w:val="00C7374A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C7374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737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C7374A"/>
    <w:pPr>
      <w:ind w:firstLine="720"/>
      <w:jc w:val="both"/>
    </w:pPr>
    <w:rPr>
      <w:b/>
    </w:rPr>
  </w:style>
  <w:style w:type="paragraph" w:styleId="a4">
    <w:name w:val="Body Text"/>
    <w:basedOn w:val="a"/>
    <w:rsid w:val="00C7374A"/>
    <w:pPr>
      <w:spacing w:after="120"/>
    </w:pPr>
  </w:style>
  <w:style w:type="paragraph" w:styleId="a5">
    <w:name w:val="footer"/>
    <w:basedOn w:val="a"/>
    <w:link w:val="a6"/>
    <w:uiPriority w:val="99"/>
    <w:rsid w:val="00970F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70F9E"/>
  </w:style>
  <w:style w:type="paragraph" w:styleId="3">
    <w:name w:val="Body Text 3"/>
    <w:basedOn w:val="a"/>
    <w:rsid w:val="0067130F"/>
    <w:pPr>
      <w:spacing w:after="120"/>
    </w:pPr>
    <w:rPr>
      <w:sz w:val="16"/>
      <w:szCs w:val="16"/>
    </w:rPr>
  </w:style>
  <w:style w:type="paragraph" w:styleId="a8">
    <w:name w:val="header"/>
    <w:basedOn w:val="a"/>
    <w:rsid w:val="007530AE"/>
    <w:pPr>
      <w:tabs>
        <w:tab w:val="center" w:pos="4153"/>
        <w:tab w:val="right" w:pos="8306"/>
      </w:tabs>
    </w:pPr>
    <w:rPr>
      <w:sz w:val="20"/>
    </w:rPr>
  </w:style>
  <w:style w:type="paragraph" w:customStyle="1" w:styleId="ConsPlusNonformat">
    <w:name w:val="ConsPlusNonformat"/>
    <w:rsid w:val="007530A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30A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0441B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rsid w:val="00D93434"/>
    <w:pPr>
      <w:ind w:firstLine="720"/>
      <w:jc w:val="both"/>
    </w:pPr>
  </w:style>
  <w:style w:type="paragraph" w:styleId="20">
    <w:name w:val="Body Text 2"/>
    <w:basedOn w:val="a"/>
    <w:rsid w:val="00663383"/>
    <w:pPr>
      <w:spacing w:after="120" w:line="480" w:lineRule="auto"/>
    </w:pPr>
  </w:style>
  <w:style w:type="table" w:styleId="a9">
    <w:name w:val="Table Grid"/>
    <w:basedOn w:val="a1"/>
    <w:rsid w:val="00663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basedOn w:val="a0"/>
    <w:link w:val="a5"/>
    <w:uiPriority w:val="99"/>
    <w:rsid w:val="00923633"/>
    <w:rPr>
      <w:sz w:val="28"/>
    </w:rPr>
  </w:style>
  <w:style w:type="character" w:styleId="aa">
    <w:name w:val="Hyperlink"/>
    <w:basedOn w:val="a0"/>
    <w:rsid w:val="007441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gavrilovposad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Внесен Губернатором Ивановской области</vt:lpstr>
    </vt:vector>
  </TitlesOfParts>
  <Company>HOME</Company>
  <LinksUpToDate>false</LinksUpToDate>
  <CharactersWithSpaces>7312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Внесен Губернатором Ивановской области</dc:title>
  <dc:subject/>
  <dc:creator>Репкина</dc:creator>
  <cp:keywords/>
  <dc:description/>
  <cp:lastModifiedBy>Данила Белов</cp:lastModifiedBy>
  <cp:revision>2</cp:revision>
  <cp:lastPrinted>2010-11-12T07:57:00Z</cp:lastPrinted>
  <dcterms:created xsi:type="dcterms:W3CDTF">2024-11-22T10:28:00Z</dcterms:created>
  <dcterms:modified xsi:type="dcterms:W3CDTF">2024-11-22T10:28:00Z</dcterms:modified>
</cp:coreProperties>
</file>