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077E" w:rsidRDefault="0053077E" w:rsidP="000D1E96">
      <w:pPr>
        <w:pStyle w:val="ConsPlusTitle"/>
        <w:widowControl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F324E" w:rsidRDefault="00AF324E" w:rsidP="005307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324E" w:rsidRDefault="00AF324E" w:rsidP="005307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324E" w:rsidRDefault="00AF324E" w:rsidP="005307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301F" w:rsidRDefault="00AF324E" w:rsidP="005B05E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89.45pt;margin-top:-83.5pt;width:64.15pt;height:77.25pt;z-index:251657728;visibility:visible" filled="t" fillcolor="#4f81bd">
            <v:imagedata r:id="rId5" o:title="gerb"/>
          </v:shape>
        </w:pict>
      </w:r>
    </w:p>
    <w:p w:rsidR="00F5301F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1140D" w:rsidRPr="0031140D" w:rsidRDefault="0031140D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140D">
        <w:rPr>
          <w:rFonts w:ascii="Times New Roman" w:hAnsi="Times New Roman"/>
          <w:b/>
          <w:sz w:val="28"/>
          <w:szCs w:val="28"/>
        </w:rPr>
        <w:t>СОВЕТ ГАВРИЛОВО-ПОСАДСКИОГО МУНИЦИПАЛЬНОГО РАЙОНА</w:t>
      </w:r>
    </w:p>
    <w:p w:rsidR="00F5301F" w:rsidRPr="00C70643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5301F" w:rsidRPr="00C70643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C7064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5301F" w:rsidRPr="00C70643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1F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643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F5301F" w:rsidRPr="00C70643" w:rsidRDefault="00F5301F" w:rsidP="00F530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301F" w:rsidRPr="00DA659F" w:rsidRDefault="00F5301F" w:rsidP="00F5301F">
      <w:pPr>
        <w:tabs>
          <w:tab w:val="left" w:pos="8080"/>
        </w:tabs>
        <w:spacing w:after="0" w:line="360" w:lineRule="auto"/>
        <w:ind w:right="12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A659F">
        <w:rPr>
          <w:rFonts w:ascii="Times New Roman" w:hAnsi="Times New Roman"/>
          <w:sz w:val="28"/>
          <w:szCs w:val="28"/>
        </w:rPr>
        <w:t xml:space="preserve">Принято </w:t>
      </w:r>
      <w:r>
        <w:rPr>
          <w:rFonts w:ascii="Times New Roman" w:hAnsi="Times New Roman"/>
          <w:sz w:val="28"/>
          <w:szCs w:val="28"/>
        </w:rPr>
        <w:t>10 ноября  2010 года</w:t>
      </w:r>
    </w:p>
    <w:p w:rsidR="00F5301F" w:rsidRDefault="00F5301F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</w:p>
    <w:p w:rsidR="0053077E" w:rsidRDefault="00906FDE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дополнения в решение Гаврилово-Посадского районного Совета депутатов от 29.12.2007 №129</w:t>
      </w:r>
    </w:p>
    <w:p w:rsidR="001719A0" w:rsidRDefault="001719A0" w:rsidP="0053077E">
      <w:pPr>
        <w:pStyle w:val="ConsPlusTitle"/>
        <w:widowControl/>
        <w:tabs>
          <w:tab w:val="left" w:pos="0"/>
          <w:tab w:val="left" w:pos="142"/>
        </w:tabs>
        <w:ind w:right="35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05E8" w:rsidRDefault="005B05E8" w:rsidP="0031140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B05E8" w:rsidRDefault="005B05E8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6FDE" w:rsidRPr="00906FDE" w:rsidRDefault="00906FDE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06FDE">
        <w:rPr>
          <w:rFonts w:ascii="Times New Roman" w:hAnsi="Times New Roman"/>
          <w:sz w:val="28"/>
          <w:szCs w:val="28"/>
        </w:rPr>
        <w:t>В соответствии со статьёй 3 Устава Гаврилово-Посадского муниципального района (в действующей редакции),  учитывая обращение Председателя Геральдической комиссии Ивановской области от 01.11.2010 №5-27-512, Совет</w:t>
      </w:r>
      <w:r w:rsidR="00E940A1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</w:t>
      </w:r>
      <w:r w:rsidRPr="00906FDE">
        <w:rPr>
          <w:rFonts w:ascii="Times New Roman" w:hAnsi="Times New Roman"/>
          <w:sz w:val="28"/>
          <w:szCs w:val="28"/>
        </w:rPr>
        <w:t xml:space="preserve"> РЕШИЛ:</w:t>
      </w:r>
    </w:p>
    <w:p w:rsidR="00906FDE" w:rsidRPr="00906FDE" w:rsidRDefault="00906FDE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06FDE">
        <w:rPr>
          <w:rFonts w:ascii="Times New Roman" w:hAnsi="Times New Roman"/>
          <w:sz w:val="28"/>
          <w:szCs w:val="28"/>
        </w:rPr>
        <w:t>1.Внести в</w:t>
      </w:r>
      <w:r w:rsidR="001033ED" w:rsidRPr="001033ED">
        <w:rPr>
          <w:rFonts w:ascii="Times New Roman" w:hAnsi="Times New Roman"/>
          <w:sz w:val="28"/>
          <w:szCs w:val="28"/>
        </w:rPr>
        <w:t xml:space="preserve"> </w:t>
      </w:r>
      <w:r w:rsidRPr="00906FDE">
        <w:rPr>
          <w:rFonts w:ascii="Times New Roman" w:hAnsi="Times New Roman"/>
          <w:sz w:val="28"/>
          <w:szCs w:val="28"/>
        </w:rPr>
        <w:t>решение Гаврилово-Посадского районного Совета депутатов от 29.12.2007 №129 «О</w:t>
      </w:r>
      <w:r w:rsidR="00B91B69">
        <w:rPr>
          <w:rFonts w:ascii="Times New Roman" w:hAnsi="Times New Roman"/>
          <w:sz w:val="28"/>
          <w:szCs w:val="28"/>
        </w:rPr>
        <w:t xml:space="preserve"> г</w:t>
      </w:r>
      <w:r w:rsidRPr="00906FDE">
        <w:rPr>
          <w:rFonts w:ascii="Times New Roman" w:hAnsi="Times New Roman"/>
          <w:sz w:val="28"/>
          <w:szCs w:val="28"/>
        </w:rPr>
        <w:t>ербе Гаврилово-Посадского муниципального района»</w:t>
      </w:r>
      <w:r w:rsidR="00A26DE9">
        <w:rPr>
          <w:rFonts w:ascii="Times New Roman" w:hAnsi="Times New Roman"/>
          <w:sz w:val="28"/>
          <w:szCs w:val="28"/>
        </w:rPr>
        <w:t xml:space="preserve"> </w:t>
      </w:r>
      <w:r w:rsidRPr="00906FDE">
        <w:rPr>
          <w:rFonts w:ascii="Times New Roman" w:hAnsi="Times New Roman"/>
          <w:sz w:val="28"/>
          <w:szCs w:val="28"/>
        </w:rPr>
        <w:t xml:space="preserve">  следующее дополнение:</w:t>
      </w:r>
    </w:p>
    <w:p w:rsidR="00906FDE" w:rsidRPr="00906FDE" w:rsidRDefault="001033ED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26DE9">
        <w:rPr>
          <w:rFonts w:ascii="Times New Roman" w:hAnsi="Times New Roman"/>
          <w:sz w:val="28"/>
          <w:szCs w:val="28"/>
        </w:rPr>
        <w:t>В приложении №1 к решению п</w:t>
      </w:r>
      <w:r w:rsidR="00906FDE" w:rsidRPr="00906FDE">
        <w:rPr>
          <w:rFonts w:ascii="Times New Roman" w:hAnsi="Times New Roman"/>
          <w:sz w:val="28"/>
          <w:szCs w:val="28"/>
        </w:rPr>
        <w:t>ункт 5.«Порядок официального использования герба Гаврилово-Посадского муниципального района» дополнить подпунктом 5.4.1. следующего содержания:</w:t>
      </w:r>
    </w:p>
    <w:p w:rsidR="00906FDE" w:rsidRPr="00906FDE" w:rsidRDefault="00906FDE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06FDE">
        <w:rPr>
          <w:rFonts w:ascii="Times New Roman" w:hAnsi="Times New Roman"/>
          <w:sz w:val="28"/>
          <w:szCs w:val="28"/>
        </w:rPr>
        <w:t>«5.4.1.Герб может использоваться  и воспроизводиться на должностном знаке Губернатора Ивановской области</w:t>
      </w:r>
      <w:r w:rsidR="001033ED">
        <w:rPr>
          <w:rFonts w:ascii="Times New Roman" w:hAnsi="Times New Roman"/>
          <w:sz w:val="28"/>
          <w:szCs w:val="28"/>
        </w:rPr>
        <w:t>.»</w:t>
      </w:r>
      <w:r w:rsidR="00B91B69">
        <w:rPr>
          <w:rFonts w:ascii="Times New Roman" w:hAnsi="Times New Roman"/>
          <w:sz w:val="28"/>
          <w:szCs w:val="28"/>
        </w:rPr>
        <w:t>.</w:t>
      </w:r>
      <w:r w:rsidRPr="00906FDE">
        <w:rPr>
          <w:rFonts w:ascii="Times New Roman" w:hAnsi="Times New Roman"/>
          <w:sz w:val="28"/>
          <w:szCs w:val="28"/>
        </w:rPr>
        <w:t xml:space="preserve"> </w:t>
      </w:r>
    </w:p>
    <w:p w:rsidR="00906FDE" w:rsidRPr="00906FDE" w:rsidRDefault="00906FDE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06FDE">
        <w:rPr>
          <w:rFonts w:ascii="Times New Roman" w:hAnsi="Times New Roman"/>
          <w:sz w:val="28"/>
          <w:szCs w:val="28"/>
        </w:rPr>
        <w:t>2.Настоящее решение вступает в силу с момента подписания.</w:t>
      </w:r>
    </w:p>
    <w:p w:rsidR="001719A0" w:rsidRDefault="00906FDE" w:rsidP="005B05E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906FDE">
        <w:rPr>
          <w:rFonts w:ascii="Times New Roman" w:hAnsi="Times New Roman"/>
          <w:sz w:val="28"/>
          <w:szCs w:val="28"/>
        </w:rPr>
        <w:t>3.Опубликовать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5B05E8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5E8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5E8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5E8" w:rsidRPr="00DA659F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B05E8" w:rsidRPr="00DA659F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A659F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</w:t>
      </w:r>
      <w:r w:rsidR="00BE41B5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DA659F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5B05E8" w:rsidRPr="00DA659F" w:rsidRDefault="005B05E8" w:rsidP="005B05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05E8" w:rsidRDefault="005B05E8" w:rsidP="005B05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659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59F">
        <w:rPr>
          <w:rFonts w:ascii="Times New Roman" w:hAnsi="Times New Roman"/>
          <w:sz w:val="28"/>
          <w:szCs w:val="28"/>
        </w:rPr>
        <w:t>Гаврилов Посад</w:t>
      </w:r>
    </w:p>
    <w:p w:rsidR="005B05E8" w:rsidRPr="00DA659F" w:rsidRDefault="005B05E8" w:rsidP="005B05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ноября </w:t>
      </w:r>
      <w:r w:rsidRPr="00DA659F">
        <w:rPr>
          <w:rFonts w:ascii="Times New Roman" w:hAnsi="Times New Roman"/>
          <w:sz w:val="24"/>
          <w:szCs w:val="24"/>
        </w:rPr>
        <w:t>2010 года</w:t>
      </w:r>
    </w:p>
    <w:p w:rsidR="005B05E8" w:rsidRPr="00DA659F" w:rsidRDefault="005B05E8" w:rsidP="005B05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659F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</w:p>
    <w:p w:rsidR="005B05E8" w:rsidRDefault="005B05E8" w:rsidP="00906FDE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B05E8" w:rsidSect="000D1E96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6530"/>
    <w:rsid w:val="00050D0C"/>
    <w:rsid w:val="000B33FA"/>
    <w:rsid w:val="000C6853"/>
    <w:rsid w:val="000D1E96"/>
    <w:rsid w:val="000E2BC9"/>
    <w:rsid w:val="001033ED"/>
    <w:rsid w:val="001460CA"/>
    <w:rsid w:val="001719A0"/>
    <w:rsid w:val="001849FD"/>
    <w:rsid w:val="001936C8"/>
    <w:rsid w:val="001C0C30"/>
    <w:rsid w:val="002045AD"/>
    <w:rsid w:val="00277832"/>
    <w:rsid w:val="002F7A96"/>
    <w:rsid w:val="00307785"/>
    <w:rsid w:val="0031140D"/>
    <w:rsid w:val="00355497"/>
    <w:rsid w:val="00386478"/>
    <w:rsid w:val="003A263C"/>
    <w:rsid w:val="003D78B0"/>
    <w:rsid w:val="003F7937"/>
    <w:rsid w:val="00486C48"/>
    <w:rsid w:val="004D01DD"/>
    <w:rsid w:val="004D6530"/>
    <w:rsid w:val="004F7719"/>
    <w:rsid w:val="0050152C"/>
    <w:rsid w:val="00504D0F"/>
    <w:rsid w:val="0053077E"/>
    <w:rsid w:val="0056492C"/>
    <w:rsid w:val="005A4194"/>
    <w:rsid w:val="005B05E8"/>
    <w:rsid w:val="005B4F40"/>
    <w:rsid w:val="005C0794"/>
    <w:rsid w:val="005E1169"/>
    <w:rsid w:val="0065538B"/>
    <w:rsid w:val="00665934"/>
    <w:rsid w:val="0066674B"/>
    <w:rsid w:val="00674066"/>
    <w:rsid w:val="0073364B"/>
    <w:rsid w:val="00773E6B"/>
    <w:rsid w:val="007B47F6"/>
    <w:rsid w:val="007D3A43"/>
    <w:rsid w:val="007E421C"/>
    <w:rsid w:val="007F14F1"/>
    <w:rsid w:val="00803188"/>
    <w:rsid w:val="008065A1"/>
    <w:rsid w:val="00810BAF"/>
    <w:rsid w:val="0081100E"/>
    <w:rsid w:val="0085642E"/>
    <w:rsid w:val="00870FF0"/>
    <w:rsid w:val="00904F93"/>
    <w:rsid w:val="00906FDE"/>
    <w:rsid w:val="009E71EE"/>
    <w:rsid w:val="00A064D2"/>
    <w:rsid w:val="00A11FF4"/>
    <w:rsid w:val="00A26DE9"/>
    <w:rsid w:val="00AE7442"/>
    <w:rsid w:val="00AF2E79"/>
    <w:rsid w:val="00AF324E"/>
    <w:rsid w:val="00B91B69"/>
    <w:rsid w:val="00BE41B5"/>
    <w:rsid w:val="00BF7A5B"/>
    <w:rsid w:val="00C07975"/>
    <w:rsid w:val="00C133A0"/>
    <w:rsid w:val="00C460F4"/>
    <w:rsid w:val="00C530C5"/>
    <w:rsid w:val="00C56718"/>
    <w:rsid w:val="00C9784C"/>
    <w:rsid w:val="00CB6F8E"/>
    <w:rsid w:val="00D00210"/>
    <w:rsid w:val="00D5700F"/>
    <w:rsid w:val="00D71E35"/>
    <w:rsid w:val="00E16710"/>
    <w:rsid w:val="00E422B1"/>
    <w:rsid w:val="00E42A8D"/>
    <w:rsid w:val="00E84ECA"/>
    <w:rsid w:val="00E85727"/>
    <w:rsid w:val="00E940A1"/>
    <w:rsid w:val="00E9595F"/>
    <w:rsid w:val="00EF7560"/>
    <w:rsid w:val="00F203DE"/>
    <w:rsid w:val="00F5301F"/>
    <w:rsid w:val="00FD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A0430B-10A5-41DB-8899-FC3FD5A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8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6530"/>
    <w:rPr>
      <w:b/>
      <w:bCs/>
    </w:rPr>
  </w:style>
  <w:style w:type="paragraph" w:styleId="a4">
    <w:name w:val="Обычный (веб)"/>
    <w:basedOn w:val="a"/>
    <w:uiPriority w:val="99"/>
    <w:semiHidden/>
    <w:unhideWhenUsed/>
    <w:rsid w:val="004D65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D65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D653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4D6530"/>
  </w:style>
  <w:style w:type="character" w:styleId="a5">
    <w:name w:val="Hyperlink"/>
    <w:basedOn w:val="a0"/>
    <w:uiPriority w:val="99"/>
    <w:unhideWhenUsed/>
    <w:rsid w:val="00386478"/>
    <w:rPr>
      <w:color w:val="0000FF"/>
      <w:u w:val="single"/>
    </w:rPr>
  </w:style>
  <w:style w:type="paragraph" w:customStyle="1" w:styleId="ConsPlusTitle">
    <w:name w:val="ConsPlusTitle"/>
    <w:uiPriority w:val="99"/>
    <w:rsid w:val="005307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No Spacing"/>
    <w:uiPriority w:val="1"/>
    <w:qFormat/>
    <w:rsid w:val="000B33FA"/>
    <w:rPr>
      <w:sz w:val="22"/>
      <w:szCs w:val="22"/>
      <w:lang w:eastAsia="en-US"/>
    </w:rPr>
  </w:style>
  <w:style w:type="paragraph" w:customStyle="1" w:styleId="1">
    <w:name w:val="Знак1 Знак Знак Знак"/>
    <w:basedOn w:val="a"/>
    <w:rsid w:val="000B33FA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F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32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54767">
                          <w:marLeft w:val="3005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29EE-B474-447F-B433-FC469917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</dc:creator>
  <cp:keywords/>
  <dc:description/>
  <cp:lastModifiedBy>Данила Белов</cp:lastModifiedBy>
  <cp:revision>2</cp:revision>
  <cp:lastPrinted>2010-11-08T10:30:00Z</cp:lastPrinted>
  <dcterms:created xsi:type="dcterms:W3CDTF">2024-11-22T10:28:00Z</dcterms:created>
  <dcterms:modified xsi:type="dcterms:W3CDTF">2024-11-22T10:28:00Z</dcterms:modified>
</cp:coreProperties>
</file>