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84A7" w14:textId="77777777" w:rsidR="00BB52A1" w:rsidRPr="004941A7" w:rsidRDefault="004941A7">
      <w:pPr>
        <w:rPr>
          <w:sz w:val="28"/>
          <w:szCs w:val="28"/>
        </w:rPr>
      </w:pPr>
      <w:r w:rsidRPr="004941A7">
        <w:rPr>
          <w:noProof/>
          <w:sz w:val="28"/>
          <w:szCs w:val="28"/>
        </w:rPr>
        <w:pict w14:anchorId="23F6D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margin-left:207pt;margin-top:-38.5pt;width:63.65pt;height:77.8pt;z-index:251657728;visibility:visible" filled="t" fillcolor="#4f81bd">
            <v:imagedata r:id="rId5" o:title="gerb"/>
          </v:shape>
        </w:pict>
      </w:r>
    </w:p>
    <w:p w14:paraId="4115F89F" w14:textId="77777777" w:rsidR="004941A7" w:rsidRPr="004941A7" w:rsidRDefault="004941A7">
      <w:pPr>
        <w:shd w:val="clear" w:color="auto" w:fill="FFFFFF"/>
        <w:rPr>
          <w:color w:val="000000"/>
          <w:sz w:val="28"/>
          <w:szCs w:val="28"/>
        </w:rPr>
      </w:pPr>
    </w:p>
    <w:p w14:paraId="02EFD291" w14:textId="77777777" w:rsidR="004941A7" w:rsidRPr="004941A7" w:rsidRDefault="004941A7">
      <w:pPr>
        <w:shd w:val="clear" w:color="auto" w:fill="FFFFFF"/>
        <w:rPr>
          <w:color w:val="000000"/>
          <w:sz w:val="28"/>
          <w:szCs w:val="28"/>
        </w:rPr>
      </w:pPr>
    </w:p>
    <w:p w14:paraId="456DC03E" w14:textId="77777777" w:rsidR="004941A7" w:rsidRPr="004941A7" w:rsidRDefault="004941A7">
      <w:pPr>
        <w:shd w:val="clear" w:color="auto" w:fill="FFFFFF"/>
        <w:rPr>
          <w:color w:val="000000"/>
          <w:sz w:val="28"/>
          <w:szCs w:val="28"/>
        </w:rPr>
      </w:pPr>
    </w:p>
    <w:p w14:paraId="1E74F3E1" w14:textId="77777777" w:rsidR="00BB52A1" w:rsidRPr="00207D48" w:rsidRDefault="00BB52A1" w:rsidP="004941A7">
      <w:pPr>
        <w:shd w:val="clear" w:color="auto" w:fill="FFFFFF"/>
        <w:jc w:val="center"/>
        <w:rPr>
          <w:b/>
          <w:sz w:val="28"/>
          <w:szCs w:val="28"/>
        </w:rPr>
      </w:pPr>
      <w:r w:rsidRPr="00207D48">
        <w:rPr>
          <w:b/>
          <w:color w:val="000000"/>
          <w:sz w:val="28"/>
          <w:szCs w:val="28"/>
        </w:rPr>
        <w:t>РОССИЙСКАЯ ФЕДЕРАЦИЯ</w:t>
      </w:r>
    </w:p>
    <w:p w14:paraId="07BCB1B1" w14:textId="77777777" w:rsidR="00BB52A1" w:rsidRPr="00207D48" w:rsidRDefault="00BB52A1" w:rsidP="004941A7">
      <w:pPr>
        <w:shd w:val="clear" w:color="auto" w:fill="FFFFFF"/>
        <w:jc w:val="center"/>
        <w:rPr>
          <w:b/>
          <w:sz w:val="28"/>
          <w:szCs w:val="28"/>
        </w:rPr>
      </w:pPr>
      <w:r w:rsidRPr="00207D48">
        <w:rPr>
          <w:b/>
          <w:color w:val="000000"/>
          <w:sz w:val="28"/>
          <w:szCs w:val="28"/>
        </w:rPr>
        <w:t>ГАВРИЛОВО-ПОСАДСКИЙ РАЙОННЫЙ СОВЕТ ДЕПУТАТОВ</w:t>
      </w:r>
    </w:p>
    <w:p w14:paraId="6CF99A8E" w14:textId="77777777" w:rsidR="00BB52A1" w:rsidRPr="00207D48" w:rsidRDefault="00BB52A1" w:rsidP="004941A7">
      <w:pPr>
        <w:shd w:val="clear" w:color="auto" w:fill="FFFFFF"/>
        <w:jc w:val="center"/>
        <w:rPr>
          <w:b/>
          <w:sz w:val="28"/>
          <w:szCs w:val="28"/>
        </w:rPr>
      </w:pPr>
      <w:r w:rsidRPr="00207D48">
        <w:rPr>
          <w:b/>
          <w:color w:val="000000"/>
          <w:sz w:val="28"/>
          <w:szCs w:val="28"/>
        </w:rPr>
        <w:t>ИВАНОВСКОЙ ОБЛАСТИ</w:t>
      </w:r>
    </w:p>
    <w:p w14:paraId="3EAB2FD3" w14:textId="77777777" w:rsidR="00BB52A1" w:rsidRPr="00207D48" w:rsidRDefault="0069383E" w:rsidP="004941A7">
      <w:pPr>
        <w:shd w:val="clear" w:color="auto" w:fill="FFFFFF"/>
        <w:jc w:val="center"/>
        <w:rPr>
          <w:b/>
          <w:sz w:val="28"/>
          <w:szCs w:val="28"/>
        </w:rPr>
      </w:pPr>
      <w:r>
        <w:rPr>
          <w:b/>
          <w:color w:val="000000"/>
          <w:sz w:val="28"/>
          <w:szCs w:val="28"/>
        </w:rPr>
        <w:t xml:space="preserve">ЧЕТВЁРТОГО </w:t>
      </w:r>
      <w:r w:rsidR="00BB52A1" w:rsidRPr="00207D48">
        <w:rPr>
          <w:b/>
          <w:color w:val="000000"/>
          <w:sz w:val="28"/>
          <w:szCs w:val="28"/>
        </w:rPr>
        <w:t>СОЗЫВА</w:t>
      </w:r>
    </w:p>
    <w:p w14:paraId="48567D68" w14:textId="77777777" w:rsidR="004941A7" w:rsidRDefault="004941A7" w:rsidP="004941A7">
      <w:pPr>
        <w:shd w:val="clear" w:color="auto" w:fill="FFFFFF"/>
        <w:jc w:val="center"/>
        <w:rPr>
          <w:color w:val="000000"/>
          <w:sz w:val="28"/>
          <w:szCs w:val="28"/>
        </w:rPr>
      </w:pPr>
    </w:p>
    <w:p w14:paraId="3915CAC2" w14:textId="77777777" w:rsidR="00BB52A1" w:rsidRPr="00A51309" w:rsidRDefault="00BB52A1" w:rsidP="004941A7">
      <w:pPr>
        <w:shd w:val="clear" w:color="auto" w:fill="FFFFFF"/>
        <w:jc w:val="center"/>
        <w:rPr>
          <w:b/>
          <w:color w:val="000000"/>
          <w:sz w:val="32"/>
          <w:szCs w:val="32"/>
        </w:rPr>
      </w:pPr>
      <w:r w:rsidRPr="00A51309">
        <w:rPr>
          <w:b/>
          <w:color w:val="000000"/>
          <w:sz w:val="32"/>
          <w:szCs w:val="32"/>
        </w:rPr>
        <w:t>РЕШЕНИЕ</w:t>
      </w:r>
    </w:p>
    <w:p w14:paraId="1410555D" w14:textId="77777777" w:rsidR="000F467A" w:rsidRPr="00207D48" w:rsidRDefault="00207D48" w:rsidP="00207D48">
      <w:pPr>
        <w:pStyle w:val="printc"/>
        <w:spacing w:line="408" w:lineRule="auto"/>
        <w:ind w:right="2"/>
        <w:rPr>
          <w:bCs/>
          <w:color w:val="494949"/>
          <w:sz w:val="28"/>
          <w:szCs w:val="28"/>
        </w:rPr>
      </w:pPr>
      <w:r w:rsidRPr="00207D48">
        <w:rPr>
          <w:bCs/>
          <w:color w:val="494949"/>
          <w:sz w:val="28"/>
          <w:szCs w:val="28"/>
        </w:rPr>
        <w:t>Принято 28 апреля 2010 года</w:t>
      </w:r>
    </w:p>
    <w:p w14:paraId="51A77EF1" w14:textId="77777777" w:rsidR="000F467A" w:rsidRPr="005735C0" w:rsidRDefault="000F467A" w:rsidP="00F66EA3">
      <w:pPr>
        <w:pStyle w:val="printc"/>
        <w:ind w:right="4822"/>
        <w:jc w:val="both"/>
        <w:rPr>
          <w:sz w:val="28"/>
          <w:szCs w:val="28"/>
        </w:rPr>
      </w:pPr>
      <w:r w:rsidRPr="005735C0">
        <w:rPr>
          <w:b/>
          <w:bCs/>
          <w:sz w:val="28"/>
          <w:szCs w:val="28"/>
        </w:rPr>
        <w:t xml:space="preserve">О </w:t>
      </w:r>
      <w:r w:rsidR="00EE2C37">
        <w:rPr>
          <w:b/>
          <w:bCs/>
          <w:sz w:val="28"/>
          <w:szCs w:val="28"/>
        </w:rPr>
        <w:t>п</w:t>
      </w:r>
      <w:r w:rsidRPr="005735C0">
        <w:rPr>
          <w:b/>
          <w:bCs/>
          <w:sz w:val="28"/>
          <w:szCs w:val="28"/>
        </w:rPr>
        <w:t xml:space="preserve">орядке  проведения конкурса на замещение  должности главы администрации Гаврилово-Посадского  муниципального  </w:t>
      </w:r>
      <w:r w:rsidR="00CA0838" w:rsidRPr="005735C0">
        <w:rPr>
          <w:b/>
          <w:bCs/>
          <w:sz w:val="28"/>
          <w:szCs w:val="28"/>
        </w:rPr>
        <w:t xml:space="preserve">района </w:t>
      </w:r>
      <w:r w:rsidR="00CA0838">
        <w:rPr>
          <w:b/>
          <w:bCs/>
          <w:sz w:val="28"/>
          <w:szCs w:val="28"/>
        </w:rPr>
        <w:t>и  условиях  контракта  для  главы  администрации</w:t>
      </w:r>
    </w:p>
    <w:p w14:paraId="21BDB932" w14:textId="77777777" w:rsidR="000F467A" w:rsidRPr="005735C0" w:rsidRDefault="000F467A" w:rsidP="005735C0">
      <w:pPr>
        <w:pStyle w:val="printj"/>
        <w:spacing w:line="360" w:lineRule="auto"/>
        <w:ind w:firstLine="720"/>
        <w:contextualSpacing/>
        <w:rPr>
          <w:sz w:val="28"/>
          <w:szCs w:val="28"/>
        </w:rPr>
      </w:pPr>
      <w:r w:rsidRPr="005735C0">
        <w:rPr>
          <w:sz w:val="28"/>
          <w:szCs w:val="28"/>
        </w:rPr>
        <w:t>В соответствии со статьей  37 Федерального закона от 06.10.2003 № 131-ФЗ «Об общих принципах организации местного самоуправления в Российской Федерации», Законом  Ивановской области от 23.06.2008 № 72-ОЗ «О муниципальной службе в Ивановской области», Гаврилово-Посадс</w:t>
      </w:r>
      <w:r w:rsidR="00F32FDD">
        <w:rPr>
          <w:sz w:val="28"/>
          <w:szCs w:val="28"/>
        </w:rPr>
        <w:t>кий  районный  Совет  депутатов</w:t>
      </w:r>
      <w:r w:rsidRPr="005735C0">
        <w:rPr>
          <w:sz w:val="28"/>
          <w:szCs w:val="28"/>
        </w:rPr>
        <w:t xml:space="preserve"> РЕШИЛ:</w:t>
      </w:r>
    </w:p>
    <w:p w14:paraId="06767E3F" w14:textId="77777777" w:rsidR="00AC1C9E" w:rsidRDefault="000F467A" w:rsidP="00AC1C9E">
      <w:pPr>
        <w:pStyle w:val="printj"/>
        <w:spacing w:line="360" w:lineRule="auto"/>
        <w:ind w:firstLine="720"/>
        <w:contextualSpacing/>
        <w:rPr>
          <w:sz w:val="28"/>
          <w:szCs w:val="28"/>
        </w:rPr>
      </w:pPr>
      <w:r w:rsidRPr="005735C0">
        <w:rPr>
          <w:sz w:val="28"/>
          <w:szCs w:val="28"/>
        </w:rPr>
        <w:t xml:space="preserve">1. Утвердить Положение о порядке проведения </w:t>
      </w:r>
      <w:r w:rsidR="00F66EA3" w:rsidRPr="005735C0">
        <w:rPr>
          <w:sz w:val="28"/>
          <w:szCs w:val="28"/>
        </w:rPr>
        <w:t>конкурса на замещение  должности главы администрации Гаврилово-Посадского  муниципального  района согласно  приложению</w:t>
      </w:r>
      <w:r w:rsidR="00EE2C37">
        <w:rPr>
          <w:sz w:val="28"/>
          <w:szCs w:val="28"/>
        </w:rPr>
        <w:t xml:space="preserve"> №1</w:t>
      </w:r>
      <w:r w:rsidR="00D662BE">
        <w:rPr>
          <w:sz w:val="28"/>
          <w:szCs w:val="28"/>
        </w:rPr>
        <w:t xml:space="preserve">  и  Условия  контракта  для  главы  администрации </w:t>
      </w:r>
      <w:r w:rsidR="00D662BE" w:rsidRPr="00D662BE">
        <w:rPr>
          <w:sz w:val="28"/>
          <w:szCs w:val="28"/>
        </w:rPr>
        <w:t>в части, касающейся осуществления полномочий по решению вопросов местного значения</w:t>
      </w:r>
      <w:r w:rsidR="00D662BE">
        <w:rPr>
          <w:sz w:val="28"/>
          <w:szCs w:val="28"/>
        </w:rPr>
        <w:t xml:space="preserve">  согласно  приложению  №2</w:t>
      </w:r>
      <w:r w:rsidRPr="005735C0">
        <w:rPr>
          <w:sz w:val="28"/>
          <w:szCs w:val="28"/>
        </w:rPr>
        <w:t>.</w:t>
      </w:r>
    </w:p>
    <w:p w14:paraId="0AD5EA84" w14:textId="77777777" w:rsidR="00AC1C9E" w:rsidRDefault="000F467A" w:rsidP="00AC1C9E">
      <w:pPr>
        <w:pStyle w:val="printj"/>
        <w:spacing w:line="360" w:lineRule="auto"/>
        <w:ind w:firstLine="720"/>
        <w:contextualSpacing/>
        <w:rPr>
          <w:sz w:val="28"/>
          <w:szCs w:val="28"/>
        </w:rPr>
      </w:pPr>
      <w:r w:rsidRPr="005735C0">
        <w:rPr>
          <w:sz w:val="28"/>
          <w:szCs w:val="28"/>
        </w:rPr>
        <w:t xml:space="preserve">2. Опубликовать настоящее решение в </w:t>
      </w:r>
      <w:r w:rsidR="00EE2C37">
        <w:rPr>
          <w:sz w:val="28"/>
          <w:szCs w:val="28"/>
        </w:rPr>
        <w:t>районной  газете  «Сельская  правда»</w:t>
      </w:r>
      <w:r w:rsidR="00AC1C9E">
        <w:rPr>
          <w:sz w:val="28"/>
          <w:szCs w:val="28"/>
        </w:rPr>
        <w:t>, сборнике «Вестник  Гаврилово-Посадского муниципального района».</w:t>
      </w:r>
    </w:p>
    <w:p w14:paraId="4B928333" w14:textId="77777777" w:rsidR="00033B28" w:rsidRPr="0006588A" w:rsidRDefault="00033B28" w:rsidP="00033B28">
      <w:pPr>
        <w:jc w:val="both"/>
        <w:rPr>
          <w:b/>
          <w:sz w:val="28"/>
          <w:szCs w:val="28"/>
        </w:rPr>
      </w:pPr>
      <w:r w:rsidRPr="0006588A">
        <w:rPr>
          <w:b/>
          <w:sz w:val="28"/>
          <w:szCs w:val="28"/>
        </w:rPr>
        <w:t xml:space="preserve">Глава Гаврилово-Посадского </w:t>
      </w:r>
    </w:p>
    <w:p w14:paraId="4EC00CAD" w14:textId="77777777" w:rsidR="00033B28" w:rsidRDefault="00033B28" w:rsidP="00033B28">
      <w:pPr>
        <w:jc w:val="both"/>
        <w:rPr>
          <w:sz w:val="28"/>
          <w:szCs w:val="28"/>
        </w:rPr>
      </w:pPr>
      <w:r w:rsidRPr="0006588A">
        <w:rPr>
          <w:b/>
          <w:sz w:val="28"/>
          <w:szCs w:val="28"/>
        </w:rPr>
        <w:t>муниципального района</w:t>
      </w:r>
      <w:r w:rsidRPr="0006588A">
        <w:rPr>
          <w:b/>
          <w:sz w:val="28"/>
          <w:szCs w:val="28"/>
        </w:rPr>
        <w:tab/>
      </w:r>
      <w:r w:rsidRPr="0006588A">
        <w:rPr>
          <w:b/>
          <w:sz w:val="28"/>
          <w:szCs w:val="28"/>
        </w:rPr>
        <w:tab/>
      </w:r>
      <w:r w:rsidRPr="0006588A">
        <w:rPr>
          <w:b/>
          <w:sz w:val="28"/>
          <w:szCs w:val="28"/>
        </w:rPr>
        <w:tab/>
      </w:r>
      <w:r w:rsidRPr="0006588A">
        <w:rPr>
          <w:b/>
          <w:sz w:val="28"/>
          <w:szCs w:val="28"/>
        </w:rPr>
        <w:tab/>
      </w:r>
      <w:r w:rsidRPr="0006588A">
        <w:rPr>
          <w:b/>
          <w:sz w:val="28"/>
          <w:szCs w:val="28"/>
        </w:rPr>
        <w:tab/>
        <w:t xml:space="preserve">         </w:t>
      </w:r>
      <w:r>
        <w:rPr>
          <w:b/>
          <w:sz w:val="28"/>
          <w:szCs w:val="28"/>
        </w:rPr>
        <w:t>С.Сухов</w:t>
      </w:r>
    </w:p>
    <w:p w14:paraId="38B317D3" w14:textId="77777777" w:rsidR="00033B28" w:rsidRDefault="00033B28" w:rsidP="00033B28">
      <w:pPr>
        <w:jc w:val="both"/>
        <w:rPr>
          <w:sz w:val="28"/>
          <w:szCs w:val="28"/>
        </w:rPr>
      </w:pPr>
    </w:p>
    <w:p w14:paraId="49A5BE5C" w14:textId="77777777" w:rsidR="00033B28" w:rsidRPr="0006588A" w:rsidRDefault="00033B28" w:rsidP="00033B28">
      <w:pPr>
        <w:jc w:val="both"/>
        <w:rPr>
          <w:sz w:val="28"/>
          <w:szCs w:val="28"/>
        </w:rPr>
      </w:pPr>
      <w:r w:rsidRPr="0006588A">
        <w:rPr>
          <w:sz w:val="28"/>
          <w:szCs w:val="28"/>
        </w:rPr>
        <w:t>г. Гаврилов Посад</w:t>
      </w:r>
    </w:p>
    <w:p w14:paraId="7684BEEA" w14:textId="77777777" w:rsidR="00033B28" w:rsidRPr="0006588A" w:rsidRDefault="00033B28" w:rsidP="00033B28">
      <w:pPr>
        <w:jc w:val="both"/>
        <w:rPr>
          <w:sz w:val="28"/>
          <w:szCs w:val="28"/>
        </w:rPr>
      </w:pPr>
      <w:r>
        <w:rPr>
          <w:sz w:val="28"/>
          <w:szCs w:val="28"/>
        </w:rPr>
        <w:t xml:space="preserve">28 апреля </w:t>
      </w:r>
      <w:r w:rsidRPr="0006588A">
        <w:rPr>
          <w:sz w:val="28"/>
          <w:szCs w:val="28"/>
        </w:rPr>
        <w:t>2010 года</w:t>
      </w:r>
    </w:p>
    <w:p w14:paraId="5D9CFBA3" w14:textId="77777777" w:rsidR="00033B28" w:rsidRPr="0006588A" w:rsidRDefault="007F6610" w:rsidP="00033B28">
      <w:pPr>
        <w:jc w:val="both"/>
        <w:rPr>
          <w:sz w:val="28"/>
          <w:szCs w:val="28"/>
        </w:rPr>
      </w:pPr>
      <w:r>
        <w:rPr>
          <w:sz w:val="28"/>
          <w:szCs w:val="28"/>
        </w:rPr>
        <w:t>№ 04</w:t>
      </w:r>
    </w:p>
    <w:p w14:paraId="6A6E73F4" w14:textId="77777777" w:rsidR="00AC1C9E" w:rsidRDefault="00AC1C9E" w:rsidP="00F66EA3">
      <w:pPr>
        <w:pStyle w:val="ConsPlusNormal"/>
        <w:tabs>
          <w:tab w:val="left" w:pos="675"/>
          <w:tab w:val="right" w:pos="9355"/>
        </w:tabs>
        <w:ind w:firstLine="0"/>
        <w:jc w:val="right"/>
        <w:rPr>
          <w:rFonts w:ascii="Times New Roman" w:hAnsi="Times New Roman" w:cs="Times New Roman"/>
          <w:sz w:val="28"/>
          <w:szCs w:val="28"/>
        </w:rPr>
      </w:pPr>
    </w:p>
    <w:p w14:paraId="2A634C61" w14:textId="77777777" w:rsidR="00F66EA3" w:rsidRPr="005735C0" w:rsidRDefault="00F66EA3" w:rsidP="00F66EA3">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 xml:space="preserve">Приложение </w:t>
      </w:r>
      <w:r w:rsidR="00D662BE">
        <w:rPr>
          <w:rFonts w:ascii="Times New Roman" w:hAnsi="Times New Roman" w:cs="Times New Roman"/>
          <w:sz w:val="28"/>
          <w:szCs w:val="28"/>
        </w:rPr>
        <w:t>№1</w:t>
      </w:r>
    </w:p>
    <w:p w14:paraId="3E75FEEE" w14:textId="77777777" w:rsidR="00F66EA3" w:rsidRPr="005735C0" w:rsidRDefault="00F66EA3" w:rsidP="00F66EA3">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 xml:space="preserve">к  решению Гаврилово-Посадского </w:t>
      </w:r>
    </w:p>
    <w:p w14:paraId="4FC1B432" w14:textId="77777777" w:rsidR="00F66EA3" w:rsidRPr="005735C0" w:rsidRDefault="00F66EA3" w:rsidP="00F66EA3">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 xml:space="preserve">районного   Совета  депутатов </w:t>
      </w:r>
    </w:p>
    <w:p w14:paraId="552AC3CB" w14:textId="77777777" w:rsidR="00F66EA3" w:rsidRPr="005735C0" w:rsidRDefault="00207D48" w:rsidP="00F66EA3">
      <w:pPr>
        <w:pStyle w:val="ConsPlusNormal"/>
        <w:tabs>
          <w:tab w:val="left" w:pos="675"/>
          <w:tab w:val="right" w:pos="9355"/>
        </w:tabs>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7F6610">
        <w:rPr>
          <w:rFonts w:ascii="Times New Roman" w:hAnsi="Times New Roman" w:cs="Times New Roman"/>
          <w:sz w:val="28"/>
          <w:szCs w:val="28"/>
        </w:rPr>
        <w:t>28.04.2010     № 04</w:t>
      </w:r>
    </w:p>
    <w:p w14:paraId="64A63695" w14:textId="77777777" w:rsidR="00F66EA3" w:rsidRPr="005735C0" w:rsidRDefault="00F66EA3" w:rsidP="000F467A">
      <w:pPr>
        <w:pStyle w:val="printc"/>
        <w:spacing w:line="408" w:lineRule="auto"/>
        <w:rPr>
          <w:b/>
          <w:bCs/>
          <w:sz w:val="28"/>
          <w:szCs w:val="28"/>
        </w:rPr>
      </w:pPr>
    </w:p>
    <w:p w14:paraId="5788EB49" w14:textId="77777777" w:rsidR="00F66EA3" w:rsidRPr="005735C0" w:rsidRDefault="000F467A" w:rsidP="00F66EA3">
      <w:pPr>
        <w:pStyle w:val="printc"/>
        <w:contextualSpacing/>
        <w:rPr>
          <w:b/>
          <w:bCs/>
          <w:sz w:val="28"/>
          <w:szCs w:val="28"/>
        </w:rPr>
      </w:pPr>
      <w:r w:rsidRPr="005735C0">
        <w:rPr>
          <w:b/>
          <w:bCs/>
          <w:sz w:val="28"/>
          <w:szCs w:val="28"/>
        </w:rPr>
        <w:t>ПОЛОЖЕНИЕ</w:t>
      </w:r>
    </w:p>
    <w:p w14:paraId="3AB744B5" w14:textId="77777777" w:rsidR="000F467A" w:rsidRPr="005735C0" w:rsidRDefault="00F66EA3" w:rsidP="00F66EA3">
      <w:pPr>
        <w:pStyle w:val="printc"/>
        <w:contextualSpacing/>
        <w:rPr>
          <w:b/>
          <w:bCs/>
          <w:sz w:val="28"/>
          <w:szCs w:val="28"/>
        </w:rPr>
      </w:pPr>
      <w:r w:rsidRPr="005735C0">
        <w:rPr>
          <w:b/>
          <w:bCs/>
          <w:sz w:val="28"/>
          <w:szCs w:val="28"/>
        </w:rPr>
        <w:t>о  порядке  проведения</w:t>
      </w:r>
      <w:r w:rsidR="000F467A" w:rsidRPr="005735C0">
        <w:rPr>
          <w:b/>
          <w:bCs/>
          <w:sz w:val="28"/>
          <w:szCs w:val="28"/>
        </w:rPr>
        <w:t xml:space="preserve"> </w:t>
      </w:r>
      <w:r w:rsidRPr="005735C0">
        <w:rPr>
          <w:b/>
          <w:bCs/>
          <w:sz w:val="28"/>
          <w:szCs w:val="28"/>
        </w:rPr>
        <w:t>конкурса на замещение  должности главы администрации Гаврилово-Посадского  муниципального  района</w:t>
      </w:r>
    </w:p>
    <w:p w14:paraId="23D3B0E4" w14:textId="77777777" w:rsidR="000F467A" w:rsidRPr="000C39B8" w:rsidRDefault="000F467A" w:rsidP="005735C0">
      <w:pPr>
        <w:pStyle w:val="printj"/>
        <w:ind w:firstLine="720"/>
        <w:contextualSpacing/>
        <w:rPr>
          <w:b/>
          <w:sz w:val="28"/>
          <w:szCs w:val="28"/>
        </w:rPr>
      </w:pPr>
      <w:r w:rsidRPr="000C39B8">
        <w:rPr>
          <w:b/>
          <w:sz w:val="28"/>
          <w:szCs w:val="28"/>
        </w:rPr>
        <w:t>Статья 1. Общие положения</w:t>
      </w:r>
    </w:p>
    <w:p w14:paraId="0B35EC34" w14:textId="77777777" w:rsidR="000F467A" w:rsidRPr="005735C0" w:rsidRDefault="000F467A" w:rsidP="005735C0">
      <w:pPr>
        <w:pStyle w:val="printj"/>
        <w:ind w:firstLine="720"/>
        <w:contextualSpacing/>
        <w:rPr>
          <w:sz w:val="28"/>
          <w:szCs w:val="28"/>
        </w:rPr>
      </w:pPr>
      <w:r w:rsidRPr="005735C0">
        <w:rPr>
          <w:sz w:val="28"/>
          <w:szCs w:val="28"/>
        </w:rPr>
        <w:t xml:space="preserve">1. Настоящее Положение о порядке проведения </w:t>
      </w:r>
      <w:r w:rsidR="00F66EA3" w:rsidRPr="005735C0">
        <w:rPr>
          <w:sz w:val="28"/>
          <w:szCs w:val="28"/>
        </w:rPr>
        <w:t>конкурса на замещение  должности главы администрации Гаврилово-Посадского  муниципального  района (далее - Положение</w:t>
      </w:r>
      <w:r w:rsidRPr="005735C0">
        <w:rPr>
          <w:sz w:val="28"/>
          <w:szCs w:val="28"/>
        </w:rPr>
        <w:t>) разработано в соответс</w:t>
      </w:r>
      <w:r w:rsidR="00F66EA3" w:rsidRPr="005735C0">
        <w:rPr>
          <w:sz w:val="28"/>
          <w:szCs w:val="28"/>
        </w:rPr>
        <w:t>твии с Федеральным законом от 06.10.</w:t>
      </w:r>
      <w:r w:rsidRPr="005735C0">
        <w:rPr>
          <w:sz w:val="28"/>
          <w:szCs w:val="28"/>
        </w:rPr>
        <w:t xml:space="preserve">2003 </w:t>
      </w:r>
      <w:r w:rsidR="00F66EA3" w:rsidRPr="005735C0">
        <w:rPr>
          <w:sz w:val="28"/>
          <w:szCs w:val="28"/>
        </w:rPr>
        <w:t>№</w:t>
      </w:r>
      <w:r w:rsidRPr="005735C0">
        <w:rPr>
          <w:sz w:val="28"/>
          <w:szCs w:val="28"/>
        </w:rPr>
        <w:t xml:space="preserve"> 131-ФЗ </w:t>
      </w:r>
      <w:r w:rsidR="00F66EA3" w:rsidRPr="005735C0">
        <w:rPr>
          <w:sz w:val="28"/>
          <w:szCs w:val="28"/>
        </w:rPr>
        <w:t>«</w:t>
      </w:r>
      <w:r w:rsidRPr="005735C0">
        <w:rPr>
          <w:sz w:val="28"/>
          <w:szCs w:val="28"/>
        </w:rPr>
        <w:t>Об общих принципах организации местного самоуправления в Российской Федерации</w:t>
      </w:r>
      <w:r w:rsidR="00F66EA3" w:rsidRPr="005735C0">
        <w:rPr>
          <w:sz w:val="28"/>
          <w:szCs w:val="28"/>
        </w:rPr>
        <w:t>»</w:t>
      </w:r>
      <w:r w:rsidRPr="005735C0">
        <w:rPr>
          <w:sz w:val="28"/>
          <w:szCs w:val="28"/>
        </w:rPr>
        <w:t xml:space="preserve">, </w:t>
      </w:r>
      <w:r w:rsidR="00F66EA3" w:rsidRPr="005735C0">
        <w:rPr>
          <w:sz w:val="28"/>
          <w:szCs w:val="28"/>
        </w:rPr>
        <w:t xml:space="preserve">Законом  Ивановской области от 23.06.2008 № 72-ОЗ «О муниципальной службе в Ивановской области» </w:t>
      </w:r>
      <w:r w:rsidRPr="005735C0">
        <w:rPr>
          <w:sz w:val="28"/>
          <w:szCs w:val="28"/>
        </w:rPr>
        <w:t xml:space="preserve">и устанавливает порядок проведения конкурса </w:t>
      </w:r>
      <w:r w:rsidR="00F66EA3" w:rsidRPr="005735C0">
        <w:rPr>
          <w:sz w:val="28"/>
          <w:szCs w:val="28"/>
        </w:rPr>
        <w:t>на замещение  должности главы администрации Гаврилово-Посадского  муниципального  района</w:t>
      </w:r>
      <w:r w:rsidRPr="005735C0">
        <w:rPr>
          <w:sz w:val="28"/>
          <w:szCs w:val="28"/>
        </w:rPr>
        <w:t xml:space="preserve"> (далее - конкурс).</w:t>
      </w:r>
    </w:p>
    <w:p w14:paraId="2EB34468" w14:textId="77777777" w:rsidR="00F24190" w:rsidRDefault="000F467A" w:rsidP="005735C0">
      <w:pPr>
        <w:pStyle w:val="printj"/>
        <w:ind w:firstLine="720"/>
        <w:contextualSpacing/>
        <w:rPr>
          <w:sz w:val="28"/>
          <w:szCs w:val="28"/>
        </w:rPr>
      </w:pPr>
      <w:r w:rsidRPr="005735C0">
        <w:rPr>
          <w:sz w:val="28"/>
          <w:szCs w:val="28"/>
        </w:rPr>
        <w:t xml:space="preserve">2. Конкурс на замещение должности главы администрации объявляется решением </w:t>
      </w:r>
      <w:r w:rsidR="00F66EA3" w:rsidRPr="005735C0">
        <w:rPr>
          <w:sz w:val="28"/>
          <w:szCs w:val="28"/>
        </w:rPr>
        <w:t>Гаврилово-Посадского  районного Совета  депутатов</w:t>
      </w:r>
      <w:r w:rsidRPr="005735C0">
        <w:rPr>
          <w:sz w:val="28"/>
          <w:szCs w:val="28"/>
        </w:rPr>
        <w:t xml:space="preserve"> </w:t>
      </w:r>
      <w:r w:rsidR="003052DA" w:rsidRPr="005735C0">
        <w:rPr>
          <w:sz w:val="28"/>
          <w:szCs w:val="28"/>
        </w:rPr>
        <w:t xml:space="preserve"> (далее – Совет депутатов) </w:t>
      </w:r>
      <w:r w:rsidR="00F24190" w:rsidRPr="00F24190">
        <w:rPr>
          <w:sz w:val="28"/>
          <w:szCs w:val="28"/>
        </w:rPr>
        <w:t xml:space="preserve">при истечении срока полномочий, на который был назначен глава администрации, либо необходимостью его назначения, вызванной изменением законодательства и Устава муниципального </w:t>
      </w:r>
      <w:r w:rsidR="00F24190">
        <w:rPr>
          <w:sz w:val="28"/>
          <w:szCs w:val="28"/>
        </w:rPr>
        <w:t>района</w:t>
      </w:r>
      <w:r w:rsidR="00F24190" w:rsidRPr="00F24190">
        <w:rPr>
          <w:sz w:val="28"/>
          <w:szCs w:val="28"/>
        </w:rPr>
        <w:t>, определяющих порядок формирования органов местного самоуправления, а также в случае досрочного прекращения полномочий главы администрации по основаниям, установленным законодательством.</w:t>
      </w:r>
    </w:p>
    <w:p w14:paraId="2E54287E" w14:textId="77777777" w:rsidR="000F467A" w:rsidRPr="005735C0" w:rsidRDefault="000F467A" w:rsidP="005735C0">
      <w:pPr>
        <w:pStyle w:val="printj"/>
        <w:ind w:firstLine="720"/>
        <w:contextualSpacing/>
        <w:rPr>
          <w:sz w:val="28"/>
          <w:szCs w:val="28"/>
        </w:rPr>
      </w:pPr>
      <w:r w:rsidRPr="005735C0">
        <w:rPr>
          <w:sz w:val="28"/>
          <w:szCs w:val="28"/>
        </w:rPr>
        <w:t xml:space="preserve">3. Глава администрации района назначается на должность решением </w:t>
      </w:r>
      <w:r w:rsidR="003052DA" w:rsidRPr="005735C0">
        <w:rPr>
          <w:sz w:val="28"/>
          <w:szCs w:val="28"/>
        </w:rPr>
        <w:t xml:space="preserve">Совета  депутатов </w:t>
      </w:r>
      <w:r w:rsidR="00F24190">
        <w:rPr>
          <w:sz w:val="28"/>
          <w:szCs w:val="28"/>
        </w:rPr>
        <w:t xml:space="preserve">из  числа  кандидатур,  представленных </w:t>
      </w:r>
      <w:r w:rsidRPr="005735C0">
        <w:rPr>
          <w:sz w:val="28"/>
          <w:szCs w:val="28"/>
        </w:rPr>
        <w:t xml:space="preserve"> </w:t>
      </w:r>
      <w:r w:rsidR="003052DA" w:rsidRPr="005735C0">
        <w:rPr>
          <w:sz w:val="28"/>
          <w:szCs w:val="28"/>
        </w:rPr>
        <w:t>по  результатам  конкурса</w:t>
      </w:r>
      <w:r w:rsidRPr="005735C0">
        <w:rPr>
          <w:sz w:val="28"/>
          <w:szCs w:val="28"/>
        </w:rPr>
        <w:t>.</w:t>
      </w:r>
    </w:p>
    <w:p w14:paraId="6DA23406" w14:textId="77777777" w:rsidR="003052DA" w:rsidRDefault="003052DA" w:rsidP="005735C0">
      <w:pPr>
        <w:pStyle w:val="printj"/>
        <w:ind w:firstLine="720"/>
        <w:contextualSpacing/>
        <w:rPr>
          <w:sz w:val="28"/>
          <w:szCs w:val="28"/>
        </w:rPr>
      </w:pPr>
      <w:r w:rsidRPr="005735C0">
        <w:rPr>
          <w:sz w:val="28"/>
          <w:szCs w:val="28"/>
        </w:rPr>
        <w:t>4.</w:t>
      </w:r>
      <w:r w:rsidR="000F467A" w:rsidRPr="005735C0">
        <w:rPr>
          <w:sz w:val="28"/>
          <w:szCs w:val="28"/>
        </w:rPr>
        <w:t xml:space="preserve">Трудовой договор (контракт) с главой администрации </w:t>
      </w:r>
      <w:r w:rsidRPr="005735C0">
        <w:rPr>
          <w:sz w:val="28"/>
          <w:szCs w:val="28"/>
        </w:rPr>
        <w:t xml:space="preserve"> </w:t>
      </w:r>
      <w:r w:rsidR="000F467A" w:rsidRPr="005735C0">
        <w:rPr>
          <w:sz w:val="28"/>
          <w:szCs w:val="28"/>
        </w:rPr>
        <w:t xml:space="preserve"> заключает </w:t>
      </w:r>
      <w:r w:rsidRPr="005735C0">
        <w:rPr>
          <w:sz w:val="28"/>
          <w:szCs w:val="28"/>
        </w:rPr>
        <w:t>Г</w:t>
      </w:r>
      <w:r w:rsidR="000F467A" w:rsidRPr="005735C0">
        <w:rPr>
          <w:sz w:val="28"/>
          <w:szCs w:val="28"/>
        </w:rPr>
        <w:t xml:space="preserve">лава </w:t>
      </w:r>
      <w:r w:rsidRPr="005735C0">
        <w:rPr>
          <w:sz w:val="28"/>
          <w:szCs w:val="28"/>
        </w:rPr>
        <w:t xml:space="preserve">Гаврилово-Посадского  муниципального </w:t>
      </w:r>
      <w:r w:rsidR="000F467A" w:rsidRPr="005735C0">
        <w:rPr>
          <w:sz w:val="28"/>
          <w:szCs w:val="28"/>
        </w:rPr>
        <w:t>района</w:t>
      </w:r>
      <w:r w:rsidRPr="005735C0">
        <w:rPr>
          <w:sz w:val="28"/>
          <w:szCs w:val="28"/>
        </w:rPr>
        <w:t xml:space="preserve"> в соответствии с  типовой  формой,  утвержденной Законом  Ивановской области от 23.06.2008 № 72-ОЗ «О муниципальной службе в Ивановской области».</w:t>
      </w:r>
    </w:p>
    <w:p w14:paraId="02B2CA9C" w14:textId="77777777" w:rsidR="000C39B8" w:rsidRPr="005735C0" w:rsidRDefault="000C39B8" w:rsidP="005735C0">
      <w:pPr>
        <w:pStyle w:val="printj"/>
        <w:ind w:firstLine="720"/>
        <w:contextualSpacing/>
        <w:rPr>
          <w:sz w:val="28"/>
          <w:szCs w:val="28"/>
        </w:rPr>
      </w:pPr>
    </w:p>
    <w:p w14:paraId="2013830A" w14:textId="77777777" w:rsidR="000F467A" w:rsidRPr="000C39B8" w:rsidRDefault="000F467A" w:rsidP="000C39B8">
      <w:pPr>
        <w:pStyle w:val="printj"/>
        <w:ind w:firstLine="720"/>
        <w:contextualSpacing/>
        <w:jc w:val="left"/>
        <w:rPr>
          <w:b/>
          <w:sz w:val="28"/>
          <w:szCs w:val="28"/>
        </w:rPr>
      </w:pPr>
      <w:r w:rsidRPr="000C39B8">
        <w:rPr>
          <w:b/>
          <w:sz w:val="28"/>
          <w:szCs w:val="28"/>
        </w:rPr>
        <w:t>Статья 2. Конкурсная комиссия</w:t>
      </w:r>
    </w:p>
    <w:p w14:paraId="2796CB3D" w14:textId="77777777" w:rsidR="000F467A" w:rsidRPr="005735C0" w:rsidRDefault="000F467A" w:rsidP="005735C0">
      <w:pPr>
        <w:pStyle w:val="printj"/>
        <w:ind w:firstLine="720"/>
        <w:contextualSpacing/>
        <w:rPr>
          <w:sz w:val="28"/>
          <w:szCs w:val="28"/>
        </w:rPr>
      </w:pPr>
      <w:r w:rsidRPr="005735C0">
        <w:rPr>
          <w:sz w:val="28"/>
          <w:szCs w:val="28"/>
        </w:rPr>
        <w:t>1. Для организации и проведения конкурса образуется комиссия по проведению конкурса на замещение должности главы администрации муниципального района (далее - конкурсная комиссия) в количестве 9 человек.</w:t>
      </w:r>
    </w:p>
    <w:p w14:paraId="5EFF9AE8" w14:textId="77777777" w:rsidR="000F467A" w:rsidRPr="005735C0" w:rsidRDefault="000F467A" w:rsidP="005735C0">
      <w:pPr>
        <w:pStyle w:val="printj"/>
        <w:ind w:firstLine="720"/>
        <w:contextualSpacing/>
        <w:rPr>
          <w:sz w:val="28"/>
          <w:szCs w:val="28"/>
        </w:rPr>
      </w:pPr>
      <w:r w:rsidRPr="005735C0">
        <w:rPr>
          <w:sz w:val="28"/>
          <w:szCs w:val="28"/>
        </w:rPr>
        <w:t xml:space="preserve">При этом две трети членов конкурсной комиссии назначаются решением </w:t>
      </w:r>
      <w:r w:rsidR="001E1F05" w:rsidRPr="005735C0">
        <w:rPr>
          <w:sz w:val="28"/>
          <w:szCs w:val="28"/>
        </w:rPr>
        <w:t xml:space="preserve">Совета  депутатов </w:t>
      </w:r>
      <w:r w:rsidRPr="005735C0">
        <w:rPr>
          <w:sz w:val="28"/>
          <w:szCs w:val="28"/>
        </w:rPr>
        <w:t xml:space="preserve"> </w:t>
      </w:r>
      <w:r w:rsidR="001E1F05" w:rsidRPr="005735C0">
        <w:rPr>
          <w:sz w:val="28"/>
          <w:szCs w:val="28"/>
        </w:rPr>
        <w:t xml:space="preserve"> </w:t>
      </w:r>
      <w:r w:rsidRPr="005735C0">
        <w:rPr>
          <w:sz w:val="28"/>
          <w:szCs w:val="28"/>
        </w:rPr>
        <w:t xml:space="preserve">и одна треть </w:t>
      </w:r>
      <w:r w:rsidR="001E1F05" w:rsidRPr="005735C0">
        <w:rPr>
          <w:sz w:val="28"/>
          <w:szCs w:val="28"/>
        </w:rPr>
        <w:t>–</w:t>
      </w:r>
      <w:r w:rsidRPr="005735C0">
        <w:rPr>
          <w:sz w:val="28"/>
          <w:szCs w:val="28"/>
        </w:rPr>
        <w:t xml:space="preserve"> </w:t>
      </w:r>
      <w:r w:rsidR="001E1F05" w:rsidRPr="005735C0">
        <w:rPr>
          <w:sz w:val="28"/>
          <w:szCs w:val="28"/>
        </w:rPr>
        <w:t>решением  Ивановской  областной   Дум</w:t>
      </w:r>
      <w:r w:rsidR="00A17BE4">
        <w:rPr>
          <w:sz w:val="28"/>
          <w:szCs w:val="28"/>
        </w:rPr>
        <w:t>ы</w:t>
      </w:r>
      <w:r w:rsidR="001E1F05" w:rsidRPr="005735C0">
        <w:rPr>
          <w:sz w:val="28"/>
          <w:szCs w:val="28"/>
        </w:rPr>
        <w:t xml:space="preserve"> </w:t>
      </w:r>
      <w:r w:rsidRPr="005735C0">
        <w:rPr>
          <w:sz w:val="28"/>
          <w:szCs w:val="28"/>
        </w:rPr>
        <w:t xml:space="preserve">по представлению Губернатора </w:t>
      </w:r>
      <w:r w:rsidR="001E1F05" w:rsidRPr="005735C0">
        <w:rPr>
          <w:sz w:val="28"/>
          <w:szCs w:val="28"/>
        </w:rPr>
        <w:t>Ивановской  области</w:t>
      </w:r>
      <w:r w:rsidRPr="005735C0">
        <w:rPr>
          <w:sz w:val="28"/>
          <w:szCs w:val="28"/>
        </w:rPr>
        <w:t>.</w:t>
      </w:r>
    </w:p>
    <w:p w14:paraId="0EE69585" w14:textId="77777777" w:rsidR="000F467A" w:rsidRPr="005735C0" w:rsidRDefault="000F467A" w:rsidP="005735C0">
      <w:pPr>
        <w:pStyle w:val="printj"/>
        <w:ind w:firstLine="720"/>
        <w:contextualSpacing/>
        <w:rPr>
          <w:sz w:val="28"/>
          <w:szCs w:val="28"/>
        </w:rPr>
      </w:pPr>
      <w:r w:rsidRPr="005735C0">
        <w:rPr>
          <w:sz w:val="28"/>
          <w:szCs w:val="28"/>
        </w:rPr>
        <w:lastRenderedPageBreak/>
        <w:t xml:space="preserve">2. Ходатайство о назначении одной трети членов конкурсной комиссии и информация о предстоящем проведении конкурса на должность главы администрации муниципального района (далее - глава администрации) направляется в </w:t>
      </w:r>
      <w:r w:rsidR="001E1F05" w:rsidRPr="005735C0">
        <w:rPr>
          <w:sz w:val="28"/>
          <w:szCs w:val="28"/>
        </w:rPr>
        <w:t xml:space="preserve">Ивановскую  областную  Думу  Советом  депутатов </w:t>
      </w:r>
      <w:r w:rsidRPr="005735C0">
        <w:rPr>
          <w:sz w:val="28"/>
          <w:szCs w:val="28"/>
        </w:rPr>
        <w:t xml:space="preserve"> не позднее 30 дней до дня проведения конкурса.</w:t>
      </w:r>
    </w:p>
    <w:p w14:paraId="3F02BD9F" w14:textId="77777777" w:rsidR="000C39B8" w:rsidRDefault="000F467A" w:rsidP="005735C0">
      <w:pPr>
        <w:pStyle w:val="printj"/>
        <w:ind w:firstLine="720"/>
        <w:contextualSpacing/>
        <w:rPr>
          <w:sz w:val="28"/>
          <w:szCs w:val="28"/>
        </w:rPr>
      </w:pPr>
      <w:r w:rsidRPr="005735C0">
        <w:rPr>
          <w:sz w:val="28"/>
          <w:szCs w:val="28"/>
        </w:rPr>
        <w:t xml:space="preserve">3. Членами конкурсной комиссии не могут быть лица, находящиеся в близких родственных отношениях с кандидатом, участвующим в конкурсе, а также находящиеся в непосредственном подчинении у него. </w:t>
      </w:r>
    </w:p>
    <w:p w14:paraId="67316057" w14:textId="77777777" w:rsidR="000F467A" w:rsidRPr="005735C0" w:rsidRDefault="000F467A" w:rsidP="005735C0">
      <w:pPr>
        <w:pStyle w:val="printj"/>
        <w:ind w:firstLine="720"/>
        <w:contextualSpacing/>
        <w:rPr>
          <w:sz w:val="28"/>
          <w:szCs w:val="28"/>
        </w:rPr>
      </w:pPr>
      <w:r w:rsidRPr="005735C0">
        <w:rPr>
          <w:sz w:val="28"/>
          <w:szCs w:val="28"/>
        </w:rPr>
        <w:t>Орган, назначивший члена конкурсной комиссии, может назначить нового члена конкурсной комиссии вместо выбывшего не позднее чем через 5 дней со дня его выбытия.</w:t>
      </w:r>
    </w:p>
    <w:p w14:paraId="6C49D2CD" w14:textId="77777777" w:rsidR="000F467A" w:rsidRPr="005735C0" w:rsidRDefault="000F467A" w:rsidP="000C39B8">
      <w:pPr>
        <w:pStyle w:val="printj"/>
        <w:ind w:firstLine="720"/>
        <w:contextualSpacing/>
        <w:rPr>
          <w:sz w:val="28"/>
          <w:szCs w:val="28"/>
        </w:rPr>
      </w:pPr>
      <w:r w:rsidRPr="005735C0">
        <w:rPr>
          <w:sz w:val="28"/>
          <w:szCs w:val="28"/>
        </w:rPr>
        <w:t xml:space="preserve">Члены конкурсной комиссии избирают из своего состава председателя, заместителя председателя комиссии и секретаря комиссии. </w:t>
      </w:r>
    </w:p>
    <w:p w14:paraId="67290392" w14:textId="77777777" w:rsidR="000F467A" w:rsidRPr="005735C0" w:rsidRDefault="000F467A" w:rsidP="005735C0">
      <w:pPr>
        <w:pStyle w:val="printj"/>
        <w:ind w:firstLine="720"/>
        <w:contextualSpacing/>
        <w:rPr>
          <w:sz w:val="28"/>
          <w:szCs w:val="28"/>
        </w:rPr>
      </w:pPr>
      <w:r w:rsidRPr="005735C0">
        <w:rPr>
          <w:sz w:val="28"/>
          <w:szCs w:val="28"/>
        </w:rPr>
        <w:t>4. Основными задачами конкурсной комиссии при проведении конкурса на замещение должности главы администрации района являются:</w:t>
      </w:r>
    </w:p>
    <w:p w14:paraId="2B7AF70B" w14:textId="77777777" w:rsidR="000F467A" w:rsidRPr="005735C0" w:rsidRDefault="000F467A" w:rsidP="005735C0">
      <w:pPr>
        <w:pStyle w:val="printj"/>
        <w:ind w:firstLine="720"/>
        <w:contextualSpacing/>
        <w:rPr>
          <w:sz w:val="28"/>
          <w:szCs w:val="28"/>
        </w:rPr>
      </w:pPr>
      <w:r w:rsidRPr="005735C0">
        <w:rPr>
          <w:sz w:val="28"/>
          <w:szCs w:val="28"/>
        </w:rPr>
        <w:t>4.1. Подготовка для опубликования информации о проведении конкурса.</w:t>
      </w:r>
    </w:p>
    <w:p w14:paraId="27643644" w14:textId="77777777" w:rsidR="000F467A" w:rsidRPr="005735C0" w:rsidRDefault="000F467A" w:rsidP="005735C0">
      <w:pPr>
        <w:pStyle w:val="printj"/>
        <w:ind w:firstLine="720"/>
        <w:contextualSpacing/>
        <w:rPr>
          <w:sz w:val="28"/>
          <w:szCs w:val="28"/>
        </w:rPr>
      </w:pPr>
      <w:r w:rsidRPr="005735C0">
        <w:rPr>
          <w:sz w:val="28"/>
          <w:szCs w:val="28"/>
        </w:rPr>
        <w:t>4.2. Доведение до кандидатов информации о требованиях к квалификации и полномочиях главы администрации района, установленных Уставом района, а также условиях прохождения муниципальной службы и условиях проведения конкурса.</w:t>
      </w:r>
    </w:p>
    <w:p w14:paraId="4A829D4D" w14:textId="77777777" w:rsidR="000F467A" w:rsidRPr="005735C0" w:rsidRDefault="000F467A" w:rsidP="005735C0">
      <w:pPr>
        <w:pStyle w:val="printj"/>
        <w:ind w:firstLine="720"/>
        <w:contextualSpacing/>
        <w:rPr>
          <w:sz w:val="28"/>
          <w:szCs w:val="28"/>
        </w:rPr>
      </w:pPr>
      <w:r w:rsidRPr="005735C0">
        <w:rPr>
          <w:sz w:val="28"/>
          <w:szCs w:val="28"/>
        </w:rPr>
        <w:t>4.3. Установление формы заявления на участие в конкурсе, а также документов, оформляемых конкурсной комиссией в процессе проведения конкурса.</w:t>
      </w:r>
    </w:p>
    <w:p w14:paraId="0FD98192" w14:textId="77777777" w:rsidR="000F467A" w:rsidRPr="005735C0" w:rsidRDefault="000F467A" w:rsidP="005735C0">
      <w:pPr>
        <w:pStyle w:val="printj"/>
        <w:ind w:firstLine="720"/>
        <w:contextualSpacing/>
        <w:rPr>
          <w:sz w:val="28"/>
          <w:szCs w:val="28"/>
        </w:rPr>
      </w:pPr>
      <w:r w:rsidRPr="005735C0">
        <w:rPr>
          <w:sz w:val="28"/>
          <w:szCs w:val="28"/>
        </w:rPr>
        <w:t>4.4. Прием от кандидатов заявлений и прилагаемых к ним документов и ведение их учета.</w:t>
      </w:r>
    </w:p>
    <w:p w14:paraId="264C756A" w14:textId="77777777" w:rsidR="000F467A" w:rsidRPr="005735C0" w:rsidRDefault="000F467A" w:rsidP="005735C0">
      <w:pPr>
        <w:pStyle w:val="printj"/>
        <w:ind w:firstLine="720"/>
        <w:contextualSpacing/>
        <w:rPr>
          <w:sz w:val="28"/>
          <w:szCs w:val="28"/>
        </w:rPr>
      </w:pPr>
      <w:r w:rsidRPr="005735C0">
        <w:rPr>
          <w:sz w:val="28"/>
          <w:szCs w:val="28"/>
        </w:rPr>
        <w:t>4.5. Проверка достоверности и правильности оформления заявлений и прилагаемых к ним документов.</w:t>
      </w:r>
    </w:p>
    <w:p w14:paraId="5E411FE6" w14:textId="77777777" w:rsidR="000F467A" w:rsidRPr="005735C0" w:rsidRDefault="000F467A" w:rsidP="005735C0">
      <w:pPr>
        <w:pStyle w:val="printj"/>
        <w:ind w:firstLine="720"/>
        <w:contextualSpacing/>
        <w:rPr>
          <w:sz w:val="28"/>
          <w:szCs w:val="28"/>
        </w:rPr>
      </w:pPr>
      <w:r w:rsidRPr="005735C0">
        <w:rPr>
          <w:sz w:val="28"/>
          <w:szCs w:val="28"/>
        </w:rPr>
        <w:t>4.6. Рассмотрение документов, представленных на конкурс.</w:t>
      </w:r>
    </w:p>
    <w:p w14:paraId="0371A3D5" w14:textId="77777777" w:rsidR="000F467A" w:rsidRPr="005735C0" w:rsidRDefault="000F467A" w:rsidP="005735C0">
      <w:pPr>
        <w:pStyle w:val="printj"/>
        <w:ind w:firstLine="720"/>
        <w:contextualSpacing/>
        <w:rPr>
          <w:sz w:val="28"/>
          <w:szCs w:val="28"/>
        </w:rPr>
      </w:pPr>
      <w:r w:rsidRPr="005735C0">
        <w:rPr>
          <w:sz w:val="28"/>
          <w:szCs w:val="28"/>
        </w:rPr>
        <w:t>4.7. Проведение собеседования с кандидатами.</w:t>
      </w:r>
    </w:p>
    <w:p w14:paraId="39A6DDB9" w14:textId="77777777" w:rsidR="000F467A" w:rsidRPr="005735C0" w:rsidRDefault="000F467A" w:rsidP="005735C0">
      <w:pPr>
        <w:pStyle w:val="printj"/>
        <w:ind w:firstLine="720"/>
        <w:contextualSpacing/>
        <w:rPr>
          <w:sz w:val="28"/>
          <w:szCs w:val="28"/>
        </w:rPr>
      </w:pPr>
      <w:r w:rsidRPr="005735C0">
        <w:rPr>
          <w:sz w:val="28"/>
          <w:szCs w:val="28"/>
        </w:rPr>
        <w:t>4.8. Выработка единого и согласованного мнения по кандидатурам, представившим документы для участия в конкурсе.</w:t>
      </w:r>
    </w:p>
    <w:p w14:paraId="5194D6A7" w14:textId="77777777" w:rsidR="000F467A" w:rsidRPr="005735C0" w:rsidRDefault="000F467A" w:rsidP="005735C0">
      <w:pPr>
        <w:pStyle w:val="printj"/>
        <w:ind w:firstLine="720"/>
        <w:contextualSpacing/>
        <w:rPr>
          <w:sz w:val="28"/>
          <w:szCs w:val="28"/>
        </w:rPr>
      </w:pPr>
      <w:r w:rsidRPr="005735C0">
        <w:rPr>
          <w:sz w:val="28"/>
          <w:szCs w:val="28"/>
        </w:rPr>
        <w:t xml:space="preserve">4.9. Определение результатов конкурса и представление их в </w:t>
      </w:r>
      <w:r w:rsidR="00BA42E4" w:rsidRPr="005735C0">
        <w:rPr>
          <w:sz w:val="28"/>
          <w:szCs w:val="28"/>
        </w:rPr>
        <w:t>Совет  депутатов.</w:t>
      </w:r>
    </w:p>
    <w:p w14:paraId="55FB9357" w14:textId="77777777" w:rsidR="000F467A" w:rsidRPr="005735C0" w:rsidRDefault="000F467A" w:rsidP="005735C0">
      <w:pPr>
        <w:pStyle w:val="printj"/>
        <w:ind w:firstLine="720"/>
        <w:contextualSpacing/>
        <w:rPr>
          <w:sz w:val="28"/>
          <w:szCs w:val="28"/>
        </w:rPr>
      </w:pPr>
      <w:r w:rsidRPr="005735C0">
        <w:rPr>
          <w:sz w:val="28"/>
          <w:szCs w:val="28"/>
        </w:rPr>
        <w:t>5. Председатель конкурсной комиссии осуществляет общее руководство работой комиссии, созывает заседания комиссии и председательствует на них,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политическими партиями, средствами массовой информации и гражданами, подписывает протоколы заседаний и решения, принимаемые комиссией.</w:t>
      </w:r>
    </w:p>
    <w:p w14:paraId="2F50662B" w14:textId="77777777" w:rsidR="000F467A" w:rsidRPr="005735C0" w:rsidRDefault="000F467A" w:rsidP="005735C0">
      <w:pPr>
        <w:pStyle w:val="printj"/>
        <w:ind w:firstLine="720"/>
        <w:contextualSpacing/>
        <w:rPr>
          <w:sz w:val="28"/>
          <w:szCs w:val="28"/>
        </w:rPr>
      </w:pPr>
      <w:r w:rsidRPr="005735C0">
        <w:rPr>
          <w:sz w:val="28"/>
          <w:szCs w:val="28"/>
        </w:rPr>
        <w:t>6. Заместитель председателя конкурсной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14:paraId="3A6C593C" w14:textId="77777777" w:rsidR="000F467A" w:rsidRPr="005735C0" w:rsidRDefault="000F467A" w:rsidP="005735C0">
      <w:pPr>
        <w:pStyle w:val="printj"/>
        <w:ind w:firstLine="720"/>
        <w:contextualSpacing/>
        <w:rPr>
          <w:sz w:val="28"/>
          <w:szCs w:val="28"/>
        </w:rPr>
      </w:pPr>
      <w:r w:rsidRPr="005735C0">
        <w:rPr>
          <w:sz w:val="28"/>
          <w:szCs w:val="28"/>
        </w:rPr>
        <w:t xml:space="preserve">7. Секретарь конкурсной комиссии организационно обеспечивает деятельность комиссии, ведет делопроизводство, принимает поступающие в </w:t>
      </w:r>
      <w:r w:rsidRPr="005735C0">
        <w:rPr>
          <w:sz w:val="28"/>
          <w:szCs w:val="28"/>
        </w:rPr>
        <w:lastRenderedPageBreak/>
        <w:t>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подписывает совместно с председателем протоколы заседаний комиссии.</w:t>
      </w:r>
    </w:p>
    <w:p w14:paraId="69A835ED" w14:textId="77777777" w:rsidR="000F467A" w:rsidRDefault="000F467A" w:rsidP="005735C0">
      <w:pPr>
        <w:pStyle w:val="printj"/>
        <w:ind w:firstLine="720"/>
        <w:contextualSpacing/>
        <w:rPr>
          <w:sz w:val="28"/>
          <w:szCs w:val="28"/>
        </w:rPr>
      </w:pPr>
      <w:r w:rsidRPr="005735C0">
        <w:rPr>
          <w:sz w:val="28"/>
          <w:szCs w:val="28"/>
        </w:rPr>
        <w:t>8. Конкурсная комиссия действует на постоянной основе. Конкурсная комиссия вправе привлекать к работе независимых экспертов, которые не имеют права решающего голоса в принятии решений комиссии.</w:t>
      </w:r>
    </w:p>
    <w:p w14:paraId="7529AAD9" w14:textId="77777777" w:rsidR="000C39B8" w:rsidRPr="005735C0" w:rsidRDefault="000C39B8" w:rsidP="005735C0">
      <w:pPr>
        <w:pStyle w:val="printj"/>
        <w:ind w:firstLine="720"/>
        <w:contextualSpacing/>
        <w:rPr>
          <w:sz w:val="28"/>
          <w:szCs w:val="28"/>
        </w:rPr>
      </w:pPr>
    </w:p>
    <w:p w14:paraId="5A8C3A4C" w14:textId="77777777" w:rsidR="000F467A" w:rsidRPr="000C39B8" w:rsidRDefault="000F467A" w:rsidP="005735C0">
      <w:pPr>
        <w:pStyle w:val="printj"/>
        <w:ind w:firstLine="720"/>
        <w:contextualSpacing/>
        <w:rPr>
          <w:b/>
          <w:sz w:val="28"/>
          <w:szCs w:val="28"/>
        </w:rPr>
      </w:pPr>
      <w:r w:rsidRPr="000C39B8">
        <w:rPr>
          <w:b/>
          <w:sz w:val="28"/>
          <w:szCs w:val="28"/>
        </w:rPr>
        <w:t xml:space="preserve">Статья 3. </w:t>
      </w:r>
      <w:r w:rsidR="00A17BE4">
        <w:rPr>
          <w:b/>
          <w:sz w:val="28"/>
          <w:szCs w:val="28"/>
        </w:rPr>
        <w:t xml:space="preserve">Дополнительные  требования   к  кандидатам </w:t>
      </w:r>
    </w:p>
    <w:p w14:paraId="50A54C00" w14:textId="77777777" w:rsidR="00D662BE" w:rsidRDefault="000F467A" w:rsidP="00D662BE">
      <w:pPr>
        <w:pStyle w:val="printj"/>
        <w:ind w:firstLine="720"/>
        <w:contextualSpacing/>
        <w:rPr>
          <w:sz w:val="28"/>
          <w:szCs w:val="28"/>
        </w:rPr>
      </w:pPr>
      <w:r w:rsidRPr="005735C0">
        <w:rPr>
          <w:sz w:val="28"/>
          <w:szCs w:val="28"/>
        </w:rPr>
        <w:t xml:space="preserve"> </w:t>
      </w:r>
      <w:r w:rsidR="00D662BE">
        <w:rPr>
          <w:sz w:val="28"/>
          <w:szCs w:val="28"/>
        </w:rPr>
        <w:t>В  соответствии  с  Уставом  Гаврилово-Посадского  муниципального  района, у</w:t>
      </w:r>
      <w:r w:rsidR="005F48FF" w:rsidRPr="005735C0">
        <w:rPr>
          <w:sz w:val="28"/>
          <w:szCs w:val="28"/>
        </w:rPr>
        <w:t>станавливаются  следующие дополнительные требования к кандидатам на должность главы администрации:</w:t>
      </w:r>
    </w:p>
    <w:p w14:paraId="70618665" w14:textId="77777777" w:rsidR="00D662BE" w:rsidRDefault="00D662BE" w:rsidP="00D662BE">
      <w:pPr>
        <w:pStyle w:val="printj"/>
        <w:ind w:firstLine="720"/>
        <w:contextualSpacing/>
        <w:rPr>
          <w:sz w:val="28"/>
          <w:szCs w:val="28"/>
        </w:rPr>
      </w:pPr>
      <w:r>
        <w:rPr>
          <w:sz w:val="28"/>
          <w:szCs w:val="28"/>
        </w:rPr>
        <w:t>1) наличие высшего образования, удостоверенного дипломом государственного образца;</w:t>
      </w:r>
    </w:p>
    <w:p w14:paraId="686DCE32" w14:textId="77777777" w:rsidR="00D662BE" w:rsidRDefault="00D662BE" w:rsidP="00D662BE">
      <w:pPr>
        <w:pStyle w:val="printj"/>
        <w:ind w:firstLine="720"/>
        <w:contextualSpacing/>
        <w:rPr>
          <w:sz w:val="28"/>
          <w:szCs w:val="28"/>
        </w:rPr>
      </w:pPr>
      <w:r>
        <w:rPr>
          <w:sz w:val="28"/>
          <w:szCs w:val="28"/>
        </w:rPr>
        <w:t>2)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
    <w:p w14:paraId="578C3798" w14:textId="77777777" w:rsidR="00D662BE" w:rsidRDefault="00D662BE" w:rsidP="00D662BE">
      <w:pPr>
        <w:pStyle w:val="printj"/>
        <w:ind w:firstLine="720"/>
        <w:contextualSpacing/>
        <w:rPr>
          <w:sz w:val="28"/>
          <w:szCs w:val="28"/>
        </w:rPr>
      </w:pPr>
      <w:r>
        <w:rPr>
          <w:sz w:val="28"/>
          <w:szCs w:val="28"/>
        </w:rPr>
        <w:t>3) наличие гражданства Российской Федерации.</w:t>
      </w:r>
    </w:p>
    <w:p w14:paraId="393D9D7B" w14:textId="77777777" w:rsidR="00D662BE" w:rsidRDefault="00D662BE" w:rsidP="00AA3E3D">
      <w:pPr>
        <w:pStyle w:val="printj"/>
        <w:ind w:firstLine="720"/>
        <w:contextualSpacing/>
        <w:rPr>
          <w:sz w:val="28"/>
          <w:szCs w:val="28"/>
        </w:rPr>
      </w:pPr>
    </w:p>
    <w:p w14:paraId="0BCF5AAB" w14:textId="77777777" w:rsidR="00AA3E3D" w:rsidRDefault="00AA3E3D" w:rsidP="00AA3E3D">
      <w:pPr>
        <w:pStyle w:val="printj"/>
        <w:ind w:firstLine="720"/>
        <w:contextualSpacing/>
        <w:rPr>
          <w:b/>
          <w:sz w:val="28"/>
          <w:szCs w:val="28"/>
        </w:rPr>
      </w:pPr>
    </w:p>
    <w:p w14:paraId="2CD60393" w14:textId="77777777" w:rsidR="006A538E" w:rsidRDefault="000F467A" w:rsidP="00AA3E3D">
      <w:pPr>
        <w:pStyle w:val="printj"/>
        <w:ind w:firstLine="720"/>
        <w:contextualSpacing/>
        <w:rPr>
          <w:b/>
          <w:sz w:val="28"/>
          <w:szCs w:val="28"/>
        </w:rPr>
      </w:pPr>
      <w:r w:rsidRPr="000C39B8">
        <w:rPr>
          <w:b/>
          <w:sz w:val="28"/>
          <w:szCs w:val="28"/>
        </w:rPr>
        <w:t>Статья 4. Объявление о проведении конкурса</w:t>
      </w:r>
    </w:p>
    <w:p w14:paraId="2953F3BF" w14:textId="77777777" w:rsidR="000F467A" w:rsidRPr="005735C0" w:rsidRDefault="000F467A" w:rsidP="000C39B8">
      <w:pPr>
        <w:pStyle w:val="printj"/>
        <w:ind w:firstLine="720"/>
        <w:contextualSpacing/>
        <w:rPr>
          <w:sz w:val="28"/>
          <w:szCs w:val="28"/>
        </w:rPr>
      </w:pPr>
      <w:r w:rsidRPr="005735C0">
        <w:rPr>
          <w:sz w:val="28"/>
          <w:szCs w:val="28"/>
        </w:rPr>
        <w:t xml:space="preserve">1. Объявление </w:t>
      </w:r>
      <w:r w:rsidR="005F48FF" w:rsidRPr="005735C0">
        <w:rPr>
          <w:sz w:val="28"/>
          <w:szCs w:val="28"/>
        </w:rPr>
        <w:t xml:space="preserve">Совета  депутатов </w:t>
      </w:r>
      <w:r w:rsidRPr="005735C0">
        <w:rPr>
          <w:sz w:val="28"/>
          <w:szCs w:val="28"/>
        </w:rPr>
        <w:t xml:space="preserve"> о проведении конкурса публикуется </w:t>
      </w:r>
      <w:r w:rsidR="005F48FF" w:rsidRPr="005735C0">
        <w:rPr>
          <w:sz w:val="28"/>
          <w:szCs w:val="28"/>
        </w:rPr>
        <w:t xml:space="preserve">в </w:t>
      </w:r>
      <w:r w:rsidR="00F24190">
        <w:rPr>
          <w:sz w:val="28"/>
          <w:szCs w:val="28"/>
        </w:rPr>
        <w:t xml:space="preserve"> печатном  средстве  массовой  информации </w:t>
      </w:r>
      <w:r w:rsidR="005F48FF" w:rsidRPr="005735C0">
        <w:rPr>
          <w:sz w:val="28"/>
          <w:szCs w:val="28"/>
        </w:rPr>
        <w:t xml:space="preserve"> </w:t>
      </w:r>
      <w:r w:rsidRPr="005735C0">
        <w:rPr>
          <w:sz w:val="28"/>
          <w:szCs w:val="28"/>
        </w:rPr>
        <w:t xml:space="preserve"> не позднее чем за 20 дней до дня проведения конкурса.</w:t>
      </w:r>
    </w:p>
    <w:p w14:paraId="14BABBF5" w14:textId="77777777" w:rsidR="000F467A" w:rsidRPr="005735C0" w:rsidRDefault="000F467A" w:rsidP="000C39B8">
      <w:pPr>
        <w:pStyle w:val="printj"/>
        <w:ind w:firstLine="720"/>
        <w:contextualSpacing/>
        <w:rPr>
          <w:sz w:val="28"/>
          <w:szCs w:val="28"/>
        </w:rPr>
      </w:pPr>
      <w:r w:rsidRPr="005735C0">
        <w:rPr>
          <w:sz w:val="28"/>
          <w:szCs w:val="28"/>
        </w:rPr>
        <w:t>2. В объявлении о проведении конкурса указываются:</w:t>
      </w:r>
    </w:p>
    <w:p w14:paraId="5AC96A1D" w14:textId="77777777" w:rsidR="000F467A" w:rsidRPr="005735C0" w:rsidRDefault="005F48FF" w:rsidP="000C39B8">
      <w:pPr>
        <w:pStyle w:val="printj"/>
        <w:ind w:firstLine="720"/>
        <w:contextualSpacing/>
        <w:rPr>
          <w:sz w:val="28"/>
          <w:szCs w:val="28"/>
        </w:rPr>
      </w:pPr>
      <w:r w:rsidRPr="005735C0">
        <w:rPr>
          <w:sz w:val="28"/>
          <w:szCs w:val="28"/>
        </w:rPr>
        <w:t xml:space="preserve">1) решение Совета  депутатов    </w:t>
      </w:r>
      <w:r w:rsidR="000F467A" w:rsidRPr="005735C0">
        <w:rPr>
          <w:sz w:val="28"/>
          <w:szCs w:val="28"/>
        </w:rPr>
        <w:t>о проведении конкурса;</w:t>
      </w:r>
    </w:p>
    <w:p w14:paraId="7BF8B8A4" w14:textId="77777777" w:rsidR="000F467A" w:rsidRPr="005735C0" w:rsidRDefault="000F467A" w:rsidP="000C39B8">
      <w:pPr>
        <w:pStyle w:val="printj"/>
        <w:ind w:firstLine="720"/>
        <w:contextualSpacing/>
        <w:rPr>
          <w:sz w:val="28"/>
          <w:szCs w:val="28"/>
        </w:rPr>
      </w:pPr>
      <w:r w:rsidRPr="005735C0">
        <w:rPr>
          <w:sz w:val="28"/>
          <w:szCs w:val="28"/>
        </w:rPr>
        <w:t>2) сведения о дате, времени и месте его проведения;</w:t>
      </w:r>
    </w:p>
    <w:p w14:paraId="0FD0712E" w14:textId="77777777" w:rsidR="000F467A" w:rsidRPr="005735C0" w:rsidRDefault="000F467A" w:rsidP="000C39B8">
      <w:pPr>
        <w:pStyle w:val="printj"/>
        <w:ind w:firstLine="720"/>
        <w:contextualSpacing/>
        <w:rPr>
          <w:sz w:val="28"/>
          <w:szCs w:val="28"/>
        </w:rPr>
      </w:pPr>
      <w:r w:rsidRPr="005735C0">
        <w:rPr>
          <w:sz w:val="28"/>
          <w:szCs w:val="28"/>
        </w:rPr>
        <w:t>3) квалификационные и иные требования, которым должен соответствовать гражданин, претендующий на замещение должности главы администрации;</w:t>
      </w:r>
    </w:p>
    <w:p w14:paraId="4A92A017" w14:textId="77777777" w:rsidR="000F467A" w:rsidRPr="005735C0" w:rsidRDefault="000F467A" w:rsidP="000C39B8">
      <w:pPr>
        <w:pStyle w:val="printj"/>
        <w:ind w:firstLine="720"/>
        <w:contextualSpacing/>
        <w:rPr>
          <w:sz w:val="28"/>
          <w:szCs w:val="28"/>
        </w:rPr>
      </w:pPr>
      <w:r w:rsidRPr="005735C0">
        <w:rPr>
          <w:sz w:val="28"/>
          <w:szCs w:val="28"/>
        </w:rPr>
        <w:t>4) перечень документов, необходимых для участия в конкурсе, и срок их подачи в конкурсную комиссию;</w:t>
      </w:r>
    </w:p>
    <w:p w14:paraId="76147CE7" w14:textId="77777777" w:rsidR="000F467A" w:rsidRPr="005735C0" w:rsidRDefault="000F467A" w:rsidP="000C39B8">
      <w:pPr>
        <w:pStyle w:val="printj"/>
        <w:ind w:firstLine="720"/>
        <w:contextualSpacing/>
        <w:rPr>
          <w:sz w:val="28"/>
          <w:szCs w:val="28"/>
        </w:rPr>
      </w:pPr>
      <w:r w:rsidRPr="005735C0">
        <w:rPr>
          <w:sz w:val="28"/>
          <w:szCs w:val="28"/>
        </w:rPr>
        <w:t>5) условия конкурса;</w:t>
      </w:r>
    </w:p>
    <w:p w14:paraId="0B088F00" w14:textId="77777777" w:rsidR="000F467A" w:rsidRDefault="000F467A" w:rsidP="000C39B8">
      <w:pPr>
        <w:pStyle w:val="printj"/>
        <w:ind w:firstLine="720"/>
        <w:contextualSpacing/>
        <w:rPr>
          <w:sz w:val="28"/>
          <w:szCs w:val="28"/>
        </w:rPr>
      </w:pPr>
      <w:r w:rsidRPr="005735C0">
        <w:rPr>
          <w:sz w:val="28"/>
          <w:szCs w:val="28"/>
        </w:rPr>
        <w:t>6) проект</w:t>
      </w:r>
      <w:r w:rsidR="000C39B8">
        <w:rPr>
          <w:sz w:val="28"/>
          <w:szCs w:val="28"/>
        </w:rPr>
        <w:t xml:space="preserve"> трудового </w:t>
      </w:r>
      <w:r w:rsidRPr="005735C0">
        <w:rPr>
          <w:sz w:val="28"/>
          <w:szCs w:val="28"/>
        </w:rPr>
        <w:t xml:space="preserve"> контракта.</w:t>
      </w:r>
    </w:p>
    <w:p w14:paraId="6262A7D3" w14:textId="77777777" w:rsidR="00F060F0" w:rsidRDefault="00F060F0" w:rsidP="000C39B8">
      <w:pPr>
        <w:pStyle w:val="printj"/>
        <w:ind w:firstLine="720"/>
        <w:contextualSpacing/>
        <w:rPr>
          <w:sz w:val="28"/>
          <w:szCs w:val="28"/>
        </w:rPr>
      </w:pPr>
    </w:p>
    <w:p w14:paraId="7DCD25A9" w14:textId="77777777" w:rsidR="000C39B8" w:rsidRPr="005735C0" w:rsidRDefault="000C39B8" w:rsidP="000C39B8">
      <w:pPr>
        <w:pStyle w:val="printj"/>
        <w:ind w:firstLine="720"/>
        <w:contextualSpacing/>
        <w:rPr>
          <w:sz w:val="28"/>
          <w:szCs w:val="28"/>
        </w:rPr>
      </w:pPr>
    </w:p>
    <w:p w14:paraId="422AC6B2" w14:textId="77777777" w:rsidR="000F467A" w:rsidRPr="000C39B8" w:rsidRDefault="000F467A" w:rsidP="005735C0">
      <w:pPr>
        <w:pStyle w:val="printj"/>
        <w:ind w:firstLine="720"/>
        <w:contextualSpacing/>
        <w:rPr>
          <w:b/>
          <w:sz w:val="28"/>
          <w:szCs w:val="28"/>
        </w:rPr>
      </w:pPr>
      <w:r w:rsidRPr="000C39B8">
        <w:rPr>
          <w:b/>
          <w:sz w:val="28"/>
          <w:szCs w:val="28"/>
        </w:rPr>
        <w:t>Статья 5. Документы для участия в конкурсе</w:t>
      </w:r>
    </w:p>
    <w:p w14:paraId="7E156FB4" w14:textId="77777777" w:rsidR="000F467A" w:rsidRPr="005735C0" w:rsidRDefault="000F467A" w:rsidP="000C39B8">
      <w:pPr>
        <w:pStyle w:val="printj"/>
        <w:ind w:firstLine="720"/>
        <w:contextualSpacing/>
        <w:rPr>
          <w:sz w:val="28"/>
          <w:szCs w:val="28"/>
        </w:rPr>
      </w:pPr>
      <w:r w:rsidRPr="005735C0">
        <w:rPr>
          <w:sz w:val="28"/>
          <w:szCs w:val="28"/>
        </w:rPr>
        <w:t>1. Граждане, желающие участвовать в конкурсе, представляют в конкурсную комиссию:</w:t>
      </w:r>
    </w:p>
    <w:p w14:paraId="176B52D1" w14:textId="77777777" w:rsidR="000F467A" w:rsidRPr="005735C0" w:rsidRDefault="000F467A" w:rsidP="000C39B8">
      <w:pPr>
        <w:pStyle w:val="printj"/>
        <w:ind w:firstLine="720"/>
        <w:contextualSpacing/>
        <w:rPr>
          <w:sz w:val="28"/>
          <w:szCs w:val="28"/>
        </w:rPr>
      </w:pPr>
      <w:r w:rsidRPr="005735C0">
        <w:rPr>
          <w:sz w:val="28"/>
          <w:szCs w:val="28"/>
        </w:rPr>
        <w:t>1) личное заявление с перечнем всех представляемых документов;</w:t>
      </w:r>
    </w:p>
    <w:p w14:paraId="0B54CA4F" w14:textId="77777777" w:rsidR="000F467A" w:rsidRPr="005735C0" w:rsidRDefault="000F467A" w:rsidP="000C39B8">
      <w:pPr>
        <w:pStyle w:val="printj"/>
        <w:ind w:firstLine="720"/>
        <w:contextualSpacing/>
        <w:rPr>
          <w:sz w:val="28"/>
          <w:szCs w:val="28"/>
        </w:rPr>
      </w:pPr>
      <w:r w:rsidRPr="005735C0">
        <w:rPr>
          <w:sz w:val="28"/>
          <w:szCs w:val="28"/>
        </w:rPr>
        <w:t>2) автобиографию;</w:t>
      </w:r>
    </w:p>
    <w:p w14:paraId="4EE1FCE2" w14:textId="77777777" w:rsidR="000F467A" w:rsidRPr="005735C0" w:rsidRDefault="000F467A" w:rsidP="000C39B8">
      <w:pPr>
        <w:pStyle w:val="printj"/>
        <w:ind w:firstLine="720"/>
        <w:contextualSpacing/>
        <w:rPr>
          <w:sz w:val="28"/>
          <w:szCs w:val="28"/>
        </w:rPr>
      </w:pPr>
      <w:r w:rsidRPr="005735C0">
        <w:rPr>
          <w:sz w:val="28"/>
          <w:szCs w:val="28"/>
        </w:rPr>
        <w:t>3) анкету установленного образца;</w:t>
      </w:r>
    </w:p>
    <w:p w14:paraId="4EAF4F2E" w14:textId="77777777" w:rsidR="000F467A" w:rsidRPr="005735C0" w:rsidRDefault="000F467A" w:rsidP="000C39B8">
      <w:pPr>
        <w:pStyle w:val="printj"/>
        <w:ind w:firstLine="720"/>
        <w:contextualSpacing/>
        <w:rPr>
          <w:sz w:val="28"/>
          <w:szCs w:val="28"/>
        </w:rPr>
      </w:pPr>
      <w:r w:rsidRPr="005735C0">
        <w:rPr>
          <w:sz w:val="28"/>
          <w:szCs w:val="28"/>
        </w:rPr>
        <w:t xml:space="preserve">4) </w:t>
      </w:r>
      <w:r w:rsidR="005F48FF" w:rsidRPr="005735C0">
        <w:rPr>
          <w:sz w:val="28"/>
          <w:szCs w:val="28"/>
        </w:rPr>
        <w:t xml:space="preserve">2 фотографии (размером 4 </w:t>
      </w:r>
      <w:proofErr w:type="spellStart"/>
      <w:r w:rsidR="005F48FF" w:rsidRPr="005735C0">
        <w:rPr>
          <w:sz w:val="28"/>
          <w:szCs w:val="28"/>
        </w:rPr>
        <w:t>x</w:t>
      </w:r>
      <w:proofErr w:type="spellEnd"/>
      <w:r w:rsidR="005F48FF" w:rsidRPr="005735C0">
        <w:rPr>
          <w:sz w:val="28"/>
          <w:szCs w:val="28"/>
        </w:rPr>
        <w:t xml:space="preserve"> 6</w:t>
      </w:r>
      <w:r w:rsidRPr="005735C0">
        <w:rPr>
          <w:sz w:val="28"/>
          <w:szCs w:val="28"/>
        </w:rPr>
        <w:t>);</w:t>
      </w:r>
    </w:p>
    <w:p w14:paraId="367D72D3" w14:textId="77777777" w:rsidR="000F467A" w:rsidRPr="005735C0" w:rsidRDefault="000F467A" w:rsidP="000C39B8">
      <w:pPr>
        <w:pStyle w:val="printj"/>
        <w:ind w:firstLine="720"/>
        <w:contextualSpacing/>
        <w:rPr>
          <w:sz w:val="28"/>
          <w:szCs w:val="28"/>
        </w:rPr>
      </w:pPr>
      <w:r w:rsidRPr="005735C0">
        <w:rPr>
          <w:sz w:val="28"/>
          <w:szCs w:val="28"/>
        </w:rPr>
        <w:lastRenderedPageBreak/>
        <w:t xml:space="preserve">5) </w:t>
      </w:r>
      <w:r w:rsidR="005F48FF" w:rsidRPr="005735C0">
        <w:rPr>
          <w:sz w:val="28"/>
          <w:szCs w:val="28"/>
        </w:rPr>
        <w:t xml:space="preserve">копию </w:t>
      </w:r>
      <w:r w:rsidRPr="005735C0">
        <w:rPr>
          <w:sz w:val="28"/>
          <w:szCs w:val="28"/>
        </w:rPr>
        <w:t>документ</w:t>
      </w:r>
      <w:r w:rsidR="005F48FF" w:rsidRPr="005735C0">
        <w:rPr>
          <w:sz w:val="28"/>
          <w:szCs w:val="28"/>
        </w:rPr>
        <w:t>а</w:t>
      </w:r>
      <w:r w:rsidRPr="005735C0">
        <w:rPr>
          <w:sz w:val="28"/>
          <w:szCs w:val="28"/>
        </w:rPr>
        <w:t>, удостоверяющ</w:t>
      </w:r>
      <w:r w:rsidR="005F48FF" w:rsidRPr="005735C0">
        <w:rPr>
          <w:sz w:val="28"/>
          <w:szCs w:val="28"/>
        </w:rPr>
        <w:t>его</w:t>
      </w:r>
      <w:r w:rsidRPr="005735C0">
        <w:rPr>
          <w:sz w:val="28"/>
          <w:szCs w:val="28"/>
        </w:rPr>
        <w:t xml:space="preserve"> личность (по прибытии на конкурс</w:t>
      </w:r>
      <w:r w:rsidR="005F48FF" w:rsidRPr="005735C0">
        <w:rPr>
          <w:sz w:val="28"/>
          <w:szCs w:val="28"/>
        </w:rPr>
        <w:t xml:space="preserve"> - подлинник</w:t>
      </w:r>
      <w:r w:rsidRPr="005735C0">
        <w:rPr>
          <w:sz w:val="28"/>
          <w:szCs w:val="28"/>
        </w:rPr>
        <w:t>)</w:t>
      </w:r>
      <w:r w:rsidR="005F48FF" w:rsidRPr="005735C0">
        <w:rPr>
          <w:sz w:val="28"/>
          <w:szCs w:val="28"/>
        </w:rPr>
        <w:t>;</w:t>
      </w:r>
    </w:p>
    <w:p w14:paraId="05AADDB3" w14:textId="77777777" w:rsidR="000F467A" w:rsidRPr="005735C0" w:rsidRDefault="000F467A" w:rsidP="000C39B8">
      <w:pPr>
        <w:pStyle w:val="printj"/>
        <w:ind w:firstLine="720"/>
        <w:contextualSpacing/>
        <w:rPr>
          <w:sz w:val="28"/>
          <w:szCs w:val="28"/>
        </w:rPr>
      </w:pPr>
      <w:r w:rsidRPr="005735C0">
        <w:rPr>
          <w:sz w:val="28"/>
          <w:szCs w:val="28"/>
        </w:rPr>
        <w:t>6) документы, подтверждающие профессиональное образование и стаж работы, и копии этих документов;</w:t>
      </w:r>
    </w:p>
    <w:p w14:paraId="0707D5BA" w14:textId="77777777" w:rsidR="000F467A" w:rsidRPr="005735C0" w:rsidRDefault="000F467A" w:rsidP="000C39B8">
      <w:pPr>
        <w:pStyle w:val="printj"/>
        <w:ind w:firstLine="720"/>
        <w:contextualSpacing/>
        <w:rPr>
          <w:sz w:val="28"/>
          <w:szCs w:val="28"/>
        </w:rPr>
      </w:pPr>
      <w:r w:rsidRPr="005735C0">
        <w:rPr>
          <w:sz w:val="28"/>
          <w:szCs w:val="28"/>
        </w:rPr>
        <w:t xml:space="preserve">7) </w:t>
      </w:r>
      <w:r w:rsidR="005F48FF" w:rsidRPr="005735C0">
        <w:rPr>
          <w:sz w:val="28"/>
          <w:szCs w:val="28"/>
        </w:rPr>
        <w:t xml:space="preserve">копию </w:t>
      </w:r>
      <w:r w:rsidRPr="005735C0">
        <w:rPr>
          <w:sz w:val="28"/>
          <w:szCs w:val="28"/>
        </w:rPr>
        <w:t>трудов</w:t>
      </w:r>
      <w:r w:rsidR="005F48FF" w:rsidRPr="005735C0">
        <w:rPr>
          <w:sz w:val="28"/>
          <w:szCs w:val="28"/>
        </w:rPr>
        <w:t xml:space="preserve">ой </w:t>
      </w:r>
      <w:r w:rsidRPr="005735C0">
        <w:rPr>
          <w:sz w:val="28"/>
          <w:szCs w:val="28"/>
        </w:rPr>
        <w:t xml:space="preserve"> книжк</w:t>
      </w:r>
      <w:r w:rsidR="005F48FF" w:rsidRPr="005735C0">
        <w:rPr>
          <w:sz w:val="28"/>
          <w:szCs w:val="28"/>
        </w:rPr>
        <w:t>и</w:t>
      </w:r>
      <w:r w:rsidRPr="005735C0">
        <w:rPr>
          <w:sz w:val="28"/>
          <w:szCs w:val="28"/>
        </w:rPr>
        <w:t>;</w:t>
      </w:r>
    </w:p>
    <w:p w14:paraId="529EEECD" w14:textId="77777777" w:rsidR="000F467A" w:rsidRPr="005735C0" w:rsidRDefault="000F467A" w:rsidP="000C39B8">
      <w:pPr>
        <w:pStyle w:val="printj"/>
        <w:ind w:firstLine="720"/>
        <w:contextualSpacing/>
        <w:rPr>
          <w:sz w:val="28"/>
          <w:szCs w:val="28"/>
        </w:rPr>
      </w:pPr>
      <w:r w:rsidRPr="005735C0">
        <w:rPr>
          <w:sz w:val="28"/>
          <w:szCs w:val="28"/>
        </w:rPr>
        <w:t>8) справку из органов государственной налоговой службы о предоставлении сведений об имущественном положении;</w:t>
      </w:r>
    </w:p>
    <w:p w14:paraId="363C0B16" w14:textId="77777777" w:rsidR="000F467A" w:rsidRPr="005735C0" w:rsidRDefault="000F467A" w:rsidP="000C39B8">
      <w:pPr>
        <w:pStyle w:val="printj"/>
        <w:ind w:firstLine="720"/>
        <w:contextualSpacing/>
        <w:rPr>
          <w:sz w:val="28"/>
          <w:szCs w:val="28"/>
        </w:rPr>
      </w:pPr>
      <w:r w:rsidRPr="005735C0">
        <w:rPr>
          <w:sz w:val="28"/>
          <w:szCs w:val="28"/>
        </w:rPr>
        <w:t>9) медицинское заключение о состоянии здоровья;</w:t>
      </w:r>
    </w:p>
    <w:p w14:paraId="388211F3" w14:textId="77777777" w:rsidR="000F467A" w:rsidRPr="005735C0" w:rsidRDefault="000F467A" w:rsidP="000C39B8">
      <w:pPr>
        <w:pStyle w:val="printj"/>
        <w:ind w:firstLine="720"/>
        <w:contextualSpacing/>
        <w:rPr>
          <w:sz w:val="28"/>
          <w:szCs w:val="28"/>
        </w:rPr>
      </w:pPr>
      <w:r w:rsidRPr="005735C0">
        <w:rPr>
          <w:sz w:val="28"/>
          <w:szCs w:val="28"/>
        </w:rPr>
        <w:t xml:space="preserve">10) другие документы и их копии, характеризующие его профессиональную подготовку, по усмотрению </w:t>
      </w:r>
      <w:r w:rsidR="005F48FF" w:rsidRPr="005735C0">
        <w:rPr>
          <w:sz w:val="28"/>
          <w:szCs w:val="28"/>
        </w:rPr>
        <w:t>претендента</w:t>
      </w:r>
      <w:r w:rsidRPr="005735C0">
        <w:rPr>
          <w:sz w:val="28"/>
          <w:szCs w:val="28"/>
        </w:rPr>
        <w:t>.</w:t>
      </w:r>
    </w:p>
    <w:p w14:paraId="70F771A3" w14:textId="77777777" w:rsidR="000F467A" w:rsidRPr="005735C0" w:rsidRDefault="000F467A" w:rsidP="005735C0">
      <w:pPr>
        <w:pStyle w:val="printj"/>
        <w:ind w:firstLine="720"/>
        <w:contextualSpacing/>
        <w:rPr>
          <w:sz w:val="28"/>
          <w:szCs w:val="28"/>
        </w:rPr>
      </w:pPr>
      <w:r w:rsidRPr="005735C0">
        <w:rPr>
          <w:sz w:val="28"/>
          <w:szCs w:val="28"/>
        </w:rPr>
        <w:t>2. Документы, представленные гражданами в конкурсную комиссию, регистрируются в журнале входящей корреспонденции в день поступления. На заявлении в правом нижнем углу проставляются входящий номер и дата поступления документов.</w:t>
      </w:r>
    </w:p>
    <w:p w14:paraId="5FCF7CAA" w14:textId="77777777" w:rsidR="000F467A" w:rsidRPr="005735C0" w:rsidRDefault="000F467A" w:rsidP="005735C0">
      <w:pPr>
        <w:pStyle w:val="printj"/>
        <w:ind w:firstLine="720"/>
        <w:contextualSpacing/>
        <w:rPr>
          <w:sz w:val="28"/>
          <w:szCs w:val="28"/>
        </w:rPr>
      </w:pPr>
      <w:r w:rsidRPr="005735C0">
        <w:rPr>
          <w:sz w:val="28"/>
          <w:szCs w:val="28"/>
        </w:rPr>
        <w:t xml:space="preserve">3.  Прием документов от граждан, желающих участвовать в конкурсе, прекращается за </w:t>
      </w:r>
      <w:r w:rsidR="000C39B8">
        <w:rPr>
          <w:sz w:val="28"/>
          <w:szCs w:val="28"/>
        </w:rPr>
        <w:t>семь</w:t>
      </w:r>
      <w:r w:rsidRPr="005735C0">
        <w:rPr>
          <w:sz w:val="28"/>
          <w:szCs w:val="28"/>
        </w:rPr>
        <w:t xml:space="preserve"> дней до дня проведения конкурса.</w:t>
      </w:r>
    </w:p>
    <w:p w14:paraId="35EE68BD" w14:textId="77777777" w:rsidR="000F467A" w:rsidRPr="005735C0" w:rsidRDefault="005F48FF" w:rsidP="005735C0">
      <w:pPr>
        <w:pStyle w:val="printj"/>
        <w:ind w:firstLine="720"/>
        <w:contextualSpacing/>
        <w:rPr>
          <w:sz w:val="28"/>
          <w:szCs w:val="28"/>
        </w:rPr>
      </w:pPr>
      <w:r w:rsidRPr="005735C0">
        <w:rPr>
          <w:sz w:val="28"/>
          <w:szCs w:val="28"/>
        </w:rPr>
        <w:t>4</w:t>
      </w:r>
      <w:r w:rsidR="000F467A" w:rsidRPr="005735C0">
        <w:rPr>
          <w:sz w:val="28"/>
          <w:szCs w:val="28"/>
        </w:rPr>
        <w:t xml:space="preserve">. Председатель конкурсной комиссии не позднее чем за </w:t>
      </w:r>
      <w:r w:rsidR="000C39B8">
        <w:rPr>
          <w:sz w:val="28"/>
          <w:szCs w:val="28"/>
        </w:rPr>
        <w:t>пять  дней</w:t>
      </w:r>
      <w:r w:rsidR="000F467A" w:rsidRPr="005735C0">
        <w:rPr>
          <w:sz w:val="28"/>
          <w:szCs w:val="28"/>
        </w:rPr>
        <w:t xml:space="preserve"> до проведения конкурса направляет копии перечисленных в пунктах 1 - 10 части 1 настоящей статьи документов членам конкурсной комиссии, назначенным </w:t>
      </w:r>
      <w:r w:rsidRPr="005735C0">
        <w:rPr>
          <w:sz w:val="28"/>
          <w:szCs w:val="28"/>
        </w:rPr>
        <w:t>Ивановской  областной  Думой</w:t>
      </w:r>
      <w:r w:rsidR="000F467A" w:rsidRPr="005735C0">
        <w:rPr>
          <w:sz w:val="28"/>
          <w:szCs w:val="28"/>
        </w:rPr>
        <w:t>, для предварительного ознакомления.</w:t>
      </w:r>
    </w:p>
    <w:p w14:paraId="1634F27B" w14:textId="77777777" w:rsidR="000F467A" w:rsidRPr="005735C0" w:rsidRDefault="005F48FF" w:rsidP="005735C0">
      <w:pPr>
        <w:pStyle w:val="printj"/>
        <w:ind w:firstLine="720"/>
        <w:contextualSpacing/>
        <w:rPr>
          <w:sz w:val="28"/>
          <w:szCs w:val="28"/>
        </w:rPr>
      </w:pPr>
      <w:r w:rsidRPr="005735C0">
        <w:rPr>
          <w:sz w:val="28"/>
          <w:szCs w:val="28"/>
        </w:rPr>
        <w:t>5</w:t>
      </w:r>
      <w:r w:rsidR="000F467A" w:rsidRPr="005735C0">
        <w:rPr>
          <w:sz w:val="28"/>
          <w:szCs w:val="28"/>
        </w:rPr>
        <w:t>. Конкурсная комиссия вправе проверить достоверность представленных сведений.</w:t>
      </w:r>
    </w:p>
    <w:p w14:paraId="084707AB" w14:textId="77777777" w:rsidR="000F467A" w:rsidRPr="005735C0" w:rsidRDefault="000F467A" w:rsidP="005735C0">
      <w:pPr>
        <w:pStyle w:val="printj"/>
        <w:ind w:firstLine="720"/>
        <w:contextualSpacing/>
        <w:rPr>
          <w:sz w:val="28"/>
          <w:szCs w:val="28"/>
        </w:rPr>
      </w:pPr>
      <w:r w:rsidRPr="005735C0">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w:t>
      </w:r>
      <w:r w:rsidR="006A538E">
        <w:rPr>
          <w:sz w:val="28"/>
          <w:szCs w:val="28"/>
        </w:rPr>
        <w:t xml:space="preserve">ыми актами Российской Федерации, Ивановской  области, </w:t>
      </w:r>
      <w:r w:rsidRPr="005735C0">
        <w:rPr>
          <w:sz w:val="28"/>
          <w:szCs w:val="28"/>
        </w:rPr>
        <w:t>поступлению гражданина на муниципальную службу</w:t>
      </w:r>
      <w:r w:rsidR="006A538E">
        <w:rPr>
          <w:sz w:val="28"/>
          <w:szCs w:val="28"/>
        </w:rPr>
        <w:t xml:space="preserve"> (в  том  числе  несоответствие     квалификационным  требованиям к  высшим  должностям  муниципальной  службы)</w:t>
      </w:r>
      <w:r w:rsidRPr="005735C0">
        <w:rPr>
          <w:sz w:val="28"/>
          <w:szCs w:val="28"/>
        </w:rPr>
        <w:t>, он информируется в письменной форме конкурсной комиссией о причинах отказа в участии в конкурсе.</w:t>
      </w:r>
    </w:p>
    <w:p w14:paraId="27FDDA54" w14:textId="77777777" w:rsidR="000F467A" w:rsidRPr="005735C0" w:rsidRDefault="005F48FF" w:rsidP="005735C0">
      <w:pPr>
        <w:pStyle w:val="printj"/>
        <w:ind w:firstLine="720"/>
        <w:contextualSpacing/>
        <w:rPr>
          <w:sz w:val="28"/>
          <w:szCs w:val="28"/>
        </w:rPr>
      </w:pPr>
      <w:r w:rsidRPr="005735C0">
        <w:rPr>
          <w:sz w:val="28"/>
          <w:szCs w:val="28"/>
        </w:rPr>
        <w:t>6</w:t>
      </w:r>
      <w:r w:rsidR="000F467A" w:rsidRPr="005735C0">
        <w:rPr>
          <w:sz w:val="28"/>
          <w:szCs w:val="28"/>
        </w:rPr>
        <w:t>. Несвоевременное представление документов, указанных в части 1 настоящей статьи,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14:paraId="50AD8CA0" w14:textId="77777777" w:rsidR="000F467A" w:rsidRPr="005735C0" w:rsidRDefault="000F467A" w:rsidP="005735C0">
      <w:pPr>
        <w:pStyle w:val="printj"/>
        <w:ind w:firstLine="720"/>
        <w:contextualSpacing/>
        <w:rPr>
          <w:sz w:val="28"/>
          <w:szCs w:val="28"/>
        </w:rPr>
      </w:pPr>
      <w:r w:rsidRPr="005735C0">
        <w:rPr>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конкурсная комиссия вправе </w:t>
      </w:r>
      <w:r w:rsidR="005F48FF" w:rsidRPr="005735C0">
        <w:rPr>
          <w:sz w:val="28"/>
          <w:szCs w:val="28"/>
        </w:rPr>
        <w:t xml:space="preserve">продлить </w:t>
      </w:r>
      <w:r w:rsidRPr="005735C0">
        <w:rPr>
          <w:sz w:val="28"/>
          <w:szCs w:val="28"/>
        </w:rPr>
        <w:t xml:space="preserve"> срок</w:t>
      </w:r>
      <w:r w:rsidR="005F48FF" w:rsidRPr="005735C0">
        <w:rPr>
          <w:sz w:val="28"/>
          <w:szCs w:val="28"/>
        </w:rPr>
        <w:t xml:space="preserve"> </w:t>
      </w:r>
      <w:r w:rsidRPr="005735C0">
        <w:rPr>
          <w:sz w:val="28"/>
          <w:szCs w:val="28"/>
        </w:rPr>
        <w:t xml:space="preserve"> их приема.</w:t>
      </w:r>
    </w:p>
    <w:p w14:paraId="2CF8B43D" w14:textId="77777777" w:rsidR="000F467A" w:rsidRDefault="005F48FF" w:rsidP="005735C0">
      <w:pPr>
        <w:pStyle w:val="printj"/>
        <w:ind w:firstLine="720"/>
        <w:contextualSpacing/>
        <w:rPr>
          <w:sz w:val="28"/>
          <w:szCs w:val="28"/>
        </w:rPr>
      </w:pPr>
      <w:r w:rsidRPr="005735C0">
        <w:rPr>
          <w:sz w:val="28"/>
          <w:szCs w:val="28"/>
        </w:rPr>
        <w:t>7</w:t>
      </w:r>
      <w:r w:rsidR="000F467A" w:rsidRPr="005735C0">
        <w:rPr>
          <w:sz w:val="28"/>
          <w:szCs w:val="28"/>
        </w:rPr>
        <w:t xml:space="preserve">. Документы участников конкурса на замещение должности главы администрации, документы комиссии по завершении конкурса, сформированные в дело, хранятся в </w:t>
      </w:r>
      <w:r w:rsidRPr="005735C0">
        <w:rPr>
          <w:sz w:val="28"/>
          <w:szCs w:val="28"/>
        </w:rPr>
        <w:t>Совете  депутатов</w:t>
      </w:r>
      <w:r w:rsidR="000F467A" w:rsidRPr="005735C0">
        <w:rPr>
          <w:sz w:val="28"/>
          <w:szCs w:val="28"/>
        </w:rPr>
        <w:t xml:space="preserve"> с последующей передачей их в архив в установленном порядке.</w:t>
      </w:r>
    </w:p>
    <w:p w14:paraId="5C274108" w14:textId="77777777" w:rsidR="006A538E" w:rsidRPr="005735C0" w:rsidRDefault="006A538E" w:rsidP="005735C0">
      <w:pPr>
        <w:pStyle w:val="printj"/>
        <w:ind w:firstLine="720"/>
        <w:contextualSpacing/>
        <w:rPr>
          <w:sz w:val="28"/>
          <w:szCs w:val="28"/>
        </w:rPr>
      </w:pPr>
    </w:p>
    <w:p w14:paraId="68F6A493" w14:textId="77777777" w:rsidR="000F467A" w:rsidRPr="000C39B8" w:rsidRDefault="000F467A" w:rsidP="005735C0">
      <w:pPr>
        <w:pStyle w:val="printj"/>
        <w:ind w:firstLine="720"/>
        <w:contextualSpacing/>
        <w:rPr>
          <w:b/>
          <w:sz w:val="28"/>
          <w:szCs w:val="28"/>
        </w:rPr>
      </w:pPr>
      <w:r w:rsidRPr="000C39B8">
        <w:rPr>
          <w:b/>
          <w:sz w:val="28"/>
          <w:szCs w:val="28"/>
        </w:rPr>
        <w:t>Статья 6. Основания для отказа в участии в конкурсе</w:t>
      </w:r>
    </w:p>
    <w:p w14:paraId="59147EFB" w14:textId="77777777" w:rsidR="000F467A" w:rsidRPr="005735C0" w:rsidRDefault="000F467A" w:rsidP="005735C0">
      <w:pPr>
        <w:pStyle w:val="printj"/>
        <w:ind w:firstLine="720"/>
        <w:contextualSpacing/>
        <w:rPr>
          <w:sz w:val="28"/>
          <w:szCs w:val="28"/>
        </w:rPr>
      </w:pPr>
      <w:r w:rsidRPr="005735C0">
        <w:rPr>
          <w:sz w:val="28"/>
          <w:szCs w:val="28"/>
        </w:rPr>
        <w:t>Гражданину отказывается в участии в конкурсе в связи с его несоответствием квалификационным требованиям вакантной должности главы администрации,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14:paraId="02584C63" w14:textId="77777777" w:rsidR="000C39B8" w:rsidRDefault="000C39B8" w:rsidP="005735C0">
      <w:pPr>
        <w:pStyle w:val="printj"/>
        <w:ind w:firstLine="720"/>
        <w:contextualSpacing/>
        <w:rPr>
          <w:sz w:val="28"/>
          <w:szCs w:val="28"/>
        </w:rPr>
      </w:pPr>
    </w:p>
    <w:p w14:paraId="10772658" w14:textId="77777777" w:rsidR="000F467A" w:rsidRPr="000C39B8" w:rsidRDefault="000F467A" w:rsidP="005735C0">
      <w:pPr>
        <w:pStyle w:val="printj"/>
        <w:ind w:firstLine="720"/>
        <w:contextualSpacing/>
        <w:rPr>
          <w:b/>
          <w:sz w:val="28"/>
          <w:szCs w:val="28"/>
        </w:rPr>
      </w:pPr>
      <w:r w:rsidRPr="000C39B8">
        <w:rPr>
          <w:b/>
          <w:sz w:val="28"/>
          <w:szCs w:val="28"/>
        </w:rPr>
        <w:lastRenderedPageBreak/>
        <w:t>Статья 7. Порядок проведения конкурса</w:t>
      </w:r>
    </w:p>
    <w:p w14:paraId="4606B02C" w14:textId="77777777" w:rsidR="000F467A" w:rsidRPr="005735C0" w:rsidRDefault="000F467A" w:rsidP="00F060F0">
      <w:pPr>
        <w:pStyle w:val="printj"/>
        <w:ind w:firstLine="720"/>
        <w:contextualSpacing/>
        <w:rPr>
          <w:sz w:val="28"/>
          <w:szCs w:val="28"/>
        </w:rPr>
      </w:pPr>
      <w:r w:rsidRPr="005735C0">
        <w:rPr>
          <w:sz w:val="28"/>
          <w:szCs w:val="28"/>
        </w:rPr>
        <w:t>1. Заседание конкурсной комиссии считается правомочным, если на нем присутствуют не менее двух тр</w:t>
      </w:r>
      <w:r w:rsidR="00F060F0">
        <w:rPr>
          <w:sz w:val="28"/>
          <w:szCs w:val="28"/>
        </w:rPr>
        <w:t>етей членов конкурсной комиссии.</w:t>
      </w:r>
    </w:p>
    <w:p w14:paraId="09A16D4B" w14:textId="77777777" w:rsidR="000F467A" w:rsidRDefault="000F467A" w:rsidP="005735C0">
      <w:pPr>
        <w:pStyle w:val="printj"/>
        <w:ind w:firstLine="720"/>
        <w:contextualSpacing/>
        <w:rPr>
          <w:sz w:val="28"/>
          <w:szCs w:val="28"/>
        </w:rPr>
      </w:pPr>
      <w:r w:rsidRPr="005735C0">
        <w:rPr>
          <w:sz w:val="28"/>
          <w:szCs w:val="28"/>
        </w:rPr>
        <w:t>2.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14:paraId="10EA798A" w14:textId="77777777" w:rsidR="00C378CF" w:rsidRPr="005735C0" w:rsidRDefault="00C378CF" w:rsidP="005735C0">
      <w:pPr>
        <w:pStyle w:val="printj"/>
        <w:ind w:firstLine="720"/>
        <w:contextualSpacing/>
        <w:rPr>
          <w:sz w:val="28"/>
          <w:szCs w:val="28"/>
        </w:rPr>
      </w:pPr>
      <w:r>
        <w:rPr>
          <w:sz w:val="28"/>
          <w:szCs w:val="28"/>
        </w:rPr>
        <w:t xml:space="preserve">В  случае,  если  к  участию  в  конкурсе  допущен  один  кандидат,  конкурс  признается  несостоявшимся. При  этом  комиссия,  с  учетом </w:t>
      </w:r>
      <w:r w:rsidR="0059479F">
        <w:rPr>
          <w:sz w:val="28"/>
          <w:szCs w:val="28"/>
        </w:rPr>
        <w:t xml:space="preserve">оценки </w:t>
      </w:r>
      <w:r>
        <w:rPr>
          <w:sz w:val="28"/>
          <w:szCs w:val="28"/>
        </w:rPr>
        <w:t xml:space="preserve"> профессиональных  и личностных  качеств  </w:t>
      </w:r>
      <w:r w:rsidR="0059479F">
        <w:rPr>
          <w:sz w:val="28"/>
          <w:szCs w:val="28"/>
        </w:rPr>
        <w:t>единственного  кандидата вправе рекомендовать его  Совету  депутатов  для  назначения  на  должность   главы  администрации муниципального  района.</w:t>
      </w:r>
    </w:p>
    <w:p w14:paraId="0E456BD1" w14:textId="77777777" w:rsidR="000F467A" w:rsidRPr="005735C0" w:rsidRDefault="000F467A" w:rsidP="005735C0">
      <w:pPr>
        <w:pStyle w:val="printj"/>
        <w:ind w:firstLine="720"/>
        <w:contextualSpacing/>
        <w:rPr>
          <w:sz w:val="28"/>
          <w:szCs w:val="28"/>
        </w:rPr>
      </w:pPr>
      <w:r w:rsidRPr="005735C0">
        <w:rPr>
          <w:sz w:val="28"/>
          <w:szCs w:val="28"/>
        </w:rPr>
        <w:t>3. Конкурс заключается в оценке профессионального уровня кандидатов на замещение вакантной должности главы администрации, их соответствия квалификационным требованиям к этой должности.</w:t>
      </w:r>
    </w:p>
    <w:p w14:paraId="1845EBBF" w14:textId="77777777" w:rsidR="000F467A" w:rsidRPr="005735C0" w:rsidRDefault="000F467A" w:rsidP="005735C0">
      <w:pPr>
        <w:pStyle w:val="printj"/>
        <w:ind w:firstLine="720"/>
        <w:contextualSpacing/>
        <w:rPr>
          <w:sz w:val="28"/>
          <w:szCs w:val="28"/>
        </w:rPr>
      </w:pPr>
      <w:r w:rsidRPr="005735C0">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w:t>
      </w:r>
      <w:r w:rsidR="00BD3E54" w:rsidRPr="005735C0">
        <w:rPr>
          <w:sz w:val="28"/>
          <w:szCs w:val="28"/>
        </w:rPr>
        <w:t xml:space="preserve"> (муниципальной)</w:t>
      </w:r>
      <w:r w:rsidRPr="005735C0">
        <w:rPr>
          <w:sz w:val="28"/>
          <w:szCs w:val="28"/>
        </w:rPr>
        <w:t xml:space="preserve"> или иной </w:t>
      </w:r>
      <w:r w:rsidR="00BD3E54" w:rsidRPr="005735C0">
        <w:rPr>
          <w:sz w:val="28"/>
          <w:szCs w:val="28"/>
        </w:rPr>
        <w:t xml:space="preserve"> </w:t>
      </w:r>
      <w:r w:rsidRPr="005735C0">
        <w:rPr>
          <w:sz w:val="28"/>
          <w:szCs w:val="28"/>
        </w:rPr>
        <w:t xml:space="preserve"> службы, </w:t>
      </w:r>
      <w:r w:rsidR="00BD3E54" w:rsidRPr="005735C0">
        <w:rPr>
          <w:sz w:val="28"/>
          <w:szCs w:val="28"/>
        </w:rPr>
        <w:t xml:space="preserve"> </w:t>
      </w:r>
      <w:r w:rsidRPr="005735C0">
        <w:rPr>
          <w:sz w:val="28"/>
          <w:szCs w:val="28"/>
        </w:rPr>
        <w:t>осуществлении другой трудовой деятельности, а также на основе конкурсных процедур с использованием не противоречащих федеральному и областному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должности главы администрации, на замещение которой претендуют кандидаты.</w:t>
      </w:r>
    </w:p>
    <w:p w14:paraId="4D71C86A" w14:textId="77777777" w:rsidR="000F467A" w:rsidRPr="005735C0" w:rsidRDefault="000F467A" w:rsidP="005735C0">
      <w:pPr>
        <w:pStyle w:val="printj"/>
        <w:ind w:firstLine="720"/>
        <w:contextualSpacing/>
        <w:rPr>
          <w:sz w:val="28"/>
          <w:szCs w:val="28"/>
        </w:rPr>
      </w:pPr>
      <w:r w:rsidRPr="005735C0">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должности главы администрации, а также иных положений, установленных законодательством Российской Федерации о муниципальной службе.</w:t>
      </w:r>
    </w:p>
    <w:p w14:paraId="21227608" w14:textId="77777777" w:rsidR="0059479F" w:rsidRDefault="0059479F" w:rsidP="005735C0">
      <w:pPr>
        <w:pStyle w:val="printj"/>
        <w:ind w:firstLine="720"/>
        <w:contextualSpacing/>
        <w:rPr>
          <w:sz w:val="28"/>
          <w:szCs w:val="28"/>
        </w:rPr>
      </w:pPr>
    </w:p>
    <w:p w14:paraId="4216DD7C" w14:textId="77777777" w:rsidR="000F467A" w:rsidRPr="0059479F" w:rsidRDefault="000F467A" w:rsidP="005735C0">
      <w:pPr>
        <w:pStyle w:val="printj"/>
        <w:ind w:firstLine="720"/>
        <w:contextualSpacing/>
        <w:rPr>
          <w:b/>
          <w:sz w:val="28"/>
          <w:szCs w:val="28"/>
        </w:rPr>
      </w:pPr>
      <w:r w:rsidRPr="0059479F">
        <w:rPr>
          <w:b/>
          <w:sz w:val="28"/>
          <w:szCs w:val="28"/>
        </w:rPr>
        <w:t>Статья 8. Решение конкурсной комиссии</w:t>
      </w:r>
    </w:p>
    <w:p w14:paraId="023BA9F4" w14:textId="77777777" w:rsidR="000F467A" w:rsidRPr="005735C0" w:rsidRDefault="000F467A" w:rsidP="005735C0">
      <w:pPr>
        <w:pStyle w:val="printj"/>
        <w:ind w:firstLine="720"/>
        <w:contextualSpacing/>
        <w:rPr>
          <w:sz w:val="28"/>
          <w:szCs w:val="28"/>
        </w:rPr>
      </w:pPr>
      <w:r w:rsidRPr="005735C0">
        <w:rPr>
          <w:sz w:val="28"/>
          <w:szCs w:val="28"/>
        </w:rPr>
        <w:t>1. Решение конкурсной комиссии принимается открытым голосованием в отсутствие кандидата и считается принятым, если за него проголосовало более половины присутствующих на заседании членов конкурсной комиссии.</w:t>
      </w:r>
    </w:p>
    <w:p w14:paraId="45F3A931" w14:textId="77777777" w:rsidR="000F467A" w:rsidRPr="005735C0" w:rsidRDefault="000F467A" w:rsidP="005735C0">
      <w:pPr>
        <w:pStyle w:val="printj"/>
        <w:ind w:firstLine="720"/>
        <w:contextualSpacing/>
        <w:rPr>
          <w:sz w:val="28"/>
          <w:szCs w:val="28"/>
        </w:rPr>
      </w:pPr>
      <w:r w:rsidRPr="005735C0">
        <w:rPr>
          <w:sz w:val="28"/>
          <w:szCs w:val="28"/>
        </w:rPr>
        <w:t>2. При равенстве голосов членов конкурсной комиссии решающим является голос ее председателя.</w:t>
      </w:r>
    </w:p>
    <w:p w14:paraId="2FAE9572" w14:textId="77777777" w:rsidR="000F467A" w:rsidRPr="005735C0" w:rsidRDefault="000F467A" w:rsidP="005735C0">
      <w:pPr>
        <w:pStyle w:val="printj"/>
        <w:ind w:firstLine="720"/>
        <w:contextualSpacing/>
        <w:rPr>
          <w:sz w:val="28"/>
          <w:szCs w:val="28"/>
        </w:rPr>
      </w:pPr>
      <w:r w:rsidRPr="005735C0">
        <w:rPr>
          <w:sz w:val="28"/>
          <w:szCs w:val="28"/>
        </w:rPr>
        <w:t>3.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w:t>
      </w:r>
    </w:p>
    <w:p w14:paraId="57A7FC52" w14:textId="77777777" w:rsidR="00900D3E" w:rsidRDefault="00900D3E" w:rsidP="005735C0">
      <w:pPr>
        <w:pStyle w:val="printj"/>
        <w:ind w:firstLine="720"/>
        <w:contextualSpacing/>
        <w:rPr>
          <w:b/>
          <w:sz w:val="28"/>
          <w:szCs w:val="28"/>
        </w:rPr>
      </w:pPr>
    </w:p>
    <w:p w14:paraId="6287C1AF" w14:textId="77777777" w:rsidR="000F467A" w:rsidRPr="0059479F" w:rsidRDefault="000F467A" w:rsidP="005735C0">
      <w:pPr>
        <w:pStyle w:val="printj"/>
        <w:ind w:firstLine="720"/>
        <w:contextualSpacing/>
        <w:rPr>
          <w:b/>
          <w:sz w:val="28"/>
          <w:szCs w:val="28"/>
        </w:rPr>
      </w:pPr>
      <w:r w:rsidRPr="0059479F">
        <w:rPr>
          <w:b/>
          <w:sz w:val="28"/>
          <w:szCs w:val="28"/>
        </w:rPr>
        <w:t>Статья 9. Признание конкурса несостоявшимся</w:t>
      </w:r>
    </w:p>
    <w:p w14:paraId="0D1E45FF" w14:textId="77777777" w:rsidR="000B02AA" w:rsidRPr="005735C0" w:rsidRDefault="000F467A" w:rsidP="005735C0">
      <w:pPr>
        <w:pStyle w:val="printj"/>
        <w:ind w:firstLine="720"/>
        <w:contextualSpacing/>
        <w:rPr>
          <w:sz w:val="28"/>
          <w:szCs w:val="28"/>
        </w:rPr>
      </w:pPr>
      <w:r w:rsidRPr="005735C0">
        <w:rPr>
          <w:sz w:val="28"/>
          <w:szCs w:val="28"/>
        </w:rPr>
        <w:t xml:space="preserve">1. Если в результате проведения конкурса не выявлены кандидаты, отвечающие установленным настоящим Положением требованиям, или конкурс признан несостоявшимся, </w:t>
      </w:r>
      <w:r w:rsidR="000B02AA" w:rsidRPr="005735C0">
        <w:rPr>
          <w:sz w:val="28"/>
          <w:szCs w:val="28"/>
        </w:rPr>
        <w:t xml:space="preserve">Совет  депутатов </w:t>
      </w:r>
      <w:r w:rsidRPr="005735C0">
        <w:rPr>
          <w:sz w:val="28"/>
          <w:szCs w:val="28"/>
        </w:rPr>
        <w:t>принимает решение о повторном объявлении конкурса в порядке, уста</w:t>
      </w:r>
      <w:r w:rsidR="0059479F">
        <w:rPr>
          <w:sz w:val="28"/>
          <w:szCs w:val="28"/>
        </w:rPr>
        <w:t xml:space="preserve">новленном настоящим Положением  либо  в  соответствии с абзацем  вторым  части  2  статьи  7  настоящего  Положения,  рекомендует Совету  депутатов  назначить   на  должность   главы  администрации муниципального  района единственного  </w:t>
      </w:r>
      <w:r w:rsidR="006907BF">
        <w:rPr>
          <w:sz w:val="28"/>
          <w:szCs w:val="28"/>
        </w:rPr>
        <w:t>претендента</w:t>
      </w:r>
      <w:r w:rsidR="0059479F">
        <w:rPr>
          <w:sz w:val="28"/>
          <w:szCs w:val="28"/>
        </w:rPr>
        <w:t>.</w:t>
      </w:r>
    </w:p>
    <w:p w14:paraId="5D6FFEEF" w14:textId="77777777" w:rsidR="0059479F" w:rsidRDefault="000F467A" w:rsidP="005735C0">
      <w:pPr>
        <w:pStyle w:val="printj"/>
        <w:ind w:firstLine="720"/>
        <w:contextualSpacing/>
        <w:rPr>
          <w:sz w:val="28"/>
          <w:szCs w:val="28"/>
        </w:rPr>
      </w:pPr>
      <w:r w:rsidRPr="005735C0">
        <w:rPr>
          <w:sz w:val="28"/>
          <w:szCs w:val="28"/>
        </w:rPr>
        <w:t>2. Признание конкурса несостоявшимся осуществляется конкурсной комиссией в результате отсутствия заявлений на участие в конкурсе, неявки всех кандидатов на конкурс в установленное время</w:t>
      </w:r>
      <w:r w:rsidR="0059479F">
        <w:rPr>
          <w:sz w:val="28"/>
          <w:szCs w:val="28"/>
        </w:rPr>
        <w:t>.</w:t>
      </w:r>
    </w:p>
    <w:p w14:paraId="2C93F29D" w14:textId="77777777" w:rsidR="0059479F" w:rsidRPr="0059479F" w:rsidRDefault="0059479F" w:rsidP="005735C0">
      <w:pPr>
        <w:pStyle w:val="printj"/>
        <w:ind w:firstLine="720"/>
        <w:contextualSpacing/>
        <w:rPr>
          <w:b/>
          <w:sz w:val="28"/>
          <w:szCs w:val="28"/>
        </w:rPr>
      </w:pPr>
    </w:p>
    <w:p w14:paraId="42CF3811" w14:textId="77777777" w:rsidR="000F467A" w:rsidRPr="0059479F" w:rsidRDefault="000F467A" w:rsidP="005735C0">
      <w:pPr>
        <w:pStyle w:val="printj"/>
        <w:ind w:firstLine="720"/>
        <w:contextualSpacing/>
        <w:rPr>
          <w:b/>
          <w:sz w:val="28"/>
          <w:szCs w:val="28"/>
        </w:rPr>
      </w:pPr>
      <w:r w:rsidRPr="0059479F">
        <w:rPr>
          <w:b/>
          <w:sz w:val="28"/>
          <w:szCs w:val="28"/>
        </w:rPr>
        <w:t>Статья 10. Порядок назначения на должность главы администрации района по результатам конкурса</w:t>
      </w:r>
    </w:p>
    <w:p w14:paraId="22A6C582" w14:textId="77777777" w:rsidR="000F467A" w:rsidRPr="005735C0" w:rsidRDefault="000F467A" w:rsidP="005735C0">
      <w:pPr>
        <w:pStyle w:val="printj"/>
        <w:ind w:firstLine="720"/>
        <w:contextualSpacing/>
        <w:rPr>
          <w:sz w:val="28"/>
          <w:szCs w:val="28"/>
        </w:rPr>
      </w:pPr>
      <w:r w:rsidRPr="005735C0">
        <w:rPr>
          <w:sz w:val="28"/>
          <w:szCs w:val="28"/>
        </w:rPr>
        <w:t xml:space="preserve">1. </w:t>
      </w:r>
      <w:r w:rsidR="000B02AA" w:rsidRPr="005735C0">
        <w:rPr>
          <w:sz w:val="28"/>
          <w:szCs w:val="28"/>
        </w:rPr>
        <w:t>Не  позднее   десяти  дней, п</w:t>
      </w:r>
      <w:r w:rsidRPr="005735C0">
        <w:rPr>
          <w:sz w:val="28"/>
          <w:szCs w:val="28"/>
        </w:rPr>
        <w:t xml:space="preserve">осле поступления </w:t>
      </w:r>
      <w:r w:rsidR="000B02AA" w:rsidRPr="005735C0">
        <w:rPr>
          <w:sz w:val="28"/>
          <w:szCs w:val="28"/>
        </w:rPr>
        <w:t xml:space="preserve">протокола </w:t>
      </w:r>
      <w:r w:rsidRPr="005735C0">
        <w:rPr>
          <w:sz w:val="28"/>
          <w:szCs w:val="28"/>
        </w:rPr>
        <w:t xml:space="preserve"> конкурсной комиссии в </w:t>
      </w:r>
      <w:r w:rsidR="000B02AA" w:rsidRPr="005735C0">
        <w:rPr>
          <w:sz w:val="28"/>
          <w:szCs w:val="28"/>
        </w:rPr>
        <w:t xml:space="preserve"> Совет  депутатов</w:t>
      </w:r>
      <w:r w:rsidRPr="005735C0">
        <w:rPr>
          <w:sz w:val="28"/>
          <w:szCs w:val="28"/>
        </w:rPr>
        <w:t xml:space="preserve"> проводится заседание </w:t>
      </w:r>
      <w:r w:rsidR="000B02AA" w:rsidRPr="005735C0">
        <w:rPr>
          <w:sz w:val="28"/>
          <w:szCs w:val="28"/>
        </w:rPr>
        <w:t xml:space="preserve"> Совета  депутатов</w:t>
      </w:r>
      <w:r w:rsidRPr="005735C0">
        <w:rPr>
          <w:sz w:val="28"/>
          <w:szCs w:val="28"/>
        </w:rPr>
        <w:t>. Дату проведения заседа</w:t>
      </w:r>
      <w:r w:rsidR="000B02AA" w:rsidRPr="005735C0">
        <w:rPr>
          <w:sz w:val="28"/>
          <w:szCs w:val="28"/>
        </w:rPr>
        <w:t>ния устанавливает</w:t>
      </w:r>
      <w:r w:rsidR="005735C0" w:rsidRPr="005735C0">
        <w:rPr>
          <w:sz w:val="28"/>
          <w:szCs w:val="28"/>
        </w:rPr>
        <w:t xml:space="preserve"> Глава  района (</w:t>
      </w:r>
      <w:r w:rsidR="000B02AA" w:rsidRPr="005735C0">
        <w:rPr>
          <w:sz w:val="28"/>
          <w:szCs w:val="28"/>
        </w:rPr>
        <w:t>пред</w:t>
      </w:r>
      <w:r w:rsidR="005735C0" w:rsidRPr="005735C0">
        <w:rPr>
          <w:sz w:val="28"/>
          <w:szCs w:val="28"/>
        </w:rPr>
        <w:t>седатель  Совета  депутатов)</w:t>
      </w:r>
      <w:r w:rsidRPr="005735C0">
        <w:rPr>
          <w:sz w:val="28"/>
          <w:szCs w:val="28"/>
        </w:rPr>
        <w:t>.</w:t>
      </w:r>
    </w:p>
    <w:p w14:paraId="72F3E431" w14:textId="77777777" w:rsidR="000F467A" w:rsidRPr="005735C0" w:rsidRDefault="000F467A" w:rsidP="005735C0">
      <w:pPr>
        <w:pStyle w:val="printj"/>
        <w:ind w:firstLine="720"/>
        <w:contextualSpacing/>
        <w:rPr>
          <w:sz w:val="28"/>
          <w:szCs w:val="28"/>
        </w:rPr>
      </w:pPr>
      <w:r w:rsidRPr="005735C0">
        <w:rPr>
          <w:sz w:val="28"/>
          <w:szCs w:val="28"/>
        </w:rPr>
        <w:t xml:space="preserve">2. Решение </w:t>
      </w:r>
      <w:r w:rsidR="000B02AA" w:rsidRPr="005735C0">
        <w:rPr>
          <w:sz w:val="28"/>
          <w:szCs w:val="28"/>
        </w:rPr>
        <w:t>Совета  депутатов</w:t>
      </w:r>
      <w:r w:rsidRPr="005735C0">
        <w:rPr>
          <w:sz w:val="28"/>
          <w:szCs w:val="28"/>
        </w:rPr>
        <w:t xml:space="preserve"> о назначении на должность главы администрации района подлежит </w:t>
      </w:r>
      <w:r w:rsidR="00900D3E">
        <w:rPr>
          <w:sz w:val="28"/>
          <w:szCs w:val="28"/>
        </w:rPr>
        <w:t xml:space="preserve"> официальному </w:t>
      </w:r>
      <w:r w:rsidRPr="005735C0">
        <w:rPr>
          <w:sz w:val="28"/>
          <w:szCs w:val="28"/>
        </w:rPr>
        <w:t xml:space="preserve">опубликованию в течение </w:t>
      </w:r>
      <w:r w:rsidR="0059479F">
        <w:rPr>
          <w:sz w:val="28"/>
          <w:szCs w:val="28"/>
        </w:rPr>
        <w:t xml:space="preserve">14 (четырнадцати) </w:t>
      </w:r>
      <w:r w:rsidRPr="005735C0">
        <w:rPr>
          <w:sz w:val="28"/>
          <w:szCs w:val="28"/>
        </w:rPr>
        <w:t xml:space="preserve"> дней после принятия указанного решения.</w:t>
      </w:r>
    </w:p>
    <w:p w14:paraId="11860F15" w14:textId="77777777" w:rsidR="000F467A" w:rsidRDefault="000F467A" w:rsidP="005735C0">
      <w:pPr>
        <w:pStyle w:val="printj"/>
        <w:ind w:firstLine="720"/>
        <w:contextualSpacing/>
        <w:rPr>
          <w:sz w:val="28"/>
          <w:szCs w:val="28"/>
        </w:rPr>
      </w:pPr>
      <w:r w:rsidRPr="005735C0">
        <w:rPr>
          <w:sz w:val="28"/>
          <w:szCs w:val="28"/>
        </w:rPr>
        <w:t xml:space="preserve">3. Полномочия главы администрации района начинаются со дня заключения </w:t>
      </w:r>
      <w:r w:rsidR="005735C0" w:rsidRPr="005735C0">
        <w:rPr>
          <w:sz w:val="28"/>
          <w:szCs w:val="28"/>
        </w:rPr>
        <w:t>Г</w:t>
      </w:r>
      <w:r w:rsidRPr="005735C0">
        <w:rPr>
          <w:sz w:val="28"/>
          <w:szCs w:val="28"/>
        </w:rPr>
        <w:t>лавой района (председателем</w:t>
      </w:r>
      <w:r w:rsidR="005735C0" w:rsidRPr="005735C0">
        <w:rPr>
          <w:sz w:val="28"/>
          <w:szCs w:val="28"/>
        </w:rPr>
        <w:t xml:space="preserve"> Совета  депутатов</w:t>
      </w:r>
      <w:r w:rsidRPr="005735C0">
        <w:rPr>
          <w:sz w:val="28"/>
          <w:szCs w:val="28"/>
        </w:rPr>
        <w:t>) трудового договора (контракта) с ним</w:t>
      </w:r>
      <w:r w:rsidR="00900D3E">
        <w:rPr>
          <w:sz w:val="28"/>
          <w:szCs w:val="28"/>
        </w:rPr>
        <w:t xml:space="preserve">, </w:t>
      </w:r>
      <w:r w:rsidRPr="005735C0">
        <w:rPr>
          <w:sz w:val="28"/>
          <w:szCs w:val="28"/>
        </w:rPr>
        <w:t xml:space="preserve"> сроком на период полномочий </w:t>
      </w:r>
      <w:r w:rsidR="005735C0" w:rsidRPr="005735C0">
        <w:rPr>
          <w:sz w:val="28"/>
          <w:szCs w:val="28"/>
        </w:rPr>
        <w:t>Совета депутатов  действующего  созыва</w:t>
      </w:r>
      <w:r w:rsidRPr="005735C0">
        <w:rPr>
          <w:sz w:val="28"/>
          <w:szCs w:val="28"/>
        </w:rPr>
        <w:t>. По истечении срока договора (контракта)</w:t>
      </w:r>
      <w:r w:rsidR="00900D3E">
        <w:rPr>
          <w:sz w:val="28"/>
          <w:szCs w:val="28"/>
        </w:rPr>
        <w:t xml:space="preserve">, </w:t>
      </w:r>
      <w:r w:rsidRPr="005735C0">
        <w:rPr>
          <w:sz w:val="28"/>
          <w:szCs w:val="28"/>
        </w:rPr>
        <w:t xml:space="preserve"> глава администрации района может участвовать в конкурсе на замещение должности главы администрации района на следующий срок полномочий на общих основаниях.</w:t>
      </w:r>
    </w:p>
    <w:p w14:paraId="5EFD6607" w14:textId="77777777" w:rsidR="0059479F" w:rsidRDefault="0059479F" w:rsidP="005735C0">
      <w:pPr>
        <w:pStyle w:val="printj"/>
        <w:ind w:firstLine="720"/>
        <w:contextualSpacing/>
        <w:rPr>
          <w:sz w:val="28"/>
          <w:szCs w:val="28"/>
        </w:rPr>
      </w:pPr>
    </w:p>
    <w:p w14:paraId="3A400CBC" w14:textId="77777777" w:rsidR="000F467A" w:rsidRPr="0059479F" w:rsidRDefault="000F467A" w:rsidP="005735C0">
      <w:pPr>
        <w:pStyle w:val="printj"/>
        <w:ind w:firstLine="720"/>
        <w:contextualSpacing/>
        <w:rPr>
          <w:b/>
          <w:sz w:val="28"/>
          <w:szCs w:val="28"/>
        </w:rPr>
      </w:pPr>
      <w:r w:rsidRPr="0059479F">
        <w:rPr>
          <w:b/>
          <w:sz w:val="28"/>
          <w:szCs w:val="28"/>
        </w:rPr>
        <w:t>Статья 11. Расходы участников конкурса</w:t>
      </w:r>
    </w:p>
    <w:p w14:paraId="46355B3E" w14:textId="77777777" w:rsidR="006A538E" w:rsidRDefault="000F467A" w:rsidP="005735C0">
      <w:pPr>
        <w:pStyle w:val="printj"/>
        <w:ind w:firstLine="720"/>
        <w:contextualSpacing/>
        <w:rPr>
          <w:sz w:val="28"/>
          <w:szCs w:val="28"/>
        </w:rPr>
      </w:pPr>
      <w:r w:rsidRPr="005735C0">
        <w:rPr>
          <w:sz w:val="28"/>
          <w:szCs w:val="28"/>
        </w:rPr>
        <w:t>Расходы, связанные с участием в конкурсе (проезд к месту проведения конкурса и обратно, на</w:t>
      </w:r>
      <w:r w:rsidR="005735C0">
        <w:rPr>
          <w:sz w:val="28"/>
          <w:szCs w:val="28"/>
        </w:rPr>
        <w:t>ё</w:t>
      </w:r>
      <w:r w:rsidRPr="005735C0">
        <w:rPr>
          <w:sz w:val="28"/>
          <w:szCs w:val="28"/>
        </w:rPr>
        <w:t>м жилого помещения, проживание, пользование услугами средств связи и др.), граждане производят за счет собственных средств.</w:t>
      </w:r>
    </w:p>
    <w:p w14:paraId="07FA364A" w14:textId="77777777" w:rsidR="006907BF" w:rsidRDefault="006907BF" w:rsidP="006A538E">
      <w:pPr>
        <w:pStyle w:val="printj"/>
        <w:ind w:firstLine="720"/>
        <w:contextualSpacing/>
        <w:rPr>
          <w:b/>
          <w:sz w:val="28"/>
          <w:szCs w:val="28"/>
        </w:rPr>
      </w:pPr>
    </w:p>
    <w:p w14:paraId="2501636A" w14:textId="77777777" w:rsidR="000F467A" w:rsidRPr="0059479F" w:rsidRDefault="006A538E" w:rsidP="006A538E">
      <w:pPr>
        <w:pStyle w:val="printj"/>
        <w:ind w:firstLine="720"/>
        <w:contextualSpacing/>
        <w:rPr>
          <w:b/>
          <w:sz w:val="28"/>
          <w:szCs w:val="28"/>
        </w:rPr>
      </w:pPr>
      <w:r>
        <w:rPr>
          <w:b/>
          <w:sz w:val="28"/>
          <w:szCs w:val="28"/>
        </w:rPr>
        <w:t>С</w:t>
      </w:r>
      <w:r w:rsidR="000F467A" w:rsidRPr="0059479F">
        <w:rPr>
          <w:b/>
          <w:sz w:val="28"/>
          <w:szCs w:val="28"/>
        </w:rPr>
        <w:t>татья 12. Заключительные положения</w:t>
      </w:r>
    </w:p>
    <w:p w14:paraId="414FABA1" w14:textId="77777777" w:rsidR="000F467A" w:rsidRPr="005735C0" w:rsidRDefault="000F467A" w:rsidP="005735C0">
      <w:pPr>
        <w:pStyle w:val="printj"/>
        <w:ind w:firstLine="720"/>
        <w:contextualSpacing/>
        <w:rPr>
          <w:sz w:val="28"/>
          <w:szCs w:val="28"/>
        </w:rPr>
      </w:pPr>
      <w:r w:rsidRPr="005735C0">
        <w:rPr>
          <w:sz w:val="28"/>
          <w:szCs w:val="28"/>
        </w:rPr>
        <w:t>1. Спорные вопросы, связанные с проведением конкурса, рассматриваются в порядке, установленном действующим законодательством Российской Федерации.</w:t>
      </w:r>
    </w:p>
    <w:p w14:paraId="28781C54" w14:textId="77777777" w:rsidR="000F467A" w:rsidRPr="005735C0" w:rsidRDefault="000F467A" w:rsidP="005735C0">
      <w:pPr>
        <w:pStyle w:val="printj"/>
        <w:ind w:firstLine="720"/>
        <w:contextualSpacing/>
        <w:rPr>
          <w:sz w:val="28"/>
          <w:szCs w:val="28"/>
        </w:rPr>
      </w:pPr>
      <w:r w:rsidRPr="005735C0">
        <w:rPr>
          <w:sz w:val="28"/>
          <w:szCs w:val="28"/>
        </w:rPr>
        <w:t>2. Организационно-техническое обеспечение деятельности конкурсной комиссии осуществляется администрацией района.</w:t>
      </w:r>
    </w:p>
    <w:p w14:paraId="22E37804" w14:textId="77777777" w:rsidR="00D66E8F" w:rsidRDefault="00D66E8F" w:rsidP="00F66EA3">
      <w:pPr>
        <w:shd w:val="clear" w:color="auto" w:fill="FFFFFF"/>
        <w:contextualSpacing/>
        <w:rPr>
          <w:sz w:val="28"/>
          <w:szCs w:val="28"/>
        </w:rPr>
      </w:pPr>
    </w:p>
    <w:p w14:paraId="0B7FFF75" w14:textId="77777777" w:rsidR="00D662BE" w:rsidRDefault="00D662BE" w:rsidP="00F66EA3">
      <w:pPr>
        <w:shd w:val="clear" w:color="auto" w:fill="FFFFFF"/>
        <w:contextualSpacing/>
        <w:rPr>
          <w:sz w:val="28"/>
          <w:szCs w:val="28"/>
        </w:rPr>
      </w:pPr>
    </w:p>
    <w:p w14:paraId="4877E25A" w14:textId="77777777" w:rsidR="00D662BE" w:rsidRDefault="00D662BE" w:rsidP="00F66EA3">
      <w:pPr>
        <w:shd w:val="clear" w:color="auto" w:fill="FFFFFF"/>
        <w:contextualSpacing/>
        <w:rPr>
          <w:sz w:val="28"/>
          <w:szCs w:val="28"/>
        </w:rPr>
      </w:pPr>
    </w:p>
    <w:p w14:paraId="3A336F09" w14:textId="77777777" w:rsidR="00D662BE" w:rsidRDefault="00D662BE" w:rsidP="00F66EA3">
      <w:pPr>
        <w:shd w:val="clear" w:color="auto" w:fill="FFFFFF"/>
        <w:contextualSpacing/>
        <w:rPr>
          <w:sz w:val="28"/>
          <w:szCs w:val="28"/>
        </w:rPr>
      </w:pPr>
    </w:p>
    <w:p w14:paraId="62378C07" w14:textId="77777777" w:rsidR="006907BF" w:rsidRDefault="006907BF" w:rsidP="00F66EA3">
      <w:pPr>
        <w:shd w:val="clear" w:color="auto" w:fill="FFFFFF"/>
        <w:contextualSpacing/>
        <w:rPr>
          <w:sz w:val="28"/>
          <w:szCs w:val="28"/>
        </w:rPr>
      </w:pPr>
    </w:p>
    <w:p w14:paraId="0803C7A1" w14:textId="77777777" w:rsidR="006907BF" w:rsidRDefault="006907BF" w:rsidP="00F66EA3">
      <w:pPr>
        <w:shd w:val="clear" w:color="auto" w:fill="FFFFFF"/>
        <w:contextualSpacing/>
        <w:rPr>
          <w:sz w:val="28"/>
          <w:szCs w:val="28"/>
        </w:rPr>
      </w:pPr>
    </w:p>
    <w:p w14:paraId="140E3239" w14:textId="77777777" w:rsidR="006907BF" w:rsidRDefault="006907BF" w:rsidP="00F66EA3">
      <w:pPr>
        <w:shd w:val="clear" w:color="auto" w:fill="FFFFFF"/>
        <w:contextualSpacing/>
        <w:rPr>
          <w:sz w:val="28"/>
          <w:szCs w:val="28"/>
        </w:rPr>
      </w:pPr>
    </w:p>
    <w:p w14:paraId="7FA97A29" w14:textId="77777777" w:rsidR="006907BF" w:rsidRDefault="006907BF" w:rsidP="00F66EA3">
      <w:pPr>
        <w:shd w:val="clear" w:color="auto" w:fill="FFFFFF"/>
        <w:contextualSpacing/>
        <w:rPr>
          <w:sz w:val="28"/>
          <w:szCs w:val="28"/>
        </w:rPr>
      </w:pPr>
    </w:p>
    <w:p w14:paraId="23C085B6" w14:textId="77777777" w:rsidR="006907BF" w:rsidRDefault="006907BF" w:rsidP="00F66EA3">
      <w:pPr>
        <w:shd w:val="clear" w:color="auto" w:fill="FFFFFF"/>
        <w:contextualSpacing/>
        <w:rPr>
          <w:sz w:val="28"/>
          <w:szCs w:val="28"/>
        </w:rPr>
      </w:pPr>
    </w:p>
    <w:p w14:paraId="2BD652B0" w14:textId="77777777" w:rsidR="00900D3E" w:rsidRDefault="00900D3E" w:rsidP="00F66EA3">
      <w:pPr>
        <w:shd w:val="clear" w:color="auto" w:fill="FFFFFF"/>
        <w:contextualSpacing/>
        <w:rPr>
          <w:sz w:val="28"/>
          <w:szCs w:val="28"/>
        </w:rPr>
      </w:pPr>
    </w:p>
    <w:p w14:paraId="582EECEC" w14:textId="77777777" w:rsidR="00D662BE" w:rsidRPr="005735C0" w:rsidRDefault="00D662BE" w:rsidP="00D662BE">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Приложение</w:t>
      </w:r>
      <w:r>
        <w:rPr>
          <w:rFonts w:ascii="Times New Roman" w:hAnsi="Times New Roman" w:cs="Times New Roman"/>
          <w:sz w:val="28"/>
          <w:szCs w:val="28"/>
        </w:rPr>
        <w:t xml:space="preserve"> №2</w:t>
      </w:r>
      <w:r w:rsidRPr="005735C0">
        <w:rPr>
          <w:rFonts w:ascii="Times New Roman" w:hAnsi="Times New Roman" w:cs="Times New Roman"/>
          <w:sz w:val="28"/>
          <w:szCs w:val="28"/>
        </w:rPr>
        <w:t xml:space="preserve"> </w:t>
      </w:r>
    </w:p>
    <w:p w14:paraId="1B440269" w14:textId="77777777" w:rsidR="00D662BE" w:rsidRPr="005735C0" w:rsidRDefault="00D662BE" w:rsidP="00D662BE">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 xml:space="preserve">к  решению Гаврилово-Посадского </w:t>
      </w:r>
    </w:p>
    <w:p w14:paraId="1B1D4678" w14:textId="77777777" w:rsidR="00D662BE" w:rsidRPr="005735C0" w:rsidRDefault="00D662BE" w:rsidP="00D662BE">
      <w:pPr>
        <w:pStyle w:val="ConsPlusNormal"/>
        <w:tabs>
          <w:tab w:val="left" w:pos="675"/>
          <w:tab w:val="right" w:pos="9355"/>
        </w:tabs>
        <w:ind w:firstLine="0"/>
        <w:jc w:val="right"/>
        <w:rPr>
          <w:rFonts w:ascii="Times New Roman" w:hAnsi="Times New Roman" w:cs="Times New Roman"/>
          <w:sz w:val="28"/>
          <w:szCs w:val="28"/>
        </w:rPr>
      </w:pPr>
      <w:r w:rsidRPr="005735C0">
        <w:rPr>
          <w:rFonts w:ascii="Times New Roman" w:hAnsi="Times New Roman" w:cs="Times New Roman"/>
          <w:sz w:val="28"/>
          <w:szCs w:val="28"/>
        </w:rPr>
        <w:t xml:space="preserve">районного   Совета  депутатов </w:t>
      </w:r>
    </w:p>
    <w:p w14:paraId="4D2538A5" w14:textId="77777777" w:rsidR="00D662BE" w:rsidRPr="005735C0" w:rsidRDefault="00292FAF" w:rsidP="00D662BE">
      <w:pPr>
        <w:pStyle w:val="ConsPlusNormal"/>
        <w:tabs>
          <w:tab w:val="left" w:pos="675"/>
          <w:tab w:val="right" w:pos="9355"/>
        </w:tabs>
        <w:ind w:firstLine="0"/>
        <w:jc w:val="right"/>
        <w:rPr>
          <w:rFonts w:ascii="Times New Roman" w:hAnsi="Times New Roman" w:cs="Times New Roman"/>
          <w:sz w:val="28"/>
          <w:szCs w:val="28"/>
        </w:rPr>
      </w:pPr>
      <w:r>
        <w:rPr>
          <w:rFonts w:ascii="Times New Roman" w:hAnsi="Times New Roman" w:cs="Times New Roman"/>
          <w:sz w:val="28"/>
          <w:szCs w:val="28"/>
        </w:rPr>
        <w:t>от  28.04.2010    №04</w:t>
      </w:r>
    </w:p>
    <w:p w14:paraId="27FADD9F" w14:textId="77777777" w:rsidR="00D662BE" w:rsidRDefault="00D662BE" w:rsidP="00D662BE">
      <w:pPr>
        <w:pStyle w:val="printc"/>
        <w:contextualSpacing/>
        <w:rPr>
          <w:b/>
          <w:sz w:val="28"/>
          <w:szCs w:val="28"/>
        </w:rPr>
      </w:pPr>
      <w:r w:rsidRPr="00D662BE">
        <w:rPr>
          <w:b/>
          <w:sz w:val="28"/>
          <w:szCs w:val="28"/>
        </w:rPr>
        <w:t xml:space="preserve">УСЛОВИЯ  КОНТРАКТА </w:t>
      </w:r>
    </w:p>
    <w:p w14:paraId="5E14E1C5" w14:textId="77777777" w:rsidR="00875B3E" w:rsidRDefault="00D662BE" w:rsidP="00D662BE">
      <w:pPr>
        <w:pStyle w:val="printc"/>
        <w:contextualSpacing/>
        <w:rPr>
          <w:b/>
          <w:sz w:val="28"/>
          <w:szCs w:val="28"/>
        </w:rPr>
      </w:pPr>
      <w:r w:rsidRPr="00D662BE">
        <w:rPr>
          <w:b/>
          <w:sz w:val="28"/>
          <w:szCs w:val="28"/>
        </w:rPr>
        <w:t xml:space="preserve"> для  главы  администрации </w:t>
      </w:r>
      <w:r>
        <w:rPr>
          <w:b/>
          <w:sz w:val="28"/>
          <w:szCs w:val="28"/>
        </w:rPr>
        <w:t xml:space="preserve">Гаврилово-Посадского  муниципального   района </w:t>
      </w:r>
      <w:r w:rsidRPr="00D662BE">
        <w:rPr>
          <w:b/>
          <w:sz w:val="28"/>
          <w:szCs w:val="28"/>
        </w:rPr>
        <w:t xml:space="preserve">в части, касающейся осуществления полномочий </w:t>
      </w:r>
    </w:p>
    <w:p w14:paraId="62262791" w14:textId="77777777" w:rsidR="00D662BE" w:rsidRPr="00D662BE" w:rsidRDefault="00D662BE" w:rsidP="00D662BE">
      <w:pPr>
        <w:pStyle w:val="printc"/>
        <w:contextualSpacing/>
        <w:rPr>
          <w:b/>
          <w:bCs/>
          <w:sz w:val="28"/>
          <w:szCs w:val="28"/>
        </w:rPr>
      </w:pPr>
      <w:r w:rsidRPr="00D662BE">
        <w:rPr>
          <w:b/>
          <w:sz w:val="28"/>
          <w:szCs w:val="28"/>
        </w:rPr>
        <w:t>по решению вопросов местного значения</w:t>
      </w:r>
    </w:p>
    <w:p w14:paraId="6CC8E02E" w14:textId="77777777" w:rsidR="00D662BE" w:rsidRPr="00A062BC" w:rsidRDefault="00D662BE" w:rsidP="00D662BE">
      <w:pPr>
        <w:ind w:firstLine="540"/>
        <w:jc w:val="both"/>
        <w:rPr>
          <w:sz w:val="28"/>
          <w:szCs w:val="28"/>
        </w:rPr>
      </w:pPr>
      <w:r w:rsidRPr="00A062BC">
        <w:rPr>
          <w:sz w:val="28"/>
          <w:szCs w:val="28"/>
        </w:rPr>
        <w:t xml:space="preserve">1. Глава администрации </w:t>
      </w:r>
      <w:r>
        <w:rPr>
          <w:sz w:val="28"/>
          <w:szCs w:val="28"/>
        </w:rPr>
        <w:t xml:space="preserve">  Гаврилово-Посадского  муниципального  района   </w:t>
      </w:r>
      <w:r w:rsidRPr="00A062BC">
        <w:rPr>
          <w:sz w:val="28"/>
          <w:szCs w:val="28"/>
        </w:rPr>
        <w:t xml:space="preserve"> обязан:</w:t>
      </w:r>
    </w:p>
    <w:p w14:paraId="714D443C" w14:textId="77777777" w:rsidR="00D662BE" w:rsidRPr="00A062BC" w:rsidRDefault="00D662BE" w:rsidP="00D662BE">
      <w:pPr>
        <w:ind w:firstLine="540"/>
        <w:jc w:val="both"/>
        <w:rPr>
          <w:sz w:val="28"/>
          <w:szCs w:val="28"/>
        </w:rPr>
      </w:pPr>
      <w:r w:rsidRPr="00A062BC">
        <w:rPr>
          <w:sz w:val="28"/>
          <w:szCs w:val="28"/>
        </w:rPr>
        <w:t>1) исполнять обязанности муниципального служащего, предусмотренные статьей 12 Федерального закона</w:t>
      </w:r>
      <w:r w:rsidRPr="008B3990">
        <w:rPr>
          <w:sz w:val="28"/>
          <w:szCs w:val="28"/>
        </w:rPr>
        <w:t xml:space="preserve"> </w:t>
      </w:r>
      <w:r w:rsidRPr="00A062BC">
        <w:rPr>
          <w:sz w:val="28"/>
          <w:szCs w:val="28"/>
        </w:rPr>
        <w:t xml:space="preserve">от 02.03.2007 </w:t>
      </w:r>
      <w:r>
        <w:rPr>
          <w:sz w:val="28"/>
          <w:szCs w:val="28"/>
        </w:rPr>
        <w:t>№</w:t>
      </w:r>
      <w:r w:rsidRPr="00A062BC">
        <w:rPr>
          <w:sz w:val="28"/>
          <w:szCs w:val="28"/>
        </w:rPr>
        <w:t xml:space="preserve"> 25-ФЗ</w:t>
      </w:r>
      <w:r>
        <w:rPr>
          <w:sz w:val="28"/>
          <w:szCs w:val="28"/>
        </w:rPr>
        <w:t xml:space="preserve"> «</w:t>
      </w:r>
      <w:r w:rsidRPr="00A062BC">
        <w:rPr>
          <w:sz w:val="28"/>
          <w:szCs w:val="28"/>
        </w:rPr>
        <w:t>О муниципально</w:t>
      </w:r>
      <w:r>
        <w:rPr>
          <w:sz w:val="28"/>
          <w:szCs w:val="28"/>
        </w:rPr>
        <w:t>й службе в Российской Федерации»</w:t>
      </w:r>
      <w:r w:rsidRPr="00A062BC">
        <w:rPr>
          <w:sz w:val="28"/>
          <w:szCs w:val="28"/>
        </w:rPr>
        <w:t xml:space="preserve">, Трудовым кодексом Российской Федерации, Законом Ивановской области от 23.06.2008 </w:t>
      </w:r>
      <w:r>
        <w:rPr>
          <w:sz w:val="28"/>
          <w:szCs w:val="28"/>
        </w:rPr>
        <w:t>№ 72-ОЗ «</w:t>
      </w:r>
      <w:r w:rsidRPr="00A062BC">
        <w:rPr>
          <w:sz w:val="28"/>
          <w:szCs w:val="28"/>
        </w:rPr>
        <w:t>О муниципальной службе в Ивановской обл</w:t>
      </w:r>
      <w:r>
        <w:rPr>
          <w:sz w:val="28"/>
          <w:szCs w:val="28"/>
        </w:rPr>
        <w:t>асти»</w:t>
      </w:r>
      <w:r w:rsidRPr="00A062BC">
        <w:rPr>
          <w:sz w:val="28"/>
          <w:szCs w:val="28"/>
        </w:rPr>
        <w:t>, в том числе соблюдать ограничения, выполнять обязательства и требования к служебному поведению, не нарушать запреты, которые установлены федеральными законами.</w:t>
      </w:r>
    </w:p>
    <w:p w14:paraId="3C3FB7FE" w14:textId="77777777" w:rsidR="00900D3E" w:rsidRDefault="00D662BE" w:rsidP="00D662BE">
      <w:pPr>
        <w:ind w:firstLine="540"/>
        <w:jc w:val="both"/>
        <w:rPr>
          <w:sz w:val="28"/>
          <w:szCs w:val="28"/>
        </w:rPr>
      </w:pPr>
      <w:r w:rsidRPr="00A062BC">
        <w:rPr>
          <w:sz w:val="28"/>
          <w:szCs w:val="28"/>
        </w:rPr>
        <w:t>2) знать и соблюдать Конституцию Российской Федерации, федеральные законы</w:t>
      </w:r>
      <w:r w:rsidR="00900D3E">
        <w:rPr>
          <w:sz w:val="28"/>
          <w:szCs w:val="28"/>
        </w:rPr>
        <w:t>,  регулирующие  правоотношения  в  сфере  местного  самоуправления</w:t>
      </w:r>
      <w:r w:rsidRPr="00A062BC">
        <w:rPr>
          <w:sz w:val="28"/>
          <w:szCs w:val="28"/>
        </w:rPr>
        <w:t xml:space="preserve">, Устав (Основной Закон) Ивановской области, законы Ивановской области, </w:t>
      </w:r>
      <w:r>
        <w:rPr>
          <w:sz w:val="28"/>
          <w:szCs w:val="28"/>
        </w:rPr>
        <w:t>Устав Гаврилово-Посадского  муниципального  района</w:t>
      </w:r>
      <w:r w:rsidRPr="00A062BC">
        <w:rPr>
          <w:sz w:val="28"/>
          <w:szCs w:val="28"/>
        </w:rPr>
        <w:t xml:space="preserve">, </w:t>
      </w:r>
      <w:r w:rsidR="00900D3E">
        <w:rPr>
          <w:sz w:val="28"/>
          <w:szCs w:val="28"/>
        </w:rPr>
        <w:t>иные  акты  по  вопросам      местного  самоуправления.</w:t>
      </w:r>
    </w:p>
    <w:p w14:paraId="73827166" w14:textId="77777777" w:rsidR="00D662BE" w:rsidRPr="00A062BC" w:rsidRDefault="00D662BE" w:rsidP="00D662BE">
      <w:pPr>
        <w:ind w:firstLine="540"/>
        <w:jc w:val="both"/>
        <w:rPr>
          <w:sz w:val="28"/>
          <w:szCs w:val="28"/>
        </w:rPr>
      </w:pPr>
      <w:r w:rsidRPr="00A062BC">
        <w:rPr>
          <w:sz w:val="28"/>
          <w:szCs w:val="28"/>
        </w:rPr>
        <w:t xml:space="preserve">3) исполнять надлежащим образом  Устав  </w:t>
      </w:r>
      <w:r w:rsidR="00EE2C37">
        <w:rPr>
          <w:sz w:val="28"/>
          <w:szCs w:val="28"/>
        </w:rPr>
        <w:t>Гаврилово-Посадского  муниципального  района</w:t>
      </w:r>
      <w:r w:rsidRPr="00A062BC">
        <w:rPr>
          <w:sz w:val="28"/>
          <w:szCs w:val="28"/>
        </w:rPr>
        <w:t>.</w:t>
      </w:r>
    </w:p>
    <w:p w14:paraId="6E4545FF" w14:textId="77777777" w:rsidR="00D662BE" w:rsidRPr="00A062BC" w:rsidRDefault="00D662BE" w:rsidP="00D662BE">
      <w:pPr>
        <w:ind w:firstLine="540"/>
        <w:jc w:val="both"/>
        <w:rPr>
          <w:sz w:val="28"/>
          <w:szCs w:val="28"/>
        </w:rPr>
      </w:pPr>
      <w:r w:rsidRPr="00A062BC">
        <w:rPr>
          <w:sz w:val="28"/>
          <w:szCs w:val="28"/>
        </w:rPr>
        <w:t>4) обеспечивать целевое использование   материальных ресурсов и финансовых средств;</w:t>
      </w:r>
    </w:p>
    <w:p w14:paraId="729B2FDC" w14:textId="77777777" w:rsidR="00D662BE" w:rsidRPr="00A062BC" w:rsidRDefault="00D662BE" w:rsidP="00D662BE">
      <w:pPr>
        <w:ind w:firstLine="540"/>
        <w:jc w:val="both"/>
        <w:rPr>
          <w:sz w:val="28"/>
          <w:szCs w:val="28"/>
        </w:rPr>
      </w:pPr>
      <w:r w:rsidRPr="00A062BC">
        <w:rPr>
          <w:sz w:val="28"/>
          <w:szCs w:val="28"/>
        </w:rPr>
        <w:t>5) исполнять (обеспечивать исполнение)</w:t>
      </w:r>
      <w:r>
        <w:rPr>
          <w:sz w:val="28"/>
          <w:szCs w:val="28"/>
        </w:rPr>
        <w:t xml:space="preserve"> муниципальные  правовые  акты </w:t>
      </w:r>
      <w:r w:rsidR="00EE2C37">
        <w:rPr>
          <w:sz w:val="28"/>
          <w:szCs w:val="28"/>
        </w:rPr>
        <w:t>Гаврилово-Посадского  муниципального  района</w:t>
      </w:r>
      <w:r w:rsidRPr="00A062BC">
        <w:rPr>
          <w:sz w:val="28"/>
          <w:szCs w:val="28"/>
        </w:rPr>
        <w:t>.</w:t>
      </w:r>
    </w:p>
    <w:p w14:paraId="4687FE3D" w14:textId="77777777" w:rsidR="00D662BE" w:rsidRPr="00A062BC" w:rsidRDefault="00D662BE" w:rsidP="00D662BE">
      <w:pPr>
        <w:ind w:firstLine="540"/>
        <w:jc w:val="both"/>
        <w:rPr>
          <w:sz w:val="28"/>
          <w:szCs w:val="28"/>
        </w:rPr>
      </w:pPr>
      <w:r w:rsidRPr="00A062BC">
        <w:rPr>
          <w:sz w:val="28"/>
          <w:szCs w:val="28"/>
        </w:rPr>
        <w:t>6)  не разглашать охраняемую законом тайну;</w:t>
      </w:r>
    </w:p>
    <w:p w14:paraId="6A31329D" w14:textId="77777777" w:rsidR="00D662BE" w:rsidRPr="00A062BC" w:rsidRDefault="00D662BE" w:rsidP="00D662BE">
      <w:pPr>
        <w:ind w:firstLine="540"/>
        <w:jc w:val="both"/>
        <w:rPr>
          <w:sz w:val="28"/>
          <w:szCs w:val="28"/>
        </w:rPr>
      </w:pPr>
      <w:r w:rsidRPr="00A062BC">
        <w:rPr>
          <w:sz w:val="28"/>
          <w:szCs w:val="28"/>
        </w:rPr>
        <w:t xml:space="preserve">7) организовать работу </w:t>
      </w:r>
      <w:r w:rsidR="00EE2C37">
        <w:rPr>
          <w:sz w:val="28"/>
          <w:szCs w:val="28"/>
        </w:rPr>
        <w:t xml:space="preserve"> </w:t>
      </w:r>
      <w:r w:rsidRPr="00A062BC">
        <w:rPr>
          <w:sz w:val="28"/>
          <w:szCs w:val="28"/>
        </w:rPr>
        <w:t xml:space="preserve"> администрации</w:t>
      </w:r>
      <w:r w:rsidR="00EE2C37">
        <w:rPr>
          <w:sz w:val="28"/>
          <w:szCs w:val="28"/>
        </w:rPr>
        <w:t xml:space="preserve"> Гаврилово-Посадского  муниципального  района;</w:t>
      </w:r>
      <w:r w:rsidRPr="00A062BC">
        <w:rPr>
          <w:sz w:val="28"/>
          <w:szCs w:val="28"/>
        </w:rPr>
        <w:t xml:space="preserve"> </w:t>
      </w:r>
    </w:p>
    <w:p w14:paraId="7C6FA3AC" w14:textId="77777777" w:rsidR="00D662BE" w:rsidRPr="00A062BC" w:rsidRDefault="00D662BE" w:rsidP="00EE2C37">
      <w:pPr>
        <w:ind w:firstLine="540"/>
        <w:contextualSpacing/>
        <w:jc w:val="both"/>
        <w:rPr>
          <w:sz w:val="28"/>
          <w:szCs w:val="28"/>
        </w:rPr>
      </w:pPr>
      <w:r w:rsidRPr="00A062BC">
        <w:rPr>
          <w:sz w:val="28"/>
          <w:szCs w:val="28"/>
        </w:rPr>
        <w:t>8) исполнять иные обязанности, установленные федеральными законами или законами Ивановской области, предусматривающими наделение органов  местного  самоуправления отдельными государственными полномочиями.</w:t>
      </w:r>
    </w:p>
    <w:p w14:paraId="61E6FA3D" w14:textId="77777777" w:rsidR="00D662BE" w:rsidRPr="00A062BC" w:rsidRDefault="00D662BE" w:rsidP="00EE2C37">
      <w:pPr>
        <w:ind w:firstLine="540"/>
        <w:contextualSpacing/>
        <w:jc w:val="both"/>
        <w:rPr>
          <w:sz w:val="28"/>
          <w:szCs w:val="28"/>
        </w:rPr>
      </w:pPr>
      <w:r w:rsidRPr="00A062BC">
        <w:rPr>
          <w:sz w:val="28"/>
          <w:szCs w:val="28"/>
        </w:rPr>
        <w:t xml:space="preserve">2. Глава администрации  </w:t>
      </w:r>
      <w:r w:rsidR="00EE2C37">
        <w:rPr>
          <w:sz w:val="28"/>
          <w:szCs w:val="28"/>
        </w:rPr>
        <w:t>Гаврилово-Посадского  муниципального  района</w:t>
      </w:r>
      <w:r w:rsidR="00EE2C37" w:rsidRPr="00A062BC">
        <w:rPr>
          <w:sz w:val="28"/>
          <w:szCs w:val="28"/>
        </w:rPr>
        <w:t xml:space="preserve"> </w:t>
      </w:r>
      <w:r w:rsidRPr="00A062BC">
        <w:rPr>
          <w:sz w:val="28"/>
          <w:szCs w:val="28"/>
        </w:rPr>
        <w:t>имеет права, предусмотренные статьей 11 и другими положениями Федерального закона</w:t>
      </w:r>
      <w:r w:rsidRPr="008B3990">
        <w:rPr>
          <w:sz w:val="28"/>
          <w:szCs w:val="28"/>
        </w:rPr>
        <w:t xml:space="preserve"> </w:t>
      </w:r>
      <w:r w:rsidRPr="00A062BC">
        <w:rPr>
          <w:sz w:val="28"/>
          <w:szCs w:val="28"/>
        </w:rPr>
        <w:t xml:space="preserve">от 02.03.2007 </w:t>
      </w:r>
      <w:r>
        <w:rPr>
          <w:sz w:val="28"/>
          <w:szCs w:val="28"/>
        </w:rPr>
        <w:t>№</w:t>
      </w:r>
      <w:r w:rsidRPr="00A062BC">
        <w:rPr>
          <w:sz w:val="28"/>
          <w:szCs w:val="28"/>
        </w:rPr>
        <w:t xml:space="preserve"> 25-ФЗ </w:t>
      </w:r>
      <w:r>
        <w:rPr>
          <w:sz w:val="28"/>
          <w:szCs w:val="28"/>
        </w:rPr>
        <w:t>«</w:t>
      </w:r>
      <w:r w:rsidRPr="00A062BC">
        <w:rPr>
          <w:sz w:val="28"/>
          <w:szCs w:val="28"/>
        </w:rPr>
        <w:t>О муниципально</w:t>
      </w:r>
      <w:r>
        <w:rPr>
          <w:sz w:val="28"/>
          <w:szCs w:val="28"/>
        </w:rPr>
        <w:t>й службе в Российской Федерации»</w:t>
      </w:r>
      <w:r w:rsidRPr="00A062BC">
        <w:rPr>
          <w:sz w:val="28"/>
          <w:szCs w:val="28"/>
        </w:rPr>
        <w:t xml:space="preserve">, Трудовым кодексом Российской Федерации, Законом Ивановской области от 23.06.2008 </w:t>
      </w:r>
      <w:r>
        <w:rPr>
          <w:sz w:val="28"/>
          <w:szCs w:val="28"/>
        </w:rPr>
        <w:t>№ 72-ОЗ «</w:t>
      </w:r>
      <w:r w:rsidRPr="00A062BC">
        <w:rPr>
          <w:sz w:val="28"/>
          <w:szCs w:val="28"/>
        </w:rPr>
        <w:t>О муниципаль</w:t>
      </w:r>
      <w:r>
        <w:rPr>
          <w:sz w:val="28"/>
          <w:szCs w:val="28"/>
        </w:rPr>
        <w:t>ной службе в Ивановской области»</w:t>
      </w:r>
      <w:r w:rsidRPr="00A062BC">
        <w:rPr>
          <w:sz w:val="28"/>
          <w:szCs w:val="28"/>
        </w:rPr>
        <w:t>, иными нормативными правовыми актами о муниципальной службе, в том числе право расторгнуть служебный контракт и уволиться с муниципальной службы по собственной инициативе, предупредив об этом представителя нанимателя в письменной форме за один  месяц.</w:t>
      </w:r>
    </w:p>
    <w:p w14:paraId="751AE0A1" w14:textId="77777777" w:rsidR="00D662BE" w:rsidRPr="00A062BC" w:rsidRDefault="00D662BE" w:rsidP="00EE2C37">
      <w:pPr>
        <w:ind w:firstLine="540"/>
        <w:jc w:val="both"/>
        <w:rPr>
          <w:sz w:val="28"/>
          <w:szCs w:val="28"/>
        </w:rPr>
      </w:pPr>
      <w:r w:rsidRPr="00A062BC">
        <w:rPr>
          <w:sz w:val="28"/>
          <w:szCs w:val="28"/>
        </w:rPr>
        <w:t xml:space="preserve">3.Глава  администрации </w:t>
      </w:r>
      <w:r w:rsidR="00EE2C37">
        <w:rPr>
          <w:sz w:val="28"/>
          <w:szCs w:val="28"/>
        </w:rPr>
        <w:t>Гаврилово-Посадского  муниципального  района</w:t>
      </w:r>
      <w:r w:rsidR="00EE2C37" w:rsidRPr="00A062BC">
        <w:rPr>
          <w:sz w:val="28"/>
          <w:szCs w:val="28"/>
        </w:rPr>
        <w:t xml:space="preserve"> </w:t>
      </w:r>
      <w:r w:rsidRPr="00A062BC">
        <w:rPr>
          <w:sz w:val="28"/>
          <w:szCs w:val="28"/>
        </w:rPr>
        <w:t>вправе  издавать  муниципальные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Ивановской области, а также распоряжения по вопросам о</w:t>
      </w:r>
      <w:r w:rsidR="00EE2C37">
        <w:rPr>
          <w:sz w:val="28"/>
          <w:szCs w:val="28"/>
        </w:rPr>
        <w:t>рганизации работы администрации.</w:t>
      </w:r>
    </w:p>
    <w:p w14:paraId="232884F7" w14:textId="77777777" w:rsidR="00D662BE" w:rsidRPr="00A062BC" w:rsidRDefault="00D662BE" w:rsidP="00EE2C37">
      <w:pPr>
        <w:ind w:firstLine="540"/>
        <w:jc w:val="both"/>
        <w:rPr>
          <w:sz w:val="28"/>
          <w:szCs w:val="28"/>
        </w:rPr>
      </w:pPr>
      <w:r w:rsidRPr="00A062BC">
        <w:rPr>
          <w:sz w:val="28"/>
          <w:szCs w:val="28"/>
        </w:rPr>
        <w:t xml:space="preserve">4. Условия </w:t>
      </w:r>
      <w:r>
        <w:rPr>
          <w:sz w:val="28"/>
          <w:szCs w:val="28"/>
        </w:rPr>
        <w:t>контракта, указанные в настоящем решении</w:t>
      </w:r>
      <w:r w:rsidRPr="00A062BC">
        <w:rPr>
          <w:sz w:val="28"/>
          <w:szCs w:val="28"/>
        </w:rPr>
        <w:t xml:space="preserve">, становятся обязательными для главы администрации  </w:t>
      </w:r>
      <w:r w:rsidR="00EE2C37">
        <w:rPr>
          <w:sz w:val="28"/>
          <w:szCs w:val="28"/>
        </w:rPr>
        <w:t>Гаврилово-Посадского  муниципального  района</w:t>
      </w:r>
      <w:r w:rsidR="00EE2C37" w:rsidRPr="00A062BC">
        <w:rPr>
          <w:sz w:val="28"/>
          <w:szCs w:val="28"/>
        </w:rPr>
        <w:t xml:space="preserve"> </w:t>
      </w:r>
      <w:r w:rsidRPr="00A062BC">
        <w:rPr>
          <w:sz w:val="28"/>
          <w:szCs w:val="28"/>
        </w:rPr>
        <w:t>со  дня его   назначения  на   должность.</w:t>
      </w:r>
    </w:p>
    <w:p w14:paraId="6481B099" w14:textId="77777777" w:rsidR="00D662BE" w:rsidRPr="00A062BC" w:rsidRDefault="00D662BE" w:rsidP="00EE2C37">
      <w:pPr>
        <w:ind w:firstLine="540"/>
        <w:jc w:val="both"/>
        <w:rPr>
          <w:sz w:val="28"/>
          <w:szCs w:val="28"/>
        </w:rPr>
      </w:pPr>
      <w:r w:rsidRPr="00A062BC">
        <w:rPr>
          <w:sz w:val="28"/>
          <w:szCs w:val="28"/>
        </w:rPr>
        <w:t>5. Контракт с главой местной администрации может быть расторгнут по соглашению сторон или в судебном порядке на основании заявления:</w:t>
      </w:r>
    </w:p>
    <w:p w14:paraId="5E60D89D" w14:textId="77777777" w:rsidR="00D662BE" w:rsidRPr="00A062BC" w:rsidRDefault="00D662BE" w:rsidP="00EE2C37">
      <w:pPr>
        <w:ind w:firstLine="540"/>
        <w:jc w:val="both"/>
        <w:rPr>
          <w:sz w:val="28"/>
          <w:szCs w:val="28"/>
        </w:rPr>
      </w:pPr>
      <w:r w:rsidRPr="00A062BC">
        <w:rPr>
          <w:sz w:val="28"/>
          <w:szCs w:val="28"/>
        </w:rPr>
        <w:t xml:space="preserve">1) </w:t>
      </w:r>
      <w:r w:rsidR="00EE2C37">
        <w:rPr>
          <w:sz w:val="28"/>
          <w:szCs w:val="28"/>
        </w:rPr>
        <w:t xml:space="preserve">Гаврилово-Посадского   районного   </w:t>
      </w:r>
      <w:r w:rsidRPr="00A062BC">
        <w:rPr>
          <w:sz w:val="28"/>
          <w:szCs w:val="28"/>
        </w:rPr>
        <w:t xml:space="preserve">Совета </w:t>
      </w:r>
      <w:r w:rsidR="00EE2C37">
        <w:rPr>
          <w:sz w:val="28"/>
          <w:szCs w:val="28"/>
        </w:rPr>
        <w:t>депутатов</w:t>
      </w:r>
      <w:r w:rsidRPr="00A062BC">
        <w:rPr>
          <w:sz w:val="28"/>
          <w:szCs w:val="28"/>
        </w:rPr>
        <w:t xml:space="preserve"> </w:t>
      </w:r>
      <w:r w:rsidR="00EE2C37">
        <w:rPr>
          <w:sz w:val="28"/>
          <w:szCs w:val="28"/>
        </w:rPr>
        <w:t>или Г</w:t>
      </w:r>
      <w:r w:rsidRPr="00A062BC">
        <w:rPr>
          <w:sz w:val="28"/>
          <w:szCs w:val="28"/>
        </w:rPr>
        <w:t xml:space="preserve">лавы </w:t>
      </w:r>
      <w:r w:rsidR="00EE2C37">
        <w:rPr>
          <w:sz w:val="28"/>
          <w:szCs w:val="28"/>
        </w:rPr>
        <w:t>Гаврилово-Посадского  муниципального  района</w:t>
      </w:r>
      <w:r w:rsidR="00EE2C37" w:rsidRPr="00A062BC">
        <w:rPr>
          <w:sz w:val="28"/>
          <w:szCs w:val="28"/>
        </w:rPr>
        <w:t xml:space="preserve"> </w:t>
      </w:r>
      <w:r w:rsidR="00EE2C37">
        <w:rPr>
          <w:sz w:val="28"/>
          <w:szCs w:val="28"/>
        </w:rPr>
        <w:t xml:space="preserve"> </w:t>
      </w:r>
      <w:r w:rsidRPr="00A062BC">
        <w:rPr>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федеральными  законами.</w:t>
      </w:r>
    </w:p>
    <w:p w14:paraId="4462E29D" w14:textId="77777777" w:rsidR="00D662BE" w:rsidRPr="00A062BC" w:rsidRDefault="00D662BE" w:rsidP="00EE2C37">
      <w:pPr>
        <w:ind w:firstLine="540"/>
        <w:jc w:val="both"/>
        <w:rPr>
          <w:sz w:val="28"/>
          <w:szCs w:val="28"/>
        </w:rPr>
      </w:pPr>
      <w:r w:rsidRPr="00A062BC">
        <w:rPr>
          <w:sz w:val="28"/>
          <w:szCs w:val="28"/>
        </w:rPr>
        <w:t xml:space="preserve">2) Губернатора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Pr>
          <w:sz w:val="28"/>
          <w:szCs w:val="28"/>
        </w:rPr>
        <w:t>Ивановской области</w:t>
      </w:r>
      <w:r w:rsidRPr="00A062BC">
        <w:rPr>
          <w:sz w:val="28"/>
          <w:szCs w:val="28"/>
        </w:rPr>
        <w:t>, а также в связи с несоблюдением ограничений, установленных федеральными  законами.</w:t>
      </w:r>
    </w:p>
    <w:p w14:paraId="209C8A3D" w14:textId="77777777" w:rsidR="00D662BE" w:rsidRPr="00A062BC" w:rsidRDefault="00D662BE" w:rsidP="00EE2C37">
      <w:pPr>
        <w:ind w:firstLine="540"/>
        <w:jc w:val="both"/>
        <w:rPr>
          <w:sz w:val="28"/>
          <w:szCs w:val="28"/>
        </w:rPr>
      </w:pPr>
      <w:r w:rsidRPr="00A062BC">
        <w:rPr>
          <w:sz w:val="28"/>
          <w:szCs w:val="28"/>
        </w:rPr>
        <w:t xml:space="preserve">3) главы   администрации </w:t>
      </w:r>
      <w:r w:rsidR="00EE2C37">
        <w:rPr>
          <w:sz w:val="28"/>
          <w:szCs w:val="28"/>
        </w:rPr>
        <w:t>Гаврилово-Посадского  муниципального  района</w:t>
      </w:r>
      <w:r w:rsidR="00EE2C37" w:rsidRPr="00A062BC">
        <w:rPr>
          <w:sz w:val="28"/>
          <w:szCs w:val="28"/>
        </w:rPr>
        <w:t xml:space="preserve"> </w:t>
      </w:r>
      <w:r w:rsidRPr="00A062BC">
        <w:rPr>
          <w:sz w:val="28"/>
          <w:szCs w:val="28"/>
        </w:rPr>
        <w:t xml:space="preserve">- в связи с нарушениями условий контракта органами местного самоуправления и (или) органами государственной власти </w:t>
      </w:r>
      <w:r>
        <w:rPr>
          <w:sz w:val="28"/>
          <w:szCs w:val="28"/>
        </w:rPr>
        <w:t>Ивановской области</w:t>
      </w:r>
      <w:r w:rsidRPr="00A062BC">
        <w:rPr>
          <w:sz w:val="28"/>
          <w:szCs w:val="28"/>
        </w:rPr>
        <w:t>.</w:t>
      </w:r>
    </w:p>
    <w:p w14:paraId="306FFA89" w14:textId="77777777" w:rsidR="00D662BE" w:rsidRPr="00C37765" w:rsidRDefault="00D662BE" w:rsidP="00EE2C37">
      <w:pPr>
        <w:ind w:firstLine="540"/>
        <w:jc w:val="both"/>
        <w:rPr>
          <w:sz w:val="24"/>
          <w:szCs w:val="24"/>
        </w:rPr>
      </w:pPr>
      <w:r w:rsidRPr="00A062BC">
        <w:rPr>
          <w:sz w:val="28"/>
          <w:szCs w:val="28"/>
        </w:rPr>
        <w:t xml:space="preserve">6. Глава администрации  </w:t>
      </w:r>
      <w:r w:rsidR="00EE2C37">
        <w:rPr>
          <w:sz w:val="28"/>
          <w:szCs w:val="28"/>
        </w:rPr>
        <w:t>Гаврилово-Посадского  муниципального  района</w:t>
      </w:r>
      <w:r w:rsidR="00EE2C37" w:rsidRPr="00A062BC">
        <w:rPr>
          <w:sz w:val="28"/>
          <w:szCs w:val="28"/>
        </w:rPr>
        <w:t xml:space="preserve"> </w:t>
      </w:r>
      <w:r w:rsidRPr="00A062BC">
        <w:rPr>
          <w:sz w:val="28"/>
          <w:szCs w:val="28"/>
        </w:rPr>
        <w:t>в случае ненадлежащего осуществления переданных отдельных государственных полномочий несет ответственность перед государством в порядке, установленном федеральным</w:t>
      </w:r>
      <w:r w:rsidRPr="00C37765">
        <w:rPr>
          <w:sz w:val="24"/>
          <w:szCs w:val="24"/>
        </w:rPr>
        <w:t xml:space="preserve"> </w:t>
      </w:r>
      <w:r w:rsidRPr="00A062BC">
        <w:rPr>
          <w:sz w:val="28"/>
          <w:szCs w:val="28"/>
        </w:rPr>
        <w:t>законом</w:t>
      </w:r>
      <w:r w:rsidRPr="00C37765">
        <w:rPr>
          <w:sz w:val="24"/>
          <w:szCs w:val="24"/>
        </w:rPr>
        <w:t>.</w:t>
      </w:r>
    </w:p>
    <w:p w14:paraId="52EB3255" w14:textId="77777777" w:rsidR="00D662BE" w:rsidRPr="005735C0" w:rsidRDefault="00D662BE" w:rsidP="00EE2C37">
      <w:pPr>
        <w:shd w:val="clear" w:color="auto" w:fill="FFFFFF"/>
        <w:contextualSpacing/>
        <w:jc w:val="both"/>
        <w:rPr>
          <w:sz w:val="28"/>
          <w:szCs w:val="28"/>
        </w:rPr>
      </w:pPr>
    </w:p>
    <w:sectPr w:rsidR="00D662BE" w:rsidRPr="005735C0" w:rsidSect="00033B28">
      <w:type w:val="continuous"/>
      <w:pgSz w:w="11909" w:h="16834"/>
      <w:pgMar w:top="1134" w:right="850" w:bottom="14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85365"/>
    <w:multiLevelType w:val="hybridMultilevel"/>
    <w:tmpl w:val="373C56CC"/>
    <w:lvl w:ilvl="0" w:tplc="3178577A">
      <w:start w:val="1"/>
      <w:numFmt w:val="bullet"/>
      <w:lvlText w:val="–"/>
      <w:lvlJc w:val="left"/>
      <w:pPr>
        <w:tabs>
          <w:tab w:val="num" w:pos="2007"/>
        </w:tabs>
        <w:ind w:left="200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1D36B3E"/>
    <w:multiLevelType w:val="hybridMultilevel"/>
    <w:tmpl w:val="E034D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2066757765">
    <w:abstractNumId w:val="1"/>
  </w:num>
  <w:num w:numId="2" w16cid:durableId="210706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24D"/>
    <w:rsid w:val="00020BCE"/>
    <w:rsid w:val="00033B28"/>
    <w:rsid w:val="00046E94"/>
    <w:rsid w:val="000537F6"/>
    <w:rsid w:val="000A0E69"/>
    <w:rsid w:val="000B02AA"/>
    <w:rsid w:val="000C39B8"/>
    <w:rsid w:val="000C41DA"/>
    <w:rsid w:val="000F467A"/>
    <w:rsid w:val="00100678"/>
    <w:rsid w:val="001615A4"/>
    <w:rsid w:val="001E1F05"/>
    <w:rsid w:val="001E63E0"/>
    <w:rsid w:val="00207D48"/>
    <w:rsid w:val="002252A0"/>
    <w:rsid w:val="00234E8A"/>
    <w:rsid w:val="002454FC"/>
    <w:rsid w:val="002538C9"/>
    <w:rsid w:val="00292FAF"/>
    <w:rsid w:val="00297265"/>
    <w:rsid w:val="002C6315"/>
    <w:rsid w:val="002C7E6C"/>
    <w:rsid w:val="003052DA"/>
    <w:rsid w:val="00307F55"/>
    <w:rsid w:val="00391DA2"/>
    <w:rsid w:val="003C5914"/>
    <w:rsid w:val="003C5F1A"/>
    <w:rsid w:val="003D569D"/>
    <w:rsid w:val="00421F93"/>
    <w:rsid w:val="004941A7"/>
    <w:rsid w:val="00510375"/>
    <w:rsid w:val="005735C0"/>
    <w:rsid w:val="00575B21"/>
    <w:rsid w:val="00592C46"/>
    <w:rsid w:val="0059479F"/>
    <w:rsid w:val="005F48FF"/>
    <w:rsid w:val="006078A6"/>
    <w:rsid w:val="006907BF"/>
    <w:rsid w:val="0069383E"/>
    <w:rsid w:val="00693EEF"/>
    <w:rsid w:val="006A538E"/>
    <w:rsid w:val="006B026C"/>
    <w:rsid w:val="00722A01"/>
    <w:rsid w:val="0078024D"/>
    <w:rsid w:val="007F6610"/>
    <w:rsid w:val="0084374F"/>
    <w:rsid w:val="00875B3E"/>
    <w:rsid w:val="00877057"/>
    <w:rsid w:val="008E3C0B"/>
    <w:rsid w:val="00900D3E"/>
    <w:rsid w:val="00934B51"/>
    <w:rsid w:val="00957499"/>
    <w:rsid w:val="00965012"/>
    <w:rsid w:val="0097683B"/>
    <w:rsid w:val="009925C9"/>
    <w:rsid w:val="009B63C9"/>
    <w:rsid w:val="009C50B1"/>
    <w:rsid w:val="009D412D"/>
    <w:rsid w:val="00A17BE4"/>
    <w:rsid w:val="00A51309"/>
    <w:rsid w:val="00AA3E3D"/>
    <w:rsid w:val="00AC1C9E"/>
    <w:rsid w:val="00B84CF4"/>
    <w:rsid w:val="00BA42E4"/>
    <w:rsid w:val="00BB52A1"/>
    <w:rsid w:val="00BD3E54"/>
    <w:rsid w:val="00C378CF"/>
    <w:rsid w:val="00C90860"/>
    <w:rsid w:val="00CA0838"/>
    <w:rsid w:val="00CC200A"/>
    <w:rsid w:val="00D07EB0"/>
    <w:rsid w:val="00D662BE"/>
    <w:rsid w:val="00D66E8F"/>
    <w:rsid w:val="00DD7DF7"/>
    <w:rsid w:val="00E149E8"/>
    <w:rsid w:val="00E263D0"/>
    <w:rsid w:val="00E32F57"/>
    <w:rsid w:val="00E55F6E"/>
    <w:rsid w:val="00E83E77"/>
    <w:rsid w:val="00EB7637"/>
    <w:rsid w:val="00EE2C37"/>
    <w:rsid w:val="00F060F0"/>
    <w:rsid w:val="00F24190"/>
    <w:rsid w:val="00F32FDD"/>
    <w:rsid w:val="00F66EA3"/>
    <w:rsid w:val="00F80714"/>
    <w:rsid w:val="00FD1728"/>
    <w:rsid w:val="00FD40AD"/>
    <w:rsid w:val="00FE7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EEE7C8"/>
  <w15:chartTrackingRefBased/>
  <w15:docId w15:val="{411CB4C2-3E9A-4969-ABC6-67D87AD1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941A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41A7"/>
    <w:rPr>
      <w:rFonts w:ascii="Tahoma" w:hAnsi="Tahoma" w:cs="Tahoma"/>
      <w:sz w:val="16"/>
      <w:szCs w:val="16"/>
    </w:rPr>
  </w:style>
  <w:style w:type="paragraph" w:customStyle="1" w:styleId="printc">
    <w:name w:val="printc"/>
    <w:basedOn w:val="a"/>
    <w:rsid w:val="000F467A"/>
    <w:pPr>
      <w:widowControl/>
      <w:autoSpaceDE/>
      <w:autoSpaceDN/>
      <w:adjustRightInd/>
      <w:spacing w:before="144" w:after="288"/>
      <w:jc w:val="center"/>
    </w:pPr>
    <w:rPr>
      <w:sz w:val="24"/>
      <w:szCs w:val="24"/>
    </w:rPr>
  </w:style>
  <w:style w:type="paragraph" w:customStyle="1" w:styleId="printr">
    <w:name w:val="printr"/>
    <w:basedOn w:val="a"/>
    <w:rsid w:val="000F467A"/>
    <w:pPr>
      <w:widowControl/>
      <w:autoSpaceDE/>
      <w:autoSpaceDN/>
      <w:adjustRightInd/>
      <w:spacing w:before="144" w:after="288"/>
      <w:jc w:val="right"/>
    </w:pPr>
    <w:rPr>
      <w:sz w:val="24"/>
      <w:szCs w:val="24"/>
    </w:rPr>
  </w:style>
  <w:style w:type="paragraph" w:customStyle="1" w:styleId="printj">
    <w:name w:val="printj"/>
    <w:basedOn w:val="a"/>
    <w:rsid w:val="000F467A"/>
    <w:pPr>
      <w:widowControl/>
      <w:autoSpaceDE/>
      <w:autoSpaceDN/>
      <w:adjustRightInd/>
      <w:spacing w:before="144" w:after="288"/>
      <w:jc w:val="both"/>
    </w:pPr>
    <w:rPr>
      <w:sz w:val="24"/>
      <w:szCs w:val="24"/>
    </w:rPr>
  </w:style>
  <w:style w:type="paragraph" w:customStyle="1" w:styleId="ConsPlusNormal">
    <w:name w:val="ConsPlusNormal"/>
    <w:rsid w:val="00F66EA3"/>
    <w:pPr>
      <w:autoSpaceDE w:val="0"/>
      <w:autoSpaceDN w:val="0"/>
      <w:adjustRightInd w:val="0"/>
      <w:ind w:firstLine="72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60858">
      <w:bodyDiv w:val="1"/>
      <w:marLeft w:val="0"/>
      <w:marRight w:val="0"/>
      <w:marTop w:val="0"/>
      <w:marBottom w:val="0"/>
      <w:divBdr>
        <w:top w:val="none" w:sz="0" w:space="0" w:color="auto"/>
        <w:left w:val="none" w:sz="0" w:space="0" w:color="auto"/>
        <w:bottom w:val="none" w:sz="0" w:space="0" w:color="auto"/>
        <w:right w:val="none" w:sz="0" w:space="0" w:color="auto"/>
      </w:divBdr>
      <w:divsChild>
        <w:div w:id="1678923155">
          <w:marLeft w:val="0"/>
          <w:marRight w:val="0"/>
          <w:marTop w:val="0"/>
          <w:marBottom w:val="0"/>
          <w:divBdr>
            <w:top w:val="none" w:sz="0" w:space="0" w:color="auto"/>
            <w:left w:val="none" w:sz="0" w:space="0" w:color="auto"/>
            <w:bottom w:val="none" w:sz="0" w:space="0" w:color="auto"/>
            <w:right w:val="none" w:sz="0" w:space="0" w:color="auto"/>
          </w:divBdr>
          <w:divsChild>
            <w:div w:id="238256049">
              <w:marLeft w:val="0"/>
              <w:marRight w:val="0"/>
              <w:marTop w:val="0"/>
              <w:marBottom w:val="0"/>
              <w:divBdr>
                <w:top w:val="none" w:sz="0" w:space="0" w:color="auto"/>
                <w:left w:val="none" w:sz="0" w:space="0" w:color="auto"/>
                <w:bottom w:val="none" w:sz="0" w:space="0" w:color="auto"/>
                <w:right w:val="none" w:sz="0" w:space="0" w:color="auto"/>
              </w:divBdr>
              <w:divsChild>
                <w:div w:id="373896740">
                  <w:marLeft w:val="-3150"/>
                  <w:marRight w:val="-3150"/>
                  <w:marTop w:val="0"/>
                  <w:marBottom w:val="0"/>
                  <w:divBdr>
                    <w:top w:val="none" w:sz="0" w:space="0" w:color="auto"/>
                    <w:left w:val="none" w:sz="0" w:space="0" w:color="auto"/>
                    <w:bottom w:val="none" w:sz="0" w:space="0" w:color="auto"/>
                    <w:right w:val="none" w:sz="0" w:space="0" w:color="auto"/>
                  </w:divBdr>
                  <w:divsChild>
                    <w:div w:id="267003657">
                      <w:marLeft w:val="3150"/>
                      <w:marRight w:val="3150"/>
                      <w:marTop w:val="0"/>
                      <w:marBottom w:val="0"/>
                      <w:divBdr>
                        <w:top w:val="none" w:sz="0" w:space="0" w:color="auto"/>
                        <w:left w:val="none" w:sz="0" w:space="0" w:color="auto"/>
                        <w:bottom w:val="none" w:sz="0" w:space="0" w:color="auto"/>
                        <w:right w:val="none" w:sz="0" w:space="0" w:color="auto"/>
                      </w:divBdr>
                      <w:divsChild>
                        <w:div w:id="1551260352">
                          <w:marLeft w:val="0"/>
                          <w:marRight w:val="0"/>
                          <w:marTop w:val="0"/>
                          <w:marBottom w:val="0"/>
                          <w:divBdr>
                            <w:top w:val="none" w:sz="0" w:space="0" w:color="auto"/>
                            <w:left w:val="none" w:sz="0" w:space="0" w:color="auto"/>
                            <w:bottom w:val="none" w:sz="0" w:space="0" w:color="auto"/>
                            <w:right w:val="none" w:sz="0" w:space="0" w:color="auto"/>
                          </w:divBdr>
                          <w:divsChild>
                            <w:div w:id="979118479">
                              <w:marLeft w:val="-150"/>
                              <w:marRight w:val="0"/>
                              <w:marTop w:val="0"/>
                              <w:marBottom w:val="0"/>
                              <w:divBdr>
                                <w:top w:val="none" w:sz="0" w:space="0" w:color="auto"/>
                                <w:left w:val="none" w:sz="0" w:space="0" w:color="auto"/>
                                <w:bottom w:val="none" w:sz="0" w:space="0" w:color="auto"/>
                                <w:right w:val="none" w:sz="0" w:space="0" w:color="auto"/>
                              </w:divBdr>
                              <w:divsChild>
                                <w:div w:id="1103497885">
                                  <w:marLeft w:val="0"/>
                                  <w:marRight w:val="0"/>
                                  <w:marTop w:val="0"/>
                                  <w:marBottom w:val="0"/>
                                  <w:divBdr>
                                    <w:top w:val="none" w:sz="0" w:space="0" w:color="auto"/>
                                    <w:left w:val="none" w:sz="0" w:space="0" w:color="auto"/>
                                    <w:bottom w:val="none" w:sz="0" w:space="0" w:color="auto"/>
                                    <w:right w:val="none" w:sz="0" w:space="0" w:color="auto"/>
                                  </w:divBdr>
                                  <w:divsChild>
                                    <w:div w:id="6490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615098">
      <w:bodyDiv w:val="1"/>
      <w:marLeft w:val="0"/>
      <w:marRight w:val="0"/>
      <w:marTop w:val="0"/>
      <w:marBottom w:val="0"/>
      <w:divBdr>
        <w:top w:val="none" w:sz="0" w:space="0" w:color="auto"/>
        <w:left w:val="none" w:sz="0" w:space="0" w:color="auto"/>
        <w:bottom w:val="none" w:sz="0" w:space="0" w:color="auto"/>
        <w:right w:val="none" w:sz="0" w:space="0" w:color="auto"/>
      </w:divBdr>
    </w:div>
    <w:div w:id="20440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2932</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Данила Белов</cp:lastModifiedBy>
  <cp:revision>2</cp:revision>
  <cp:lastPrinted>2010-04-26T04:54:00Z</cp:lastPrinted>
  <dcterms:created xsi:type="dcterms:W3CDTF">2024-11-22T10:26:00Z</dcterms:created>
  <dcterms:modified xsi:type="dcterms:W3CDTF">2024-11-22T10:26:00Z</dcterms:modified>
</cp:coreProperties>
</file>