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B8C3" w14:textId="77777777" w:rsidR="00AF4B07" w:rsidRPr="00A3206C" w:rsidRDefault="00AF4B07" w:rsidP="004B78C9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 w14:anchorId="1A718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4.6pt;width:63.65pt;height:77.8pt;z-index:251657728;visibility:visible" filled="t" fillcolor="#4f81bd">
            <v:imagedata r:id="rId6" o:title="gerb"/>
          </v:shape>
        </w:pict>
      </w:r>
      <w:r w:rsidR="004B78C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03FD5A1" w14:textId="77777777" w:rsidR="00AF4B07" w:rsidRDefault="00AF4B07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7BF32B38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3ACE0A37" w14:textId="77777777" w:rsidR="00AF4B07" w:rsidRDefault="00AF4B07" w:rsidP="00AF4B07">
      <w:pPr>
        <w:rPr>
          <w:b/>
          <w:sz w:val="28"/>
          <w:szCs w:val="28"/>
        </w:rPr>
      </w:pPr>
    </w:p>
    <w:p w14:paraId="0D6AB806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52228210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10E48F62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B5D67D6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3965504A" w14:textId="77777777" w:rsidR="00AF4B07" w:rsidRDefault="00AF4B07" w:rsidP="00AF4B07">
      <w:pPr>
        <w:jc w:val="center"/>
        <w:rPr>
          <w:sz w:val="28"/>
          <w:szCs w:val="28"/>
        </w:rPr>
      </w:pPr>
    </w:p>
    <w:p w14:paraId="7EC5EEA9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0A61CA0D" w14:textId="77777777" w:rsidR="00AF4B07" w:rsidRDefault="00AF4B07" w:rsidP="00AF4B07">
      <w:pPr>
        <w:rPr>
          <w:b/>
          <w:sz w:val="28"/>
          <w:szCs w:val="28"/>
        </w:rPr>
      </w:pPr>
    </w:p>
    <w:p w14:paraId="6491038D" w14:textId="77777777" w:rsidR="00AF4B07" w:rsidRPr="00C71C2B" w:rsidRDefault="007D42C1" w:rsidP="007D4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966E63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2011 года</w:t>
      </w:r>
    </w:p>
    <w:p w14:paraId="2A422638" w14:textId="77777777" w:rsidR="004D2F41" w:rsidRDefault="004D2F41" w:rsidP="004D2F41">
      <w:pPr>
        <w:rPr>
          <w:b/>
          <w:sz w:val="28"/>
          <w:szCs w:val="28"/>
        </w:rPr>
      </w:pPr>
    </w:p>
    <w:p w14:paraId="46C0FEB2" w14:textId="77777777" w:rsidR="004D2F41" w:rsidRDefault="004067DD" w:rsidP="004D2F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B33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принятии </w:t>
      </w:r>
      <w:r w:rsidR="007B33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7B33C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муниципальную </w:t>
      </w:r>
      <w:r w:rsidR="007B33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собственность </w:t>
      </w:r>
    </w:p>
    <w:p w14:paraId="74F7D006" w14:textId="77777777" w:rsidR="004067DD" w:rsidRDefault="004067DD" w:rsidP="004D2F4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церкви в честь Покрова Пресвятой Богородицы</w:t>
      </w:r>
    </w:p>
    <w:p w14:paraId="61F45C74" w14:textId="77777777" w:rsidR="004067DD" w:rsidRPr="007D675F" w:rsidRDefault="004067DD" w:rsidP="004D2F41">
      <w:pPr>
        <w:rPr>
          <w:sz w:val="28"/>
          <w:szCs w:val="28"/>
        </w:rPr>
      </w:pPr>
    </w:p>
    <w:p w14:paraId="768BCC18" w14:textId="77777777" w:rsidR="004D2F41" w:rsidRPr="007D2264" w:rsidRDefault="00893429" w:rsidP="009D043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30666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63066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</w:t>
      </w:r>
      <w:r w:rsidR="00676193">
        <w:rPr>
          <w:sz w:val="28"/>
          <w:szCs w:val="28"/>
        </w:rPr>
        <w:t>с ходатайством СПК «Заря» от 14.11.2011 №</w:t>
      </w:r>
      <w:r w:rsidR="000A598B">
        <w:rPr>
          <w:sz w:val="28"/>
          <w:szCs w:val="28"/>
        </w:rPr>
        <w:t xml:space="preserve"> </w:t>
      </w:r>
      <w:r w:rsidR="00676193">
        <w:rPr>
          <w:sz w:val="28"/>
          <w:szCs w:val="28"/>
        </w:rPr>
        <w:t xml:space="preserve">287 и </w:t>
      </w:r>
      <w:r w:rsidR="004067DD">
        <w:rPr>
          <w:sz w:val="28"/>
          <w:szCs w:val="28"/>
        </w:rPr>
        <w:t xml:space="preserve"> </w:t>
      </w:r>
      <w:r w:rsidR="004067DD" w:rsidRPr="004067DD">
        <w:rPr>
          <w:sz w:val="28"/>
          <w:szCs w:val="28"/>
        </w:rPr>
        <w:t>Положением о порядке управления имуществом, находящимся в муниципальной собственности Гаврилово-Посадского муниципального района», утвержденным решением Гаврилово-Посадского районного Совета депутатов от 04.07.2006 №38 (в ред. от 04.12.2009 №240</w:t>
      </w:r>
      <w:r w:rsidR="004067DD">
        <w:rPr>
          <w:sz w:val="28"/>
          <w:szCs w:val="28"/>
        </w:rPr>
        <w:t>, от 26.10.2011 №96</w:t>
      </w:r>
      <w:r w:rsidR="004067DD" w:rsidRPr="004067DD">
        <w:rPr>
          <w:sz w:val="28"/>
          <w:szCs w:val="28"/>
        </w:rPr>
        <w:t>)</w:t>
      </w:r>
      <w:r w:rsidR="004D2F41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AA1D6B">
        <w:rPr>
          <w:sz w:val="28"/>
          <w:szCs w:val="28"/>
        </w:rPr>
        <w:t>,</w:t>
      </w:r>
      <w:r w:rsidR="00620684">
        <w:rPr>
          <w:sz w:val="28"/>
          <w:szCs w:val="28"/>
        </w:rPr>
        <w:t xml:space="preserve"> </w:t>
      </w:r>
      <w:r w:rsidR="004D2F41" w:rsidRPr="00620684">
        <w:rPr>
          <w:sz w:val="28"/>
          <w:szCs w:val="28"/>
        </w:rPr>
        <w:t>РЕШИЛ:</w:t>
      </w:r>
    </w:p>
    <w:p w14:paraId="6C219B85" w14:textId="77777777" w:rsidR="001E1F30" w:rsidRPr="001E1F30" w:rsidRDefault="001E1F30" w:rsidP="00D40B62">
      <w:pPr>
        <w:spacing w:line="276" w:lineRule="auto"/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D40B62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Ивановской области от СПК «Заря» </w:t>
      </w:r>
      <w:r w:rsidR="00100D19" w:rsidRPr="004F1016">
        <w:rPr>
          <w:sz w:val="28"/>
          <w:szCs w:val="28"/>
        </w:rPr>
        <w:t>Ц</w:t>
      </w:r>
      <w:r w:rsidR="00D40B62" w:rsidRPr="004F1016">
        <w:rPr>
          <w:sz w:val="28"/>
          <w:szCs w:val="28"/>
        </w:rPr>
        <w:t>ерковь в честь Покрова Пресвятой Богородицы</w:t>
      </w:r>
      <w:r w:rsidR="00D40B62">
        <w:rPr>
          <w:sz w:val="28"/>
          <w:szCs w:val="28"/>
        </w:rPr>
        <w:t>, расположенную по адресу: Ивановская область, Гаврилово-Посадский район, село Давыдовское</w:t>
      </w:r>
      <w:r w:rsidR="00E31AA2">
        <w:rPr>
          <w:sz w:val="28"/>
          <w:szCs w:val="28"/>
        </w:rPr>
        <w:t xml:space="preserve"> Малое</w:t>
      </w:r>
      <w:r w:rsidR="00C93427">
        <w:rPr>
          <w:sz w:val="28"/>
          <w:szCs w:val="28"/>
        </w:rPr>
        <w:t>, дом 29</w:t>
      </w:r>
      <w:r w:rsidR="00D40B62">
        <w:rPr>
          <w:sz w:val="28"/>
          <w:szCs w:val="28"/>
        </w:rPr>
        <w:t>, бала</w:t>
      </w:r>
      <w:r w:rsidR="00C93427">
        <w:rPr>
          <w:sz w:val="28"/>
          <w:szCs w:val="28"/>
        </w:rPr>
        <w:t>нсовой стоимостью 1980 (Одна тысяча девятьсот восемьдесят) рублей, износом 1782 (Одна тысяча семьсот восемьдесят) рублей, остаточной стоимостью 198 (Сто девяносто восемь) рублей</w:t>
      </w:r>
      <w:r w:rsidR="00D40B62">
        <w:rPr>
          <w:sz w:val="28"/>
          <w:szCs w:val="28"/>
        </w:rPr>
        <w:t xml:space="preserve">. </w:t>
      </w:r>
    </w:p>
    <w:p w14:paraId="60581F3F" w14:textId="77777777" w:rsidR="00AF4B07" w:rsidRDefault="00786B22" w:rsidP="009D04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0684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</w:t>
      </w:r>
      <w:r w:rsidR="00AF4B07">
        <w:rPr>
          <w:sz w:val="28"/>
          <w:szCs w:val="28"/>
        </w:rPr>
        <w:t>азместить на официальном сайте Гаврилово-Посадского муниципального района.</w:t>
      </w:r>
    </w:p>
    <w:p w14:paraId="2FB39D50" w14:textId="77777777" w:rsidR="00786B22" w:rsidRDefault="00786B22" w:rsidP="00786B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опубликования. </w:t>
      </w:r>
    </w:p>
    <w:p w14:paraId="18A6CF58" w14:textId="77777777" w:rsidR="00AF4B07" w:rsidRDefault="00AF4B07" w:rsidP="00AF4B07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</w:r>
    </w:p>
    <w:p w14:paraId="526D2F2C" w14:textId="77777777" w:rsidR="009D0434" w:rsidRDefault="009D0434" w:rsidP="00AF4B07">
      <w:pPr>
        <w:jc w:val="both"/>
        <w:rPr>
          <w:sz w:val="28"/>
          <w:szCs w:val="28"/>
        </w:rPr>
      </w:pPr>
    </w:p>
    <w:p w14:paraId="41B77A69" w14:textId="77777777" w:rsidR="000A64DD" w:rsidRDefault="000A64DD" w:rsidP="000A64DD">
      <w:pPr>
        <w:pStyle w:val="a4"/>
        <w:spacing w:line="276" w:lineRule="auto"/>
        <w:jc w:val="both"/>
        <w:rPr>
          <w:b/>
        </w:rPr>
      </w:pPr>
      <w:r>
        <w:rPr>
          <w:b/>
        </w:rPr>
        <w:t>Глава Гаврилово-Посадского</w:t>
      </w:r>
    </w:p>
    <w:p w14:paraId="36DFD64D" w14:textId="77777777" w:rsidR="000A64DD" w:rsidRDefault="000A64DD" w:rsidP="000A64DD">
      <w:pPr>
        <w:pStyle w:val="a4"/>
        <w:spacing w:line="276" w:lineRule="auto"/>
        <w:jc w:val="both"/>
        <w:rPr>
          <w:b/>
        </w:rPr>
      </w:pPr>
      <w:r>
        <w:rPr>
          <w:b/>
        </w:rPr>
        <w:t>муниципального района,</w:t>
      </w:r>
    </w:p>
    <w:p w14:paraId="442D1EBD" w14:textId="77777777" w:rsidR="000A64DD" w:rsidRDefault="000A64DD" w:rsidP="000A64DD">
      <w:pPr>
        <w:pStyle w:val="a4"/>
        <w:spacing w:line="276" w:lineRule="auto"/>
        <w:jc w:val="both"/>
        <w:rPr>
          <w:b/>
        </w:rPr>
      </w:pPr>
      <w:r>
        <w:rPr>
          <w:b/>
        </w:rPr>
        <w:t>Председатель Совета Гаврилово-</w:t>
      </w:r>
    </w:p>
    <w:p w14:paraId="12011F8A" w14:textId="77777777" w:rsidR="000A64DD" w:rsidRDefault="000A64DD" w:rsidP="000A64DD">
      <w:pPr>
        <w:pStyle w:val="a4"/>
        <w:spacing w:line="276" w:lineRule="auto"/>
        <w:jc w:val="both"/>
        <w:rPr>
          <w:b/>
        </w:rPr>
      </w:pPr>
      <w:r>
        <w:rPr>
          <w:b/>
        </w:rPr>
        <w:t>Посадского муниципального района                                            С.Сухов</w:t>
      </w:r>
    </w:p>
    <w:p w14:paraId="5023B3AB" w14:textId="77777777" w:rsidR="000A64DD" w:rsidRDefault="000A64DD" w:rsidP="000A64DD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04B08C5A" w14:textId="77777777" w:rsidR="000A64DD" w:rsidRDefault="000A64DD" w:rsidP="000A64DD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04051B63" w14:textId="77777777" w:rsidR="000A64DD" w:rsidRDefault="00966E63" w:rsidP="000A64DD">
      <w:pPr>
        <w:rPr>
          <w:sz w:val="28"/>
          <w:szCs w:val="28"/>
        </w:rPr>
      </w:pPr>
      <w:r>
        <w:rPr>
          <w:sz w:val="28"/>
          <w:szCs w:val="28"/>
        </w:rPr>
        <w:t xml:space="preserve">01 декабря </w:t>
      </w:r>
      <w:r w:rsidR="000A64DD">
        <w:rPr>
          <w:sz w:val="28"/>
          <w:szCs w:val="28"/>
        </w:rPr>
        <w:t xml:space="preserve"> 2011 года</w:t>
      </w:r>
    </w:p>
    <w:p w14:paraId="52F84B67" w14:textId="77777777" w:rsidR="000A64DD" w:rsidRDefault="00966E63" w:rsidP="000A64DD">
      <w:pPr>
        <w:rPr>
          <w:sz w:val="28"/>
          <w:szCs w:val="28"/>
        </w:rPr>
      </w:pPr>
      <w:r>
        <w:rPr>
          <w:sz w:val="28"/>
          <w:szCs w:val="28"/>
        </w:rPr>
        <w:t>№ 104</w:t>
      </w:r>
    </w:p>
    <w:sectPr w:rsidR="000A64DD" w:rsidSect="00AB5AA7">
      <w:pgSz w:w="11906" w:h="16838"/>
      <w:pgMar w:top="89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2EF3" w14:textId="77777777" w:rsidR="00FD5CD4" w:rsidRDefault="00FD5CD4">
      <w:r>
        <w:separator/>
      </w:r>
    </w:p>
  </w:endnote>
  <w:endnote w:type="continuationSeparator" w:id="0">
    <w:p w14:paraId="17BB7880" w14:textId="77777777" w:rsidR="00FD5CD4" w:rsidRDefault="00F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3BA86" w14:textId="77777777" w:rsidR="00FD5CD4" w:rsidRDefault="00FD5CD4">
      <w:r>
        <w:separator/>
      </w:r>
    </w:p>
  </w:footnote>
  <w:footnote w:type="continuationSeparator" w:id="0">
    <w:p w14:paraId="268557F9" w14:textId="77777777" w:rsidR="00FD5CD4" w:rsidRDefault="00FD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A598B"/>
    <w:rsid w:val="000A64DD"/>
    <w:rsid w:val="00100D19"/>
    <w:rsid w:val="0010469C"/>
    <w:rsid w:val="00115709"/>
    <w:rsid w:val="001564A8"/>
    <w:rsid w:val="00156951"/>
    <w:rsid w:val="00161ED5"/>
    <w:rsid w:val="001634C4"/>
    <w:rsid w:val="00184627"/>
    <w:rsid w:val="001B5233"/>
    <w:rsid w:val="001E1F30"/>
    <w:rsid w:val="001F1540"/>
    <w:rsid w:val="00256E0D"/>
    <w:rsid w:val="002604F9"/>
    <w:rsid w:val="00272771"/>
    <w:rsid w:val="002F3084"/>
    <w:rsid w:val="00307C07"/>
    <w:rsid w:val="00337EA8"/>
    <w:rsid w:val="003458D2"/>
    <w:rsid w:val="00350E39"/>
    <w:rsid w:val="003F3E43"/>
    <w:rsid w:val="00402BEA"/>
    <w:rsid w:val="004067DD"/>
    <w:rsid w:val="004771FB"/>
    <w:rsid w:val="004803F8"/>
    <w:rsid w:val="004A3042"/>
    <w:rsid w:val="004B78C9"/>
    <w:rsid w:val="004D2F41"/>
    <w:rsid w:val="004F1016"/>
    <w:rsid w:val="00560CA6"/>
    <w:rsid w:val="005702DB"/>
    <w:rsid w:val="00585274"/>
    <w:rsid w:val="005E332B"/>
    <w:rsid w:val="005E75F1"/>
    <w:rsid w:val="0060737F"/>
    <w:rsid w:val="00620684"/>
    <w:rsid w:val="00676193"/>
    <w:rsid w:val="006A24DD"/>
    <w:rsid w:val="006C6B34"/>
    <w:rsid w:val="00764DFC"/>
    <w:rsid w:val="00786B22"/>
    <w:rsid w:val="007B33C5"/>
    <w:rsid w:val="007D2264"/>
    <w:rsid w:val="007D42C1"/>
    <w:rsid w:val="007F2AF4"/>
    <w:rsid w:val="008165EE"/>
    <w:rsid w:val="00816EEC"/>
    <w:rsid w:val="00834D5D"/>
    <w:rsid w:val="008751A1"/>
    <w:rsid w:val="00893429"/>
    <w:rsid w:val="008A732E"/>
    <w:rsid w:val="008B5FDC"/>
    <w:rsid w:val="008F474F"/>
    <w:rsid w:val="00966E63"/>
    <w:rsid w:val="009D0434"/>
    <w:rsid w:val="00A44F6A"/>
    <w:rsid w:val="00A84A4C"/>
    <w:rsid w:val="00A943B5"/>
    <w:rsid w:val="00AA1D6B"/>
    <w:rsid w:val="00AB5AA7"/>
    <w:rsid w:val="00AC341B"/>
    <w:rsid w:val="00AD59D6"/>
    <w:rsid w:val="00AF4B07"/>
    <w:rsid w:val="00AF7C9D"/>
    <w:rsid w:val="00B02279"/>
    <w:rsid w:val="00B44B61"/>
    <w:rsid w:val="00BF5868"/>
    <w:rsid w:val="00C93427"/>
    <w:rsid w:val="00D23687"/>
    <w:rsid w:val="00D40726"/>
    <w:rsid w:val="00D40B62"/>
    <w:rsid w:val="00D52C63"/>
    <w:rsid w:val="00D707AC"/>
    <w:rsid w:val="00E0637A"/>
    <w:rsid w:val="00E31AA2"/>
    <w:rsid w:val="00E55385"/>
    <w:rsid w:val="00EB4FD9"/>
    <w:rsid w:val="00EB51DB"/>
    <w:rsid w:val="00ED54E4"/>
    <w:rsid w:val="00F06838"/>
    <w:rsid w:val="00F206C2"/>
    <w:rsid w:val="00F8141F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448ECB"/>
  <w15:chartTrackingRefBased/>
  <w15:docId w15:val="{4861AF81-47E9-488E-B9B1-B70C565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A64DD"/>
    <w:rPr>
      <w:sz w:val="28"/>
    </w:rPr>
  </w:style>
  <w:style w:type="character" w:customStyle="1" w:styleId="a5">
    <w:name w:val="Основной текст Знак"/>
    <w:basedOn w:val="a0"/>
    <w:link w:val="a4"/>
    <w:rsid w:val="000A64D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2011-11-02T05:26:00Z</cp:lastPrinted>
  <dcterms:created xsi:type="dcterms:W3CDTF">2024-11-22T10:29:00Z</dcterms:created>
  <dcterms:modified xsi:type="dcterms:W3CDTF">2024-11-22T10:29:00Z</dcterms:modified>
</cp:coreProperties>
</file>