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B291" w14:textId="77777777" w:rsidR="00AF4B07" w:rsidRPr="00A3206C" w:rsidRDefault="00AF4B07" w:rsidP="00AF4B07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37D5E7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3pt;margin-top:-14.6pt;width:63.65pt;height:77.8pt;z-index:251657728;visibility:visible" filled="t" fillcolor="#4f81bd">
            <v:imagedata r:id="rId6" o:title="gerb"/>
          </v:shape>
        </w:pict>
      </w:r>
      <w:r w:rsidR="00676C2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034747CF" w14:textId="77777777" w:rsidR="00AF4B07" w:rsidRDefault="00AF4B07" w:rsidP="00AF4B07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609A8F96" w14:textId="77777777" w:rsidR="00AF4B07" w:rsidRDefault="00AF4B07" w:rsidP="00AF4B07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248360F6" w14:textId="77777777" w:rsidR="00AF4B07" w:rsidRDefault="00AF4B07" w:rsidP="00AF4B07">
      <w:pPr>
        <w:rPr>
          <w:b/>
          <w:sz w:val="28"/>
          <w:szCs w:val="28"/>
        </w:rPr>
      </w:pPr>
    </w:p>
    <w:p w14:paraId="5F2B8453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14:paraId="23803E85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14:paraId="09EB2A0B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1DB8A48A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4F8D12FB" w14:textId="77777777" w:rsidR="00AF4B07" w:rsidRDefault="00AF4B07" w:rsidP="00AF4B07">
      <w:pPr>
        <w:jc w:val="center"/>
        <w:rPr>
          <w:sz w:val="28"/>
          <w:szCs w:val="28"/>
        </w:rPr>
      </w:pPr>
    </w:p>
    <w:p w14:paraId="721E00A5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040BB581" w14:textId="77777777" w:rsidR="00AF4B07" w:rsidRDefault="00AF4B07" w:rsidP="00AF4B07">
      <w:pPr>
        <w:rPr>
          <w:b/>
          <w:sz w:val="28"/>
          <w:szCs w:val="28"/>
        </w:rPr>
      </w:pPr>
    </w:p>
    <w:p w14:paraId="503EB735" w14:textId="77777777" w:rsidR="004D2F41" w:rsidRPr="005E6D4A" w:rsidRDefault="005E6D4A" w:rsidP="005E6D4A">
      <w:pPr>
        <w:jc w:val="center"/>
        <w:rPr>
          <w:sz w:val="28"/>
          <w:szCs w:val="28"/>
        </w:rPr>
      </w:pPr>
      <w:r w:rsidRPr="005E6D4A">
        <w:rPr>
          <w:sz w:val="28"/>
          <w:szCs w:val="28"/>
        </w:rPr>
        <w:t xml:space="preserve">Принято </w:t>
      </w:r>
      <w:r w:rsidR="00837FEE">
        <w:rPr>
          <w:sz w:val="28"/>
          <w:szCs w:val="28"/>
        </w:rPr>
        <w:t xml:space="preserve"> 30 ноября </w:t>
      </w:r>
      <w:r w:rsidRPr="005E6D4A">
        <w:rPr>
          <w:sz w:val="28"/>
          <w:szCs w:val="28"/>
        </w:rPr>
        <w:t>2011 года</w:t>
      </w:r>
    </w:p>
    <w:p w14:paraId="11073F94" w14:textId="77777777" w:rsidR="005E6D4A" w:rsidRDefault="005E6D4A" w:rsidP="00893429">
      <w:pPr>
        <w:tabs>
          <w:tab w:val="left" w:pos="5954"/>
        </w:tabs>
        <w:spacing w:after="240"/>
        <w:ind w:right="3400"/>
        <w:jc w:val="both"/>
        <w:rPr>
          <w:b/>
          <w:sz w:val="28"/>
          <w:szCs w:val="28"/>
        </w:rPr>
      </w:pPr>
    </w:p>
    <w:p w14:paraId="5E1EC3A4" w14:textId="77777777" w:rsidR="001B5233" w:rsidRDefault="00893429" w:rsidP="00893429">
      <w:pPr>
        <w:tabs>
          <w:tab w:val="left" w:pos="5954"/>
        </w:tabs>
        <w:spacing w:after="240"/>
        <w:ind w:right="3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уполномоченного органа на принятие решений о передаче религиозным организациям имущества религиозного назначения, находящегося в муниципальной собственности Гаврилово-Посадского муниципального района </w:t>
      </w:r>
    </w:p>
    <w:p w14:paraId="5D44513A" w14:textId="77777777" w:rsidR="004D2F41" w:rsidRPr="007D675F" w:rsidRDefault="004D2F41" w:rsidP="004D2F41">
      <w:pPr>
        <w:rPr>
          <w:sz w:val="28"/>
          <w:szCs w:val="28"/>
        </w:rPr>
      </w:pPr>
    </w:p>
    <w:p w14:paraId="20ED186E" w14:textId="77777777" w:rsidR="004D2F41" w:rsidRPr="007D2264" w:rsidRDefault="00893429" w:rsidP="009D043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630666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630666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 </w:t>
      </w:r>
      <w:r w:rsidRPr="0063066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 </w:t>
      </w:r>
      <w:r w:rsidRPr="0063066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 </w:t>
      </w:r>
      <w:r w:rsidRPr="00630666">
        <w:rPr>
          <w:sz w:val="28"/>
          <w:szCs w:val="28"/>
        </w:rPr>
        <w:t xml:space="preserve"> </w:t>
      </w:r>
      <w:hyperlink r:id="rId7" w:history="1">
        <w:r w:rsidRPr="0089342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  от  </w:t>
      </w:r>
      <w:r w:rsidR="008F474F">
        <w:rPr>
          <w:sz w:val="28"/>
          <w:szCs w:val="28"/>
        </w:rPr>
        <w:t xml:space="preserve"> 30.11.2010              </w:t>
      </w:r>
      <w:r>
        <w:rPr>
          <w:sz w:val="28"/>
          <w:szCs w:val="28"/>
        </w:rPr>
        <w:t>№ 327-ФЗ «</w:t>
      </w:r>
      <w:r w:rsidRPr="00630666">
        <w:rPr>
          <w:sz w:val="28"/>
          <w:szCs w:val="28"/>
        </w:rPr>
        <w:t>О передаче религиозным организациям имущества религиозного назначения, находящегося в государственной или му</w:t>
      </w:r>
      <w:r>
        <w:rPr>
          <w:sz w:val="28"/>
          <w:szCs w:val="28"/>
        </w:rPr>
        <w:t>ниципальной собственности»,</w:t>
      </w:r>
      <w:r w:rsidRPr="00630666">
        <w:rPr>
          <w:sz w:val="28"/>
          <w:szCs w:val="28"/>
        </w:rPr>
        <w:t xml:space="preserve"> </w:t>
      </w:r>
      <w:r w:rsidRPr="00DA012B">
        <w:rPr>
          <w:sz w:val="28"/>
          <w:szCs w:val="28"/>
        </w:rPr>
        <w:t>в целях совершенствования правового регулирования передачи религиозным организация</w:t>
      </w:r>
      <w:r>
        <w:rPr>
          <w:sz w:val="28"/>
          <w:szCs w:val="28"/>
        </w:rPr>
        <w:t xml:space="preserve">м находящегося в собственности Гаврилово-Посадского муниципального района </w:t>
      </w:r>
      <w:r w:rsidRPr="00DA012B">
        <w:rPr>
          <w:sz w:val="28"/>
          <w:szCs w:val="28"/>
        </w:rPr>
        <w:t>имущества религиозного назначения</w:t>
      </w:r>
      <w:r w:rsidR="004D2F41">
        <w:rPr>
          <w:sz w:val="28"/>
          <w:szCs w:val="28"/>
        </w:rPr>
        <w:t xml:space="preserve">, </w:t>
      </w:r>
      <w:r w:rsidR="004D2F41" w:rsidRPr="00620684">
        <w:rPr>
          <w:sz w:val="28"/>
          <w:szCs w:val="28"/>
        </w:rPr>
        <w:t xml:space="preserve">Совет </w:t>
      </w:r>
      <w:r w:rsidR="00620684" w:rsidRPr="00620684">
        <w:rPr>
          <w:sz w:val="28"/>
          <w:szCs w:val="28"/>
        </w:rPr>
        <w:t>Гаврилово-Посадского муниципального района</w:t>
      </w:r>
      <w:r w:rsidR="00620684">
        <w:rPr>
          <w:sz w:val="28"/>
          <w:szCs w:val="28"/>
        </w:rPr>
        <w:t xml:space="preserve">, </w:t>
      </w:r>
      <w:r w:rsidR="004D2F41" w:rsidRPr="00620684">
        <w:rPr>
          <w:sz w:val="28"/>
          <w:szCs w:val="28"/>
        </w:rPr>
        <w:t>РЕШИЛ:</w:t>
      </w:r>
    </w:p>
    <w:p w14:paraId="42CEFF30" w14:textId="77777777" w:rsidR="001E1F30" w:rsidRPr="001E1F30" w:rsidRDefault="001E1F30" w:rsidP="009D0434">
      <w:pPr>
        <w:spacing w:line="276" w:lineRule="auto"/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Установить, что </w:t>
      </w:r>
      <w:r>
        <w:rPr>
          <w:sz w:val="28"/>
          <w:szCs w:val="28"/>
        </w:rPr>
        <w:t>Администрация Гаврилово-Посадского муниципального района Ивановской области</w:t>
      </w:r>
      <w:r w:rsidRPr="001E1F30">
        <w:rPr>
          <w:sz w:val="28"/>
          <w:szCs w:val="28"/>
        </w:rPr>
        <w:t xml:space="preserve"> является уполномоченным </w:t>
      </w:r>
      <w:r>
        <w:rPr>
          <w:sz w:val="28"/>
          <w:szCs w:val="28"/>
        </w:rPr>
        <w:t xml:space="preserve">органом на принятие решений </w:t>
      </w:r>
      <w:r w:rsidRPr="001E1F30">
        <w:rPr>
          <w:sz w:val="28"/>
          <w:szCs w:val="28"/>
        </w:rPr>
        <w:t>о передаче религиозным организациям имущества религиозного назначения</w:t>
      </w:r>
      <w:r>
        <w:rPr>
          <w:sz w:val="28"/>
          <w:szCs w:val="28"/>
        </w:rPr>
        <w:t>, находящегося в муниципальной собственности Гаврилово-Посадского муниципального района</w:t>
      </w:r>
      <w:r w:rsidRPr="001E1F30">
        <w:rPr>
          <w:sz w:val="28"/>
          <w:szCs w:val="28"/>
        </w:rPr>
        <w:t xml:space="preserve">, соответствующего критериям, установленным </w:t>
      </w:r>
      <w:r w:rsidRPr="009A7D1E">
        <w:rPr>
          <w:sz w:val="28"/>
          <w:szCs w:val="28"/>
        </w:rPr>
        <w:t>частью 3 статьи 5 и (или) частью 1 статьи 12</w:t>
      </w:r>
      <w:r w:rsidRPr="001E1F30">
        <w:rPr>
          <w:sz w:val="28"/>
          <w:szCs w:val="28"/>
        </w:rPr>
        <w:t xml:space="preserve"> Федерального закона «О передаче религиозным организациям имущества религиозного назначения, находящегося в государственной или муниципальной собственности». </w:t>
      </w:r>
    </w:p>
    <w:p w14:paraId="1A20BC5E" w14:textId="77777777" w:rsidR="001E1F30" w:rsidRPr="001E1F30" w:rsidRDefault="001E1F30" w:rsidP="009D0434">
      <w:pPr>
        <w:spacing w:line="276" w:lineRule="auto"/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Гаврилово-Посадского муниципального района Ивановской области</w:t>
      </w:r>
      <w:r w:rsidRPr="001E1F30">
        <w:rPr>
          <w:sz w:val="28"/>
          <w:szCs w:val="28"/>
        </w:rPr>
        <w:t xml:space="preserve"> подготовить проекты правовых актов, устанавливающих:</w:t>
      </w:r>
    </w:p>
    <w:p w14:paraId="74E71326" w14:textId="77777777" w:rsidR="001E1F30" w:rsidRPr="001E1F30" w:rsidRDefault="001E1F30" w:rsidP="009D0434">
      <w:pPr>
        <w:spacing w:line="276" w:lineRule="auto"/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- порядок формирования и опубликования плана передачи религиозным организациям имущества религиозного назначения, </w:t>
      </w:r>
      <w:r w:rsidRPr="001E1F30">
        <w:rPr>
          <w:sz w:val="28"/>
          <w:szCs w:val="28"/>
        </w:rPr>
        <w:lastRenderedPageBreak/>
        <w:t xml:space="preserve">находящегося в  </w:t>
      </w:r>
      <w:r>
        <w:rPr>
          <w:sz w:val="28"/>
          <w:szCs w:val="28"/>
        </w:rPr>
        <w:t>муниципальной собственности Гаврилово-Посадского муниципального района</w:t>
      </w:r>
      <w:r w:rsidRPr="001E1F30">
        <w:rPr>
          <w:sz w:val="28"/>
          <w:szCs w:val="28"/>
        </w:rPr>
        <w:t>;</w:t>
      </w:r>
    </w:p>
    <w:p w14:paraId="5FD69110" w14:textId="77777777" w:rsidR="001E1F30" w:rsidRPr="001E1F30" w:rsidRDefault="001E1F30" w:rsidP="009D0434">
      <w:pPr>
        <w:spacing w:line="276" w:lineRule="auto"/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- порядок создания и деятельности комиссии по урегулированию разногласий, возникших при рассмотрении заявлений религиозных организаций о передаче имущества религиозного назначения, находящегося в собственности </w:t>
      </w:r>
      <w:r w:rsidR="008165EE">
        <w:rPr>
          <w:sz w:val="28"/>
          <w:szCs w:val="28"/>
        </w:rPr>
        <w:t>Гаврилово-Посадского муниципального района</w:t>
      </w:r>
      <w:r w:rsidRPr="001E1F30">
        <w:rPr>
          <w:sz w:val="28"/>
          <w:szCs w:val="28"/>
        </w:rPr>
        <w:t xml:space="preserve">, </w:t>
      </w:r>
      <w:r w:rsidRPr="009A7D1E">
        <w:rPr>
          <w:sz w:val="28"/>
          <w:szCs w:val="28"/>
        </w:rPr>
        <w:t>в собственность или безвозмездное пользование религиозным организациям.</w:t>
      </w:r>
    </w:p>
    <w:p w14:paraId="4588012F" w14:textId="77777777" w:rsidR="00AF4B07" w:rsidRPr="00C71C2B" w:rsidRDefault="00FD1707" w:rsidP="009D043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0684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</w:t>
      </w:r>
      <w:r w:rsidR="00AF4B07">
        <w:rPr>
          <w:sz w:val="28"/>
          <w:szCs w:val="28"/>
        </w:rPr>
        <w:t>азместить на официальном сайте Гаврилово-Посадского муниципального района.</w:t>
      </w:r>
    </w:p>
    <w:p w14:paraId="0DA230E8" w14:textId="77777777" w:rsidR="00FD1707" w:rsidRDefault="00FD1707" w:rsidP="00FD17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 момента опубликования. </w:t>
      </w:r>
    </w:p>
    <w:p w14:paraId="223AFD0A" w14:textId="77777777" w:rsidR="00AF4B07" w:rsidRDefault="00AF4B07" w:rsidP="00AF4B07">
      <w:pPr>
        <w:jc w:val="both"/>
        <w:rPr>
          <w:sz w:val="28"/>
          <w:szCs w:val="28"/>
        </w:rPr>
      </w:pPr>
    </w:p>
    <w:p w14:paraId="4C0A2A6B" w14:textId="77777777" w:rsidR="00BF1960" w:rsidRDefault="00BF1960" w:rsidP="00FD1707">
      <w:pPr>
        <w:pStyle w:val="a4"/>
        <w:spacing w:line="276" w:lineRule="auto"/>
        <w:jc w:val="both"/>
        <w:rPr>
          <w:b/>
        </w:rPr>
      </w:pPr>
    </w:p>
    <w:p w14:paraId="3D0A3725" w14:textId="77777777" w:rsidR="00FD1707" w:rsidRPr="008422E6" w:rsidRDefault="00FD1707" w:rsidP="00FD1707">
      <w:pPr>
        <w:pStyle w:val="a4"/>
        <w:spacing w:line="276" w:lineRule="auto"/>
        <w:jc w:val="both"/>
        <w:rPr>
          <w:b/>
        </w:rPr>
      </w:pPr>
      <w:r w:rsidRPr="008422E6">
        <w:rPr>
          <w:b/>
        </w:rPr>
        <w:t>Глава Гаврилово-Посадского</w:t>
      </w:r>
    </w:p>
    <w:p w14:paraId="4BF24BF9" w14:textId="77777777" w:rsidR="00FD1707" w:rsidRDefault="00FD1707" w:rsidP="00FD1707">
      <w:pPr>
        <w:pStyle w:val="a4"/>
        <w:spacing w:line="276" w:lineRule="auto"/>
        <w:jc w:val="both"/>
        <w:rPr>
          <w:b/>
        </w:rPr>
      </w:pPr>
      <w:r>
        <w:rPr>
          <w:b/>
        </w:rPr>
        <w:t>м</w:t>
      </w:r>
      <w:r w:rsidRPr="008422E6">
        <w:rPr>
          <w:b/>
        </w:rPr>
        <w:t>униципального района</w:t>
      </w:r>
      <w:r>
        <w:rPr>
          <w:b/>
        </w:rPr>
        <w:t>,</w:t>
      </w:r>
    </w:p>
    <w:p w14:paraId="29597EE1" w14:textId="77777777" w:rsidR="00FD1707" w:rsidRDefault="00FD1707" w:rsidP="00FD1707">
      <w:pPr>
        <w:pStyle w:val="a4"/>
        <w:spacing w:line="276" w:lineRule="auto"/>
        <w:jc w:val="both"/>
        <w:rPr>
          <w:b/>
        </w:rPr>
      </w:pPr>
      <w:r>
        <w:rPr>
          <w:b/>
        </w:rPr>
        <w:t>Председатель Совета Гаврилово-</w:t>
      </w:r>
    </w:p>
    <w:p w14:paraId="69653508" w14:textId="77777777" w:rsidR="00FD1707" w:rsidRDefault="00FD1707" w:rsidP="00FD1707">
      <w:pPr>
        <w:pStyle w:val="a4"/>
        <w:spacing w:line="276" w:lineRule="auto"/>
        <w:jc w:val="both"/>
        <w:rPr>
          <w:b/>
        </w:rPr>
      </w:pPr>
      <w:r>
        <w:rPr>
          <w:b/>
        </w:rPr>
        <w:t>Посадского муниципального района                                            С.Сухов</w:t>
      </w:r>
    </w:p>
    <w:p w14:paraId="6AB0760E" w14:textId="77777777" w:rsidR="00FD1707" w:rsidRDefault="00FD1707" w:rsidP="00FD1707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14:paraId="0EADE47C" w14:textId="77777777" w:rsidR="00FD1707" w:rsidRDefault="00FD1707" w:rsidP="00FD1707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г. Гаврилов Посад</w:t>
      </w:r>
    </w:p>
    <w:p w14:paraId="40232404" w14:textId="77777777" w:rsidR="00FD1707" w:rsidRDefault="00837FEE" w:rsidP="00FD1707">
      <w:pPr>
        <w:rPr>
          <w:sz w:val="28"/>
          <w:szCs w:val="28"/>
        </w:rPr>
      </w:pPr>
      <w:r>
        <w:rPr>
          <w:sz w:val="28"/>
          <w:szCs w:val="28"/>
        </w:rPr>
        <w:t>01 декабря</w:t>
      </w:r>
      <w:r w:rsidR="00FD1707">
        <w:rPr>
          <w:sz w:val="28"/>
          <w:szCs w:val="28"/>
        </w:rPr>
        <w:t xml:space="preserve">  2011 года</w:t>
      </w:r>
    </w:p>
    <w:p w14:paraId="1F29856C" w14:textId="77777777" w:rsidR="00FD1707" w:rsidRDefault="00837FEE" w:rsidP="00FD1707">
      <w:pPr>
        <w:rPr>
          <w:sz w:val="28"/>
          <w:szCs w:val="28"/>
        </w:rPr>
      </w:pPr>
      <w:r>
        <w:rPr>
          <w:sz w:val="28"/>
          <w:szCs w:val="28"/>
        </w:rPr>
        <w:t>№ 103</w:t>
      </w:r>
    </w:p>
    <w:p w14:paraId="16F03D27" w14:textId="77777777" w:rsidR="009D0434" w:rsidRDefault="009D0434" w:rsidP="00AF4B07">
      <w:pPr>
        <w:jc w:val="both"/>
        <w:rPr>
          <w:sz w:val="28"/>
          <w:szCs w:val="28"/>
        </w:rPr>
      </w:pPr>
    </w:p>
    <w:p w14:paraId="1966CE7F" w14:textId="77777777" w:rsidR="009D0434" w:rsidRPr="00C71C2B" w:rsidRDefault="009D0434" w:rsidP="00AF4B07">
      <w:pPr>
        <w:jc w:val="both"/>
        <w:rPr>
          <w:sz w:val="28"/>
          <w:szCs w:val="28"/>
        </w:rPr>
      </w:pPr>
    </w:p>
    <w:p w14:paraId="180CA300" w14:textId="77777777" w:rsidR="001564A8" w:rsidRDefault="001564A8" w:rsidP="00161ED5">
      <w:pPr>
        <w:jc w:val="right"/>
      </w:pPr>
    </w:p>
    <w:sectPr w:rsidR="001564A8" w:rsidSect="00AF7C9D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2B257" w14:textId="77777777" w:rsidR="002F4421" w:rsidRDefault="002F4421">
      <w:r>
        <w:separator/>
      </w:r>
    </w:p>
  </w:endnote>
  <w:endnote w:type="continuationSeparator" w:id="0">
    <w:p w14:paraId="5507CC00" w14:textId="77777777" w:rsidR="002F4421" w:rsidRDefault="002F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E6AB4" w14:textId="77777777" w:rsidR="002F4421" w:rsidRDefault="002F4421">
      <w:r>
        <w:separator/>
      </w:r>
    </w:p>
  </w:footnote>
  <w:footnote w:type="continuationSeparator" w:id="0">
    <w:p w14:paraId="4E50B1B9" w14:textId="77777777" w:rsidR="002F4421" w:rsidRDefault="002F4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41"/>
    <w:rsid w:val="00070E13"/>
    <w:rsid w:val="000B27DD"/>
    <w:rsid w:val="0010469C"/>
    <w:rsid w:val="00115709"/>
    <w:rsid w:val="0012624C"/>
    <w:rsid w:val="001564A8"/>
    <w:rsid w:val="00161ED5"/>
    <w:rsid w:val="001634C4"/>
    <w:rsid w:val="00184627"/>
    <w:rsid w:val="001B5233"/>
    <w:rsid w:val="001E1F30"/>
    <w:rsid w:val="001F1540"/>
    <w:rsid w:val="00256E0D"/>
    <w:rsid w:val="00272771"/>
    <w:rsid w:val="002F3084"/>
    <w:rsid w:val="002F4421"/>
    <w:rsid w:val="00307C07"/>
    <w:rsid w:val="00337EA8"/>
    <w:rsid w:val="003458D2"/>
    <w:rsid w:val="00350E39"/>
    <w:rsid w:val="003F3E43"/>
    <w:rsid w:val="00402BEA"/>
    <w:rsid w:val="004771FB"/>
    <w:rsid w:val="004803F8"/>
    <w:rsid w:val="004D2F41"/>
    <w:rsid w:val="005702DB"/>
    <w:rsid w:val="005E332B"/>
    <w:rsid w:val="005E6D4A"/>
    <w:rsid w:val="005E75F1"/>
    <w:rsid w:val="00620684"/>
    <w:rsid w:val="00676C2A"/>
    <w:rsid w:val="006C6B34"/>
    <w:rsid w:val="006F0B0D"/>
    <w:rsid w:val="00764DFC"/>
    <w:rsid w:val="007D2264"/>
    <w:rsid w:val="007F2AF4"/>
    <w:rsid w:val="008165EE"/>
    <w:rsid w:val="00816EEC"/>
    <w:rsid w:val="00834D5D"/>
    <w:rsid w:val="00837FEE"/>
    <w:rsid w:val="00893429"/>
    <w:rsid w:val="008F474F"/>
    <w:rsid w:val="009A7D1E"/>
    <w:rsid w:val="009D0434"/>
    <w:rsid w:val="00A84A4C"/>
    <w:rsid w:val="00A91696"/>
    <w:rsid w:val="00A943B5"/>
    <w:rsid w:val="00AC341B"/>
    <w:rsid w:val="00AD59D6"/>
    <w:rsid w:val="00AF4B07"/>
    <w:rsid w:val="00AF7C9D"/>
    <w:rsid w:val="00B02279"/>
    <w:rsid w:val="00B44B61"/>
    <w:rsid w:val="00BF1960"/>
    <w:rsid w:val="00BF5868"/>
    <w:rsid w:val="00D40726"/>
    <w:rsid w:val="00D707AC"/>
    <w:rsid w:val="00EA40E1"/>
    <w:rsid w:val="00EB4FD9"/>
    <w:rsid w:val="00EB51DB"/>
    <w:rsid w:val="00F06838"/>
    <w:rsid w:val="00F206C2"/>
    <w:rsid w:val="00F8141F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1F3576"/>
  <w15:chartTrackingRefBased/>
  <w15:docId w15:val="{AAEC239C-6085-4AF8-8D92-B884A781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F4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D1707"/>
    <w:rPr>
      <w:sz w:val="28"/>
    </w:rPr>
  </w:style>
  <w:style w:type="character" w:customStyle="1" w:styleId="a5">
    <w:name w:val="Основной текст Знак"/>
    <w:basedOn w:val="a0"/>
    <w:link w:val="a4"/>
    <w:rsid w:val="00FD170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7378;fld=134;dst=100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2684</CharactersWithSpaces>
  <SharedDoc>false</SharedDoc>
  <HLinks>
    <vt:vector size="6" baseType="variant">
      <vt:variant>
        <vt:i4>3342433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consultantplus://offline/main?base=LAW;n=107378;fld=134;dst=100014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2011-11-02T05:26:00Z</cp:lastPrinted>
  <dcterms:created xsi:type="dcterms:W3CDTF">2024-11-22T10:29:00Z</dcterms:created>
  <dcterms:modified xsi:type="dcterms:W3CDTF">2024-11-22T10:29:00Z</dcterms:modified>
</cp:coreProperties>
</file>