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61AE6" w14:textId="77777777" w:rsidR="00EB4AA4" w:rsidRPr="00B1590F" w:rsidRDefault="00EB4AA4" w:rsidP="00B159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noProof/>
        </w:rPr>
        <w:pict w14:anchorId="4CFCAA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5.7pt;margin-top:-23.7pt;width:64.15pt;height:77.25pt;z-index:251657728;visibility:visible" filled="t" fillcolor="#4f81bd">
            <v:imagedata r:id="rId6" o:title=""/>
          </v:shape>
        </w:pict>
      </w:r>
      <w:r w:rsidR="00B1590F">
        <w:t xml:space="preserve">                                                                                                                                             </w:t>
      </w:r>
    </w:p>
    <w:p w14:paraId="3522B90E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10222B0A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09D9CB68" w14:textId="77777777" w:rsidR="00EB4AA4" w:rsidRDefault="00EB4AA4" w:rsidP="00EB4A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035D096C" w14:textId="77777777" w:rsidR="00EB4AA4" w:rsidRDefault="00EB4AA4" w:rsidP="00EB4A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562A18">
        <w:rPr>
          <w:rFonts w:ascii="Times New Roman" w:hAnsi="Times New Roman"/>
          <w:b/>
          <w:sz w:val="28"/>
          <w:szCs w:val="28"/>
        </w:rPr>
        <w:t>ОССИЙСКАЯ ФЕДЕРАЦИЯ</w:t>
      </w:r>
    </w:p>
    <w:p w14:paraId="233F2BA5" w14:textId="77777777" w:rsidR="00EB4AA4" w:rsidRDefault="00EB4AA4" w:rsidP="00EB4A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497A2C00" w14:textId="77777777" w:rsidR="00EB4AA4" w:rsidRPr="00562A18" w:rsidRDefault="00EB4AA4" w:rsidP="00EB4A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6EF6D008" w14:textId="77777777" w:rsidR="00EB4AA4" w:rsidRPr="00562A18" w:rsidRDefault="00EB4AA4" w:rsidP="00EB4A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ЧЕТВЕРТОГО СОЗЫВА</w:t>
      </w:r>
    </w:p>
    <w:p w14:paraId="0D97A4C4" w14:textId="77777777" w:rsidR="00EB4AA4" w:rsidRPr="00562A18" w:rsidRDefault="00EB4AA4" w:rsidP="00EB4AA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0D98AF60" w14:textId="77777777" w:rsidR="00EB4AA4" w:rsidRPr="00562A18" w:rsidRDefault="00EB4AA4" w:rsidP="00EB4A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358CA3E2" w14:textId="77777777" w:rsidR="00EB4AA4" w:rsidRPr="00562A18" w:rsidRDefault="00EB4AA4" w:rsidP="00EB4AA4">
      <w:pPr>
        <w:spacing w:line="360" w:lineRule="auto"/>
        <w:ind w:right="1745"/>
        <w:rPr>
          <w:b/>
          <w:sz w:val="28"/>
          <w:szCs w:val="28"/>
        </w:rPr>
      </w:pPr>
      <w:r w:rsidRPr="00562A18">
        <w:rPr>
          <w:b/>
          <w:sz w:val="28"/>
          <w:szCs w:val="28"/>
        </w:rPr>
        <w:t xml:space="preserve">                                           </w:t>
      </w:r>
    </w:p>
    <w:p w14:paraId="6F77DCCE" w14:textId="77777777" w:rsidR="00EB4AA4" w:rsidRPr="00562A18" w:rsidRDefault="00EB4AA4" w:rsidP="00EB4AA4">
      <w:pPr>
        <w:spacing w:line="360" w:lineRule="auto"/>
        <w:ind w:right="1745"/>
        <w:rPr>
          <w:sz w:val="28"/>
          <w:szCs w:val="28"/>
        </w:rPr>
      </w:pPr>
      <w:r w:rsidRPr="00562A18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Принято</w:t>
      </w:r>
      <w:r w:rsidR="003E2FE2">
        <w:rPr>
          <w:sz w:val="28"/>
          <w:szCs w:val="28"/>
        </w:rPr>
        <w:t xml:space="preserve">  27 июня </w:t>
      </w:r>
      <w:r w:rsidR="00277B9E">
        <w:rPr>
          <w:sz w:val="28"/>
          <w:szCs w:val="28"/>
        </w:rPr>
        <w:t>2012 года</w:t>
      </w:r>
    </w:p>
    <w:p w14:paraId="645EC485" w14:textId="77777777" w:rsidR="00EB4AA4" w:rsidRDefault="00BB4FF2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CB598E">
        <w:rPr>
          <w:rFonts w:ascii="Times New Roman" w:hAnsi="Times New Roman" w:cs="Times New Roman"/>
          <w:b/>
          <w:sz w:val="28"/>
          <w:szCs w:val="28"/>
        </w:rPr>
        <w:t>дополнения</w:t>
      </w:r>
      <w:r w:rsidR="00CB1087">
        <w:rPr>
          <w:rFonts w:ascii="Times New Roman" w:hAnsi="Times New Roman" w:cs="Times New Roman"/>
          <w:b/>
          <w:sz w:val="28"/>
          <w:szCs w:val="28"/>
        </w:rPr>
        <w:t xml:space="preserve"> в Положение об отделе образования а</w:t>
      </w:r>
      <w:r w:rsidR="00EB4AA4">
        <w:rPr>
          <w:rFonts w:ascii="Times New Roman" w:hAnsi="Times New Roman" w:cs="Times New Roman"/>
          <w:b/>
          <w:sz w:val="28"/>
          <w:szCs w:val="28"/>
        </w:rPr>
        <w:t>дминистрации Гаврилово-Посадского муниципального района</w:t>
      </w:r>
      <w:r w:rsidR="00191B02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14:paraId="22A5FB8F" w14:textId="77777777" w:rsidR="00EB4AA4" w:rsidRPr="00F43387" w:rsidRDefault="00EB4AA4" w:rsidP="00EB4A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B05D3D" w14:textId="77777777" w:rsidR="00EB4AA4" w:rsidRDefault="00EB4AA4" w:rsidP="00EB4A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F5C129" w14:textId="77777777" w:rsidR="00EB4AA4" w:rsidRDefault="00EB4AA4" w:rsidP="006A6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91B02">
        <w:rPr>
          <w:sz w:val="28"/>
          <w:szCs w:val="28"/>
        </w:rPr>
        <w:t xml:space="preserve"> со статье</w:t>
      </w:r>
      <w:r w:rsidR="006A6D1B">
        <w:rPr>
          <w:sz w:val="28"/>
          <w:szCs w:val="28"/>
        </w:rPr>
        <w:t xml:space="preserve">й </w:t>
      </w:r>
      <w:r w:rsidR="00191B02">
        <w:rPr>
          <w:sz w:val="28"/>
          <w:szCs w:val="28"/>
        </w:rPr>
        <w:t xml:space="preserve"> </w:t>
      </w:r>
      <w:r w:rsidR="00CB598E">
        <w:rPr>
          <w:sz w:val="28"/>
          <w:szCs w:val="28"/>
        </w:rPr>
        <w:t>7</w:t>
      </w:r>
      <w:r w:rsidR="00191B02">
        <w:rPr>
          <w:sz w:val="28"/>
          <w:szCs w:val="28"/>
        </w:rPr>
        <w:t xml:space="preserve"> Федерального закона от  </w:t>
      </w:r>
      <w:r w:rsidR="00CB598E">
        <w:rPr>
          <w:sz w:val="28"/>
          <w:szCs w:val="28"/>
        </w:rPr>
        <w:t>27.07.2010</w:t>
      </w:r>
      <w:r w:rsidR="00191B02">
        <w:rPr>
          <w:sz w:val="28"/>
          <w:szCs w:val="28"/>
        </w:rPr>
        <w:t xml:space="preserve"> №</w:t>
      </w:r>
      <w:r w:rsidR="00CB598E">
        <w:rPr>
          <w:sz w:val="28"/>
          <w:szCs w:val="28"/>
        </w:rPr>
        <w:t>210</w:t>
      </w:r>
      <w:r w:rsidR="00191B02">
        <w:rPr>
          <w:sz w:val="28"/>
          <w:szCs w:val="28"/>
        </w:rPr>
        <w:t>-ФЗ «</w:t>
      </w:r>
      <w:r w:rsidR="00CB598E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A6D1B">
        <w:rPr>
          <w:sz w:val="28"/>
          <w:szCs w:val="28"/>
        </w:rPr>
        <w:t xml:space="preserve">», руководствуясь </w:t>
      </w:r>
      <w:r>
        <w:rPr>
          <w:sz w:val="28"/>
          <w:szCs w:val="28"/>
        </w:rPr>
        <w:t xml:space="preserve"> частью 4 статьи 35 Устава Гаврилово-П</w:t>
      </w:r>
      <w:r w:rsidR="00AD2C35">
        <w:rPr>
          <w:sz w:val="28"/>
          <w:szCs w:val="28"/>
        </w:rPr>
        <w:t>осадского муниципального района</w:t>
      </w:r>
      <w:r w:rsidR="00A93897">
        <w:rPr>
          <w:sz w:val="28"/>
          <w:szCs w:val="28"/>
        </w:rPr>
        <w:t xml:space="preserve">, </w:t>
      </w:r>
      <w:r w:rsidR="00A93897" w:rsidRPr="00A93897">
        <w:rPr>
          <w:sz w:val="28"/>
          <w:szCs w:val="28"/>
        </w:rPr>
        <w:t>по представлению Главы администрации,  Совет Гаврилово-Посадского муниципального  района РЕШИЛ:</w:t>
      </w:r>
      <w:r w:rsidR="00191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AFFE6C2" w14:textId="77777777" w:rsidR="00EB4AA4" w:rsidRDefault="00EB4AA4" w:rsidP="00EB4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4FF2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 </w:t>
      </w:r>
      <w:r w:rsidR="00191B02">
        <w:rPr>
          <w:sz w:val="28"/>
          <w:szCs w:val="28"/>
        </w:rPr>
        <w:t>в Положение об</w:t>
      </w:r>
      <w:r w:rsidR="00CB1087">
        <w:rPr>
          <w:sz w:val="28"/>
          <w:szCs w:val="28"/>
        </w:rPr>
        <w:t xml:space="preserve"> отделе образования а</w:t>
      </w:r>
      <w:r w:rsidR="00191B02">
        <w:rPr>
          <w:sz w:val="28"/>
          <w:szCs w:val="28"/>
        </w:rPr>
        <w:t>дминистрации Гаврилово-Посадского муниципального района Ивановской области</w:t>
      </w:r>
      <w:r w:rsidR="00BB4FF2">
        <w:rPr>
          <w:sz w:val="28"/>
          <w:szCs w:val="28"/>
        </w:rPr>
        <w:t xml:space="preserve">, утвержденное решением Совета </w:t>
      </w:r>
      <w:r w:rsidR="00CB1087">
        <w:rPr>
          <w:sz w:val="28"/>
          <w:szCs w:val="28"/>
        </w:rPr>
        <w:t xml:space="preserve">Гаврилово-Посадского муниципального района </w:t>
      </w:r>
      <w:r w:rsidR="00BB4FF2">
        <w:rPr>
          <w:sz w:val="28"/>
          <w:szCs w:val="28"/>
        </w:rPr>
        <w:t xml:space="preserve"> </w:t>
      </w:r>
      <w:r w:rsidR="00CB1087">
        <w:rPr>
          <w:sz w:val="28"/>
          <w:szCs w:val="28"/>
        </w:rPr>
        <w:t xml:space="preserve">26.10.2011 №93 </w:t>
      </w:r>
      <w:r w:rsidR="00A93897">
        <w:rPr>
          <w:sz w:val="28"/>
          <w:szCs w:val="28"/>
        </w:rPr>
        <w:t>дополнение</w:t>
      </w:r>
      <w:r w:rsidR="00BB4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14:paraId="56448867" w14:textId="77777777" w:rsidR="00191B02" w:rsidRDefault="00191B02" w:rsidP="00EB4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2.Полномочия по государственной регистрации утвержде</w:t>
      </w:r>
      <w:r w:rsidR="00A93897">
        <w:rPr>
          <w:sz w:val="28"/>
          <w:szCs w:val="28"/>
        </w:rPr>
        <w:t>нного дополнения</w:t>
      </w:r>
      <w:r w:rsidR="00CB1087">
        <w:rPr>
          <w:sz w:val="28"/>
          <w:szCs w:val="28"/>
        </w:rPr>
        <w:t xml:space="preserve"> в Положение об отделе образования а</w:t>
      </w:r>
      <w:r>
        <w:rPr>
          <w:sz w:val="28"/>
          <w:szCs w:val="28"/>
        </w:rPr>
        <w:t xml:space="preserve">дминистрации Гаврилово-Посадского муниципального района Ивановской области возложить на </w:t>
      </w:r>
      <w:r w:rsidR="00CB1087">
        <w:rPr>
          <w:sz w:val="28"/>
          <w:szCs w:val="28"/>
        </w:rPr>
        <w:t>начальника отдела Кочневу Надежду Витальевну.</w:t>
      </w:r>
    </w:p>
    <w:p w14:paraId="1E31AEC9" w14:textId="77777777" w:rsidR="00EB4AA4" w:rsidRDefault="00EB4AA4" w:rsidP="00EB4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6B7">
        <w:rPr>
          <w:sz w:val="28"/>
          <w:szCs w:val="28"/>
        </w:rPr>
        <w:t xml:space="preserve"> </w:t>
      </w:r>
      <w:r w:rsidR="00191B02">
        <w:rPr>
          <w:sz w:val="28"/>
          <w:szCs w:val="28"/>
        </w:rPr>
        <w:t>3</w:t>
      </w:r>
      <w:r>
        <w:rPr>
          <w:sz w:val="28"/>
          <w:szCs w:val="28"/>
        </w:rPr>
        <w:t xml:space="preserve">.Настоящее решение вступает в силу с момента </w:t>
      </w:r>
      <w:r w:rsidR="00191B02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. </w:t>
      </w:r>
    </w:p>
    <w:p w14:paraId="730B26EA" w14:textId="77777777" w:rsidR="00EB4AA4" w:rsidRDefault="00191B02" w:rsidP="00EB4A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4AA4">
        <w:rPr>
          <w:sz w:val="28"/>
          <w:szCs w:val="28"/>
        </w:rPr>
        <w:t>.Опубликовать настоящее решение  в сборнике «Вестник Гаврилово- Посадского муниципального района».</w:t>
      </w:r>
    </w:p>
    <w:p w14:paraId="0DE0CD4E" w14:textId="77777777" w:rsidR="00EB4AA4" w:rsidRDefault="00EB4AA4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30EB34" w14:textId="77777777" w:rsidR="00EB4AA4" w:rsidRPr="00562A18" w:rsidRDefault="00EB4AA4" w:rsidP="00EB4A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2A18">
        <w:rPr>
          <w:b/>
          <w:sz w:val="28"/>
          <w:szCs w:val="28"/>
        </w:rPr>
        <w:t xml:space="preserve">Глава  Гаврилово-Посадского </w:t>
      </w:r>
    </w:p>
    <w:p w14:paraId="63BBD067" w14:textId="77777777" w:rsidR="00BB4FF2" w:rsidRDefault="00EB4AA4" w:rsidP="00EB4A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2A18">
        <w:rPr>
          <w:b/>
          <w:sz w:val="28"/>
          <w:szCs w:val="28"/>
        </w:rPr>
        <w:t>муниципального района</w:t>
      </w:r>
      <w:r w:rsidR="00BB4FF2">
        <w:rPr>
          <w:b/>
          <w:sz w:val="28"/>
          <w:szCs w:val="28"/>
        </w:rPr>
        <w:t xml:space="preserve">, </w:t>
      </w:r>
    </w:p>
    <w:p w14:paraId="3736E732" w14:textId="77777777" w:rsidR="00BB4FF2" w:rsidRDefault="00BB4FF2" w:rsidP="00EB4A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Гаврилово-</w:t>
      </w:r>
    </w:p>
    <w:p w14:paraId="50503298" w14:textId="77777777" w:rsidR="00EB4AA4" w:rsidRDefault="00CB1087" w:rsidP="00EB4A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B4FF2">
        <w:rPr>
          <w:b/>
          <w:sz w:val="28"/>
          <w:szCs w:val="28"/>
        </w:rPr>
        <w:t>осадского муниципального района</w:t>
      </w:r>
      <w:r w:rsidR="00EB4AA4" w:rsidRPr="00562A18">
        <w:rPr>
          <w:b/>
          <w:sz w:val="28"/>
          <w:szCs w:val="28"/>
        </w:rPr>
        <w:t xml:space="preserve"> </w:t>
      </w:r>
      <w:r w:rsidR="00EB4AA4">
        <w:rPr>
          <w:b/>
          <w:sz w:val="28"/>
          <w:szCs w:val="28"/>
        </w:rPr>
        <w:t xml:space="preserve">                                              </w:t>
      </w:r>
      <w:r w:rsidR="00EB4AA4" w:rsidRPr="00562A18">
        <w:rPr>
          <w:b/>
          <w:sz w:val="28"/>
          <w:szCs w:val="28"/>
        </w:rPr>
        <w:t>С.Сухов</w:t>
      </w:r>
    </w:p>
    <w:p w14:paraId="2FB1CB5C" w14:textId="77777777" w:rsidR="00EB4AA4" w:rsidRDefault="00EB4AA4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D34F9A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FA1B638" w14:textId="77777777" w:rsidR="00C10D83" w:rsidRDefault="00C10D83" w:rsidP="00C10D83">
      <w:pPr>
        <w:autoSpaceDE w:val="0"/>
        <w:autoSpaceDN w:val="0"/>
        <w:adjustRightInd w:val="0"/>
      </w:pPr>
      <w:r>
        <w:t>г.Гаврилов Посад</w:t>
      </w:r>
    </w:p>
    <w:p w14:paraId="49D82BB4" w14:textId="77777777" w:rsidR="00C10D83" w:rsidRDefault="003E2FE2" w:rsidP="00C10D83">
      <w:pPr>
        <w:autoSpaceDE w:val="0"/>
        <w:autoSpaceDN w:val="0"/>
        <w:adjustRightInd w:val="0"/>
      </w:pPr>
      <w:r>
        <w:t xml:space="preserve">27 июня </w:t>
      </w:r>
      <w:r w:rsidR="00C10D83">
        <w:t>2012 года</w:t>
      </w:r>
    </w:p>
    <w:p w14:paraId="05117C6C" w14:textId="77777777" w:rsidR="00C10D83" w:rsidRPr="00D06566" w:rsidRDefault="003E2FE2" w:rsidP="00C10D83">
      <w:pPr>
        <w:autoSpaceDE w:val="0"/>
        <w:autoSpaceDN w:val="0"/>
        <w:adjustRightInd w:val="0"/>
      </w:pPr>
      <w:r>
        <w:t>№ 131</w:t>
      </w:r>
    </w:p>
    <w:p w14:paraId="0ADF0185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84A0D54" w14:textId="77777777" w:rsidR="00116FD5" w:rsidRDefault="00C10D83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16FD5">
        <w:rPr>
          <w:rFonts w:ascii="Times New Roman" w:hAnsi="Times New Roman" w:cs="Times New Roman"/>
          <w:b w:val="0"/>
          <w:sz w:val="28"/>
          <w:szCs w:val="28"/>
        </w:rPr>
        <w:t>риложение</w:t>
      </w:r>
    </w:p>
    <w:p w14:paraId="3BEE2A54" w14:textId="77777777" w:rsidR="00AC0C80" w:rsidRDefault="00116FD5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</w:t>
      </w:r>
    </w:p>
    <w:p w14:paraId="3ADAB80D" w14:textId="77777777" w:rsidR="00AC0C80" w:rsidRDefault="00AC0C80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Гаврилово-Посадского муниципального района</w:t>
      </w:r>
    </w:p>
    <w:p w14:paraId="73D394E6" w14:textId="77777777" w:rsidR="00116FD5" w:rsidRDefault="003E2FE2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27.06.2012  № 131</w:t>
      </w:r>
    </w:p>
    <w:p w14:paraId="17043504" w14:textId="77777777" w:rsidR="00116FD5" w:rsidRPr="00116FD5" w:rsidRDefault="00116FD5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7729EDE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34557E8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64A2E08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6D4BF13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AB31165" w14:textId="77777777" w:rsidR="00C10D83" w:rsidRDefault="00C10D83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2AF3333" w14:textId="77777777" w:rsidR="00C10D83" w:rsidRDefault="00C10D83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64BE766" w14:textId="77777777" w:rsidR="00C10D83" w:rsidRDefault="00C10D83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8F8EC8D" w14:textId="77777777" w:rsidR="00C10D83" w:rsidRDefault="00C10D83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097CC6C" w14:textId="77777777" w:rsidR="00C10D83" w:rsidRDefault="00C10D83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A89EDA0" w14:textId="77777777" w:rsidR="00C10D83" w:rsidRDefault="00C10D83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86DFB46" w14:textId="77777777" w:rsidR="00AC0C80" w:rsidRDefault="00A93897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ДОПОЛНЕНИЕ</w:t>
      </w:r>
      <w:r w:rsidR="00AC0C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DA42B" w14:textId="77777777" w:rsidR="00A93897" w:rsidRDefault="00AC0C80" w:rsidP="00CB10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4FF2" w:rsidRPr="007B392B">
        <w:rPr>
          <w:rFonts w:ascii="Times New Roman" w:hAnsi="Times New Roman" w:cs="Times New Roman"/>
          <w:sz w:val="28"/>
          <w:szCs w:val="28"/>
        </w:rPr>
        <w:t>Положение</w:t>
      </w:r>
      <w:r w:rsidR="00BB4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1087">
        <w:rPr>
          <w:rFonts w:ascii="Times New Roman" w:hAnsi="Times New Roman" w:cs="Times New Roman"/>
          <w:sz w:val="28"/>
          <w:szCs w:val="28"/>
        </w:rPr>
        <w:t xml:space="preserve">б отделе образования </w:t>
      </w:r>
    </w:p>
    <w:p w14:paraId="739FC349" w14:textId="77777777" w:rsidR="007B392B" w:rsidRDefault="00CB1087" w:rsidP="00A938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B392B">
        <w:rPr>
          <w:rFonts w:ascii="Times New Roman" w:hAnsi="Times New Roman" w:cs="Times New Roman"/>
          <w:sz w:val="28"/>
          <w:szCs w:val="28"/>
        </w:rPr>
        <w:t>Гаврилово-Посадского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92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C63DC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14:paraId="5313B42A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5F397C9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D12BC68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2D2B913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912D8D4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3152F6E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EC976D0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1DFD9F6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3B98862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FB20586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B8AAB23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1D4462A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7949B09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B0CAA1F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FE738DC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47D2257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F9B5C50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6315AE2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E784048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646DC20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777ACE2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5306492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C8F024A" w14:textId="77777777" w:rsidR="00C10D83" w:rsidRDefault="00C10D83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557B523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Посад</w:t>
      </w:r>
    </w:p>
    <w:p w14:paraId="50CCDB0D" w14:textId="77777777" w:rsidR="00C853A8" w:rsidRPr="007B392B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598E">
        <w:rPr>
          <w:rFonts w:ascii="Times New Roman" w:hAnsi="Times New Roman" w:cs="Times New Roman"/>
          <w:sz w:val="28"/>
          <w:szCs w:val="28"/>
        </w:rPr>
        <w:t>012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5DFC6BAB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BB792E" w14:textId="77777777" w:rsidR="007B392B" w:rsidRPr="007B392B" w:rsidRDefault="007B392B" w:rsidP="007B39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E24AF6E" w14:textId="77777777" w:rsidR="007B392B" w:rsidRDefault="00AB7E2C" w:rsidP="00CB59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1087">
        <w:rPr>
          <w:rFonts w:ascii="Times New Roman" w:hAnsi="Times New Roman" w:cs="Times New Roman"/>
          <w:b/>
          <w:sz w:val="28"/>
          <w:szCs w:val="28"/>
        </w:rPr>
        <w:t>В р</w:t>
      </w:r>
      <w:r w:rsidR="00CB598E" w:rsidRPr="00CB598E">
        <w:rPr>
          <w:rFonts w:ascii="Times New Roman" w:hAnsi="Times New Roman" w:cs="Times New Roman"/>
          <w:b/>
          <w:sz w:val="28"/>
          <w:szCs w:val="28"/>
        </w:rPr>
        <w:t>аздел</w:t>
      </w:r>
      <w:r w:rsidR="00CB1087">
        <w:rPr>
          <w:rFonts w:ascii="Times New Roman" w:hAnsi="Times New Roman" w:cs="Times New Roman"/>
          <w:b/>
          <w:sz w:val="28"/>
          <w:szCs w:val="28"/>
        </w:rPr>
        <w:t>е</w:t>
      </w:r>
      <w:r w:rsidR="00CB598E">
        <w:rPr>
          <w:rFonts w:ascii="Times New Roman" w:hAnsi="Times New Roman" w:cs="Times New Roman"/>
          <w:sz w:val="28"/>
          <w:szCs w:val="28"/>
        </w:rPr>
        <w:t xml:space="preserve"> </w:t>
      </w:r>
      <w:r w:rsidR="00D063D3">
        <w:rPr>
          <w:rFonts w:ascii="Times New Roman" w:hAnsi="Times New Roman" w:cs="Times New Roman"/>
          <w:sz w:val="28"/>
          <w:szCs w:val="28"/>
        </w:rPr>
        <w:t xml:space="preserve"> </w:t>
      </w:r>
      <w:r w:rsidR="00E35D19" w:rsidRPr="00F535D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35D19">
        <w:rPr>
          <w:rFonts w:ascii="Times New Roman" w:hAnsi="Times New Roman" w:cs="Times New Roman"/>
          <w:sz w:val="28"/>
          <w:szCs w:val="28"/>
        </w:rPr>
        <w:t xml:space="preserve"> </w:t>
      </w:r>
      <w:r w:rsidRPr="00AB7E2C">
        <w:rPr>
          <w:rFonts w:ascii="Times New Roman" w:hAnsi="Times New Roman" w:cs="Times New Roman"/>
          <w:b/>
          <w:sz w:val="28"/>
          <w:szCs w:val="28"/>
        </w:rPr>
        <w:t>«</w:t>
      </w:r>
      <w:r w:rsidR="00CB1087">
        <w:rPr>
          <w:rFonts w:ascii="Times New Roman" w:hAnsi="Times New Roman" w:cs="Times New Roman"/>
          <w:b/>
          <w:sz w:val="28"/>
          <w:szCs w:val="28"/>
        </w:rPr>
        <w:t>Полномочия отдела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B5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087" w:rsidRPr="00A93897">
        <w:rPr>
          <w:rFonts w:ascii="Times New Roman" w:hAnsi="Times New Roman" w:cs="Times New Roman"/>
          <w:sz w:val="28"/>
          <w:szCs w:val="28"/>
        </w:rPr>
        <w:t>пункт 3.1. дополнить подпунктом</w:t>
      </w:r>
      <w:r w:rsidR="00CB1087">
        <w:rPr>
          <w:rFonts w:ascii="Times New Roman" w:hAnsi="Times New Roman" w:cs="Times New Roman"/>
          <w:sz w:val="28"/>
          <w:szCs w:val="28"/>
        </w:rPr>
        <w:t xml:space="preserve"> 18</w:t>
      </w:r>
      <w:r w:rsidR="000A53A5">
        <w:rPr>
          <w:rFonts w:ascii="Times New Roman" w:hAnsi="Times New Roman" w:cs="Times New Roman"/>
          <w:sz w:val="28"/>
          <w:szCs w:val="28"/>
        </w:rPr>
        <w:t>)</w:t>
      </w:r>
      <w:r w:rsidR="00E35D1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06AE102" w14:textId="77777777" w:rsidR="00CB598E" w:rsidRDefault="00CB1087" w:rsidP="00CB598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«18</w:t>
      </w:r>
      <w:r w:rsidR="00CB598E">
        <w:rPr>
          <w:sz w:val="28"/>
          <w:szCs w:val="28"/>
        </w:rPr>
        <w:t xml:space="preserve">)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r:id="rId7" w:history="1">
        <w:r w:rsidR="00CB598E">
          <w:rPr>
            <w:color w:val="0000FF"/>
            <w:sz w:val="28"/>
            <w:szCs w:val="28"/>
          </w:rPr>
          <w:t>частью 1 статьи 1</w:t>
        </w:r>
      </w:hyperlink>
      <w:r w:rsidR="00CB598E">
        <w:rPr>
          <w:sz w:val="28"/>
          <w:szCs w:val="28"/>
        </w:rPr>
        <w:t xml:space="preserve"> Федерального закона от 27.07.2010 №210-ФЗ «Об организации предоставления государственный и муниципальных услуг» 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8" w:history="1">
        <w:r w:rsidR="00CB598E">
          <w:rPr>
            <w:color w:val="0000FF"/>
            <w:sz w:val="28"/>
            <w:szCs w:val="28"/>
          </w:rPr>
          <w:t>частью 6 статьи 7</w:t>
        </w:r>
      </w:hyperlink>
      <w:r w:rsidR="00CB598E">
        <w:rPr>
          <w:sz w:val="28"/>
          <w:szCs w:val="28"/>
        </w:rPr>
        <w:t xml:space="preserve"> Федерального закона от 27.07.2010 №210-ФЗ «Об организации предоставления государственный и муниципальных услуг»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="00CB598E">
          <w:rPr>
            <w:color w:val="0000FF"/>
            <w:sz w:val="28"/>
            <w:szCs w:val="28"/>
          </w:rPr>
          <w:t>частью 1 статьи 1</w:t>
        </w:r>
      </w:hyperlink>
      <w:r w:rsidR="00CB598E">
        <w:rPr>
          <w:sz w:val="28"/>
          <w:szCs w:val="28"/>
        </w:rPr>
        <w:t xml:space="preserve"> Федерального закона от 27.07.2010 №210-ФЗ «Об организации предоставления государственный и муниципальных услуг» государственных и муниципальных услуг, такие документы и информацию.»</w:t>
      </w:r>
    </w:p>
    <w:p w14:paraId="2F46DF99" w14:textId="77777777" w:rsidR="00AB7E2C" w:rsidRDefault="00AB7E2C" w:rsidP="00CB59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AB7E2C" w:rsidSect="007C6A16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CA61" w14:textId="77777777" w:rsidR="0037649D" w:rsidRDefault="0037649D">
      <w:r>
        <w:separator/>
      </w:r>
    </w:p>
  </w:endnote>
  <w:endnote w:type="continuationSeparator" w:id="0">
    <w:p w14:paraId="2B533548" w14:textId="77777777" w:rsidR="0037649D" w:rsidRDefault="0037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F5AAF" w14:textId="77777777" w:rsidR="0037649D" w:rsidRDefault="0037649D">
      <w:r>
        <w:separator/>
      </w:r>
    </w:p>
  </w:footnote>
  <w:footnote w:type="continuationSeparator" w:id="0">
    <w:p w14:paraId="317D4434" w14:textId="77777777" w:rsidR="0037649D" w:rsidRDefault="0037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7547D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1514288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949A0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3897">
      <w:rPr>
        <w:rStyle w:val="a4"/>
        <w:noProof/>
      </w:rPr>
      <w:t>2</w:t>
    </w:r>
    <w:r>
      <w:rPr>
        <w:rStyle w:val="a4"/>
      </w:rPr>
      <w:fldChar w:fldCharType="end"/>
    </w:r>
  </w:p>
  <w:p w14:paraId="5E0A2D5B" w14:textId="77777777" w:rsidR="007C6A16" w:rsidRDefault="007C6A1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70571" w14:textId="77777777" w:rsidR="00C10D83" w:rsidRDefault="00C10D83">
    <w:pPr>
      <w:pStyle w:val="a5"/>
      <w:jc w:val="right"/>
    </w:pPr>
  </w:p>
  <w:p w14:paraId="29F89A6A" w14:textId="77777777" w:rsidR="00C10D83" w:rsidRDefault="00C10D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33112"/>
    <w:rsid w:val="000A53A5"/>
    <w:rsid w:val="00107D9B"/>
    <w:rsid w:val="00116FD5"/>
    <w:rsid w:val="0014192F"/>
    <w:rsid w:val="00187871"/>
    <w:rsid w:val="00191B02"/>
    <w:rsid w:val="001A10B9"/>
    <w:rsid w:val="001A6654"/>
    <w:rsid w:val="001E21DE"/>
    <w:rsid w:val="00234DF4"/>
    <w:rsid w:val="00243DDD"/>
    <w:rsid w:val="0026239D"/>
    <w:rsid w:val="00272771"/>
    <w:rsid w:val="00277B9E"/>
    <w:rsid w:val="00283309"/>
    <w:rsid w:val="002A2F13"/>
    <w:rsid w:val="002C63DC"/>
    <w:rsid w:val="002E6E10"/>
    <w:rsid w:val="00350E39"/>
    <w:rsid w:val="00374E9A"/>
    <w:rsid w:val="0037649D"/>
    <w:rsid w:val="003C0057"/>
    <w:rsid w:val="003E1FDC"/>
    <w:rsid w:val="003E2FE2"/>
    <w:rsid w:val="00406D09"/>
    <w:rsid w:val="004A6A1A"/>
    <w:rsid w:val="00500666"/>
    <w:rsid w:val="005727A2"/>
    <w:rsid w:val="00595001"/>
    <w:rsid w:val="0059505C"/>
    <w:rsid w:val="00636067"/>
    <w:rsid w:val="00636083"/>
    <w:rsid w:val="00645D48"/>
    <w:rsid w:val="006502B5"/>
    <w:rsid w:val="00654286"/>
    <w:rsid w:val="006A6D1B"/>
    <w:rsid w:val="006C6B34"/>
    <w:rsid w:val="00760FC8"/>
    <w:rsid w:val="0077359A"/>
    <w:rsid w:val="007B392B"/>
    <w:rsid w:val="007C6A16"/>
    <w:rsid w:val="00853C17"/>
    <w:rsid w:val="008800CF"/>
    <w:rsid w:val="009473CB"/>
    <w:rsid w:val="009E4861"/>
    <w:rsid w:val="00A0448F"/>
    <w:rsid w:val="00A93897"/>
    <w:rsid w:val="00AB7E2C"/>
    <w:rsid w:val="00AC0C80"/>
    <w:rsid w:val="00AC43C8"/>
    <w:rsid w:val="00AD2C35"/>
    <w:rsid w:val="00B1590F"/>
    <w:rsid w:val="00BA348A"/>
    <w:rsid w:val="00BB4FF2"/>
    <w:rsid w:val="00BD023A"/>
    <w:rsid w:val="00BE73A7"/>
    <w:rsid w:val="00C0387C"/>
    <w:rsid w:val="00C10D83"/>
    <w:rsid w:val="00C23588"/>
    <w:rsid w:val="00C32737"/>
    <w:rsid w:val="00C42D57"/>
    <w:rsid w:val="00C853A8"/>
    <w:rsid w:val="00CB1087"/>
    <w:rsid w:val="00CB598E"/>
    <w:rsid w:val="00CC2AA1"/>
    <w:rsid w:val="00D063D3"/>
    <w:rsid w:val="00D24EFE"/>
    <w:rsid w:val="00D6717E"/>
    <w:rsid w:val="00D81AD4"/>
    <w:rsid w:val="00DE76DF"/>
    <w:rsid w:val="00E1169C"/>
    <w:rsid w:val="00E35D19"/>
    <w:rsid w:val="00E66175"/>
    <w:rsid w:val="00E934DE"/>
    <w:rsid w:val="00EB4AA4"/>
    <w:rsid w:val="00F30F85"/>
    <w:rsid w:val="00F535DD"/>
    <w:rsid w:val="00FB3C36"/>
    <w:rsid w:val="00FB56B4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1A916C"/>
  <w15:chartTrackingRefBased/>
  <w15:docId w15:val="{CE5F420F-2D69-4083-8E3D-14325E64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link w:val="a6"/>
    <w:uiPriority w:val="99"/>
    <w:rsid w:val="007C6A16"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10D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38EE2983E3DCCBBB19FC6E875A510869FB03B647A4061FE32C344CEC4ADDE791BC27E22A0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238EE2983E3DCCBBB19FC6E875A510869FB03B647A4061FE32C344CEC4ADDE791BC27B23933F6E2BAF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238EE2983E3DCCBBB19FC6E875A510869FB03B647A4061FE32C344CEC4ADDE791BC27B23933F6E2BA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3717</CharactersWithSpaces>
  <SharedDoc>false</SharedDoc>
  <HLinks>
    <vt:vector size="18" baseType="variant"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consultantplus://offline/ref=CD238EE2983E3DCCBBB19FC6E875A510869FB03B647A4061FE32C344CEC4ADDE791BC27B23933F6E2BAFE</vt:lpwstr>
      </vt:variant>
      <vt:variant>
        <vt:lpwstr/>
      </vt:variant>
      <vt:variant>
        <vt:i4>7995496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consultantplus://offline/ref=CD238EE2983E3DCCBBB19FC6E875A510869FB03B647A4061FE32C344CEC4ADDE791BC27E22A0E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consultantplus://offline/ref=CD238EE2983E3DCCBBB19FC6E875A510869FB03B647A4061FE32C344CEC4ADDE791BC27B23933F6E2BAFE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2007-09-24T08:58:00Z</cp:lastPrinted>
  <dcterms:created xsi:type="dcterms:W3CDTF">2024-11-22T10:36:00Z</dcterms:created>
  <dcterms:modified xsi:type="dcterms:W3CDTF">2024-11-22T10:36:00Z</dcterms:modified>
</cp:coreProperties>
</file>