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033A" w:rsidRDefault="0084033A" w:rsidP="0084033A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7" o:title=""/>
          </v:shape>
        </w:pict>
      </w:r>
    </w:p>
    <w:p w:rsidR="0084033A" w:rsidRDefault="0084033A" w:rsidP="0084033A">
      <w:pPr>
        <w:autoSpaceDE w:val="0"/>
        <w:autoSpaceDN w:val="0"/>
        <w:adjustRightInd w:val="0"/>
        <w:ind w:firstLine="540"/>
      </w:pPr>
    </w:p>
    <w:p w:rsidR="0084033A" w:rsidRDefault="0084033A" w:rsidP="0084033A">
      <w:pPr>
        <w:autoSpaceDE w:val="0"/>
        <w:autoSpaceDN w:val="0"/>
        <w:adjustRightInd w:val="0"/>
        <w:ind w:firstLine="540"/>
      </w:pPr>
    </w:p>
    <w:p w:rsidR="0084033A" w:rsidRDefault="0084033A" w:rsidP="0084033A">
      <w:pPr>
        <w:pStyle w:val="a6"/>
        <w:jc w:val="center"/>
        <w:rPr>
          <w:b/>
          <w:szCs w:val="28"/>
        </w:rPr>
      </w:pPr>
    </w:p>
    <w:p w:rsidR="0084033A" w:rsidRDefault="0084033A" w:rsidP="0084033A">
      <w:pPr>
        <w:pStyle w:val="a6"/>
        <w:jc w:val="center"/>
        <w:rPr>
          <w:b/>
          <w:szCs w:val="28"/>
        </w:rPr>
      </w:pPr>
    </w:p>
    <w:p w:rsidR="0084033A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РОССИЙСКАЯ ФЕДЕРАЦИЯ</w:t>
      </w:r>
    </w:p>
    <w:p w:rsidR="0084033A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СОВЕТ ГАВРИЛОВО-ПОСАДСКОГО </w:t>
      </w:r>
    </w:p>
    <w:p w:rsidR="0084033A" w:rsidRPr="00562A18" w:rsidRDefault="0084033A" w:rsidP="0084033A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ЧЕТВЕРТОГО СОЗЫВА</w:t>
      </w:r>
    </w:p>
    <w:p w:rsidR="0084033A" w:rsidRPr="00562A18" w:rsidRDefault="0084033A" w:rsidP="0084033A">
      <w:pPr>
        <w:pStyle w:val="a6"/>
        <w:jc w:val="center"/>
        <w:rPr>
          <w:szCs w:val="28"/>
        </w:rPr>
      </w:pPr>
    </w:p>
    <w:p w:rsidR="0084033A" w:rsidRPr="00562A18" w:rsidRDefault="0084033A" w:rsidP="0084033A">
      <w:pPr>
        <w:pStyle w:val="a6"/>
        <w:jc w:val="center"/>
        <w:rPr>
          <w:b/>
          <w:szCs w:val="28"/>
        </w:rPr>
      </w:pPr>
      <w:r w:rsidRPr="00562A18">
        <w:rPr>
          <w:b/>
          <w:szCs w:val="28"/>
        </w:rPr>
        <w:t>Р Е Ш Е Н И Е</w:t>
      </w:r>
    </w:p>
    <w:p w:rsidR="0084033A" w:rsidRPr="00562A18" w:rsidRDefault="0084033A" w:rsidP="0084033A">
      <w:pPr>
        <w:spacing w:line="360" w:lineRule="auto"/>
        <w:ind w:right="1745"/>
        <w:rPr>
          <w:b/>
          <w:szCs w:val="28"/>
        </w:rPr>
      </w:pPr>
      <w:r w:rsidRPr="00562A18">
        <w:rPr>
          <w:b/>
          <w:szCs w:val="28"/>
        </w:rPr>
        <w:t xml:space="preserve">                                           </w:t>
      </w:r>
    </w:p>
    <w:p w:rsidR="0084033A" w:rsidRPr="00562A18" w:rsidRDefault="0072401E" w:rsidP="0084033A">
      <w:pPr>
        <w:spacing w:line="360" w:lineRule="auto"/>
        <w:ind w:right="1745"/>
        <w:jc w:val="center"/>
        <w:rPr>
          <w:szCs w:val="28"/>
        </w:rPr>
      </w:pPr>
      <w:r>
        <w:rPr>
          <w:szCs w:val="28"/>
        </w:rPr>
        <w:t xml:space="preserve">                   </w:t>
      </w:r>
      <w:r w:rsidR="0084033A">
        <w:rPr>
          <w:szCs w:val="28"/>
        </w:rPr>
        <w:t>Принято</w:t>
      </w:r>
      <w:r>
        <w:rPr>
          <w:szCs w:val="28"/>
        </w:rPr>
        <w:t xml:space="preserve"> </w:t>
      </w:r>
      <w:r w:rsidR="001372E5">
        <w:rPr>
          <w:szCs w:val="28"/>
        </w:rPr>
        <w:t xml:space="preserve">25 января </w:t>
      </w:r>
      <w:r>
        <w:rPr>
          <w:szCs w:val="28"/>
        </w:rPr>
        <w:t>2012 года</w:t>
      </w:r>
    </w:p>
    <w:p w:rsidR="0084033A" w:rsidRDefault="0084033A" w:rsidP="0084033A">
      <w:pPr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84033A" w:rsidRPr="009E1E04" w:rsidTr="009E1E04">
        <w:tc>
          <w:tcPr>
            <w:tcW w:w="5353" w:type="dxa"/>
          </w:tcPr>
          <w:p w:rsidR="0084033A" w:rsidRPr="009E1E04" w:rsidRDefault="0084033A" w:rsidP="00A85B7D">
            <w:pPr>
              <w:jc w:val="both"/>
              <w:rPr>
                <w:szCs w:val="28"/>
              </w:rPr>
            </w:pPr>
            <w:r w:rsidRPr="009E1E04">
              <w:rPr>
                <w:b/>
                <w:szCs w:val="28"/>
              </w:rPr>
              <w:t xml:space="preserve">О </w:t>
            </w:r>
            <w:r w:rsidR="00A85B7D">
              <w:rPr>
                <w:b/>
                <w:szCs w:val="28"/>
              </w:rPr>
              <w:t>внесении изменений в решение Совета Гаврилово-Посадского муниципального района от  30.09.2011 №84</w:t>
            </w:r>
          </w:p>
        </w:tc>
      </w:tr>
    </w:tbl>
    <w:p w:rsidR="0084033A" w:rsidRDefault="0084033A" w:rsidP="0084033A">
      <w:pPr>
        <w:rPr>
          <w:szCs w:val="28"/>
        </w:rPr>
      </w:pPr>
    </w:p>
    <w:p w:rsidR="0084033A" w:rsidRDefault="0084033A" w:rsidP="000154DB">
      <w:pPr>
        <w:jc w:val="right"/>
        <w:rPr>
          <w:szCs w:val="28"/>
        </w:rPr>
      </w:pPr>
    </w:p>
    <w:p w:rsidR="0084033A" w:rsidRDefault="00A85B7D" w:rsidP="0084033A">
      <w:pPr>
        <w:ind w:firstLine="708"/>
        <w:jc w:val="both"/>
        <w:rPr>
          <w:szCs w:val="28"/>
        </w:rPr>
      </w:pPr>
      <w:r>
        <w:rPr>
          <w:szCs w:val="28"/>
        </w:rPr>
        <w:t>В целях организации  деятельности контрольно</w:t>
      </w:r>
      <w:r w:rsidR="006F1342">
        <w:rPr>
          <w:szCs w:val="28"/>
        </w:rPr>
        <w:t xml:space="preserve">-счетного органа Гаврилово-Посадского муниципального района, руководствуясь </w:t>
      </w:r>
      <w:r w:rsidR="0084033A">
        <w:rPr>
          <w:szCs w:val="28"/>
        </w:rPr>
        <w:t>Федеральным законом от 07.02.2011 №6-ФЗ «Об общих принципах</w:t>
      </w:r>
      <w:r w:rsidR="00C547BD">
        <w:rPr>
          <w:szCs w:val="28"/>
        </w:rPr>
        <w:t xml:space="preserve"> организации </w:t>
      </w:r>
      <w:r w:rsidR="0084033A">
        <w:rPr>
          <w:szCs w:val="28"/>
        </w:rPr>
        <w:t xml:space="preserve"> и деятельности контрольно-счетных органов субъектов Российской Федерации </w:t>
      </w:r>
      <w:r w:rsidR="00C547BD">
        <w:rPr>
          <w:szCs w:val="28"/>
        </w:rPr>
        <w:t>и</w:t>
      </w:r>
      <w:r w:rsidR="0084033A">
        <w:rPr>
          <w:szCs w:val="28"/>
        </w:rPr>
        <w:t xml:space="preserve"> муниципальных образований», Совет района РЕШИЛ:</w:t>
      </w:r>
    </w:p>
    <w:p w:rsidR="006F1342" w:rsidRDefault="0084033A" w:rsidP="0084033A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6F1342">
        <w:rPr>
          <w:szCs w:val="28"/>
        </w:rPr>
        <w:t>Внести в решение Совета Гаврилово-Посадского муниципального района от 30.09.2011 №84 «О Положении о контрольно-счетном органе Гаврилово-Посадского муниципального района» изменения согласно приложению.</w:t>
      </w:r>
    </w:p>
    <w:p w:rsidR="0084033A" w:rsidRDefault="00C547BD" w:rsidP="0084033A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84033A">
        <w:rPr>
          <w:szCs w:val="28"/>
        </w:rPr>
        <w:t>.Опубликовать настоящее решение в сборнике «Вестник Гаврилово--Посадского муниципального района» и разместить на официальном сайте Гаврилово-Посадского муниципального района.</w:t>
      </w:r>
    </w:p>
    <w:p w:rsidR="00C547BD" w:rsidRDefault="00C547BD" w:rsidP="00C547BD">
      <w:pPr>
        <w:ind w:firstLine="708"/>
        <w:jc w:val="both"/>
        <w:rPr>
          <w:szCs w:val="28"/>
        </w:rPr>
      </w:pPr>
      <w:r>
        <w:rPr>
          <w:szCs w:val="28"/>
        </w:rPr>
        <w:t>3.Настоящее решение вступает в силу с момента официального опубликования.</w:t>
      </w:r>
    </w:p>
    <w:p w:rsidR="0084033A" w:rsidRDefault="0084033A" w:rsidP="000154DB">
      <w:pPr>
        <w:jc w:val="right"/>
        <w:rPr>
          <w:szCs w:val="28"/>
        </w:rPr>
      </w:pP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Глава Гаврилово-Посадского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муниципального района,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Председатель Совета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Гаврилово-Посадского</w:t>
      </w:r>
    </w:p>
    <w:p w:rsidR="006F1342" w:rsidRDefault="006F1342" w:rsidP="006F1342">
      <w:pPr>
        <w:rPr>
          <w:b/>
          <w:szCs w:val="28"/>
        </w:rPr>
      </w:pPr>
      <w:r>
        <w:rPr>
          <w:b/>
          <w:szCs w:val="28"/>
        </w:rPr>
        <w:t>муниципального района                                                       С.Сухов</w:t>
      </w:r>
    </w:p>
    <w:p w:rsidR="003B7E3A" w:rsidRDefault="003B7E3A" w:rsidP="006F1342">
      <w:pPr>
        <w:rPr>
          <w:szCs w:val="28"/>
        </w:rPr>
      </w:pPr>
    </w:p>
    <w:p w:rsidR="006F1342" w:rsidRDefault="006F1342" w:rsidP="006F1342">
      <w:pPr>
        <w:rPr>
          <w:szCs w:val="28"/>
        </w:rPr>
      </w:pPr>
      <w:r>
        <w:rPr>
          <w:szCs w:val="28"/>
        </w:rPr>
        <w:t>г.Гаврилов Посад</w:t>
      </w:r>
    </w:p>
    <w:p w:rsidR="006F1342" w:rsidRDefault="001372E5" w:rsidP="006F1342">
      <w:pPr>
        <w:rPr>
          <w:szCs w:val="28"/>
        </w:rPr>
      </w:pPr>
      <w:r>
        <w:rPr>
          <w:szCs w:val="28"/>
        </w:rPr>
        <w:t xml:space="preserve">25 января </w:t>
      </w:r>
      <w:r w:rsidR="00EC04CB">
        <w:rPr>
          <w:szCs w:val="28"/>
        </w:rPr>
        <w:t xml:space="preserve"> 20</w:t>
      </w:r>
      <w:r w:rsidR="006F1342">
        <w:rPr>
          <w:szCs w:val="28"/>
        </w:rPr>
        <w:t>12 года</w:t>
      </w:r>
    </w:p>
    <w:p w:rsidR="006F1342" w:rsidRPr="006F1342" w:rsidRDefault="0072401E" w:rsidP="006F1342">
      <w:pPr>
        <w:rPr>
          <w:szCs w:val="28"/>
        </w:rPr>
      </w:pPr>
      <w:r>
        <w:rPr>
          <w:szCs w:val="28"/>
        </w:rPr>
        <w:t>№</w:t>
      </w:r>
      <w:r w:rsidR="001372E5">
        <w:rPr>
          <w:szCs w:val="28"/>
        </w:rPr>
        <w:t xml:space="preserve"> 114</w:t>
      </w:r>
    </w:p>
    <w:p w:rsidR="0072401E" w:rsidRDefault="0072401E" w:rsidP="000154DB">
      <w:pPr>
        <w:jc w:val="right"/>
        <w:rPr>
          <w:sz w:val="24"/>
          <w:szCs w:val="24"/>
        </w:rPr>
      </w:pPr>
    </w:p>
    <w:p w:rsidR="000154DB" w:rsidRPr="004E2D73" w:rsidRDefault="0072401E" w:rsidP="000154DB">
      <w:pPr>
        <w:jc w:val="right"/>
        <w:rPr>
          <w:szCs w:val="28"/>
        </w:rPr>
      </w:pPr>
      <w:r w:rsidRPr="004E2D73">
        <w:rPr>
          <w:szCs w:val="28"/>
        </w:rPr>
        <w:t>П</w:t>
      </w:r>
      <w:r w:rsidR="006F1342" w:rsidRPr="004E2D73">
        <w:rPr>
          <w:szCs w:val="28"/>
        </w:rPr>
        <w:t>р</w:t>
      </w:r>
      <w:r w:rsidR="000154DB" w:rsidRPr="004E2D73">
        <w:rPr>
          <w:szCs w:val="28"/>
        </w:rPr>
        <w:t xml:space="preserve">иложение </w:t>
      </w:r>
    </w:p>
    <w:p w:rsidR="000154DB" w:rsidRPr="004E2D73" w:rsidRDefault="000154DB" w:rsidP="000154DB">
      <w:pPr>
        <w:jc w:val="right"/>
        <w:rPr>
          <w:szCs w:val="28"/>
        </w:rPr>
      </w:pPr>
      <w:r w:rsidRPr="004E2D73">
        <w:rPr>
          <w:szCs w:val="28"/>
        </w:rPr>
        <w:t>к решению Совета</w:t>
      </w:r>
    </w:p>
    <w:p w:rsidR="000154DB" w:rsidRPr="004E2D73" w:rsidRDefault="000154DB" w:rsidP="000154DB">
      <w:pPr>
        <w:jc w:val="right"/>
        <w:rPr>
          <w:szCs w:val="28"/>
        </w:rPr>
      </w:pPr>
      <w:r w:rsidRPr="004E2D73">
        <w:rPr>
          <w:szCs w:val="28"/>
        </w:rPr>
        <w:t>Гаврилово-Посадского муниципального района</w:t>
      </w:r>
    </w:p>
    <w:p w:rsidR="000154DB" w:rsidRPr="004E2D73" w:rsidRDefault="001372E5" w:rsidP="000154DB">
      <w:pPr>
        <w:jc w:val="right"/>
        <w:rPr>
          <w:szCs w:val="28"/>
        </w:rPr>
      </w:pPr>
      <w:r>
        <w:rPr>
          <w:szCs w:val="28"/>
        </w:rPr>
        <w:t>от 25.01.2012  №114</w:t>
      </w:r>
    </w:p>
    <w:p w:rsidR="00AF5EF3" w:rsidRPr="004E2D73" w:rsidRDefault="00AF5EF3" w:rsidP="00332BEE">
      <w:pPr>
        <w:jc w:val="center"/>
        <w:rPr>
          <w:b/>
          <w:szCs w:val="28"/>
        </w:rPr>
      </w:pPr>
    </w:p>
    <w:p w:rsidR="0072401E" w:rsidRPr="004E2D73" w:rsidRDefault="00743725" w:rsidP="00332BEE">
      <w:pPr>
        <w:jc w:val="center"/>
        <w:rPr>
          <w:b/>
          <w:szCs w:val="28"/>
        </w:rPr>
      </w:pPr>
      <w:r w:rsidRPr="004E2D73">
        <w:rPr>
          <w:b/>
          <w:szCs w:val="28"/>
        </w:rPr>
        <w:t xml:space="preserve">ИЗМЕНЕНИЯ </w:t>
      </w:r>
    </w:p>
    <w:p w:rsidR="0072401E" w:rsidRPr="004E2D73" w:rsidRDefault="00743725" w:rsidP="00332BEE">
      <w:pPr>
        <w:jc w:val="center"/>
        <w:rPr>
          <w:b/>
          <w:szCs w:val="28"/>
        </w:rPr>
      </w:pPr>
      <w:r w:rsidRPr="004E2D73">
        <w:rPr>
          <w:b/>
          <w:szCs w:val="28"/>
        </w:rPr>
        <w:t xml:space="preserve">в </w:t>
      </w:r>
      <w:r w:rsidR="00332BEE" w:rsidRPr="004E2D73">
        <w:rPr>
          <w:b/>
          <w:szCs w:val="28"/>
        </w:rPr>
        <w:t>По</w:t>
      </w:r>
      <w:r w:rsidR="0072401E" w:rsidRPr="004E2D73">
        <w:rPr>
          <w:b/>
          <w:szCs w:val="28"/>
        </w:rPr>
        <w:t xml:space="preserve">ложение о </w:t>
      </w:r>
      <w:r w:rsidR="00332BEE" w:rsidRPr="004E2D73">
        <w:rPr>
          <w:b/>
          <w:szCs w:val="28"/>
        </w:rPr>
        <w:t xml:space="preserve"> </w:t>
      </w:r>
      <w:r w:rsidR="000154DB" w:rsidRPr="004E2D73">
        <w:rPr>
          <w:b/>
          <w:szCs w:val="28"/>
        </w:rPr>
        <w:t>контрольно-счетном органе</w:t>
      </w:r>
      <w:r w:rsidR="00332BEE" w:rsidRPr="004E2D73">
        <w:rPr>
          <w:b/>
          <w:szCs w:val="28"/>
        </w:rPr>
        <w:t xml:space="preserve"> </w:t>
      </w:r>
    </w:p>
    <w:p w:rsidR="00332BEE" w:rsidRPr="004E2D73" w:rsidRDefault="000154DB" w:rsidP="00332BEE">
      <w:pPr>
        <w:jc w:val="center"/>
        <w:rPr>
          <w:b/>
          <w:szCs w:val="28"/>
        </w:rPr>
      </w:pPr>
      <w:r w:rsidRPr="004E2D73">
        <w:rPr>
          <w:b/>
          <w:szCs w:val="28"/>
        </w:rPr>
        <w:t>Гаврилово-Посадского</w:t>
      </w:r>
      <w:r w:rsidR="00332BEE" w:rsidRPr="004E2D73">
        <w:rPr>
          <w:b/>
          <w:szCs w:val="28"/>
        </w:rPr>
        <w:t xml:space="preserve"> муниципального района</w:t>
      </w:r>
    </w:p>
    <w:p w:rsidR="00AF5EF3" w:rsidRPr="004E2D73" w:rsidRDefault="00AF5EF3" w:rsidP="00332BEE">
      <w:pPr>
        <w:jc w:val="center"/>
        <w:rPr>
          <w:b/>
          <w:szCs w:val="28"/>
        </w:rPr>
      </w:pPr>
    </w:p>
    <w:p w:rsidR="00743725" w:rsidRPr="004E2D73" w:rsidRDefault="00743725" w:rsidP="00743725">
      <w:pPr>
        <w:ind w:firstLine="708"/>
        <w:jc w:val="both"/>
        <w:rPr>
          <w:szCs w:val="28"/>
        </w:rPr>
      </w:pPr>
      <w:r w:rsidRPr="004E2D73">
        <w:rPr>
          <w:szCs w:val="28"/>
        </w:rPr>
        <w:t>1.В статье 1. «Статус контрольно-счетного органа» пункт 6 изложить в следующей редакции:</w:t>
      </w:r>
    </w:p>
    <w:p w:rsidR="00743725" w:rsidRPr="004E2D73" w:rsidRDefault="00743725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zCs w:val="28"/>
        </w:rPr>
        <w:t>«6.</w:t>
      </w:r>
      <w:r w:rsidRPr="004E2D73">
        <w:rPr>
          <w:spacing w:val="-7"/>
          <w:szCs w:val="28"/>
        </w:rPr>
        <w:t xml:space="preserve"> Контрольно-счетный орган не  является юридическим лицом</w:t>
      </w:r>
      <w:r w:rsidR="00AF5EF3" w:rsidRPr="004E2D73">
        <w:rPr>
          <w:spacing w:val="-7"/>
          <w:szCs w:val="28"/>
        </w:rPr>
        <w:t>.</w:t>
      </w:r>
    </w:p>
    <w:p w:rsidR="00743725" w:rsidRPr="004E2D73" w:rsidRDefault="00743725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pacing w:val="-7"/>
          <w:szCs w:val="28"/>
        </w:rPr>
        <w:t>Наименование - Контрольно-счетный орган Гаврилово-Посадского муниципального района.»;</w:t>
      </w:r>
    </w:p>
    <w:p w:rsidR="00AF5EF3" w:rsidRPr="004E2D73" w:rsidRDefault="00AF5EF3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</w:p>
    <w:p w:rsidR="00743725" w:rsidRPr="004E2D73" w:rsidRDefault="00743725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pacing w:val="-7"/>
          <w:szCs w:val="28"/>
        </w:rPr>
        <w:t>2.Статью 2. «Состав контрольно-счетного органа» изложить в следующей редакции:</w:t>
      </w:r>
    </w:p>
    <w:p w:rsidR="00743725" w:rsidRPr="004E2D73" w:rsidRDefault="00743725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pacing w:val="-7"/>
          <w:szCs w:val="28"/>
        </w:rPr>
        <w:t xml:space="preserve"> «1.Контрольно-счетный</w:t>
      </w:r>
      <w:r w:rsidR="00A85B7D" w:rsidRPr="004E2D73">
        <w:rPr>
          <w:spacing w:val="-7"/>
          <w:szCs w:val="28"/>
        </w:rPr>
        <w:t xml:space="preserve"> орган состоит из председателя и двух аудиторов</w:t>
      </w:r>
      <w:r w:rsidRPr="004E2D73">
        <w:rPr>
          <w:spacing w:val="-7"/>
          <w:szCs w:val="28"/>
        </w:rPr>
        <w:t xml:space="preserve">. Председатель </w:t>
      </w:r>
      <w:r w:rsidR="00AF5EF3" w:rsidRPr="004E2D73">
        <w:rPr>
          <w:spacing w:val="-7"/>
          <w:szCs w:val="28"/>
        </w:rPr>
        <w:t xml:space="preserve">и </w:t>
      </w:r>
      <w:r w:rsidR="00A85B7D" w:rsidRPr="004E2D73">
        <w:rPr>
          <w:spacing w:val="-7"/>
          <w:szCs w:val="28"/>
        </w:rPr>
        <w:t xml:space="preserve">аудиторы </w:t>
      </w:r>
      <w:r w:rsidRPr="004E2D73">
        <w:rPr>
          <w:spacing w:val="-7"/>
          <w:szCs w:val="28"/>
        </w:rPr>
        <w:t xml:space="preserve"> являются должностными лицами контрольно-счетного органа.</w:t>
      </w:r>
    </w:p>
    <w:p w:rsidR="00743725" w:rsidRPr="004E2D73" w:rsidRDefault="00743725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pacing w:val="-7"/>
          <w:szCs w:val="28"/>
        </w:rPr>
        <w:t>2. Председател</w:t>
      </w:r>
      <w:r w:rsidR="00A85B7D" w:rsidRPr="004E2D73">
        <w:rPr>
          <w:spacing w:val="-7"/>
          <w:szCs w:val="28"/>
        </w:rPr>
        <w:t xml:space="preserve">ем </w:t>
      </w:r>
      <w:r w:rsidR="00AF5EF3" w:rsidRPr="004E2D73">
        <w:rPr>
          <w:spacing w:val="-7"/>
          <w:szCs w:val="28"/>
        </w:rPr>
        <w:t xml:space="preserve">и </w:t>
      </w:r>
      <w:r w:rsidR="00A85B7D" w:rsidRPr="004E2D73">
        <w:rPr>
          <w:spacing w:val="-7"/>
          <w:szCs w:val="28"/>
        </w:rPr>
        <w:t xml:space="preserve"> аудиторами</w:t>
      </w:r>
      <w:r w:rsidR="00AF5EF3" w:rsidRPr="004E2D73">
        <w:rPr>
          <w:spacing w:val="-7"/>
          <w:szCs w:val="28"/>
        </w:rPr>
        <w:t xml:space="preserve"> контрольно-счетного органа </w:t>
      </w:r>
      <w:r w:rsidRPr="004E2D73">
        <w:rPr>
          <w:spacing w:val="-7"/>
          <w:szCs w:val="28"/>
        </w:rPr>
        <w:t xml:space="preserve"> являются депутаты Совета Гаврилово-Посадского муниципального района.»</w:t>
      </w:r>
      <w:r w:rsidR="00C7743A" w:rsidRPr="004E2D73">
        <w:rPr>
          <w:spacing w:val="-7"/>
          <w:szCs w:val="28"/>
        </w:rPr>
        <w:t>;</w:t>
      </w:r>
    </w:p>
    <w:p w:rsidR="00AF5EF3" w:rsidRPr="004E2D73" w:rsidRDefault="00AF5EF3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</w:p>
    <w:p w:rsidR="009D218B" w:rsidRPr="004E2D73" w:rsidRDefault="00C7743A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pacing w:val="-7"/>
          <w:szCs w:val="28"/>
        </w:rPr>
        <w:t>3. В статье 4. «Председатель контрольно – счетного органа»</w:t>
      </w:r>
      <w:r w:rsidR="009D218B" w:rsidRPr="004E2D73">
        <w:rPr>
          <w:spacing w:val="-7"/>
          <w:szCs w:val="28"/>
        </w:rPr>
        <w:t>:</w:t>
      </w:r>
    </w:p>
    <w:p w:rsidR="00C7743A" w:rsidRPr="004E2D73" w:rsidRDefault="009D218B" w:rsidP="00743725">
      <w:pPr>
        <w:shd w:val="clear" w:color="auto" w:fill="FFFFFF"/>
        <w:ind w:right="14" w:firstLine="708"/>
        <w:jc w:val="both"/>
        <w:rPr>
          <w:spacing w:val="-7"/>
          <w:szCs w:val="28"/>
        </w:rPr>
      </w:pPr>
      <w:r w:rsidRPr="004E2D73">
        <w:rPr>
          <w:spacing w:val="-7"/>
          <w:szCs w:val="28"/>
        </w:rPr>
        <w:t>-</w:t>
      </w:r>
      <w:r w:rsidR="00C7743A" w:rsidRPr="004E2D73">
        <w:rPr>
          <w:spacing w:val="-7"/>
          <w:szCs w:val="28"/>
        </w:rPr>
        <w:t xml:space="preserve"> пункт 3 изложить в следующей редакции:</w:t>
      </w:r>
    </w:p>
    <w:p w:rsidR="00C7743A" w:rsidRPr="004E2D73" w:rsidRDefault="00C7743A" w:rsidP="00C774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4E2D73">
        <w:rPr>
          <w:szCs w:val="28"/>
        </w:rPr>
        <w:t>«3.На должность председателя контрольно-счетного органа назначается депутат Совета Гаврилово-Посадского муниципального района,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юриспруденции.»;</w:t>
      </w:r>
    </w:p>
    <w:p w:rsidR="009D218B" w:rsidRPr="004E2D73" w:rsidRDefault="00AF5EF3" w:rsidP="00C774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4E2D73">
        <w:rPr>
          <w:szCs w:val="28"/>
        </w:rPr>
        <w:t>-</w:t>
      </w:r>
      <w:r w:rsidR="009D218B" w:rsidRPr="004E2D73">
        <w:rPr>
          <w:szCs w:val="28"/>
        </w:rPr>
        <w:t xml:space="preserve">пункты 4, 5  </w:t>
      </w:r>
      <w:r w:rsidR="00861B14" w:rsidRPr="004E2D73">
        <w:rPr>
          <w:szCs w:val="28"/>
        </w:rPr>
        <w:t>исключить</w:t>
      </w:r>
      <w:r w:rsidR="009D218B" w:rsidRPr="004E2D73">
        <w:rPr>
          <w:szCs w:val="28"/>
        </w:rPr>
        <w:t>;</w:t>
      </w:r>
    </w:p>
    <w:p w:rsidR="00AF5EF3" w:rsidRPr="004E2D73" w:rsidRDefault="00AF5EF3" w:rsidP="00C774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9D218B" w:rsidRPr="004E2D73" w:rsidRDefault="009D218B" w:rsidP="00AF5EF3">
      <w:pPr>
        <w:pStyle w:val="a6"/>
        <w:ind w:firstLine="540"/>
        <w:rPr>
          <w:szCs w:val="28"/>
        </w:rPr>
      </w:pPr>
      <w:r w:rsidRPr="004E2D73">
        <w:rPr>
          <w:szCs w:val="28"/>
        </w:rPr>
        <w:t>4.</w:t>
      </w:r>
      <w:r w:rsidRPr="004E2D73">
        <w:rPr>
          <w:color w:val="FF0000"/>
          <w:szCs w:val="28"/>
        </w:rPr>
        <w:t xml:space="preserve"> </w:t>
      </w:r>
      <w:r w:rsidRPr="004E2D73">
        <w:rPr>
          <w:szCs w:val="28"/>
        </w:rPr>
        <w:t>Статью 5. изложить  в следующей редакции:</w:t>
      </w:r>
    </w:p>
    <w:p w:rsidR="009D218B" w:rsidRPr="004E2D73" w:rsidRDefault="009D218B" w:rsidP="009D218B">
      <w:pPr>
        <w:pStyle w:val="a6"/>
        <w:rPr>
          <w:szCs w:val="28"/>
        </w:rPr>
      </w:pPr>
      <w:r w:rsidRPr="004E2D73">
        <w:rPr>
          <w:szCs w:val="28"/>
        </w:rPr>
        <w:t xml:space="preserve">Наименование: «5. </w:t>
      </w:r>
      <w:r w:rsidR="00A85B7D" w:rsidRPr="004E2D73">
        <w:rPr>
          <w:szCs w:val="28"/>
        </w:rPr>
        <w:t>Аудитор контрольно-счетного органа</w:t>
      </w:r>
    </w:p>
    <w:p w:rsidR="009D218B" w:rsidRPr="004E2D73" w:rsidRDefault="009D218B" w:rsidP="009D218B">
      <w:pPr>
        <w:pStyle w:val="a6"/>
        <w:ind w:firstLine="540"/>
        <w:jc w:val="both"/>
        <w:rPr>
          <w:szCs w:val="28"/>
        </w:rPr>
      </w:pPr>
      <w:r w:rsidRPr="004E2D73">
        <w:rPr>
          <w:szCs w:val="28"/>
        </w:rPr>
        <w:t>1.</w:t>
      </w:r>
      <w:r w:rsidR="00A85B7D" w:rsidRPr="004E2D73">
        <w:rPr>
          <w:szCs w:val="28"/>
        </w:rPr>
        <w:t xml:space="preserve"> Аудитором контрольно-счетного органа </w:t>
      </w:r>
      <w:r w:rsidRPr="004E2D73">
        <w:rPr>
          <w:szCs w:val="28"/>
        </w:rPr>
        <w:t xml:space="preserve"> может быть гражданин Российской Федерации, имеющий высшее профессиональное образование по </w:t>
      </w:r>
      <w:r w:rsidRPr="004E2D73">
        <w:rPr>
          <w:spacing w:val="-10"/>
          <w:szCs w:val="28"/>
        </w:rPr>
        <w:t xml:space="preserve">направлениям подготовки - «экономика», «экономика и управление», «юриспруденция», </w:t>
      </w:r>
      <w:r w:rsidRPr="004E2D73">
        <w:rPr>
          <w:spacing w:val="-4"/>
          <w:szCs w:val="28"/>
        </w:rPr>
        <w:t xml:space="preserve">удостоверенным дипломом государственного образца. </w:t>
      </w:r>
    </w:p>
    <w:p w:rsidR="009D218B" w:rsidRPr="004E2D73" w:rsidRDefault="009D218B" w:rsidP="009D218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4E2D73">
        <w:rPr>
          <w:spacing w:val="-11"/>
          <w:szCs w:val="28"/>
        </w:rPr>
        <w:t xml:space="preserve">2.  </w:t>
      </w:r>
      <w:r w:rsidR="00A85B7D" w:rsidRPr="004E2D73">
        <w:rPr>
          <w:szCs w:val="28"/>
        </w:rPr>
        <w:t xml:space="preserve">Аудитором контрольно-счетного органа </w:t>
      </w:r>
      <w:r w:rsidRPr="004E2D73">
        <w:rPr>
          <w:szCs w:val="28"/>
        </w:rPr>
        <w:t xml:space="preserve"> является депутат Совета Гаврилово-Посадского муниципального района</w:t>
      </w:r>
      <w:r w:rsidR="00A85B7D" w:rsidRPr="004E2D73">
        <w:rPr>
          <w:szCs w:val="28"/>
        </w:rPr>
        <w:t xml:space="preserve">. </w:t>
      </w:r>
    </w:p>
    <w:p w:rsidR="009D218B" w:rsidRPr="004E2D73" w:rsidRDefault="009D218B" w:rsidP="009D218B">
      <w:pPr>
        <w:pStyle w:val="a6"/>
        <w:ind w:firstLine="540"/>
        <w:jc w:val="both"/>
        <w:rPr>
          <w:szCs w:val="28"/>
        </w:rPr>
      </w:pPr>
      <w:r w:rsidRPr="004E2D73">
        <w:rPr>
          <w:spacing w:val="-13"/>
          <w:szCs w:val="28"/>
        </w:rPr>
        <w:t>3.</w:t>
      </w:r>
      <w:r w:rsidRPr="004E2D73">
        <w:rPr>
          <w:szCs w:val="28"/>
        </w:rPr>
        <w:t xml:space="preserve"> </w:t>
      </w:r>
      <w:r w:rsidR="00A85B7D" w:rsidRPr="004E2D73">
        <w:rPr>
          <w:spacing w:val="-7"/>
          <w:szCs w:val="28"/>
        </w:rPr>
        <w:t>Аудитор</w:t>
      </w:r>
      <w:r w:rsidRPr="004E2D73">
        <w:rPr>
          <w:spacing w:val="-7"/>
          <w:szCs w:val="28"/>
        </w:rPr>
        <w:t xml:space="preserve"> </w:t>
      </w:r>
      <w:r w:rsidR="00A85B7D" w:rsidRPr="004E2D73">
        <w:rPr>
          <w:spacing w:val="-7"/>
          <w:szCs w:val="28"/>
        </w:rPr>
        <w:t xml:space="preserve">контрольно-счетного органа </w:t>
      </w:r>
      <w:r w:rsidRPr="004E2D73">
        <w:rPr>
          <w:spacing w:val="-7"/>
          <w:szCs w:val="28"/>
        </w:rPr>
        <w:t xml:space="preserve">осуществляет </w:t>
      </w:r>
      <w:r w:rsidRPr="004E2D73">
        <w:rPr>
          <w:szCs w:val="28"/>
        </w:rPr>
        <w:t>следующие направления деятельности:</w:t>
      </w:r>
    </w:p>
    <w:p w:rsidR="009D218B" w:rsidRPr="004E2D73" w:rsidRDefault="009D218B" w:rsidP="009D218B">
      <w:pPr>
        <w:pStyle w:val="a6"/>
        <w:ind w:firstLine="540"/>
        <w:jc w:val="both"/>
        <w:rPr>
          <w:szCs w:val="28"/>
        </w:rPr>
      </w:pPr>
      <w:r w:rsidRPr="004E2D73">
        <w:rPr>
          <w:spacing w:val="-11"/>
          <w:szCs w:val="28"/>
        </w:rPr>
        <w:t>-контроль доходных статей бюджета Гаврилово-Посадского муниципального района</w:t>
      </w:r>
    </w:p>
    <w:p w:rsidR="009D218B" w:rsidRPr="004E2D73" w:rsidRDefault="009D218B" w:rsidP="009D218B">
      <w:pPr>
        <w:pStyle w:val="a6"/>
        <w:ind w:firstLine="540"/>
        <w:jc w:val="both"/>
        <w:rPr>
          <w:szCs w:val="28"/>
        </w:rPr>
      </w:pPr>
      <w:r w:rsidRPr="004E2D73">
        <w:rPr>
          <w:spacing w:val="-11"/>
          <w:szCs w:val="28"/>
        </w:rPr>
        <w:lastRenderedPageBreak/>
        <w:t>-контроль расходных статей бюджета Гаврилово-Посадского муниципального района</w:t>
      </w:r>
      <w:r w:rsidR="00A51B75" w:rsidRPr="004E2D73">
        <w:rPr>
          <w:spacing w:val="-11"/>
          <w:szCs w:val="28"/>
        </w:rPr>
        <w:t>.</w:t>
      </w:r>
    </w:p>
    <w:p w:rsidR="009D218B" w:rsidRPr="004E2D73" w:rsidRDefault="009D218B" w:rsidP="009D218B">
      <w:pPr>
        <w:pStyle w:val="a6"/>
        <w:ind w:firstLine="540"/>
        <w:jc w:val="both"/>
        <w:rPr>
          <w:szCs w:val="28"/>
        </w:rPr>
      </w:pPr>
      <w:r w:rsidRPr="004E2D73">
        <w:rPr>
          <w:spacing w:val="-13"/>
          <w:szCs w:val="28"/>
        </w:rPr>
        <w:t>4.    </w:t>
      </w:r>
      <w:r w:rsidR="00A85B7D" w:rsidRPr="004E2D73">
        <w:rPr>
          <w:spacing w:val="-13"/>
          <w:szCs w:val="28"/>
        </w:rPr>
        <w:t>Аудитор</w:t>
      </w:r>
      <w:r w:rsidR="00A51B75" w:rsidRPr="004E2D73">
        <w:rPr>
          <w:spacing w:val="-13"/>
          <w:szCs w:val="28"/>
        </w:rPr>
        <w:t xml:space="preserve"> </w:t>
      </w:r>
      <w:r w:rsidRPr="004E2D73">
        <w:rPr>
          <w:szCs w:val="28"/>
        </w:rPr>
        <w:t xml:space="preserve">  контрольно-счетного органа самостоятельно решает все вопросы организации деятельности возглавляемых им направлений и несет ответственность за ее </w:t>
      </w:r>
      <w:r w:rsidR="00A51B75" w:rsidRPr="004E2D73">
        <w:rPr>
          <w:spacing w:val="-2"/>
          <w:szCs w:val="28"/>
        </w:rPr>
        <w:t>результаты, организует и осуществляе</w:t>
      </w:r>
      <w:r w:rsidRPr="004E2D73">
        <w:rPr>
          <w:spacing w:val="-2"/>
          <w:szCs w:val="28"/>
        </w:rPr>
        <w:t>т реализацию контрольных, экспертно-</w:t>
      </w:r>
      <w:r w:rsidRPr="004E2D73">
        <w:rPr>
          <w:spacing w:val="-10"/>
          <w:szCs w:val="28"/>
        </w:rPr>
        <w:t xml:space="preserve">аналитических и информационных полномочий контрольно-счетного органа, в том числе </w:t>
      </w:r>
      <w:r w:rsidRPr="004E2D73">
        <w:rPr>
          <w:szCs w:val="28"/>
        </w:rPr>
        <w:t>принимает непосредственное участие в проведении контрольных мероприятий.</w:t>
      </w:r>
    </w:p>
    <w:p w:rsidR="009D218B" w:rsidRPr="004E2D73" w:rsidRDefault="009D218B" w:rsidP="009D218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4E2D73">
        <w:rPr>
          <w:spacing w:val="-12"/>
          <w:szCs w:val="28"/>
        </w:rPr>
        <w:t xml:space="preserve">5 Председатель  и </w:t>
      </w:r>
      <w:r w:rsidR="00A85B7D" w:rsidRPr="004E2D73">
        <w:rPr>
          <w:spacing w:val="-12"/>
          <w:szCs w:val="28"/>
        </w:rPr>
        <w:t>аудиторы</w:t>
      </w:r>
      <w:r w:rsidRPr="004E2D73">
        <w:rPr>
          <w:spacing w:val="-12"/>
          <w:szCs w:val="28"/>
        </w:rPr>
        <w:t xml:space="preserve"> </w:t>
      </w:r>
      <w:r w:rsidRPr="004E2D73">
        <w:rPr>
          <w:spacing w:val="-10"/>
          <w:szCs w:val="28"/>
        </w:rPr>
        <w:t xml:space="preserve">контрольно-счетного органа проводят контрольные мероприятия, </w:t>
      </w:r>
      <w:r w:rsidRPr="004E2D73">
        <w:rPr>
          <w:spacing w:val="-2"/>
          <w:szCs w:val="28"/>
        </w:rPr>
        <w:t xml:space="preserve">принимают участие в реализации экспертно-аналитических и информационных </w:t>
      </w:r>
      <w:r w:rsidRPr="004E2D73">
        <w:rPr>
          <w:szCs w:val="28"/>
        </w:rPr>
        <w:t>полномочий контрольно-счетного органа</w:t>
      </w:r>
      <w:r w:rsidR="00A51B75" w:rsidRPr="004E2D73">
        <w:rPr>
          <w:szCs w:val="28"/>
        </w:rPr>
        <w:t>.»;</w:t>
      </w:r>
    </w:p>
    <w:p w:rsidR="00AF5EF3" w:rsidRPr="004E2D73" w:rsidRDefault="00AF5EF3" w:rsidP="009D218B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C7743A" w:rsidRPr="004E2D73" w:rsidRDefault="00AF5EF3" w:rsidP="00C7743A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4E2D73">
        <w:rPr>
          <w:szCs w:val="28"/>
        </w:rPr>
        <w:t>5</w:t>
      </w:r>
      <w:r w:rsidR="00861B14" w:rsidRPr="004E2D73">
        <w:rPr>
          <w:szCs w:val="28"/>
        </w:rPr>
        <w:t>.В статье 11. « Права, обязанности и ответственность должностных лиц контрольно-счетного органа»  часть 6 исключить.</w:t>
      </w:r>
    </w:p>
    <w:sectPr w:rsidR="00C7743A" w:rsidRPr="004E2D73" w:rsidSect="0072401E">
      <w:footerReference w:type="even" r:id="rId8"/>
      <w:footerReference w:type="default" r:id="rId9"/>
      <w:pgSz w:w="11900" w:h="16820" w:code="9"/>
      <w:pgMar w:top="709" w:right="843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5C35" w:rsidRDefault="00665C35">
      <w:r>
        <w:separator/>
      </w:r>
    </w:p>
  </w:endnote>
  <w:endnote w:type="continuationSeparator" w:id="0">
    <w:p w:rsidR="00665C35" w:rsidRDefault="0066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33A" w:rsidRDefault="0084033A" w:rsidP="00332B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4033A" w:rsidRDefault="0084033A" w:rsidP="0003583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2E5">
      <w:rPr>
        <w:rStyle w:val="a5"/>
        <w:noProof/>
      </w:rPr>
      <w:t>2</w:t>
    </w:r>
    <w:r>
      <w:rPr>
        <w:rStyle w:val="a5"/>
      </w:rPr>
      <w:fldChar w:fldCharType="end"/>
    </w:r>
  </w:p>
  <w:p w:rsidR="0084033A" w:rsidRDefault="0084033A" w:rsidP="00332B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5C35" w:rsidRDefault="00665C35">
      <w:r>
        <w:separator/>
      </w:r>
    </w:p>
  </w:footnote>
  <w:footnote w:type="continuationSeparator" w:id="0">
    <w:p w:rsidR="00665C35" w:rsidRDefault="0066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BEE"/>
    <w:rsid w:val="000100D9"/>
    <w:rsid w:val="000154DB"/>
    <w:rsid w:val="00035837"/>
    <w:rsid w:val="00123CCC"/>
    <w:rsid w:val="001372E5"/>
    <w:rsid w:val="001505E3"/>
    <w:rsid w:val="00165CF9"/>
    <w:rsid w:val="001A02D2"/>
    <w:rsid w:val="0021030C"/>
    <w:rsid w:val="00217A85"/>
    <w:rsid w:val="002218D6"/>
    <w:rsid w:val="002519EB"/>
    <w:rsid w:val="00271BBE"/>
    <w:rsid w:val="002A1476"/>
    <w:rsid w:val="00332BEE"/>
    <w:rsid w:val="003B7E3A"/>
    <w:rsid w:val="00477897"/>
    <w:rsid w:val="004E2D73"/>
    <w:rsid w:val="00554B02"/>
    <w:rsid w:val="005618AE"/>
    <w:rsid w:val="00595B2E"/>
    <w:rsid w:val="006056E7"/>
    <w:rsid w:val="00665C35"/>
    <w:rsid w:val="006C69D5"/>
    <w:rsid w:val="006F1342"/>
    <w:rsid w:val="0072401E"/>
    <w:rsid w:val="00743725"/>
    <w:rsid w:val="0084033A"/>
    <w:rsid w:val="00861B14"/>
    <w:rsid w:val="00963796"/>
    <w:rsid w:val="009D218B"/>
    <w:rsid w:val="009E1E04"/>
    <w:rsid w:val="00A21D4E"/>
    <w:rsid w:val="00A253B8"/>
    <w:rsid w:val="00A51B75"/>
    <w:rsid w:val="00A648A8"/>
    <w:rsid w:val="00A85B7D"/>
    <w:rsid w:val="00AF5EF3"/>
    <w:rsid w:val="00C547BD"/>
    <w:rsid w:val="00C7743A"/>
    <w:rsid w:val="00CD06C1"/>
    <w:rsid w:val="00D10129"/>
    <w:rsid w:val="00D6093B"/>
    <w:rsid w:val="00E6758C"/>
    <w:rsid w:val="00E841AC"/>
    <w:rsid w:val="00E943EB"/>
    <w:rsid w:val="00E96194"/>
    <w:rsid w:val="00EB6B2C"/>
    <w:rsid w:val="00EC04CB"/>
    <w:rsid w:val="00F05673"/>
    <w:rsid w:val="00F27899"/>
    <w:rsid w:val="00FB4E8D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768518-66D1-4F85-AE80-211B45C4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BEE"/>
    <w:rPr>
      <w:sz w:val="28"/>
    </w:rPr>
  </w:style>
  <w:style w:type="paragraph" w:styleId="5">
    <w:name w:val="heading 5"/>
    <w:basedOn w:val="a"/>
    <w:next w:val="a"/>
    <w:qFormat/>
    <w:rsid w:val="00332B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332BE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332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32BEE"/>
  </w:style>
  <w:style w:type="paragraph" w:styleId="a6">
    <w:name w:val="No Spacing"/>
    <w:uiPriority w:val="1"/>
    <w:qFormat/>
    <w:rsid w:val="000154DB"/>
    <w:rPr>
      <w:sz w:val="28"/>
    </w:rPr>
  </w:style>
  <w:style w:type="table" w:styleId="a7">
    <w:name w:val="Table Grid"/>
    <w:basedOn w:val="a1"/>
    <w:rsid w:val="00840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732F-F1B4-4098-8EFB-83CDCC6F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Customer</dc:creator>
  <cp:keywords/>
  <dc:description/>
  <cp:lastModifiedBy>Данила Белов</cp:lastModifiedBy>
  <cp:revision>2</cp:revision>
  <cp:lastPrinted>2012-01-24T03:48:00Z</cp:lastPrinted>
  <dcterms:created xsi:type="dcterms:W3CDTF">2024-11-22T10:34:00Z</dcterms:created>
  <dcterms:modified xsi:type="dcterms:W3CDTF">2024-11-22T10:34:00Z</dcterms:modified>
</cp:coreProperties>
</file>