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BA6C1" w14:textId="77777777" w:rsidR="00B13D65" w:rsidRPr="00B13D65" w:rsidRDefault="00486071" w:rsidP="00B13D65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36605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9.15pt;margin-top:-2.3pt;width:64.15pt;height:77.25pt;z-index:251657728;visibility:visible" filled="t" fillcolor="#4f81bd">
            <v:imagedata r:id="rId7" o:title="gerb"/>
          </v:shape>
        </w:pict>
      </w:r>
      <w:r w:rsidR="00B13D65">
        <w:rPr>
          <w:rFonts w:ascii="Times New Roman" w:hAnsi="Times New Roman"/>
          <w:sz w:val="28"/>
          <w:szCs w:val="28"/>
        </w:rPr>
        <w:t xml:space="preserve">                                 </w:t>
      </w:r>
    </w:p>
    <w:p w14:paraId="5149202A" w14:textId="77777777" w:rsidR="00B13D65" w:rsidRPr="00B13D65" w:rsidRDefault="00B13D65" w:rsidP="00B13D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63D43B" w14:textId="77777777" w:rsidR="00B13D65" w:rsidRPr="00B13D65" w:rsidRDefault="00B13D65" w:rsidP="00B13D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D1C7A0" w14:textId="77777777" w:rsidR="00B13D65" w:rsidRPr="00B13D65" w:rsidRDefault="00B13D65" w:rsidP="00B13D65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</w:p>
    <w:p w14:paraId="7FE4506A" w14:textId="77777777" w:rsidR="00B13D65" w:rsidRPr="00B13D65" w:rsidRDefault="00B13D65" w:rsidP="00B13D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13D65"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14:paraId="74EDE61F" w14:textId="77777777" w:rsidR="00B13D65" w:rsidRPr="00B13D65" w:rsidRDefault="00B13D65" w:rsidP="00B13D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13D65">
        <w:rPr>
          <w:rFonts w:ascii="Times New Roman" w:hAnsi="Times New Roman"/>
          <w:b/>
          <w:sz w:val="28"/>
          <w:szCs w:val="28"/>
        </w:rPr>
        <w:t xml:space="preserve">                          СОВЕТ ГАВРИЛОВО-ПОСАДСКОГО </w:t>
      </w:r>
    </w:p>
    <w:p w14:paraId="65A21797" w14:textId="77777777" w:rsidR="00B13D65" w:rsidRPr="00B13D65" w:rsidRDefault="00B13D65" w:rsidP="00B13D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3D65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</w:p>
    <w:p w14:paraId="166FDE17" w14:textId="77777777" w:rsidR="00B13D65" w:rsidRPr="00B13D65" w:rsidRDefault="00B13D65" w:rsidP="00B13D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3D65"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5CA7D0DA" w14:textId="77777777" w:rsidR="00B13D65" w:rsidRPr="00B13D65" w:rsidRDefault="00B13D65" w:rsidP="00B13D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3D65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14:paraId="2D041363" w14:textId="77777777" w:rsidR="00B13D65" w:rsidRPr="00B13D65" w:rsidRDefault="00B13D65" w:rsidP="00B13D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688ECA" w14:textId="77777777" w:rsidR="00B13D65" w:rsidRPr="00B13D65" w:rsidRDefault="00B13D65" w:rsidP="00B13D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63A9C59" w14:textId="77777777" w:rsidR="00B13D65" w:rsidRPr="00B13D65" w:rsidRDefault="00B13D65" w:rsidP="00B13D65">
      <w:pPr>
        <w:tabs>
          <w:tab w:val="left" w:pos="8080"/>
        </w:tabs>
        <w:spacing w:after="0" w:line="240" w:lineRule="auto"/>
        <w:ind w:right="1275"/>
        <w:jc w:val="center"/>
        <w:rPr>
          <w:rFonts w:ascii="Times New Roman" w:hAnsi="Times New Roman"/>
          <w:sz w:val="28"/>
          <w:szCs w:val="28"/>
        </w:rPr>
      </w:pPr>
      <w:r w:rsidRPr="00B13D65">
        <w:rPr>
          <w:rFonts w:ascii="Times New Roman" w:hAnsi="Times New Roman"/>
          <w:sz w:val="28"/>
          <w:szCs w:val="28"/>
        </w:rPr>
        <w:t xml:space="preserve">         </w:t>
      </w:r>
      <w:r w:rsidR="00DE2E46">
        <w:rPr>
          <w:rFonts w:ascii="Times New Roman" w:hAnsi="Times New Roman"/>
          <w:sz w:val="28"/>
          <w:szCs w:val="28"/>
        </w:rPr>
        <w:t xml:space="preserve">       от  27 ноября 2013 года</w:t>
      </w:r>
      <w:r w:rsidR="0051304B">
        <w:rPr>
          <w:rFonts w:ascii="Times New Roman" w:hAnsi="Times New Roman"/>
          <w:sz w:val="28"/>
          <w:szCs w:val="28"/>
        </w:rPr>
        <w:t xml:space="preserve">  </w:t>
      </w:r>
      <w:r w:rsidR="00DE2E46">
        <w:rPr>
          <w:rFonts w:ascii="Times New Roman" w:hAnsi="Times New Roman"/>
          <w:sz w:val="28"/>
          <w:szCs w:val="28"/>
        </w:rPr>
        <w:t xml:space="preserve"> № 188</w:t>
      </w:r>
    </w:p>
    <w:p w14:paraId="618CC850" w14:textId="77777777" w:rsidR="00B13D65" w:rsidRPr="00793F31" w:rsidRDefault="00B13D65" w:rsidP="00B13D65">
      <w:pPr>
        <w:spacing w:after="0"/>
        <w:jc w:val="center"/>
        <w:rPr>
          <w:szCs w:val="28"/>
        </w:rPr>
      </w:pPr>
    </w:p>
    <w:p w14:paraId="70ED97ED" w14:textId="77777777" w:rsidR="00D74A2F" w:rsidRPr="00D26946" w:rsidRDefault="00D74A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5EA4A65" w14:textId="77777777" w:rsidR="00D74A2F" w:rsidRPr="00C40A4D" w:rsidRDefault="00C40A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40A4D">
        <w:rPr>
          <w:rFonts w:ascii="Times New Roman" w:hAnsi="Times New Roman"/>
          <w:b/>
          <w:bCs/>
          <w:sz w:val="28"/>
          <w:szCs w:val="28"/>
        </w:rPr>
        <w:t>Об организации уличной торговли на территории</w:t>
      </w:r>
    </w:p>
    <w:p w14:paraId="6834E2B9" w14:textId="77777777" w:rsidR="00D74A2F" w:rsidRPr="00C40A4D" w:rsidRDefault="00C40A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40A4D">
        <w:rPr>
          <w:rFonts w:ascii="Times New Roman" w:hAnsi="Times New Roman"/>
          <w:b/>
          <w:bCs/>
          <w:sz w:val="28"/>
          <w:szCs w:val="28"/>
        </w:rPr>
        <w:t>Гаврилово</w:t>
      </w:r>
      <w:r>
        <w:rPr>
          <w:rFonts w:ascii="Times New Roman" w:hAnsi="Times New Roman"/>
          <w:b/>
          <w:bCs/>
          <w:sz w:val="28"/>
          <w:szCs w:val="28"/>
        </w:rPr>
        <w:t>-П</w:t>
      </w:r>
      <w:r w:rsidRPr="00C40A4D">
        <w:rPr>
          <w:rFonts w:ascii="Times New Roman" w:hAnsi="Times New Roman"/>
          <w:b/>
          <w:bCs/>
          <w:sz w:val="28"/>
          <w:szCs w:val="28"/>
        </w:rPr>
        <w:t>осадского муниципального района</w:t>
      </w:r>
    </w:p>
    <w:p w14:paraId="4FEAD1D6" w14:textId="77777777" w:rsidR="00D74A2F" w:rsidRDefault="00D74A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E80D787" w14:textId="77777777" w:rsidR="00D74A2F" w:rsidRPr="006123C7" w:rsidRDefault="00D74A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D26946">
        <w:rPr>
          <w:rFonts w:ascii="Times New Roman" w:hAnsi="Times New Roman"/>
          <w:sz w:val="28"/>
          <w:szCs w:val="28"/>
        </w:rPr>
        <w:t xml:space="preserve">На основании </w:t>
      </w:r>
      <w:hyperlink r:id="rId8" w:history="1">
        <w:r w:rsidRPr="00D26946">
          <w:rPr>
            <w:rFonts w:ascii="Times New Roman" w:hAnsi="Times New Roman"/>
            <w:color w:val="0000FF"/>
            <w:sz w:val="28"/>
            <w:szCs w:val="28"/>
          </w:rPr>
          <w:t>статьи 15</w:t>
        </w:r>
      </w:hyperlink>
      <w:r w:rsidRPr="00D26946">
        <w:rPr>
          <w:rFonts w:ascii="Times New Roman" w:hAnsi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руководствуясь </w:t>
      </w:r>
      <w:hyperlink r:id="rId9" w:history="1">
        <w:r w:rsidRPr="00D26946">
          <w:rPr>
            <w:rFonts w:ascii="Times New Roman" w:hAnsi="Times New Roman"/>
            <w:color w:val="0000FF"/>
            <w:sz w:val="28"/>
            <w:szCs w:val="28"/>
          </w:rPr>
          <w:t>Уставом</w:t>
        </w:r>
      </w:hyperlink>
      <w:r w:rsidR="00C40A4D">
        <w:rPr>
          <w:rFonts w:ascii="Times New Roman" w:hAnsi="Times New Roman"/>
          <w:sz w:val="28"/>
          <w:szCs w:val="28"/>
        </w:rPr>
        <w:t xml:space="preserve"> Гаврилово-Посадского</w:t>
      </w:r>
      <w:r w:rsidRPr="00D26946">
        <w:rPr>
          <w:rFonts w:ascii="Times New Roman" w:hAnsi="Times New Roman"/>
          <w:sz w:val="28"/>
          <w:szCs w:val="28"/>
        </w:rPr>
        <w:t xml:space="preserve"> муниципального района, в целях упорядочения размещения уличной торговли на терри</w:t>
      </w:r>
      <w:r w:rsidR="00C40A4D">
        <w:rPr>
          <w:rFonts w:ascii="Times New Roman" w:hAnsi="Times New Roman"/>
          <w:sz w:val="28"/>
          <w:szCs w:val="28"/>
        </w:rPr>
        <w:t>тории Гаврилово-Посадского</w:t>
      </w:r>
      <w:r w:rsidRPr="00D26946">
        <w:rPr>
          <w:rFonts w:ascii="Times New Roman" w:hAnsi="Times New Roman"/>
          <w:sz w:val="28"/>
          <w:szCs w:val="28"/>
        </w:rPr>
        <w:t xml:space="preserve"> муниципального района, создания условий для улучшения организации и качества торгового обс</w:t>
      </w:r>
      <w:r w:rsidR="00C40A4D">
        <w:rPr>
          <w:rFonts w:ascii="Times New Roman" w:hAnsi="Times New Roman"/>
          <w:sz w:val="28"/>
          <w:szCs w:val="28"/>
        </w:rPr>
        <w:t>луживания населения Гаврилово-Посадского</w:t>
      </w:r>
      <w:r w:rsidRPr="00D2694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C40A4D">
        <w:rPr>
          <w:rFonts w:ascii="Times New Roman" w:hAnsi="Times New Roman"/>
          <w:sz w:val="28"/>
          <w:szCs w:val="28"/>
        </w:rPr>
        <w:t xml:space="preserve">, Совет </w:t>
      </w:r>
      <w:r w:rsidRPr="00D26946">
        <w:rPr>
          <w:rFonts w:ascii="Times New Roman" w:hAnsi="Times New Roman"/>
          <w:sz w:val="28"/>
          <w:szCs w:val="28"/>
        </w:rPr>
        <w:t xml:space="preserve"> </w:t>
      </w:r>
      <w:r w:rsidR="00C40A4D">
        <w:rPr>
          <w:rFonts w:ascii="Times New Roman" w:hAnsi="Times New Roman"/>
          <w:sz w:val="28"/>
          <w:szCs w:val="28"/>
        </w:rPr>
        <w:t>Гаврилово-Посадс</w:t>
      </w:r>
      <w:r w:rsidR="006123C7">
        <w:rPr>
          <w:rFonts w:ascii="Times New Roman" w:hAnsi="Times New Roman"/>
          <w:sz w:val="28"/>
          <w:szCs w:val="28"/>
        </w:rPr>
        <w:t xml:space="preserve">кого муниципального района </w:t>
      </w:r>
      <w:r w:rsidR="006123C7" w:rsidRPr="006123C7">
        <w:rPr>
          <w:rFonts w:ascii="Times New Roman" w:hAnsi="Times New Roman"/>
          <w:b/>
          <w:sz w:val="28"/>
          <w:szCs w:val="28"/>
        </w:rPr>
        <w:t>р</w:t>
      </w:r>
      <w:r w:rsidR="00841C2D">
        <w:rPr>
          <w:rFonts w:ascii="Times New Roman" w:hAnsi="Times New Roman"/>
          <w:b/>
          <w:sz w:val="28"/>
          <w:szCs w:val="28"/>
        </w:rPr>
        <w:t xml:space="preserve"> </w:t>
      </w:r>
      <w:r w:rsidR="006123C7" w:rsidRPr="006123C7">
        <w:rPr>
          <w:rFonts w:ascii="Times New Roman" w:hAnsi="Times New Roman"/>
          <w:b/>
          <w:sz w:val="28"/>
          <w:szCs w:val="28"/>
        </w:rPr>
        <w:t>е</w:t>
      </w:r>
      <w:r w:rsidR="00841C2D">
        <w:rPr>
          <w:rFonts w:ascii="Times New Roman" w:hAnsi="Times New Roman"/>
          <w:b/>
          <w:sz w:val="28"/>
          <w:szCs w:val="28"/>
        </w:rPr>
        <w:t xml:space="preserve"> </w:t>
      </w:r>
      <w:r w:rsidR="006123C7" w:rsidRPr="006123C7">
        <w:rPr>
          <w:rFonts w:ascii="Times New Roman" w:hAnsi="Times New Roman"/>
          <w:b/>
          <w:sz w:val="28"/>
          <w:szCs w:val="28"/>
        </w:rPr>
        <w:t>ш</w:t>
      </w:r>
      <w:r w:rsidR="00841C2D">
        <w:rPr>
          <w:rFonts w:ascii="Times New Roman" w:hAnsi="Times New Roman"/>
          <w:b/>
          <w:sz w:val="28"/>
          <w:szCs w:val="28"/>
        </w:rPr>
        <w:t xml:space="preserve"> </w:t>
      </w:r>
      <w:r w:rsidR="006123C7" w:rsidRPr="006123C7">
        <w:rPr>
          <w:rFonts w:ascii="Times New Roman" w:hAnsi="Times New Roman"/>
          <w:b/>
          <w:sz w:val="28"/>
          <w:szCs w:val="28"/>
        </w:rPr>
        <w:t>и</w:t>
      </w:r>
      <w:r w:rsidR="00841C2D">
        <w:rPr>
          <w:rFonts w:ascii="Times New Roman" w:hAnsi="Times New Roman"/>
          <w:b/>
          <w:sz w:val="28"/>
          <w:szCs w:val="28"/>
        </w:rPr>
        <w:t xml:space="preserve"> </w:t>
      </w:r>
      <w:r w:rsidR="006123C7" w:rsidRPr="006123C7">
        <w:rPr>
          <w:rFonts w:ascii="Times New Roman" w:hAnsi="Times New Roman"/>
          <w:b/>
          <w:sz w:val="28"/>
          <w:szCs w:val="28"/>
        </w:rPr>
        <w:t>л</w:t>
      </w:r>
      <w:r w:rsidRPr="006123C7">
        <w:rPr>
          <w:rFonts w:ascii="Times New Roman" w:hAnsi="Times New Roman"/>
          <w:b/>
          <w:sz w:val="28"/>
          <w:szCs w:val="28"/>
        </w:rPr>
        <w:t>:</w:t>
      </w:r>
    </w:p>
    <w:p w14:paraId="2FD95F9D" w14:textId="77777777" w:rsidR="00D74A2F" w:rsidRPr="00D26946" w:rsidRDefault="00C77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74A2F" w:rsidRPr="00D26946">
        <w:rPr>
          <w:rFonts w:ascii="Times New Roman" w:hAnsi="Times New Roman"/>
          <w:sz w:val="28"/>
          <w:szCs w:val="28"/>
        </w:rPr>
        <w:t xml:space="preserve">Утвердить </w:t>
      </w:r>
      <w:r w:rsidR="00F155B4">
        <w:rPr>
          <w:rFonts w:ascii="Times New Roman" w:hAnsi="Times New Roman"/>
          <w:sz w:val="28"/>
          <w:szCs w:val="28"/>
        </w:rPr>
        <w:t>«</w:t>
      </w:r>
      <w:hyperlink w:anchor="Par32" w:history="1">
        <w:r w:rsidR="00D74A2F" w:rsidRPr="00D26946">
          <w:rPr>
            <w:rFonts w:ascii="Times New Roman" w:hAnsi="Times New Roman"/>
            <w:color w:val="0000FF"/>
            <w:sz w:val="28"/>
            <w:szCs w:val="28"/>
          </w:rPr>
          <w:t>Правила</w:t>
        </w:r>
      </w:hyperlink>
      <w:r w:rsidR="00D74A2F" w:rsidRPr="00D26946">
        <w:rPr>
          <w:rFonts w:ascii="Times New Roman" w:hAnsi="Times New Roman"/>
          <w:sz w:val="28"/>
          <w:szCs w:val="28"/>
        </w:rPr>
        <w:t xml:space="preserve"> организации и эксплуатации нестационарных объектов уличной тор</w:t>
      </w:r>
      <w:r w:rsidR="00C40A4D">
        <w:rPr>
          <w:rFonts w:ascii="Times New Roman" w:hAnsi="Times New Roman"/>
          <w:sz w:val="28"/>
          <w:szCs w:val="28"/>
        </w:rPr>
        <w:t>говли на территории Гаврилово-Посадского</w:t>
      </w:r>
      <w:r w:rsidR="00D74A2F" w:rsidRPr="00D2694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F155B4">
        <w:rPr>
          <w:rFonts w:ascii="Times New Roman" w:hAnsi="Times New Roman"/>
          <w:sz w:val="28"/>
          <w:szCs w:val="28"/>
        </w:rPr>
        <w:t>»</w:t>
      </w:r>
      <w:r w:rsidR="006F0B83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095B0B">
        <w:rPr>
          <w:rFonts w:ascii="Times New Roman" w:hAnsi="Times New Roman"/>
          <w:sz w:val="28"/>
          <w:szCs w:val="28"/>
        </w:rPr>
        <w:t xml:space="preserve"> 1.</w:t>
      </w:r>
      <w:r w:rsidR="006123C7">
        <w:rPr>
          <w:rFonts w:ascii="Times New Roman" w:hAnsi="Times New Roman"/>
          <w:sz w:val="28"/>
          <w:szCs w:val="28"/>
        </w:rPr>
        <w:t xml:space="preserve"> </w:t>
      </w:r>
    </w:p>
    <w:p w14:paraId="4135D065" w14:textId="77777777" w:rsidR="00F155B4" w:rsidRPr="00C776B8" w:rsidRDefault="00DC5B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776B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твердить «Базовые</w:t>
      </w:r>
      <w:r w:rsidR="00095B0B">
        <w:rPr>
          <w:rFonts w:ascii="Times New Roman" w:hAnsi="Times New Roman"/>
          <w:sz w:val="28"/>
          <w:szCs w:val="28"/>
        </w:rPr>
        <w:t xml:space="preserve"> ставки платы за торговое место</w:t>
      </w:r>
      <w:r>
        <w:rPr>
          <w:rFonts w:ascii="Times New Roman" w:hAnsi="Times New Roman"/>
          <w:sz w:val="28"/>
          <w:szCs w:val="28"/>
        </w:rPr>
        <w:t xml:space="preserve"> для осуществления уличной торговли»</w:t>
      </w:r>
      <w:r w:rsidR="00095B0B">
        <w:rPr>
          <w:rFonts w:ascii="Times New Roman" w:hAnsi="Times New Roman"/>
          <w:sz w:val="28"/>
          <w:szCs w:val="28"/>
        </w:rPr>
        <w:t xml:space="preserve"> согласно приложению 2.</w:t>
      </w:r>
    </w:p>
    <w:p w14:paraId="48887BAC" w14:textId="77777777" w:rsidR="00C776B8" w:rsidRPr="00C776B8" w:rsidRDefault="00C77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76B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.Лица, осуществляющие уличную нестационарную торговлю в сельских населенных пунктах в соответствии со «Схемой размещения нестационарных торговых объектов уличной торговли на территории Гаврилово-Поса</w:t>
      </w:r>
      <w:r w:rsidR="00717360">
        <w:rPr>
          <w:rFonts w:ascii="Times New Roman" w:hAnsi="Times New Roman"/>
          <w:sz w:val="28"/>
          <w:szCs w:val="28"/>
        </w:rPr>
        <w:t xml:space="preserve">дского муниципального района» на период 2014-2015 г.г. </w:t>
      </w:r>
      <w:r>
        <w:rPr>
          <w:rFonts w:ascii="Times New Roman" w:hAnsi="Times New Roman"/>
          <w:sz w:val="28"/>
          <w:szCs w:val="28"/>
        </w:rPr>
        <w:t xml:space="preserve"> освобождаются от платы за торговое место для осуществления уличной торговли, установленной настоящим решением. </w:t>
      </w:r>
    </w:p>
    <w:p w14:paraId="36FD4C2D" w14:textId="77777777" w:rsidR="00D74A2F" w:rsidRPr="00E34E49" w:rsidRDefault="00C77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D74A2F" w:rsidRPr="00D26946">
        <w:rPr>
          <w:rFonts w:ascii="Times New Roman" w:hAnsi="Times New Roman"/>
          <w:sz w:val="28"/>
          <w:szCs w:val="28"/>
        </w:rPr>
        <w:t xml:space="preserve">Опубликовать настоящее решение в </w:t>
      </w:r>
      <w:r w:rsidR="00C40A4D">
        <w:rPr>
          <w:rFonts w:ascii="Times New Roman" w:hAnsi="Times New Roman"/>
          <w:sz w:val="28"/>
          <w:szCs w:val="28"/>
        </w:rPr>
        <w:t>сборнике «Вестник Гаврилово-Посадского муниципального района»</w:t>
      </w:r>
      <w:r w:rsidR="001760D9">
        <w:rPr>
          <w:rFonts w:ascii="Times New Roman" w:hAnsi="Times New Roman"/>
          <w:sz w:val="28"/>
          <w:szCs w:val="28"/>
        </w:rPr>
        <w:t xml:space="preserve">  </w:t>
      </w:r>
      <w:r w:rsidR="00C40A4D">
        <w:rPr>
          <w:rFonts w:ascii="Times New Roman" w:hAnsi="Times New Roman"/>
          <w:sz w:val="28"/>
          <w:szCs w:val="28"/>
        </w:rPr>
        <w:t>и разместить на официальном сайте Гаврилово-Посадского муниципального района</w:t>
      </w:r>
      <w:r w:rsidR="00E34E49">
        <w:rPr>
          <w:rFonts w:ascii="Times New Roman" w:hAnsi="Times New Roman"/>
          <w:sz w:val="28"/>
          <w:szCs w:val="28"/>
        </w:rPr>
        <w:t xml:space="preserve"> </w:t>
      </w:r>
      <w:r w:rsidR="00202651">
        <w:rPr>
          <w:rFonts w:ascii="Times New Roman" w:hAnsi="Times New Roman"/>
          <w:sz w:val="28"/>
          <w:szCs w:val="28"/>
        </w:rPr>
        <w:t xml:space="preserve"> </w:t>
      </w:r>
      <w:r w:rsidR="006123C7">
        <w:rPr>
          <w:rFonts w:ascii="Times New Roman" w:hAnsi="Times New Roman"/>
          <w:sz w:val="28"/>
          <w:szCs w:val="28"/>
          <w:lang w:val="en-US"/>
        </w:rPr>
        <w:t>www</w:t>
      </w:r>
      <w:r w:rsidR="00E34E49" w:rsidRPr="00E34E49">
        <w:rPr>
          <w:rFonts w:ascii="Times New Roman" w:hAnsi="Times New Roman"/>
          <w:sz w:val="28"/>
          <w:szCs w:val="28"/>
        </w:rPr>
        <w:t>.</w:t>
      </w:r>
      <w:r w:rsidR="00E34E49">
        <w:rPr>
          <w:rFonts w:ascii="Times New Roman" w:hAnsi="Times New Roman"/>
          <w:sz w:val="28"/>
          <w:szCs w:val="28"/>
          <w:lang w:val="en-US"/>
        </w:rPr>
        <w:t>adm</w:t>
      </w:r>
      <w:r w:rsidR="00E34E49" w:rsidRPr="00E34E49">
        <w:rPr>
          <w:rFonts w:ascii="Times New Roman" w:hAnsi="Times New Roman"/>
          <w:sz w:val="28"/>
          <w:szCs w:val="28"/>
        </w:rPr>
        <w:t>-</w:t>
      </w:r>
      <w:r w:rsidR="00E34E49">
        <w:rPr>
          <w:rFonts w:ascii="Times New Roman" w:hAnsi="Times New Roman"/>
          <w:sz w:val="28"/>
          <w:szCs w:val="28"/>
          <w:lang w:val="en-US"/>
        </w:rPr>
        <w:t>gavrilovposad</w:t>
      </w:r>
      <w:r w:rsidR="00E34E49" w:rsidRPr="00E34E49">
        <w:rPr>
          <w:rFonts w:ascii="Times New Roman" w:hAnsi="Times New Roman"/>
          <w:sz w:val="28"/>
          <w:szCs w:val="28"/>
        </w:rPr>
        <w:t>.</w:t>
      </w:r>
      <w:r w:rsidR="00E34E49">
        <w:rPr>
          <w:rFonts w:ascii="Times New Roman" w:hAnsi="Times New Roman"/>
          <w:sz w:val="28"/>
          <w:szCs w:val="28"/>
          <w:lang w:val="en-US"/>
        </w:rPr>
        <w:t>ru</w:t>
      </w:r>
      <w:r w:rsidR="00E34E49" w:rsidRPr="00E34E49">
        <w:rPr>
          <w:rFonts w:ascii="Times New Roman" w:hAnsi="Times New Roman"/>
          <w:sz w:val="28"/>
          <w:szCs w:val="28"/>
        </w:rPr>
        <w:t>.</w:t>
      </w:r>
    </w:p>
    <w:p w14:paraId="2E603A42" w14:textId="77777777" w:rsidR="00D74A2F" w:rsidRPr="00E34E49" w:rsidRDefault="00C77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34E49">
        <w:rPr>
          <w:rFonts w:ascii="Times New Roman" w:hAnsi="Times New Roman"/>
          <w:sz w:val="28"/>
          <w:szCs w:val="28"/>
        </w:rPr>
        <w:t>.Настоящее решение вступает в силу со дня его официального опубликования.</w:t>
      </w:r>
    </w:p>
    <w:p w14:paraId="3CA7BCA2" w14:textId="77777777" w:rsidR="00F07F31" w:rsidRDefault="00F07F31" w:rsidP="001A1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9FC77B5" w14:textId="77777777" w:rsidR="001A1488" w:rsidRDefault="00E34E49" w:rsidP="001A1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1488">
        <w:rPr>
          <w:rFonts w:ascii="Times New Roman" w:hAnsi="Times New Roman"/>
          <w:b/>
          <w:sz w:val="28"/>
          <w:szCs w:val="28"/>
        </w:rPr>
        <w:t>Глава Гаврилово-Посадского</w:t>
      </w:r>
    </w:p>
    <w:p w14:paraId="358920F6" w14:textId="77777777" w:rsidR="001A1488" w:rsidRDefault="00E34E49" w:rsidP="001A1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1488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1A1488" w:rsidRPr="001A1488">
        <w:rPr>
          <w:rFonts w:ascii="Times New Roman" w:hAnsi="Times New Roman"/>
          <w:b/>
          <w:sz w:val="28"/>
          <w:szCs w:val="28"/>
        </w:rPr>
        <w:t>,</w:t>
      </w:r>
    </w:p>
    <w:p w14:paraId="68C25EC6" w14:textId="77777777" w:rsidR="00D74A2F" w:rsidRPr="001A1488" w:rsidRDefault="001A1488" w:rsidP="001A14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1488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14:paraId="03BAB0DE" w14:textId="77777777" w:rsidR="00B23F14" w:rsidRDefault="001A1488" w:rsidP="00B23F14">
      <w:pPr>
        <w:widowControl w:val="0"/>
        <w:tabs>
          <w:tab w:val="left" w:pos="615"/>
          <w:tab w:val="left" w:pos="79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1488">
        <w:rPr>
          <w:rFonts w:ascii="Times New Roman" w:hAnsi="Times New Roman"/>
          <w:b/>
          <w:sz w:val="28"/>
          <w:szCs w:val="28"/>
        </w:rPr>
        <w:t>П</w:t>
      </w:r>
      <w:r w:rsidR="00C67A94">
        <w:rPr>
          <w:rFonts w:ascii="Times New Roman" w:hAnsi="Times New Roman"/>
          <w:b/>
          <w:sz w:val="28"/>
          <w:szCs w:val="28"/>
        </w:rPr>
        <w:t>осадского муниципального района                                      С.</w:t>
      </w:r>
      <w:r w:rsidRPr="001A1488">
        <w:rPr>
          <w:rFonts w:ascii="Times New Roman" w:hAnsi="Times New Roman"/>
          <w:b/>
          <w:sz w:val="28"/>
          <w:szCs w:val="28"/>
        </w:rPr>
        <w:t>С.Сухов</w:t>
      </w:r>
      <w:bookmarkStart w:id="0" w:name="Par26"/>
      <w:bookmarkEnd w:id="0"/>
    </w:p>
    <w:p w14:paraId="2C1FED72" w14:textId="77777777" w:rsidR="00B13D65" w:rsidRDefault="00C776B8" w:rsidP="00B23F14">
      <w:pPr>
        <w:widowControl w:val="0"/>
        <w:tabs>
          <w:tab w:val="left" w:pos="615"/>
          <w:tab w:val="left" w:pos="79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</w:t>
      </w:r>
      <w:r w:rsidR="00B23F14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14:paraId="5FE4FC1D" w14:textId="77777777" w:rsidR="00C67A94" w:rsidRDefault="00B13D65" w:rsidP="00B13D65">
      <w:pPr>
        <w:widowControl w:val="0"/>
        <w:tabs>
          <w:tab w:val="left" w:pos="615"/>
          <w:tab w:val="left" w:pos="79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B23F14">
        <w:rPr>
          <w:rFonts w:ascii="Times New Roman" w:hAnsi="Times New Roman"/>
          <w:b/>
          <w:sz w:val="28"/>
          <w:szCs w:val="28"/>
        </w:rPr>
        <w:t xml:space="preserve"> </w:t>
      </w:r>
      <w:r w:rsidR="00CC2ADC">
        <w:rPr>
          <w:rFonts w:ascii="Times New Roman" w:hAnsi="Times New Roman"/>
          <w:sz w:val="28"/>
          <w:szCs w:val="28"/>
        </w:rPr>
        <w:t xml:space="preserve">Приложение </w:t>
      </w:r>
      <w:r w:rsidR="00B23F14">
        <w:rPr>
          <w:rFonts w:ascii="Times New Roman" w:hAnsi="Times New Roman"/>
          <w:sz w:val="28"/>
          <w:szCs w:val="28"/>
        </w:rPr>
        <w:t xml:space="preserve"> 1</w:t>
      </w:r>
    </w:p>
    <w:p w14:paraId="6EA8CC3C" w14:textId="77777777" w:rsidR="00D74A2F" w:rsidRPr="00D26946" w:rsidRDefault="00B23F14" w:rsidP="00C67A94">
      <w:pPr>
        <w:widowControl w:val="0"/>
        <w:tabs>
          <w:tab w:val="left" w:pos="615"/>
          <w:tab w:val="left" w:pos="79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C2ADC">
        <w:rPr>
          <w:rFonts w:ascii="Times New Roman" w:hAnsi="Times New Roman"/>
          <w:sz w:val="28"/>
          <w:szCs w:val="28"/>
        </w:rPr>
        <w:t>к решению</w:t>
      </w:r>
      <w:r w:rsidR="00C67A94">
        <w:rPr>
          <w:rFonts w:ascii="Times New Roman" w:hAnsi="Times New Roman"/>
          <w:sz w:val="28"/>
          <w:szCs w:val="28"/>
        </w:rPr>
        <w:t xml:space="preserve"> </w:t>
      </w:r>
      <w:r w:rsidR="00D74A2F" w:rsidRPr="00D26946">
        <w:rPr>
          <w:rFonts w:ascii="Times New Roman" w:hAnsi="Times New Roman"/>
          <w:sz w:val="28"/>
          <w:szCs w:val="28"/>
        </w:rPr>
        <w:t xml:space="preserve">Совета </w:t>
      </w:r>
      <w:r w:rsidR="00375F96">
        <w:rPr>
          <w:rFonts w:ascii="Times New Roman" w:hAnsi="Times New Roman"/>
          <w:sz w:val="28"/>
          <w:szCs w:val="28"/>
        </w:rPr>
        <w:t>Гаврилово-Посадского</w:t>
      </w:r>
    </w:p>
    <w:p w14:paraId="5CB0029F" w14:textId="77777777" w:rsidR="00D74A2F" w:rsidRPr="00D26946" w:rsidRDefault="00D74A2F" w:rsidP="00B13D65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D26946">
        <w:rPr>
          <w:rFonts w:ascii="Times New Roman" w:hAnsi="Times New Roman"/>
          <w:sz w:val="28"/>
          <w:szCs w:val="28"/>
        </w:rPr>
        <w:t>муниципального района</w:t>
      </w:r>
    </w:p>
    <w:p w14:paraId="67616C18" w14:textId="77777777" w:rsidR="00D74A2F" w:rsidRPr="00D26946" w:rsidRDefault="00CC2ADC" w:rsidP="00DE2E46">
      <w:pPr>
        <w:widowControl w:val="0"/>
        <w:tabs>
          <w:tab w:val="left" w:pos="6840"/>
          <w:tab w:val="left" w:pos="8100"/>
          <w:tab w:val="right" w:pos="9355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E2E46">
        <w:rPr>
          <w:rFonts w:ascii="Times New Roman" w:hAnsi="Times New Roman"/>
          <w:sz w:val="28"/>
          <w:szCs w:val="28"/>
        </w:rPr>
        <w:t xml:space="preserve">             </w:t>
      </w:r>
      <w:r w:rsidR="00375F96">
        <w:rPr>
          <w:rFonts w:ascii="Times New Roman" w:hAnsi="Times New Roman"/>
          <w:sz w:val="28"/>
          <w:szCs w:val="28"/>
        </w:rPr>
        <w:t>от</w:t>
      </w:r>
      <w:r w:rsidR="00DE2E46">
        <w:rPr>
          <w:rFonts w:ascii="Times New Roman" w:hAnsi="Times New Roman"/>
          <w:sz w:val="28"/>
          <w:szCs w:val="28"/>
        </w:rPr>
        <w:t xml:space="preserve"> 27.11.2013 </w:t>
      </w:r>
      <w:r w:rsidR="00375F96">
        <w:rPr>
          <w:rFonts w:ascii="Times New Roman" w:hAnsi="Times New Roman"/>
          <w:sz w:val="28"/>
          <w:szCs w:val="28"/>
        </w:rPr>
        <w:t>№</w:t>
      </w:r>
      <w:r w:rsidR="00DE2E46">
        <w:rPr>
          <w:rFonts w:ascii="Times New Roman" w:hAnsi="Times New Roman"/>
          <w:sz w:val="28"/>
          <w:szCs w:val="28"/>
        </w:rPr>
        <w:t xml:space="preserve"> 188</w:t>
      </w:r>
      <w:r w:rsidR="00375F96">
        <w:rPr>
          <w:rFonts w:ascii="Times New Roman" w:hAnsi="Times New Roman"/>
          <w:sz w:val="28"/>
          <w:szCs w:val="28"/>
        </w:rPr>
        <w:tab/>
        <w:t xml:space="preserve">   </w:t>
      </w:r>
    </w:p>
    <w:p w14:paraId="1F7CC8DC" w14:textId="77777777" w:rsidR="00D74A2F" w:rsidRPr="00D26946" w:rsidRDefault="00D74A2F" w:rsidP="00F4711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14:paraId="1132683B" w14:textId="77777777" w:rsidR="00237041" w:rsidRDefault="00237041" w:rsidP="00F23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32"/>
      <w:bookmarkEnd w:id="1"/>
    </w:p>
    <w:p w14:paraId="55D55DC6" w14:textId="77777777" w:rsidR="00237041" w:rsidRDefault="00CC2ADC" w:rsidP="00F23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C2ADC">
        <w:rPr>
          <w:rFonts w:ascii="Times New Roman" w:hAnsi="Times New Roman"/>
          <w:b/>
          <w:bCs/>
          <w:sz w:val="28"/>
          <w:szCs w:val="28"/>
        </w:rPr>
        <w:t>Правила</w:t>
      </w:r>
      <w:r w:rsidR="00FA5CC6" w:rsidRPr="00CC2A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F5E7D">
        <w:rPr>
          <w:rFonts w:ascii="Times New Roman" w:hAnsi="Times New Roman"/>
          <w:b/>
          <w:bCs/>
          <w:sz w:val="28"/>
          <w:szCs w:val="28"/>
        </w:rPr>
        <w:t xml:space="preserve">организации и эксплуатации </w:t>
      </w:r>
    </w:p>
    <w:p w14:paraId="757B5390" w14:textId="77777777" w:rsidR="00237041" w:rsidRDefault="002F5E7D" w:rsidP="00F23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не</w:t>
      </w:r>
      <w:r w:rsidR="00CC2ADC" w:rsidRPr="00CC2ADC">
        <w:rPr>
          <w:rFonts w:ascii="Times New Roman" w:hAnsi="Times New Roman"/>
          <w:b/>
          <w:bCs/>
          <w:sz w:val="28"/>
          <w:szCs w:val="28"/>
        </w:rPr>
        <w:t xml:space="preserve">стационарных объектов </w:t>
      </w:r>
      <w:r w:rsidR="00CC2ADC">
        <w:rPr>
          <w:rFonts w:ascii="Times New Roman" w:hAnsi="Times New Roman"/>
          <w:b/>
          <w:bCs/>
          <w:sz w:val="28"/>
          <w:szCs w:val="28"/>
        </w:rPr>
        <w:t xml:space="preserve">уличной торговли </w:t>
      </w:r>
    </w:p>
    <w:p w14:paraId="1741A4F7" w14:textId="77777777" w:rsidR="00D74A2F" w:rsidRPr="00CC2ADC" w:rsidRDefault="00CC2ADC" w:rsidP="00F23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территории Г</w:t>
      </w:r>
      <w:r w:rsidRPr="00CC2ADC">
        <w:rPr>
          <w:rFonts w:ascii="Times New Roman" w:hAnsi="Times New Roman"/>
          <w:b/>
          <w:bCs/>
          <w:sz w:val="28"/>
          <w:szCs w:val="28"/>
        </w:rPr>
        <w:t>а</w:t>
      </w:r>
      <w:r w:rsidR="00F23DBB" w:rsidRPr="00CC2ADC">
        <w:rPr>
          <w:rFonts w:ascii="Times New Roman" w:hAnsi="Times New Roman"/>
          <w:b/>
          <w:bCs/>
          <w:sz w:val="28"/>
          <w:szCs w:val="28"/>
        </w:rPr>
        <w:t>врилово-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Pr="00CC2ADC">
        <w:rPr>
          <w:rFonts w:ascii="Times New Roman" w:hAnsi="Times New Roman"/>
          <w:b/>
          <w:bCs/>
          <w:sz w:val="28"/>
          <w:szCs w:val="28"/>
        </w:rPr>
        <w:t>осадского</w:t>
      </w:r>
      <w:r w:rsidR="00375F96" w:rsidRPr="00CC2A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C2ADC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</w:p>
    <w:p w14:paraId="4C624FB4" w14:textId="77777777" w:rsidR="00D74A2F" w:rsidRPr="00CC2ADC" w:rsidRDefault="00D74A2F" w:rsidP="00F23D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987A2A" w14:textId="77777777" w:rsidR="00D74A2F" w:rsidRPr="00D26946" w:rsidRDefault="00D74A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" w:name="Par36"/>
      <w:bookmarkEnd w:id="2"/>
      <w:r w:rsidRPr="00D26946">
        <w:rPr>
          <w:rFonts w:ascii="Times New Roman" w:hAnsi="Times New Roman"/>
          <w:sz w:val="28"/>
          <w:szCs w:val="28"/>
        </w:rPr>
        <w:t>1. Общие положения</w:t>
      </w:r>
    </w:p>
    <w:p w14:paraId="5E938BED" w14:textId="77777777" w:rsidR="00D74A2F" w:rsidRPr="00D26946" w:rsidRDefault="00D74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6BE7E0" w14:textId="77777777" w:rsidR="00D74A2F" w:rsidRPr="00D26946" w:rsidRDefault="00D74A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6946">
        <w:rPr>
          <w:rFonts w:ascii="Times New Roman" w:hAnsi="Times New Roman"/>
          <w:sz w:val="28"/>
          <w:szCs w:val="28"/>
        </w:rPr>
        <w:t xml:space="preserve">1.1. Правила организации и эксплуатации нестационарных объектов уличной торговли на территории </w:t>
      </w:r>
      <w:r w:rsidR="00A65955">
        <w:rPr>
          <w:rFonts w:ascii="Times New Roman" w:hAnsi="Times New Roman"/>
          <w:sz w:val="28"/>
          <w:szCs w:val="28"/>
        </w:rPr>
        <w:t xml:space="preserve">Гаврилово-Посадского </w:t>
      </w:r>
      <w:r w:rsidRPr="00D26946">
        <w:rPr>
          <w:rFonts w:ascii="Times New Roman" w:hAnsi="Times New Roman"/>
          <w:sz w:val="28"/>
          <w:szCs w:val="28"/>
        </w:rPr>
        <w:t xml:space="preserve">муниципального района (далее - Правила) разработаны в соответствии с федеральными законами от 06.10.2003 </w:t>
      </w:r>
      <w:hyperlink r:id="rId10" w:history="1">
        <w:r w:rsidRPr="00D26946">
          <w:rPr>
            <w:rFonts w:ascii="Times New Roman" w:hAnsi="Times New Roman"/>
            <w:color w:val="0000FF"/>
            <w:sz w:val="28"/>
            <w:szCs w:val="28"/>
          </w:rPr>
          <w:t xml:space="preserve"> 131-ФЗ</w:t>
        </w:r>
      </w:hyperlink>
      <w:r w:rsidRPr="00D26946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28.12.2009 </w:t>
      </w:r>
      <w:hyperlink r:id="rId11" w:history="1">
        <w:r w:rsidRPr="00D26946">
          <w:rPr>
            <w:rFonts w:ascii="Times New Roman" w:hAnsi="Times New Roman"/>
            <w:color w:val="0000FF"/>
            <w:sz w:val="28"/>
            <w:szCs w:val="28"/>
          </w:rPr>
          <w:t xml:space="preserve"> 381-ФЗ</w:t>
        </w:r>
      </w:hyperlink>
      <w:r w:rsidRPr="00D26946">
        <w:rPr>
          <w:rFonts w:ascii="Times New Roman" w:hAnsi="Times New Roman"/>
          <w:sz w:val="28"/>
          <w:szCs w:val="28"/>
        </w:rPr>
        <w:t xml:space="preserve"> "Об основах государственного регулирования торговой деятельности в Российской Федерации", </w:t>
      </w:r>
      <w:hyperlink r:id="rId12" w:history="1">
        <w:r w:rsidRPr="00D26946">
          <w:rPr>
            <w:rFonts w:ascii="Times New Roman" w:hAnsi="Times New Roman"/>
            <w:color w:val="0000FF"/>
            <w:sz w:val="28"/>
            <w:szCs w:val="28"/>
          </w:rPr>
          <w:t>приказом</w:t>
        </w:r>
      </w:hyperlink>
      <w:r w:rsidRPr="00D26946">
        <w:rPr>
          <w:rFonts w:ascii="Times New Roman" w:hAnsi="Times New Roman"/>
          <w:sz w:val="28"/>
          <w:szCs w:val="28"/>
        </w:rPr>
        <w:t xml:space="preserve"> Департамента экономического развития и торговли Ив</w:t>
      </w:r>
      <w:r w:rsidR="00B15253">
        <w:rPr>
          <w:rFonts w:ascii="Times New Roman" w:hAnsi="Times New Roman"/>
          <w:sz w:val="28"/>
          <w:szCs w:val="28"/>
        </w:rPr>
        <w:t xml:space="preserve">ановской области от 18.02.2011 </w:t>
      </w:r>
      <w:r w:rsidRPr="00D26946">
        <w:rPr>
          <w:rFonts w:ascii="Times New Roman" w:hAnsi="Times New Roman"/>
          <w:sz w:val="28"/>
          <w:szCs w:val="28"/>
        </w:rPr>
        <w:t xml:space="preserve"> 13-п "О порядке разработки и утверждения органами местного самоуправления муниципальных образований Ивановской области схем размещения нестационарных торговых объектов".</w:t>
      </w:r>
    </w:p>
    <w:p w14:paraId="0FAB61FB" w14:textId="77777777" w:rsidR="00D74A2F" w:rsidRPr="00D26946" w:rsidRDefault="00D74A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6946">
        <w:rPr>
          <w:rFonts w:ascii="Times New Roman" w:hAnsi="Times New Roman"/>
          <w:sz w:val="28"/>
          <w:szCs w:val="28"/>
        </w:rPr>
        <w:t>1.2. Правила разработаны в целях:</w:t>
      </w:r>
    </w:p>
    <w:p w14:paraId="3CDA9959" w14:textId="77777777" w:rsidR="00D74A2F" w:rsidRPr="00D26946" w:rsidRDefault="00D74A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6946">
        <w:rPr>
          <w:rFonts w:ascii="Times New Roman" w:hAnsi="Times New Roman"/>
          <w:sz w:val="28"/>
          <w:szCs w:val="28"/>
        </w:rPr>
        <w:t xml:space="preserve">- создания условий для улучшения организации и качества торгового обслуживания населения </w:t>
      </w:r>
      <w:r w:rsidR="00A65955">
        <w:rPr>
          <w:rFonts w:ascii="Times New Roman" w:hAnsi="Times New Roman"/>
          <w:sz w:val="28"/>
          <w:szCs w:val="28"/>
        </w:rPr>
        <w:t>Гаврилово-Посадского</w:t>
      </w:r>
      <w:r w:rsidRPr="00D26946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14:paraId="2939C9E5" w14:textId="77777777" w:rsidR="00D74A2F" w:rsidRPr="00D26946" w:rsidRDefault="00D74A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6946">
        <w:rPr>
          <w:rFonts w:ascii="Times New Roman" w:hAnsi="Times New Roman"/>
          <w:sz w:val="28"/>
          <w:szCs w:val="28"/>
        </w:rPr>
        <w:t xml:space="preserve">- установления единого порядка содержания нестационарных объектов уличной торговли на территории </w:t>
      </w:r>
      <w:r w:rsidR="00A65955">
        <w:rPr>
          <w:rFonts w:ascii="Times New Roman" w:hAnsi="Times New Roman"/>
          <w:sz w:val="28"/>
          <w:szCs w:val="28"/>
        </w:rPr>
        <w:t xml:space="preserve">Гаврилово-Посадского </w:t>
      </w:r>
      <w:r w:rsidRPr="00D26946">
        <w:rPr>
          <w:rFonts w:ascii="Times New Roman" w:hAnsi="Times New Roman"/>
          <w:sz w:val="28"/>
          <w:szCs w:val="28"/>
        </w:rPr>
        <w:t xml:space="preserve"> муниципального района;</w:t>
      </w:r>
    </w:p>
    <w:p w14:paraId="29031283" w14:textId="77777777" w:rsidR="00D74A2F" w:rsidRPr="00D26946" w:rsidRDefault="00D74A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6946">
        <w:rPr>
          <w:rFonts w:ascii="Times New Roman" w:hAnsi="Times New Roman"/>
          <w:sz w:val="28"/>
          <w:szCs w:val="28"/>
        </w:rPr>
        <w:t>1.3. Правила определяют основные требования к размещению нестационарных объектов уличной торговли на землях в границах территории</w:t>
      </w:r>
      <w:r w:rsidR="00A65955">
        <w:rPr>
          <w:rFonts w:ascii="Times New Roman" w:hAnsi="Times New Roman"/>
          <w:sz w:val="28"/>
          <w:szCs w:val="28"/>
        </w:rPr>
        <w:t xml:space="preserve"> Гаврилово-Посадского </w:t>
      </w:r>
      <w:r w:rsidRPr="00D26946">
        <w:rPr>
          <w:rFonts w:ascii="Times New Roman" w:hAnsi="Times New Roman"/>
          <w:sz w:val="28"/>
          <w:szCs w:val="28"/>
        </w:rPr>
        <w:t xml:space="preserve"> муниципального района, распоряжение которыми осуществляется администрацией </w:t>
      </w:r>
      <w:r w:rsidR="00A65955">
        <w:rPr>
          <w:rFonts w:ascii="Times New Roman" w:hAnsi="Times New Roman"/>
          <w:sz w:val="28"/>
          <w:szCs w:val="28"/>
        </w:rPr>
        <w:t>Гаврилово-Посадского</w:t>
      </w:r>
      <w:r w:rsidRPr="00D26946">
        <w:rPr>
          <w:rFonts w:ascii="Times New Roman" w:hAnsi="Times New Roman"/>
          <w:sz w:val="28"/>
          <w:szCs w:val="28"/>
        </w:rPr>
        <w:t xml:space="preserve"> муниципального района, и обязательны для исполнения юридическими лицами независимо от организационно-правовых форм и форм собственности, индивидуальными предпринимателями</w:t>
      </w:r>
      <w:r w:rsidR="00B2033A">
        <w:rPr>
          <w:rFonts w:ascii="Times New Roman" w:hAnsi="Times New Roman"/>
          <w:sz w:val="28"/>
          <w:szCs w:val="28"/>
        </w:rPr>
        <w:t>,</w:t>
      </w:r>
      <w:r w:rsidRPr="00D26946">
        <w:rPr>
          <w:rFonts w:ascii="Times New Roman" w:hAnsi="Times New Roman"/>
          <w:sz w:val="28"/>
          <w:szCs w:val="28"/>
        </w:rPr>
        <w:t xml:space="preserve"> и гражданами, осуществляющими регулируемую Правилами деятельность.</w:t>
      </w:r>
    </w:p>
    <w:p w14:paraId="75E9E788" w14:textId="77777777" w:rsidR="00D74A2F" w:rsidRPr="00D26946" w:rsidRDefault="00D74A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6946">
        <w:rPr>
          <w:rFonts w:ascii="Times New Roman" w:hAnsi="Times New Roman"/>
          <w:sz w:val="28"/>
          <w:szCs w:val="28"/>
        </w:rPr>
        <w:t xml:space="preserve">1.4. Действие настоящих Правил распространяется на нестационарные объекты уличной торговли, включенные в схему размещения нестационарных объектов уличной торговли, расположенных на территории </w:t>
      </w:r>
      <w:r w:rsidR="00A65955">
        <w:rPr>
          <w:rFonts w:ascii="Times New Roman" w:hAnsi="Times New Roman"/>
          <w:sz w:val="28"/>
          <w:szCs w:val="28"/>
        </w:rPr>
        <w:t xml:space="preserve">Гаврилово-Посадского </w:t>
      </w:r>
      <w:r w:rsidRPr="00D26946">
        <w:rPr>
          <w:rFonts w:ascii="Times New Roman" w:hAnsi="Times New Roman"/>
          <w:sz w:val="28"/>
          <w:szCs w:val="28"/>
        </w:rPr>
        <w:t xml:space="preserve"> муниципального района, утвержденную постановлением администрации </w:t>
      </w:r>
      <w:r w:rsidR="00A65955">
        <w:rPr>
          <w:rFonts w:ascii="Times New Roman" w:hAnsi="Times New Roman"/>
          <w:sz w:val="28"/>
          <w:szCs w:val="28"/>
        </w:rPr>
        <w:t xml:space="preserve">Гаврилово-Посадского </w:t>
      </w:r>
      <w:r w:rsidRPr="00D26946">
        <w:rPr>
          <w:rFonts w:ascii="Times New Roman" w:hAnsi="Times New Roman"/>
          <w:sz w:val="28"/>
          <w:szCs w:val="28"/>
        </w:rPr>
        <w:t xml:space="preserve"> муниципального района (далее - Схема).</w:t>
      </w:r>
    </w:p>
    <w:p w14:paraId="2964323C" w14:textId="77777777" w:rsidR="00D74A2F" w:rsidRPr="00D26946" w:rsidRDefault="00D74A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6946">
        <w:rPr>
          <w:rFonts w:ascii="Times New Roman" w:hAnsi="Times New Roman"/>
          <w:sz w:val="28"/>
          <w:szCs w:val="28"/>
        </w:rPr>
        <w:t>1.5. В целях соблюдения настоящих Правил к нестационарным объектам уличной торговли относятся:</w:t>
      </w:r>
    </w:p>
    <w:p w14:paraId="03E7FBF2" w14:textId="77777777" w:rsidR="00A65955" w:rsidRDefault="00A659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FA5CC6">
        <w:rPr>
          <w:rFonts w:ascii="Times New Roman" w:hAnsi="Times New Roman"/>
          <w:sz w:val="28"/>
          <w:szCs w:val="28"/>
        </w:rPr>
        <w:t xml:space="preserve"> киоски</w:t>
      </w:r>
      <w:r w:rsidR="00DA5A8B">
        <w:rPr>
          <w:rFonts w:ascii="Times New Roman" w:hAnsi="Times New Roman"/>
          <w:sz w:val="28"/>
          <w:szCs w:val="28"/>
        </w:rPr>
        <w:t>,</w:t>
      </w:r>
      <w:r w:rsidR="001760D9">
        <w:rPr>
          <w:rFonts w:ascii="Times New Roman" w:hAnsi="Times New Roman"/>
          <w:sz w:val="28"/>
          <w:szCs w:val="28"/>
        </w:rPr>
        <w:t xml:space="preserve"> </w:t>
      </w:r>
      <w:r w:rsidR="00E42FCF">
        <w:rPr>
          <w:rFonts w:ascii="Times New Roman" w:hAnsi="Times New Roman"/>
          <w:sz w:val="28"/>
          <w:szCs w:val="28"/>
        </w:rPr>
        <w:t>павильоны</w:t>
      </w:r>
      <w:r w:rsidR="00DA5A8B">
        <w:rPr>
          <w:rFonts w:ascii="Times New Roman" w:hAnsi="Times New Roman"/>
          <w:sz w:val="28"/>
          <w:szCs w:val="28"/>
        </w:rPr>
        <w:t>;</w:t>
      </w:r>
    </w:p>
    <w:p w14:paraId="75B925B6" w14:textId="77777777" w:rsidR="00D74A2F" w:rsidRPr="00D26946" w:rsidRDefault="00D74A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6946">
        <w:rPr>
          <w:rFonts w:ascii="Times New Roman" w:hAnsi="Times New Roman"/>
          <w:sz w:val="28"/>
          <w:szCs w:val="28"/>
        </w:rPr>
        <w:t>- сезонные (летние) кафе;</w:t>
      </w:r>
    </w:p>
    <w:p w14:paraId="5AE8BD2A" w14:textId="77777777" w:rsidR="00D74A2F" w:rsidRPr="00D26946" w:rsidRDefault="00D74A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6946">
        <w:rPr>
          <w:rFonts w:ascii="Times New Roman" w:hAnsi="Times New Roman"/>
          <w:sz w:val="28"/>
          <w:szCs w:val="28"/>
        </w:rPr>
        <w:t>- палатки;</w:t>
      </w:r>
    </w:p>
    <w:p w14:paraId="2DADCC73" w14:textId="77777777" w:rsidR="00D74A2F" w:rsidRPr="00D26946" w:rsidRDefault="00D74A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6946">
        <w:rPr>
          <w:rFonts w:ascii="Times New Roman" w:hAnsi="Times New Roman"/>
          <w:sz w:val="28"/>
          <w:szCs w:val="28"/>
        </w:rPr>
        <w:t>- сетки по продаже плодоовощной продукции и бахчевых культур;</w:t>
      </w:r>
    </w:p>
    <w:p w14:paraId="7F892998" w14:textId="77777777" w:rsidR="00D74A2F" w:rsidRPr="00D26946" w:rsidRDefault="00D74A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6946">
        <w:rPr>
          <w:rFonts w:ascii="Times New Roman" w:hAnsi="Times New Roman"/>
          <w:sz w:val="28"/>
          <w:szCs w:val="28"/>
        </w:rPr>
        <w:t xml:space="preserve">- лотки, корзины, </w:t>
      </w:r>
      <w:r w:rsidR="002F200D">
        <w:rPr>
          <w:rFonts w:ascii="Times New Roman" w:hAnsi="Times New Roman"/>
          <w:sz w:val="28"/>
          <w:szCs w:val="28"/>
        </w:rPr>
        <w:t>автоцистерна для продажи молока</w:t>
      </w:r>
      <w:r w:rsidRPr="00D26946">
        <w:rPr>
          <w:rFonts w:ascii="Times New Roman" w:hAnsi="Times New Roman"/>
          <w:sz w:val="28"/>
          <w:szCs w:val="28"/>
        </w:rPr>
        <w:t>,</w:t>
      </w:r>
      <w:r w:rsidR="002F200D">
        <w:rPr>
          <w:rFonts w:ascii="Times New Roman" w:hAnsi="Times New Roman"/>
          <w:sz w:val="28"/>
          <w:szCs w:val="28"/>
        </w:rPr>
        <w:t xml:space="preserve"> танар для продажи мяса,</w:t>
      </w:r>
      <w:r w:rsidRPr="00D26946">
        <w:rPr>
          <w:rFonts w:ascii="Times New Roman" w:hAnsi="Times New Roman"/>
          <w:sz w:val="28"/>
          <w:szCs w:val="28"/>
        </w:rPr>
        <w:t xml:space="preserve"> стеллажи, ракушки, прилавки, изотермические емкости, выносное холодильное и морозильное оборудование и другие средства развозной и разносной торговли.</w:t>
      </w:r>
    </w:p>
    <w:p w14:paraId="4C0DB9E8" w14:textId="77777777" w:rsidR="00D74A2F" w:rsidRPr="00D26946" w:rsidRDefault="00D74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5A1E5B4" w14:textId="77777777" w:rsidR="00D74A2F" w:rsidRPr="00D26946" w:rsidRDefault="00D74A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" w:name="Par51"/>
      <w:bookmarkEnd w:id="3"/>
      <w:r w:rsidRPr="00D26946">
        <w:rPr>
          <w:rFonts w:ascii="Times New Roman" w:hAnsi="Times New Roman"/>
          <w:sz w:val="28"/>
          <w:szCs w:val="28"/>
        </w:rPr>
        <w:t>2. Основные термины и их определения</w:t>
      </w:r>
    </w:p>
    <w:p w14:paraId="6EF5FDDC" w14:textId="77777777" w:rsidR="00D74A2F" w:rsidRPr="00D26946" w:rsidRDefault="00D74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18C818" w14:textId="77777777" w:rsidR="00D74A2F" w:rsidRPr="00D26946" w:rsidRDefault="00D74A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6946">
        <w:rPr>
          <w:rFonts w:ascii="Times New Roman" w:hAnsi="Times New Roman"/>
          <w:sz w:val="28"/>
          <w:szCs w:val="28"/>
        </w:rPr>
        <w:t>В целях применения настоящих Правил применяются следующие основные понятия:</w:t>
      </w:r>
    </w:p>
    <w:p w14:paraId="47C14591" w14:textId="77777777" w:rsidR="00D74A2F" w:rsidRPr="00D26946" w:rsidRDefault="00D74A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6946">
        <w:rPr>
          <w:rFonts w:ascii="Times New Roman" w:hAnsi="Times New Roman"/>
          <w:sz w:val="28"/>
          <w:szCs w:val="28"/>
        </w:rPr>
        <w:t>- нестационарный объект уличной торговли - объект, представляющий собой временное сооружение или временную конструкцию, 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сооружение;</w:t>
      </w:r>
    </w:p>
    <w:p w14:paraId="5C96A776" w14:textId="77777777" w:rsidR="00D74A2F" w:rsidRPr="00D26946" w:rsidRDefault="00D74A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6946">
        <w:rPr>
          <w:rFonts w:ascii="Times New Roman" w:hAnsi="Times New Roman"/>
          <w:sz w:val="28"/>
          <w:szCs w:val="28"/>
        </w:rPr>
        <w:t>- стационарный торговый объект - торговый объект, представляющий собой здание или часть здания, строение или часть строения, прочно связанные фундаментом такого здания, строения с землей и присоединенные к сетям инженерно-технического обеспечения;</w:t>
      </w:r>
    </w:p>
    <w:p w14:paraId="1AA34744" w14:textId="77777777" w:rsidR="00D74A2F" w:rsidRPr="00D26946" w:rsidRDefault="00D74A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6946">
        <w:rPr>
          <w:rFonts w:ascii="Times New Roman" w:hAnsi="Times New Roman"/>
          <w:sz w:val="28"/>
          <w:szCs w:val="28"/>
        </w:rPr>
        <w:t>- палатка - легко возводимая сборно-разборная конструкция, оснащенная прилавком, не имеющая торгового зала и помещения для хранения товаров, рассчитанная на одно или несколько рабочих мест, на территории</w:t>
      </w:r>
      <w:r w:rsidR="001760D9">
        <w:rPr>
          <w:rFonts w:ascii="Times New Roman" w:hAnsi="Times New Roman"/>
          <w:sz w:val="28"/>
          <w:szCs w:val="28"/>
        </w:rPr>
        <w:t>,</w:t>
      </w:r>
      <w:r w:rsidRPr="00D26946">
        <w:rPr>
          <w:rFonts w:ascii="Times New Roman" w:hAnsi="Times New Roman"/>
          <w:sz w:val="28"/>
          <w:szCs w:val="28"/>
        </w:rPr>
        <w:t xml:space="preserve"> которой размещен товарный запас на один день торговли;</w:t>
      </w:r>
    </w:p>
    <w:p w14:paraId="04F1B6AD" w14:textId="77777777" w:rsidR="00D74A2F" w:rsidRPr="00D26946" w:rsidRDefault="00D74A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6946">
        <w:rPr>
          <w:rFonts w:ascii="Times New Roman" w:hAnsi="Times New Roman"/>
          <w:sz w:val="28"/>
          <w:szCs w:val="28"/>
        </w:rPr>
        <w:t>- сезонное (летнее) кафе - нестационарный объект уличной торговли, представляющий собой набор торгово-технологического оборудования, размещенного в сооружении из облегченных конструкций, предназначенных для оказания населению услуг общественного питания.</w:t>
      </w:r>
    </w:p>
    <w:p w14:paraId="47F9BC73" w14:textId="77777777" w:rsidR="00D74A2F" w:rsidRPr="00D26946" w:rsidRDefault="00D74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BF6B0E" w14:textId="77777777" w:rsidR="00D74A2F" w:rsidRPr="00D26946" w:rsidRDefault="00D74A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" w:name="Par59"/>
      <w:bookmarkEnd w:id="4"/>
      <w:r w:rsidRPr="00D26946">
        <w:rPr>
          <w:rFonts w:ascii="Times New Roman" w:hAnsi="Times New Roman"/>
          <w:sz w:val="28"/>
          <w:szCs w:val="28"/>
        </w:rPr>
        <w:t>3. Требования к размещению, организации и эксплуатации</w:t>
      </w:r>
    </w:p>
    <w:p w14:paraId="147AEBC7" w14:textId="77777777" w:rsidR="00D74A2F" w:rsidRPr="00D26946" w:rsidRDefault="00D74A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6946">
        <w:rPr>
          <w:rFonts w:ascii="Times New Roman" w:hAnsi="Times New Roman"/>
          <w:sz w:val="28"/>
          <w:szCs w:val="28"/>
        </w:rPr>
        <w:t>нестационарных объектов уличной торговли на территории</w:t>
      </w:r>
    </w:p>
    <w:p w14:paraId="4AB3F627" w14:textId="77777777" w:rsidR="00D74A2F" w:rsidRPr="00D26946" w:rsidRDefault="00E63F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Гаврилово-Посадского </w:t>
      </w:r>
      <w:r w:rsidR="00D74A2F" w:rsidRPr="00D26946">
        <w:rPr>
          <w:rFonts w:ascii="Times New Roman" w:hAnsi="Times New Roman"/>
          <w:sz w:val="28"/>
          <w:szCs w:val="28"/>
        </w:rPr>
        <w:t>муниципального района</w:t>
      </w:r>
    </w:p>
    <w:p w14:paraId="74F70D3B" w14:textId="77777777" w:rsidR="00D74A2F" w:rsidRPr="00D26946" w:rsidRDefault="00D74A2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C3932F" w14:textId="77777777" w:rsidR="00EB431A" w:rsidRPr="00802396" w:rsidRDefault="00EB431A" w:rsidP="00EB4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2396">
        <w:rPr>
          <w:rFonts w:ascii="Times New Roman" w:hAnsi="Times New Roman"/>
          <w:sz w:val="28"/>
          <w:szCs w:val="28"/>
        </w:rPr>
        <w:t xml:space="preserve">3.1. Нестационарные объекты уличной торговли, оказания некоторых видов услуг (за исключением сезонных (летних) кафе, расположенных на территории, непосредственно прилегающей к стационарным предприятиям общественного питания) размещаются на территории Гаврилово-Посадского муниципального района в соответствии с утвержденной постановлением администрации Гаврилово-Посадского муниципального района </w:t>
      </w:r>
      <w:hyperlink r:id="rId13" w:history="1">
        <w:r w:rsidRPr="00802396">
          <w:rPr>
            <w:rFonts w:ascii="Times New Roman" w:hAnsi="Times New Roman"/>
            <w:sz w:val="28"/>
            <w:szCs w:val="28"/>
          </w:rPr>
          <w:t>Схемой</w:t>
        </w:r>
      </w:hyperlink>
      <w:r w:rsidRPr="00802396">
        <w:rPr>
          <w:rFonts w:ascii="Times New Roman" w:hAnsi="Times New Roman"/>
          <w:sz w:val="28"/>
          <w:szCs w:val="28"/>
        </w:rPr>
        <w:t>.</w:t>
      </w:r>
    </w:p>
    <w:p w14:paraId="1DF24A91" w14:textId="77777777" w:rsidR="00EB431A" w:rsidRPr="00802396" w:rsidRDefault="00EB431A" w:rsidP="00EB431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02396">
        <w:rPr>
          <w:rFonts w:ascii="Times New Roman" w:hAnsi="Times New Roman"/>
          <w:sz w:val="28"/>
          <w:szCs w:val="28"/>
        </w:rPr>
        <w:t xml:space="preserve">Администрация Гаврилово-Посадского муниципального района  в лице отдела экономического развития, торговли и муниципального заказа администрации является уполномоченным органом (далее – </w:t>
      </w:r>
      <w:r w:rsidRPr="00802396">
        <w:rPr>
          <w:rFonts w:ascii="Times New Roman" w:hAnsi="Times New Roman"/>
          <w:sz w:val="28"/>
          <w:szCs w:val="28"/>
        </w:rPr>
        <w:lastRenderedPageBreak/>
        <w:t>Уполномоченный орган)  по организации нестационарной уличной торговли.</w:t>
      </w:r>
    </w:p>
    <w:p w14:paraId="73236401" w14:textId="77777777" w:rsidR="00EB431A" w:rsidRPr="00802396" w:rsidRDefault="00EB431A" w:rsidP="00EB431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802396">
        <w:rPr>
          <w:rFonts w:ascii="Times New Roman" w:hAnsi="Times New Roman"/>
          <w:sz w:val="28"/>
          <w:szCs w:val="28"/>
        </w:rPr>
        <w:t>Уполномоченный орган утверждает порядок и условия организации и проведения конкурса по выбору  Уполномоченной организации  на право заключения договора на организацию  нестационарной  уличной торговли на территории Гаврилово-Посадского муниципального района.</w:t>
      </w:r>
    </w:p>
    <w:p w14:paraId="2FC07792" w14:textId="77777777" w:rsidR="00EB431A" w:rsidRPr="00802396" w:rsidRDefault="00EB431A" w:rsidP="00EB4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02396">
        <w:rPr>
          <w:rFonts w:ascii="Times New Roman" w:hAnsi="Times New Roman"/>
          <w:sz w:val="28"/>
          <w:szCs w:val="28"/>
        </w:rPr>
        <w:t xml:space="preserve">3.2. Сезонные (летние) кафе размещаются на площадках, примыкающих к ресторанам, барам, кафе, закусочным, предприятиям быстрого обслуживания в соответствии со </w:t>
      </w:r>
      <w:hyperlink r:id="rId14" w:history="1">
        <w:r w:rsidRPr="00802396">
          <w:rPr>
            <w:rFonts w:ascii="Times New Roman" w:hAnsi="Times New Roman"/>
            <w:sz w:val="28"/>
            <w:szCs w:val="28"/>
          </w:rPr>
          <w:t>Схемой</w:t>
        </w:r>
      </w:hyperlink>
      <w:r w:rsidRPr="00802396">
        <w:rPr>
          <w:rFonts w:ascii="Times New Roman" w:hAnsi="Times New Roman"/>
          <w:sz w:val="28"/>
          <w:szCs w:val="28"/>
        </w:rPr>
        <w:t xml:space="preserve"> путем заключения Договоров с лицами, осуществляющими эксплуатацию соответствующих предприятий общественного питания. Порядок заключения Договоров на размещение сезонных (летних) кафе утверждается постановлением администрации Гаврилово-Посадского муниципального района.</w:t>
      </w:r>
    </w:p>
    <w:p w14:paraId="05B7E399" w14:textId="77777777" w:rsidR="00EB431A" w:rsidRDefault="00EB431A" w:rsidP="00EB4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ar4"/>
      <w:bookmarkEnd w:id="5"/>
      <w:r>
        <w:rPr>
          <w:rFonts w:ascii="Times New Roman" w:hAnsi="Times New Roman"/>
          <w:sz w:val="28"/>
          <w:szCs w:val="28"/>
        </w:rPr>
        <w:t xml:space="preserve">3.3. Гражданам, проживающим на территории Гаврилово-Посадского муниципального района, руководителям крестьянских (фермерских) хозяйств, осуществляющим деятельность на территории Гаврилово-Посадского муниципального района, разрешается осуществлять торговлю выращенными на личном приусадебном или садовом участках, а также на землях крестьянских (фермерских) хозяйств, на безвозмездной основе без заключения договора на предоставление торгового места при наличии </w:t>
      </w:r>
      <w:hyperlink r:id="rId15" w:history="1">
        <w:r>
          <w:rPr>
            <w:rFonts w:ascii="Times New Roman" w:hAnsi="Times New Roman"/>
            <w:color w:val="0000FF"/>
            <w:sz w:val="28"/>
            <w:szCs w:val="28"/>
          </w:rPr>
          <w:t>удостоверения</w:t>
        </w:r>
      </w:hyperlink>
      <w:r>
        <w:rPr>
          <w:rFonts w:ascii="Times New Roman" w:hAnsi="Times New Roman"/>
          <w:sz w:val="28"/>
          <w:szCs w:val="28"/>
        </w:rPr>
        <w:t xml:space="preserve"> на место уличной торговли, оказания некоторых видов услуг на территории Гаврилово-Посадского муниципального района (далее - Удостоверение), форма которого приведена в приложении к настоящим Правилам, в местах, предусмотренных </w:t>
      </w:r>
      <w:hyperlink r:id="rId16" w:history="1">
        <w:r>
          <w:rPr>
            <w:rFonts w:ascii="Times New Roman" w:hAnsi="Times New Roman"/>
            <w:color w:val="0000FF"/>
            <w:sz w:val="28"/>
            <w:szCs w:val="28"/>
          </w:rPr>
          <w:t>Схемой</w:t>
        </w:r>
      </w:hyperlink>
      <w:r>
        <w:rPr>
          <w:rFonts w:ascii="Times New Roman" w:hAnsi="Times New Roman"/>
          <w:sz w:val="28"/>
          <w:szCs w:val="28"/>
        </w:rPr>
        <w:t>.</w:t>
      </w:r>
    </w:p>
    <w:p w14:paraId="7AA329F6" w14:textId="77777777" w:rsidR="00EB431A" w:rsidRDefault="00EB431A" w:rsidP="00EB4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Удостоверение на место  уличной торговли выдается Уполномоченным органом  на основании поданного в Уполномоченную организацию заявления на право организации уличной торговли на территории Гаврилово-Посадского муниципального района.</w:t>
      </w:r>
    </w:p>
    <w:p w14:paraId="608DCA36" w14:textId="77777777" w:rsidR="00EB431A" w:rsidRDefault="00EB431A" w:rsidP="00EB4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Размещение нестационарных объектов уличной торговли, мест оказания некоторых видов услуг осуществляется на платной основе (за исключением случаев, указанных в </w:t>
      </w:r>
      <w:hyperlink w:anchor="Par4" w:history="1"/>
      <w:r>
        <w:rPr>
          <w:rFonts w:ascii="Times New Roman" w:hAnsi="Times New Roman"/>
          <w:sz w:val="28"/>
          <w:szCs w:val="28"/>
        </w:rPr>
        <w:t xml:space="preserve"> п.3.3. настоящих Правил).</w:t>
      </w:r>
    </w:p>
    <w:p w14:paraId="3A935F98" w14:textId="77777777" w:rsidR="00EB431A" w:rsidRDefault="00EB431A" w:rsidP="00EB4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Размеры платы за торговое место для осуществления уличной торговли, оказания некоторых видов услуг устанавливаются в Договоре в соответствии с базовыми </w:t>
      </w:r>
      <w:hyperlink r:id="rId17" w:history="1">
        <w:r>
          <w:rPr>
            <w:rFonts w:ascii="Times New Roman" w:hAnsi="Times New Roman"/>
            <w:color w:val="0000FF"/>
            <w:sz w:val="28"/>
            <w:szCs w:val="28"/>
          </w:rPr>
          <w:t>ставками</w:t>
        </w:r>
      </w:hyperlink>
      <w:r>
        <w:rPr>
          <w:rFonts w:ascii="Times New Roman" w:hAnsi="Times New Roman"/>
          <w:sz w:val="28"/>
          <w:szCs w:val="28"/>
        </w:rPr>
        <w:t xml:space="preserve"> платы за торговое место для осуществления уличной торговли, оказания некоторых видов услуг, установленными решением Совета Гаврилово-Посадского муниципального района (далее - базовые ставки). </w:t>
      </w:r>
    </w:p>
    <w:p w14:paraId="42C72C3A" w14:textId="77777777" w:rsidR="00EB431A" w:rsidRDefault="00EB431A" w:rsidP="00EB4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В нестационарных объектах уличной торговли, местах оказания некоторых видов услуг, включенных в </w:t>
      </w:r>
      <w:hyperlink r:id="rId18" w:history="1">
        <w:r>
          <w:rPr>
            <w:rFonts w:ascii="Times New Roman" w:hAnsi="Times New Roman"/>
            <w:color w:val="0000FF"/>
            <w:sz w:val="28"/>
            <w:szCs w:val="28"/>
          </w:rPr>
          <w:t>Схему</w:t>
        </w:r>
      </w:hyperlink>
      <w:r>
        <w:rPr>
          <w:rFonts w:ascii="Times New Roman" w:hAnsi="Times New Roman"/>
          <w:sz w:val="28"/>
          <w:szCs w:val="28"/>
        </w:rPr>
        <w:t>, запрещается:</w:t>
      </w:r>
    </w:p>
    <w:p w14:paraId="6DF87706" w14:textId="77777777" w:rsidR="00EB431A" w:rsidRDefault="00EB431A" w:rsidP="00EB4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продажа скоропортящихся продуктов питания без холодильного и морозильного оборудования;</w:t>
      </w:r>
    </w:p>
    <w:p w14:paraId="6FFB05BB" w14:textId="77777777" w:rsidR="00EB431A" w:rsidRDefault="00EB431A" w:rsidP="00EB4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продажа семечек без упаковки;</w:t>
      </w:r>
    </w:p>
    <w:p w14:paraId="0C17CE26" w14:textId="77777777" w:rsidR="00EB431A" w:rsidRDefault="00EB431A" w:rsidP="00EB4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торговля с коробок, ящиков и других приспособлений, не предназначенных для осуществления уличной торговли, оказания некоторых видов услуг;</w:t>
      </w:r>
    </w:p>
    <w:p w14:paraId="084C3AFC" w14:textId="77777777" w:rsidR="00EB431A" w:rsidRDefault="00EB431A" w:rsidP="00EB4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продажа мороженого без специального торгового оборудования;</w:t>
      </w:r>
    </w:p>
    <w:p w14:paraId="6F7F8B58" w14:textId="77777777" w:rsidR="00EB431A" w:rsidRDefault="00EB431A" w:rsidP="00EB4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продажа плодоовощной продукции и бахчевых культур с надрезами и по частям;</w:t>
      </w:r>
    </w:p>
    <w:p w14:paraId="0B1198D9" w14:textId="77777777" w:rsidR="00EB431A" w:rsidRDefault="00EB431A" w:rsidP="00EB4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складирование товара, тары, вспомогательного оборудования вне нестационарного объекта уличной торговли, оказания некоторых видов услуг.</w:t>
      </w:r>
    </w:p>
    <w:p w14:paraId="3D216345" w14:textId="77777777" w:rsidR="00EB431A" w:rsidRDefault="00EB431A" w:rsidP="00EB4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Размещение и эксплуатация нестационарных объектов уличной торговли, мест оказания некоторых видов услуг, включенных в </w:t>
      </w:r>
      <w:hyperlink r:id="rId19" w:history="1">
        <w:r>
          <w:rPr>
            <w:rFonts w:ascii="Times New Roman" w:hAnsi="Times New Roman"/>
            <w:color w:val="0000FF"/>
            <w:sz w:val="28"/>
            <w:szCs w:val="28"/>
          </w:rPr>
          <w:t>Схему</w:t>
        </w:r>
      </w:hyperlink>
      <w:r>
        <w:rPr>
          <w:rFonts w:ascii="Times New Roman" w:hAnsi="Times New Roman"/>
          <w:sz w:val="28"/>
          <w:szCs w:val="28"/>
        </w:rPr>
        <w:t>, допускается только после получения заинтересованным лицом Удостоверения.</w:t>
      </w:r>
    </w:p>
    <w:p w14:paraId="44EA2EE0" w14:textId="77777777" w:rsidR="00EB431A" w:rsidRDefault="00EB431A" w:rsidP="00EB4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выдачи и аннулирования Удостоверения устанавливается постановлением администрации Гаврилово-Посадского муниципального района.</w:t>
      </w:r>
    </w:p>
    <w:p w14:paraId="671514EC" w14:textId="77777777" w:rsidR="00EB431A" w:rsidRDefault="00EB431A" w:rsidP="00EB4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Установка и эксплуатация нестационарных объектов уличной торговли, оказания некоторых видов услуг, включенных в </w:t>
      </w:r>
      <w:hyperlink r:id="rId20" w:history="1">
        <w:r>
          <w:rPr>
            <w:rFonts w:ascii="Times New Roman" w:hAnsi="Times New Roman"/>
            <w:color w:val="0000FF"/>
            <w:sz w:val="28"/>
            <w:szCs w:val="28"/>
          </w:rPr>
          <w:t>Схему</w:t>
        </w:r>
      </w:hyperlink>
      <w:r>
        <w:rPr>
          <w:rFonts w:ascii="Times New Roman" w:hAnsi="Times New Roman"/>
          <w:sz w:val="28"/>
          <w:szCs w:val="28"/>
        </w:rPr>
        <w:t>, без Удостоверения запрещена. Лица, допустившие самовольную установку нестационарного объекта уличной торговли, оказания некоторых видов услуг, несут ответственность в соответствии с действующим законодательством.</w:t>
      </w:r>
    </w:p>
    <w:p w14:paraId="2ED0A1DD" w14:textId="77777777" w:rsidR="00EB431A" w:rsidRDefault="00EB431A" w:rsidP="00EB4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 Размещение нестационарных объектов уличной торговли, оказания некоторых видов услуг не должно препятствовать свободному проходу пешеходов.</w:t>
      </w:r>
    </w:p>
    <w:p w14:paraId="14DE65FE" w14:textId="77777777" w:rsidR="00EB431A" w:rsidRDefault="00EB431A" w:rsidP="00EB4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нестационарных объектов уличной торговли, оказания некоторых видов услуг запрещается:</w:t>
      </w:r>
    </w:p>
    <w:p w14:paraId="32FB786C" w14:textId="77777777" w:rsidR="00EB431A" w:rsidRDefault="00EB431A" w:rsidP="00EB4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местах, не определенных </w:t>
      </w:r>
      <w:hyperlink r:id="rId21" w:history="1">
        <w:r>
          <w:rPr>
            <w:rFonts w:ascii="Times New Roman" w:hAnsi="Times New Roman"/>
            <w:color w:val="0000FF"/>
            <w:sz w:val="28"/>
            <w:szCs w:val="28"/>
          </w:rPr>
          <w:t>Схемой</w:t>
        </w:r>
      </w:hyperlink>
      <w:r>
        <w:rPr>
          <w:rFonts w:ascii="Times New Roman" w:hAnsi="Times New Roman"/>
          <w:sz w:val="28"/>
          <w:szCs w:val="28"/>
        </w:rPr>
        <w:t>;</w:t>
      </w:r>
    </w:p>
    <w:p w14:paraId="74479515" w14:textId="77777777" w:rsidR="00EB431A" w:rsidRDefault="00EB431A" w:rsidP="00EB4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зонах охраны объектов культурного наследия (памятников истории и культуры);</w:t>
      </w:r>
    </w:p>
    <w:p w14:paraId="792F3C43" w14:textId="77777777" w:rsidR="00EB431A" w:rsidRDefault="00EB431A" w:rsidP="00EB4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арках зданий, на детских и спортивных площадках, организованных автостоянках, парковках.</w:t>
      </w:r>
    </w:p>
    <w:p w14:paraId="2427DD70" w14:textId="77777777" w:rsidR="00EB431A" w:rsidRDefault="00EB431A" w:rsidP="00EB4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 При установке нестационарных объектов уличной торговли, оказания некоторых видов услуг не допускается повреждение и (или) уничтожение деревьев, кустов, цветников.</w:t>
      </w:r>
    </w:p>
    <w:p w14:paraId="2866D859" w14:textId="77777777" w:rsidR="00EB431A" w:rsidRDefault="00EB431A" w:rsidP="00EB4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3.12. Содержание нестационарных объектов уличной торговли, мест оказания некоторых видов услуг осуществляется в соответствии с требованиями </w:t>
      </w:r>
      <w:hyperlink r:id="rId22" w:history="1">
        <w:r>
          <w:rPr>
            <w:rFonts w:ascii="Times New Roman" w:hAnsi="Times New Roman"/>
            <w:color w:val="0000FF"/>
            <w:sz w:val="28"/>
            <w:szCs w:val="28"/>
          </w:rPr>
          <w:t>Правил</w:t>
        </w:r>
      </w:hyperlink>
      <w:r>
        <w:rPr>
          <w:rFonts w:ascii="Times New Roman" w:hAnsi="Times New Roman"/>
          <w:sz w:val="28"/>
          <w:szCs w:val="28"/>
        </w:rPr>
        <w:t xml:space="preserve"> благоустройства  поселений, утвержденными представительными органами поселений.</w:t>
      </w:r>
    </w:p>
    <w:p w14:paraId="0C868CD3" w14:textId="77777777" w:rsidR="00EB431A" w:rsidRDefault="00EB431A" w:rsidP="00EB4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3.13. Сезонное (летнее) кафе должно быть благоустроено, оборудовано летней мебелью под зонтиками или навесом, иметь современное декоративно-художественное оформление (в т.ч. ограждение, освещение, озеленение) и содержаться в чистоте и порядке в соответствии с </w:t>
      </w:r>
      <w:hyperlink r:id="rId23" w:history="1">
        <w:r>
          <w:rPr>
            <w:rFonts w:ascii="Times New Roman" w:hAnsi="Times New Roman"/>
            <w:color w:val="0000FF"/>
            <w:sz w:val="28"/>
            <w:szCs w:val="28"/>
          </w:rPr>
          <w:t>Правилами</w:t>
        </w:r>
      </w:hyperlink>
      <w:r>
        <w:rPr>
          <w:rFonts w:ascii="Times New Roman" w:hAnsi="Times New Roman"/>
          <w:sz w:val="28"/>
          <w:szCs w:val="28"/>
        </w:rPr>
        <w:t xml:space="preserve"> благоустройства поселений, утвержденными представительными органами поселений.</w:t>
      </w:r>
    </w:p>
    <w:p w14:paraId="20D540DD" w14:textId="77777777" w:rsidR="00EB431A" w:rsidRDefault="00EB431A" w:rsidP="00EB4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3.14. С целью обеспечения права жителей на спокойное проживание запретить работу летних кафе с 24-00 до 8-00. Использование звукового музыкального сопровождения деятельности сезонных (летних) кафе допускается с 8-00 до 22-00 по местному времени.</w:t>
      </w:r>
    </w:p>
    <w:p w14:paraId="30261954" w14:textId="77777777" w:rsidR="00EB431A" w:rsidRDefault="00EB431A" w:rsidP="00EB4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3.15. Организация и эксплуатация нестационарных объектов уличной торговой сети, а также ассортимент реализуемых товаров и услуг должны соответствовать установленным противопожарным, санитарным, ветеринарным, экологическим и иным нормам и правилам, установленным действующим законодательством.</w:t>
      </w:r>
    </w:p>
    <w:p w14:paraId="40A68A73" w14:textId="77777777" w:rsidR="00EB431A" w:rsidRDefault="00EB431A" w:rsidP="00EB4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3.16. Эксплуатация нестационарных объектов уличной торговли разрешается с использованием специализированного оборудования, которое должно обеспечивать соблюдение санитарных норм и правил по реализации и условиям хранения продукции.</w:t>
      </w:r>
    </w:p>
    <w:p w14:paraId="501A3CF0" w14:textId="77777777" w:rsidR="00EB431A" w:rsidRDefault="00EB431A" w:rsidP="00EB4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3.17. Юридическое лицо, индивидуальный предприниматель, осуществляющие деятельность в нестационарном объекте уличной торговли, оказывающие некоторые виды услуг, обязаны довести до сведения потребителя фирменное наименование (наименование) своей организации, место ее нахождения (адрес) и режим ее работы. Указанная информация размещается на вывеске.</w:t>
      </w:r>
    </w:p>
    <w:p w14:paraId="19A090E4" w14:textId="77777777" w:rsidR="00EB431A" w:rsidRDefault="00EB431A" w:rsidP="00EB4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Юридическое лицо, индивидуальный предприниматель, осуществляющие деятельность в нестационарном объекте уличной торговли, оказывающие некоторые виды услуг, должны предоставить потребителю информацию о государственной регистрации и наименовании зарегистрировавшего их органа.</w:t>
      </w:r>
    </w:p>
    <w:p w14:paraId="3FE33C2A" w14:textId="77777777" w:rsidR="00EB431A" w:rsidRDefault="00EB431A" w:rsidP="00EB4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3.18. Юридическое лицо или индивидуальный предприниматель обязаны обеспечить наличие у продавца нестационарного объекта уличной торговли, лица, оказывающего некоторые виды услуг, следующих документов:</w:t>
      </w:r>
    </w:p>
    <w:p w14:paraId="0B880016" w14:textId="77777777" w:rsidR="00EB431A" w:rsidRDefault="00EB431A" w:rsidP="00EB4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оригинала Удостоверения;</w:t>
      </w:r>
    </w:p>
    <w:p w14:paraId="7B7803E3" w14:textId="77777777" w:rsidR="00EB431A" w:rsidRDefault="00EB431A" w:rsidP="00EB4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личной медицинской книжки;</w:t>
      </w:r>
    </w:p>
    <w:p w14:paraId="463A08A3" w14:textId="77777777" w:rsidR="00EB431A" w:rsidRDefault="00EB431A" w:rsidP="00EB4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24" w:history="1">
        <w:r>
          <w:rPr>
            <w:rFonts w:ascii="Times New Roman" w:hAnsi="Times New Roman"/>
            <w:color w:val="0000FF"/>
            <w:sz w:val="28"/>
            <w:szCs w:val="28"/>
          </w:rPr>
          <w:t>Правил</w:t>
        </w:r>
      </w:hyperlink>
      <w:r>
        <w:rPr>
          <w:rFonts w:ascii="Times New Roman" w:hAnsi="Times New Roman"/>
          <w:sz w:val="28"/>
          <w:szCs w:val="28"/>
        </w:rPr>
        <w:t xml:space="preserve"> продажи отдельных видов товаров;</w:t>
      </w:r>
    </w:p>
    <w:p w14:paraId="3B6A21B8" w14:textId="77777777" w:rsidR="00EB431A" w:rsidRDefault="00EB431A" w:rsidP="00EB4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25" w:history="1">
        <w:r>
          <w:rPr>
            <w:rFonts w:ascii="Times New Roman" w:hAnsi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/>
          <w:sz w:val="28"/>
          <w:szCs w:val="28"/>
        </w:rPr>
        <w:t xml:space="preserve"> о защите прав потребителей;</w:t>
      </w:r>
    </w:p>
    <w:p w14:paraId="719C54C6" w14:textId="77777777" w:rsidR="00EB431A" w:rsidRDefault="00EB431A" w:rsidP="00EB4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книги отзывов и предложений.</w:t>
      </w:r>
    </w:p>
    <w:p w14:paraId="156D3455" w14:textId="77777777" w:rsidR="00EB431A" w:rsidRDefault="00EB431A" w:rsidP="00EB4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3.19. Основаниями для досрочного расторжения Договора и аннулирования Удостоверения являются:</w:t>
      </w:r>
    </w:p>
    <w:p w14:paraId="197D52DC" w14:textId="77777777" w:rsidR="00EB431A" w:rsidRDefault="00EB431A" w:rsidP="00EB4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3.19.1. Приостановление, ликвидация деятельности юридического лица или индивидуального предпринимателя по решению надзорных, контролирующих или судебных органов.</w:t>
      </w:r>
    </w:p>
    <w:p w14:paraId="77E07B50" w14:textId="77777777" w:rsidR="00EB431A" w:rsidRDefault="00EB431A" w:rsidP="00EB4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3.19.2. Совершение юридическим лицом или индивидуальным предпринимателем в течение срока действия Договора неоднократно административных правонарушений, выявленных в ходе муниципального контроля, осуществляемого в соответствии с Федеральным </w:t>
      </w:r>
      <w:hyperlink r:id="rId26" w:history="1">
        <w:r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либо нарушение </w:t>
      </w:r>
      <w:hyperlink r:id="rId27" w:history="1">
        <w:r>
          <w:rPr>
            <w:rFonts w:ascii="Times New Roman" w:hAnsi="Times New Roman"/>
            <w:color w:val="0000FF"/>
            <w:sz w:val="28"/>
            <w:szCs w:val="28"/>
          </w:rPr>
          <w:t>Правил</w:t>
        </w:r>
      </w:hyperlink>
      <w:r>
        <w:rPr>
          <w:rFonts w:ascii="Times New Roman" w:hAnsi="Times New Roman"/>
          <w:sz w:val="28"/>
          <w:szCs w:val="28"/>
        </w:rPr>
        <w:t xml:space="preserve"> благоустройства поселений, связанных с организацией работы данного объекта уличной торговли, оказания некоторых видов услуг.</w:t>
      </w:r>
    </w:p>
    <w:p w14:paraId="79E7B182" w14:textId="77777777" w:rsidR="00EB431A" w:rsidRDefault="00EB431A" w:rsidP="00EB4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3.19.3. Неисполнение обязательств по Договору.</w:t>
      </w:r>
    </w:p>
    <w:p w14:paraId="4891B566" w14:textId="77777777" w:rsidR="00EB431A" w:rsidRDefault="00EB431A" w:rsidP="00EB4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3.20. Собственник нестационарного объекта уличной торговли, оказания некоторых видов услуг обязан демонтировать объект не позднее дня, следующего за днем окончания срока действия Договора или за днем его расторжения, а в случаях, указанных в </w:t>
      </w:r>
      <w:hyperlink w:anchor="Par4" w:history="1">
        <w:r>
          <w:rPr>
            <w:rFonts w:ascii="Times New Roman" w:hAnsi="Times New Roman"/>
            <w:color w:val="0000FF"/>
            <w:sz w:val="28"/>
            <w:szCs w:val="28"/>
          </w:rPr>
          <w:t>пункте</w:t>
        </w:r>
      </w:hyperlink>
      <w:r>
        <w:rPr>
          <w:rFonts w:ascii="Times New Roman" w:hAnsi="Times New Roman"/>
          <w:sz w:val="28"/>
          <w:szCs w:val="28"/>
        </w:rPr>
        <w:t xml:space="preserve"> 3.3 Правил, - за днем окончания срока действия Удостоверения.</w:t>
      </w:r>
    </w:p>
    <w:p w14:paraId="18E8D68F" w14:textId="77777777" w:rsidR="00EB431A" w:rsidRDefault="00EB431A" w:rsidP="00EB43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3.21. Контроль за исполнением требований настоящих Правил осуществляет Уполномоченный орган.</w:t>
      </w:r>
    </w:p>
    <w:p w14:paraId="377BF0E2" w14:textId="77777777" w:rsidR="00EB431A" w:rsidRPr="003E24DD" w:rsidRDefault="00EB431A" w:rsidP="00EB431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D4EC23" w14:textId="77777777" w:rsidR="00EB431A" w:rsidRDefault="00EB431A" w:rsidP="00EB431A"/>
    <w:p w14:paraId="0B73D2FC" w14:textId="77777777" w:rsidR="00D74A2F" w:rsidRPr="00D26946" w:rsidRDefault="00D74A2F" w:rsidP="00EB43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71BFF8" w14:textId="77777777" w:rsidR="00D74A2F" w:rsidRPr="00D26946" w:rsidRDefault="00D74A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7DE96AA" w14:textId="77777777" w:rsidR="00D74A2F" w:rsidRPr="00D26946" w:rsidRDefault="00D74A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146BE1E" w14:textId="77777777" w:rsidR="00D74A2F" w:rsidRPr="00D26946" w:rsidRDefault="00D74A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1F84DE1" w14:textId="77777777" w:rsidR="00D74A2F" w:rsidRPr="00D26946" w:rsidRDefault="00D74A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DD0876F" w14:textId="77777777" w:rsidR="00C66F20" w:rsidRDefault="00C66F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bookmarkStart w:id="6" w:name="Par108"/>
      <w:bookmarkEnd w:id="6"/>
    </w:p>
    <w:p w14:paraId="63E866DE" w14:textId="77777777" w:rsidR="00C66F20" w:rsidRDefault="00C66F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65BF3FAB" w14:textId="77777777" w:rsidR="00C66F20" w:rsidRDefault="00C66F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74FA67F9" w14:textId="77777777" w:rsidR="00C66F20" w:rsidRDefault="00C66F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4573A807" w14:textId="77777777" w:rsidR="00C66F20" w:rsidRDefault="00C66F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0101F607" w14:textId="77777777" w:rsidR="00C66F20" w:rsidRDefault="00C66F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43482A15" w14:textId="77777777" w:rsidR="00C66F20" w:rsidRDefault="00C66F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428342AB" w14:textId="77777777" w:rsidR="00C66F20" w:rsidRDefault="00C66F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40A173A9" w14:textId="77777777" w:rsidR="00C66F20" w:rsidRDefault="00C66F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0CDEF68F" w14:textId="77777777" w:rsidR="00C66F20" w:rsidRDefault="00C66F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60A58F75" w14:textId="77777777" w:rsidR="00C66F20" w:rsidRDefault="00C66F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4A7D6E98" w14:textId="77777777" w:rsidR="00C66F20" w:rsidRDefault="00C66F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4908970F" w14:textId="77777777" w:rsidR="00C66F20" w:rsidRDefault="00C66F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6997EC1E" w14:textId="77777777" w:rsidR="00C66F20" w:rsidRDefault="00C66F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044A3AA8" w14:textId="77777777" w:rsidR="00C66F20" w:rsidRDefault="00C66F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2EB8E6E5" w14:textId="77777777" w:rsidR="00C66F20" w:rsidRDefault="00C66F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067EAAF3" w14:textId="77777777" w:rsidR="00C66F20" w:rsidRDefault="00C66F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4470D1E4" w14:textId="77777777" w:rsidR="00C66F20" w:rsidRDefault="00C66F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3730F8B6" w14:textId="77777777" w:rsidR="00C66F20" w:rsidRDefault="00C66F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6CC232A2" w14:textId="77777777" w:rsidR="00C66F20" w:rsidRDefault="00C66F2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711D6CDB" w14:textId="77777777" w:rsidR="00F4711A" w:rsidRDefault="00F471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10E5FF14" w14:textId="77777777" w:rsidR="006304E9" w:rsidRDefault="006304E9" w:rsidP="00F4711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62775CEF" w14:textId="77777777" w:rsidR="006304E9" w:rsidRDefault="006304E9" w:rsidP="00F4711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18351F48" w14:textId="77777777" w:rsidR="006304E9" w:rsidRDefault="006304E9" w:rsidP="00F4711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48FDDA8F" w14:textId="77777777" w:rsidR="003F2FA0" w:rsidRDefault="003F2FA0" w:rsidP="00F4711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4DB66BC7" w14:textId="77777777" w:rsidR="003F2FA0" w:rsidRDefault="003F2FA0" w:rsidP="00F4711A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6A51843D" w14:textId="77777777" w:rsidR="00B23F14" w:rsidRDefault="00B23F14" w:rsidP="00A97ED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544AF4EC" w14:textId="77777777" w:rsidR="00B23F14" w:rsidRDefault="00B23F14" w:rsidP="00A97ED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5AA2D6A0" w14:textId="77777777" w:rsidR="00B23F14" w:rsidRDefault="00B23F14" w:rsidP="00A97ED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3410B09C" w14:textId="77777777" w:rsidR="009644D5" w:rsidRDefault="009644D5" w:rsidP="00A97ED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7F542D81" w14:textId="77777777" w:rsidR="009644D5" w:rsidRDefault="009644D5" w:rsidP="00A97ED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5B62B016" w14:textId="77777777" w:rsidR="009644D5" w:rsidRDefault="009644D5" w:rsidP="00A97ED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740A3081" w14:textId="77777777" w:rsidR="009644D5" w:rsidRDefault="009644D5" w:rsidP="00A97ED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8"/>
          <w:szCs w:val="28"/>
        </w:rPr>
      </w:pPr>
    </w:p>
    <w:p w14:paraId="45F3B003" w14:textId="77777777" w:rsidR="00D74A2F" w:rsidRPr="00D26946" w:rsidRDefault="00D74A2F" w:rsidP="00A97ED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28"/>
          <w:szCs w:val="28"/>
        </w:rPr>
      </w:pPr>
      <w:r w:rsidRPr="00D26946">
        <w:rPr>
          <w:rFonts w:ascii="Times New Roman" w:hAnsi="Times New Roman"/>
          <w:sz w:val="28"/>
          <w:szCs w:val="28"/>
        </w:rPr>
        <w:t>Приложение</w:t>
      </w:r>
      <w:r w:rsidR="00B23F14">
        <w:rPr>
          <w:rFonts w:ascii="Times New Roman" w:hAnsi="Times New Roman"/>
          <w:sz w:val="28"/>
          <w:szCs w:val="28"/>
        </w:rPr>
        <w:t xml:space="preserve"> </w:t>
      </w:r>
      <w:r w:rsidR="00F4711A">
        <w:rPr>
          <w:rFonts w:ascii="Times New Roman" w:hAnsi="Times New Roman"/>
          <w:sz w:val="28"/>
          <w:szCs w:val="28"/>
        </w:rPr>
        <w:t xml:space="preserve"> </w:t>
      </w:r>
      <w:r w:rsidRPr="00D26946">
        <w:rPr>
          <w:rFonts w:ascii="Times New Roman" w:hAnsi="Times New Roman"/>
          <w:sz w:val="28"/>
          <w:szCs w:val="28"/>
        </w:rPr>
        <w:t>к Правилам</w:t>
      </w:r>
    </w:p>
    <w:p w14:paraId="30B43357" w14:textId="77777777" w:rsidR="00D74A2F" w:rsidRPr="00D26946" w:rsidRDefault="00D74A2F" w:rsidP="00A97ED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D26946">
        <w:rPr>
          <w:rFonts w:ascii="Times New Roman" w:hAnsi="Times New Roman"/>
          <w:sz w:val="28"/>
          <w:szCs w:val="28"/>
        </w:rPr>
        <w:t>организации и эксплуатации</w:t>
      </w:r>
    </w:p>
    <w:p w14:paraId="0C2258B1" w14:textId="77777777" w:rsidR="00D74A2F" w:rsidRPr="00D26946" w:rsidRDefault="00D74A2F" w:rsidP="00A97ED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D26946">
        <w:rPr>
          <w:rFonts w:ascii="Times New Roman" w:hAnsi="Times New Roman"/>
          <w:sz w:val="28"/>
          <w:szCs w:val="28"/>
        </w:rPr>
        <w:t>нестационарных объектов</w:t>
      </w:r>
    </w:p>
    <w:p w14:paraId="1CB127BD" w14:textId="77777777" w:rsidR="00D74A2F" w:rsidRPr="00D26946" w:rsidRDefault="00D74A2F" w:rsidP="00A97ED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D26946">
        <w:rPr>
          <w:rFonts w:ascii="Times New Roman" w:hAnsi="Times New Roman"/>
          <w:sz w:val="28"/>
          <w:szCs w:val="28"/>
        </w:rPr>
        <w:t>уличной торговли</w:t>
      </w:r>
      <w:r w:rsidR="00F4711A">
        <w:rPr>
          <w:rFonts w:ascii="Times New Roman" w:hAnsi="Times New Roman"/>
          <w:sz w:val="28"/>
          <w:szCs w:val="28"/>
        </w:rPr>
        <w:t xml:space="preserve"> </w:t>
      </w:r>
      <w:r w:rsidRPr="00D26946">
        <w:rPr>
          <w:rFonts w:ascii="Times New Roman" w:hAnsi="Times New Roman"/>
          <w:sz w:val="28"/>
          <w:szCs w:val="28"/>
        </w:rPr>
        <w:t xml:space="preserve">на территории </w:t>
      </w:r>
      <w:r w:rsidR="009702AC">
        <w:rPr>
          <w:rFonts w:ascii="Times New Roman" w:hAnsi="Times New Roman"/>
          <w:sz w:val="28"/>
          <w:szCs w:val="28"/>
        </w:rPr>
        <w:t>Гаврилово-Посадского</w:t>
      </w:r>
    </w:p>
    <w:p w14:paraId="534E424B" w14:textId="77777777" w:rsidR="00D74A2F" w:rsidRPr="00D26946" w:rsidRDefault="00D74A2F" w:rsidP="00A97ED9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D26946">
        <w:rPr>
          <w:rFonts w:ascii="Times New Roman" w:hAnsi="Times New Roman"/>
          <w:sz w:val="28"/>
          <w:szCs w:val="28"/>
        </w:rPr>
        <w:t>муниципального района</w:t>
      </w:r>
    </w:p>
    <w:p w14:paraId="7C521FC5" w14:textId="77777777" w:rsidR="00D74A2F" w:rsidRPr="00D26946" w:rsidRDefault="00D74A2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599B150" w14:textId="77777777" w:rsidR="00D74A2F" w:rsidRPr="00D26946" w:rsidRDefault="00D74A2F" w:rsidP="005F64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7" w:name="Par116"/>
      <w:bookmarkEnd w:id="7"/>
      <w:r w:rsidRPr="00D26946">
        <w:rPr>
          <w:rFonts w:ascii="Times New Roman" w:hAnsi="Times New Roman"/>
          <w:sz w:val="28"/>
          <w:szCs w:val="28"/>
        </w:rPr>
        <w:t>ФОРМА</w:t>
      </w:r>
    </w:p>
    <w:p w14:paraId="243447DE" w14:textId="77777777" w:rsidR="00D74A2F" w:rsidRPr="00D26946" w:rsidRDefault="00D74A2F" w:rsidP="005F64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26946">
        <w:rPr>
          <w:rFonts w:ascii="Times New Roman" w:hAnsi="Times New Roman"/>
          <w:sz w:val="28"/>
          <w:szCs w:val="28"/>
        </w:rPr>
        <w:t>УДОСТОВЕРЕНИЯ НА МЕСТО УЛИЧНОЙ ТОРГОВЛИ</w:t>
      </w:r>
    </w:p>
    <w:p w14:paraId="04B5E898" w14:textId="77777777" w:rsidR="00D74A2F" w:rsidRPr="00D26946" w:rsidRDefault="00D74A2F" w:rsidP="003F2F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A8B3A2" w14:textId="77777777" w:rsidR="00D74A2F" w:rsidRPr="00D26946" w:rsidRDefault="00D74A2F" w:rsidP="005F64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D26946">
        <w:rPr>
          <w:rFonts w:ascii="Times New Roman" w:hAnsi="Times New Roman"/>
          <w:sz w:val="28"/>
          <w:szCs w:val="28"/>
        </w:rPr>
        <w:t>Действителен только подлинник удостоверения.</w:t>
      </w:r>
    </w:p>
    <w:p w14:paraId="50003254" w14:textId="77777777" w:rsidR="00D74A2F" w:rsidRPr="00D26946" w:rsidRDefault="00D74A2F" w:rsidP="003F2F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3297B09C" w14:textId="77777777" w:rsidR="00D74A2F" w:rsidRPr="00D26946" w:rsidRDefault="00D74A2F" w:rsidP="005F64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6946">
        <w:rPr>
          <w:rFonts w:ascii="Times New Roman" w:hAnsi="Times New Roman" w:cs="Times New Roman"/>
          <w:sz w:val="28"/>
          <w:szCs w:val="28"/>
        </w:rPr>
        <w:t>Удостоверение</w:t>
      </w:r>
    </w:p>
    <w:p w14:paraId="005F2053" w14:textId="77777777" w:rsidR="00D74A2F" w:rsidRPr="00D26946" w:rsidRDefault="00D74A2F" w:rsidP="005F64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6946">
        <w:rPr>
          <w:rFonts w:ascii="Times New Roman" w:hAnsi="Times New Roman" w:cs="Times New Roman"/>
          <w:sz w:val="28"/>
          <w:szCs w:val="28"/>
        </w:rPr>
        <w:t>на место уличной торговли</w:t>
      </w:r>
    </w:p>
    <w:p w14:paraId="5C67C6D9" w14:textId="77777777" w:rsidR="00D74A2F" w:rsidRPr="00D26946" w:rsidRDefault="00D74A2F" w:rsidP="003F2F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444639B" w14:textId="77777777" w:rsidR="00D74A2F" w:rsidRPr="00D26946" w:rsidRDefault="00D74A2F" w:rsidP="003F2F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694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F2FA0">
        <w:rPr>
          <w:rFonts w:ascii="Times New Roman" w:hAnsi="Times New Roman" w:cs="Times New Roman"/>
          <w:sz w:val="28"/>
          <w:szCs w:val="28"/>
        </w:rPr>
        <w:t>Отдел экономического развития, торговли и муниципального заказа администрации</w:t>
      </w:r>
      <w:r w:rsidRPr="00D26946">
        <w:rPr>
          <w:rFonts w:ascii="Times New Roman" w:hAnsi="Times New Roman" w:cs="Times New Roman"/>
          <w:sz w:val="28"/>
          <w:szCs w:val="28"/>
        </w:rPr>
        <w:t xml:space="preserve"> </w:t>
      </w:r>
      <w:r w:rsidR="009702AC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D269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1EADDAF9" w14:textId="77777777" w:rsidR="00D74A2F" w:rsidRPr="00D26946" w:rsidRDefault="009702AC" w:rsidP="003F2F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155000</w:t>
      </w:r>
      <w:r w:rsidR="00D74A2F" w:rsidRPr="00D26946">
        <w:rPr>
          <w:rFonts w:ascii="Times New Roman" w:hAnsi="Times New Roman" w:cs="Times New Roman"/>
          <w:sz w:val="28"/>
          <w:szCs w:val="28"/>
        </w:rPr>
        <w:t>, г.</w:t>
      </w:r>
      <w:r w:rsidR="004C194D">
        <w:rPr>
          <w:rFonts w:ascii="Times New Roman" w:hAnsi="Times New Roman" w:cs="Times New Roman"/>
          <w:sz w:val="28"/>
          <w:szCs w:val="28"/>
        </w:rPr>
        <w:t xml:space="preserve"> </w:t>
      </w:r>
      <w:r w:rsidR="00D74A2F" w:rsidRPr="00D26946">
        <w:rPr>
          <w:rFonts w:ascii="Times New Roman" w:hAnsi="Times New Roman" w:cs="Times New Roman"/>
          <w:sz w:val="28"/>
          <w:szCs w:val="28"/>
        </w:rPr>
        <w:t xml:space="preserve"> </w:t>
      </w:r>
      <w:r w:rsidR="004C194D">
        <w:rPr>
          <w:rFonts w:ascii="Times New Roman" w:hAnsi="Times New Roman" w:cs="Times New Roman"/>
          <w:sz w:val="28"/>
          <w:szCs w:val="28"/>
        </w:rPr>
        <w:t>Гаврилов -</w:t>
      </w:r>
      <w:r w:rsidR="00302200">
        <w:rPr>
          <w:rFonts w:ascii="Times New Roman" w:hAnsi="Times New Roman" w:cs="Times New Roman"/>
          <w:sz w:val="28"/>
          <w:szCs w:val="28"/>
        </w:rPr>
        <w:t xml:space="preserve"> </w:t>
      </w:r>
      <w:r w:rsidR="004C194D">
        <w:rPr>
          <w:rFonts w:ascii="Times New Roman" w:hAnsi="Times New Roman" w:cs="Times New Roman"/>
          <w:sz w:val="28"/>
          <w:szCs w:val="28"/>
        </w:rPr>
        <w:t>Посад,  ул. р. Люксембург, д.3,</w:t>
      </w:r>
      <w:r w:rsidR="00D74A2F" w:rsidRPr="00D26946">
        <w:rPr>
          <w:rFonts w:ascii="Times New Roman" w:hAnsi="Times New Roman" w:cs="Times New Roman"/>
          <w:sz w:val="28"/>
          <w:szCs w:val="28"/>
        </w:rPr>
        <w:t xml:space="preserve"> </w:t>
      </w:r>
      <w:r w:rsidR="004C194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74A2F" w:rsidRPr="00D26946">
        <w:rPr>
          <w:rFonts w:ascii="Times New Roman" w:hAnsi="Times New Roman" w:cs="Times New Roman"/>
          <w:sz w:val="28"/>
          <w:szCs w:val="28"/>
        </w:rPr>
        <w:t>Выдано ____________________________________________________________________</w:t>
      </w:r>
      <w:r w:rsidR="008A175D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F4711A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EB635A3" w14:textId="77777777" w:rsidR="00D74A2F" w:rsidRPr="00D26946" w:rsidRDefault="00D74A2F" w:rsidP="003F2F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6946">
        <w:rPr>
          <w:rFonts w:ascii="Times New Roman" w:hAnsi="Times New Roman" w:cs="Times New Roman"/>
          <w:sz w:val="28"/>
          <w:szCs w:val="28"/>
        </w:rPr>
        <w:t>в  том,  что  ему  разрешается  производить  торговлю  с соблюдением правил</w:t>
      </w:r>
      <w:r w:rsidR="003F2FA0">
        <w:rPr>
          <w:rFonts w:ascii="Times New Roman" w:hAnsi="Times New Roman" w:cs="Times New Roman"/>
          <w:sz w:val="28"/>
          <w:szCs w:val="28"/>
        </w:rPr>
        <w:t xml:space="preserve"> </w:t>
      </w:r>
      <w:r w:rsidRPr="00D26946">
        <w:rPr>
          <w:rFonts w:ascii="Times New Roman" w:hAnsi="Times New Roman" w:cs="Times New Roman"/>
          <w:sz w:val="28"/>
          <w:szCs w:val="28"/>
        </w:rPr>
        <w:t>торговли, санитарных норм и правил, а также действующего законодательства.</w:t>
      </w:r>
    </w:p>
    <w:p w14:paraId="7F346403" w14:textId="77777777" w:rsidR="00D74A2F" w:rsidRPr="00D26946" w:rsidRDefault="00D74A2F" w:rsidP="003F2F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7EDB0F7" w14:textId="77777777" w:rsidR="00D74A2F" w:rsidRPr="00D26946" w:rsidRDefault="00D74A2F" w:rsidP="003F2F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6946">
        <w:rPr>
          <w:rFonts w:ascii="Times New Roman" w:hAnsi="Times New Roman" w:cs="Times New Roman"/>
          <w:sz w:val="28"/>
          <w:szCs w:val="28"/>
        </w:rPr>
        <w:t>Адрес: ____________________________________</w:t>
      </w:r>
      <w:r w:rsidR="00F4711A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14AAC089" w14:textId="77777777" w:rsidR="00D74A2F" w:rsidRDefault="00D74A2F" w:rsidP="003F2F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694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F2FA0">
        <w:rPr>
          <w:rFonts w:ascii="Times New Roman" w:hAnsi="Times New Roman" w:cs="Times New Roman"/>
          <w:sz w:val="28"/>
          <w:szCs w:val="28"/>
        </w:rPr>
        <w:t>_____________________</w:t>
      </w:r>
    </w:p>
    <w:p w14:paraId="75A90236" w14:textId="77777777" w:rsidR="003F2FA0" w:rsidRPr="00D26946" w:rsidRDefault="003F2FA0" w:rsidP="003F2F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FC6C587" w14:textId="77777777" w:rsidR="00D74A2F" w:rsidRPr="00D26946" w:rsidRDefault="00D74A2F" w:rsidP="003F2F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6946">
        <w:rPr>
          <w:rFonts w:ascii="Times New Roman" w:hAnsi="Times New Roman" w:cs="Times New Roman"/>
          <w:sz w:val="28"/>
          <w:szCs w:val="28"/>
        </w:rPr>
        <w:t xml:space="preserve">Время торговли устанавливается </w:t>
      </w:r>
      <w:r w:rsidR="003F2FA0">
        <w:rPr>
          <w:rFonts w:ascii="Times New Roman" w:hAnsi="Times New Roman" w:cs="Times New Roman"/>
          <w:sz w:val="28"/>
          <w:szCs w:val="28"/>
        </w:rPr>
        <w:t xml:space="preserve"> </w:t>
      </w:r>
      <w:r w:rsidRPr="00D26946">
        <w:rPr>
          <w:rFonts w:ascii="Times New Roman" w:hAnsi="Times New Roman" w:cs="Times New Roman"/>
          <w:sz w:val="28"/>
          <w:szCs w:val="28"/>
        </w:rPr>
        <w:t>с</w:t>
      </w:r>
      <w:r w:rsidR="00F4711A">
        <w:rPr>
          <w:rFonts w:ascii="Times New Roman" w:hAnsi="Times New Roman" w:cs="Times New Roman"/>
          <w:sz w:val="28"/>
          <w:szCs w:val="28"/>
        </w:rPr>
        <w:t xml:space="preserve"> ______________ до ______</w:t>
      </w:r>
      <w:r w:rsidR="006A48EB">
        <w:rPr>
          <w:rFonts w:ascii="Times New Roman" w:hAnsi="Times New Roman" w:cs="Times New Roman"/>
          <w:sz w:val="28"/>
          <w:szCs w:val="28"/>
        </w:rPr>
        <w:t>______</w:t>
      </w:r>
      <w:r w:rsidR="00F471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94CC3F" w14:textId="77777777" w:rsidR="00D74A2F" w:rsidRPr="00D26946" w:rsidRDefault="00D74A2F" w:rsidP="003F2F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26C5EA2" w14:textId="77777777" w:rsidR="00D74A2F" w:rsidRPr="00D26946" w:rsidRDefault="00D74A2F" w:rsidP="003F2F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6946">
        <w:rPr>
          <w:rFonts w:ascii="Times New Roman" w:hAnsi="Times New Roman" w:cs="Times New Roman"/>
          <w:sz w:val="28"/>
          <w:szCs w:val="28"/>
        </w:rPr>
        <w:t>Ответственный за торговлю: ________________________________________________</w:t>
      </w:r>
    </w:p>
    <w:p w14:paraId="72774D35" w14:textId="77777777" w:rsidR="00D74A2F" w:rsidRPr="00D26946" w:rsidRDefault="00D74A2F" w:rsidP="003F2F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5D9DAB8" w14:textId="77777777" w:rsidR="00D74A2F" w:rsidRPr="00D26946" w:rsidRDefault="00D74A2F" w:rsidP="003F2F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6946">
        <w:rPr>
          <w:rFonts w:ascii="Times New Roman" w:hAnsi="Times New Roman" w:cs="Times New Roman"/>
          <w:sz w:val="28"/>
          <w:szCs w:val="28"/>
        </w:rPr>
        <w:t xml:space="preserve">Удостоверение действительно </w:t>
      </w:r>
      <w:r w:rsidR="00E63F51">
        <w:rPr>
          <w:rFonts w:ascii="Times New Roman" w:hAnsi="Times New Roman" w:cs="Times New Roman"/>
          <w:sz w:val="28"/>
          <w:szCs w:val="28"/>
        </w:rPr>
        <w:t xml:space="preserve"> </w:t>
      </w:r>
      <w:r w:rsidRPr="00D26946">
        <w:rPr>
          <w:rFonts w:ascii="Times New Roman" w:hAnsi="Times New Roman" w:cs="Times New Roman"/>
          <w:sz w:val="28"/>
          <w:szCs w:val="28"/>
        </w:rPr>
        <w:t>с ___________________ по ______________________</w:t>
      </w:r>
    </w:p>
    <w:p w14:paraId="71A8B768" w14:textId="77777777" w:rsidR="00D74A2F" w:rsidRPr="00D26946" w:rsidRDefault="00D74A2F" w:rsidP="003F2F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0910691" w14:textId="77777777" w:rsidR="00D74A2F" w:rsidRPr="00D26946" w:rsidRDefault="00D74A2F" w:rsidP="003F2F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6946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14:paraId="06B5D733" w14:textId="77777777" w:rsidR="008A175D" w:rsidRDefault="002C6C95" w:rsidP="003F2F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 начальник отдела экономического развития, торговли и муниципального заказа </w:t>
      </w:r>
      <w:r w:rsidR="003F2FA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90D7002" w14:textId="77777777" w:rsidR="003F2FA0" w:rsidRDefault="003F2FA0" w:rsidP="003F2F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38EC435" w14:textId="77777777" w:rsidR="003F2FA0" w:rsidRDefault="003F2FA0" w:rsidP="003F2F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   /__________________/</w:t>
      </w:r>
    </w:p>
    <w:p w14:paraId="770A0A08" w14:textId="77777777" w:rsidR="003F2FA0" w:rsidRPr="00D26946" w:rsidRDefault="003F2FA0" w:rsidP="003F2F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М.П. </w:t>
      </w:r>
    </w:p>
    <w:p w14:paraId="572FBA82" w14:textId="77777777" w:rsidR="00F4711A" w:rsidRDefault="00F4711A" w:rsidP="003F2FA0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D12F2C1" w14:textId="77777777" w:rsidR="00F4711A" w:rsidRDefault="00F4711A" w:rsidP="00F4711A">
      <w:pPr>
        <w:widowControl w:val="0"/>
        <w:tabs>
          <w:tab w:val="left" w:pos="7260"/>
        </w:tabs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AF7B4AC" w14:textId="77777777" w:rsidR="00F4711A" w:rsidRPr="00BF34AB" w:rsidRDefault="00F4711A" w:rsidP="00F4711A">
      <w:pPr>
        <w:spacing w:line="240" w:lineRule="auto"/>
        <w:rPr>
          <w:sz w:val="28"/>
          <w:szCs w:val="28"/>
        </w:rPr>
        <w:sectPr w:rsidR="00F4711A" w:rsidRPr="00BF34AB" w:rsidSect="00F07F31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6" w:h="16838"/>
          <w:pgMar w:top="142" w:right="1276" w:bottom="709" w:left="1559" w:header="709" w:footer="709" w:gutter="0"/>
          <w:cols w:space="708"/>
          <w:docGrid w:linePitch="360"/>
        </w:sectPr>
      </w:pPr>
    </w:p>
    <w:p w14:paraId="4BDB0D2A" w14:textId="77777777" w:rsidR="00B23F14" w:rsidRPr="00B23F14" w:rsidRDefault="00B23F14" w:rsidP="00B23F14">
      <w:pPr>
        <w:widowControl w:val="0"/>
        <w:tabs>
          <w:tab w:val="left" w:pos="615"/>
          <w:tab w:val="left" w:pos="79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Приложение  2  к решению</w:t>
      </w:r>
    </w:p>
    <w:p w14:paraId="2D94E691" w14:textId="77777777" w:rsidR="00B23F14" w:rsidRPr="00D26946" w:rsidRDefault="00B23F14" w:rsidP="00B23F14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D26946">
        <w:rPr>
          <w:rFonts w:ascii="Times New Roman" w:hAnsi="Times New Roman"/>
          <w:sz w:val="28"/>
          <w:szCs w:val="28"/>
        </w:rPr>
        <w:t xml:space="preserve">Совета </w:t>
      </w:r>
      <w:r>
        <w:rPr>
          <w:rFonts w:ascii="Times New Roman" w:hAnsi="Times New Roman"/>
          <w:sz w:val="28"/>
          <w:szCs w:val="28"/>
        </w:rPr>
        <w:t>Гаврилово-Посадского</w:t>
      </w:r>
    </w:p>
    <w:p w14:paraId="445E0824" w14:textId="77777777" w:rsidR="00B23F14" w:rsidRPr="00D26946" w:rsidRDefault="00B23F14" w:rsidP="00B23F14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 w:rsidRPr="00D26946">
        <w:rPr>
          <w:rFonts w:ascii="Times New Roman" w:hAnsi="Times New Roman"/>
          <w:sz w:val="28"/>
          <w:szCs w:val="28"/>
        </w:rPr>
        <w:t>муниципального района</w:t>
      </w:r>
    </w:p>
    <w:p w14:paraId="666B2125" w14:textId="77777777" w:rsidR="005F6481" w:rsidRDefault="00B23F14" w:rsidP="00B23F14">
      <w:pPr>
        <w:tabs>
          <w:tab w:val="left" w:pos="6660"/>
          <w:tab w:val="left" w:pos="68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DE2E46">
        <w:rPr>
          <w:rFonts w:ascii="Times New Roman" w:hAnsi="Times New Roman"/>
          <w:sz w:val="28"/>
          <w:szCs w:val="28"/>
        </w:rPr>
        <w:t xml:space="preserve">                                 от 27.11.2013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E2E46">
        <w:rPr>
          <w:rFonts w:ascii="Times New Roman" w:hAnsi="Times New Roman"/>
          <w:sz w:val="28"/>
          <w:szCs w:val="28"/>
        </w:rPr>
        <w:t xml:space="preserve"> 188</w:t>
      </w:r>
    </w:p>
    <w:p w14:paraId="36E38100" w14:textId="77777777" w:rsidR="00B23F14" w:rsidRDefault="00B23F14" w:rsidP="005F6481">
      <w:pPr>
        <w:tabs>
          <w:tab w:val="left" w:pos="6660"/>
          <w:tab w:val="left" w:pos="68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D8C0CE" w14:textId="77777777" w:rsidR="009644D5" w:rsidRDefault="009644D5" w:rsidP="005F6481">
      <w:pPr>
        <w:tabs>
          <w:tab w:val="left" w:pos="6660"/>
          <w:tab w:val="left" w:pos="68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697694" w14:textId="77777777" w:rsidR="009644D5" w:rsidRDefault="009644D5" w:rsidP="005F6481">
      <w:pPr>
        <w:tabs>
          <w:tab w:val="left" w:pos="6660"/>
          <w:tab w:val="left" w:pos="68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F6DA24" w14:textId="77777777" w:rsidR="009644D5" w:rsidRDefault="005F6481" w:rsidP="005F6481">
      <w:pPr>
        <w:tabs>
          <w:tab w:val="left" w:pos="6660"/>
          <w:tab w:val="left" w:pos="68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6481">
        <w:rPr>
          <w:rFonts w:ascii="Times New Roman" w:hAnsi="Times New Roman"/>
          <w:b/>
          <w:sz w:val="28"/>
          <w:szCs w:val="28"/>
        </w:rPr>
        <w:t>Базовые ставки</w:t>
      </w:r>
    </w:p>
    <w:p w14:paraId="371B70C5" w14:textId="77777777" w:rsidR="005F6481" w:rsidRDefault="005F6481" w:rsidP="005F6481">
      <w:pPr>
        <w:tabs>
          <w:tab w:val="left" w:pos="6660"/>
          <w:tab w:val="left" w:pos="68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6481">
        <w:rPr>
          <w:rFonts w:ascii="Times New Roman" w:hAnsi="Times New Roman"/>
          <w:b/>
          <w:sz w:val="28"/>
          <w:szCs w:val="28"/>
        </w:rPr>
        <w:t xml:space="preserve"> платы за торговое место для осуществления уличной торговли</w:t>
      </w:r>
    </w:p>
    <w:p w14:paraId="32C1F94D" w14:textId="77777777" w:rsidR="005F6481" w:rsidRPr="005F6481" w:rsidRDefault="005F6481" w:rsidP="005F6481">
      <w:pPr>
        <w:tabs>
          <w:tab w:val="left" w:pos="6660"/>
          <w:tab w:val="left" w:pos="68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5A0" w:firstRow="1" w:lastRow="0" w:firstColumn="1" w:lastColumn="1" w:noHBand="0" w:noVBand="1"/>
      </w:tblPr>
      <w:tblGrid>
        <w:gridCol w:w="817"/>
        <w:gridCol w:w="1937"/>
        <w:gridCol w:w="2835"/>
        <w:gridCol w:w="1323"/>
        <w:gridCol w:w="1429"/>
        <w:gridCol w:w="1123"/>
      </w:tblGrid>
      <w:tr w:rsidR="00DF4A87" w:rsidRPr="00486071" w14:paraId="59699BD6" w14:textId="77777777" w:rsidTr="00486071">
        <w:trPr>
          <w:trHeight w:val="648"/>
        </w:trPr>
        <w:tc>
          <w:tcPr>
            <w:tcW w:w="817" w:type="dxa"/>
            <w:vMerge w:val="restart"/>
          </w:tcPr>
          <w:p w14:paraId="5685E09A" w14:textId="77777777" w:rsidR="00DF4A87" w:rsidRPr="00486071" w:rsidRDefault="00DF4A87" w:rsidP="00486071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</w:rPr>
            </w:pPr>
            <w:r w:rsidRPr="00486071">
              <w:rPr>
                <w:rFonts w:ascii="Times New Roman" w:hAnsi="Times New Roman"/>
              </w:rPr>
              <w:t>№п/п</w:t>
            </w:r>
          </w:p>
        </w:tc>
        <w:tc>
          <w:tcPr>
            <w:tcW w:w="1937" w:type="dxa"/>
            <w:vMerge w:val="restart"/>
          </w:tcPr>
          <w:p w14:paraId="690667C8" w14:textId="77777777" w:rsidR="00DF4A87" w:rsidRPr="00486071" w:rsidRDefault="00DF4A87" w:rsidP="00486071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</w:rPr>
            </w:pPr>
            <w:r w:rsidRPr="00486071">
              <w:rPr>
                <w:rFonts w:ascii="Times New Roman" w:hAnsi="Times New Roman"/>
              </w:rPr>
              <w:t>Вид использования торгового места (специализация)</w:t>
            </w:r>
          </w:p>
        </w:tc>
        <w:tc>
          <w:tcPr>
            <w:tcW w:w="2835" w:type="dxa"/>
            <w:vMerge w:val="restart"/>
          </w:tcPr>
          <w:p w14:paraId="35C85CD1" w14:textId="77777777" w:rsidR="00DF4A87" w:rsidRPr="00486071" w:rsidRDefault="00DF4A87" w:rsidP="00486071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</w:rPr>
            </w:pPr>
            <w:r w:rsidRPr="00486071">
              <w:rPr>
                <w:rFonts w:ascii="Times New Roman" w:hAnsi="Times New Roman"/>
              </w:rPr>
              <w:t>Категории торгового объекта</w:t>
            </w:r>
          </w:p>
        </w:tc>
        <w:tc>
          <w:tcPr>
            <w:tcW w:w="3875" w:type="dxa"/>
            <w:gridSpan w:val="3"/>
            <w:tcBorders>
              <w:bottom w:val="single" w:sz="4" w:space="0" w:color="auto"/>
            </w:tcBorders>
          </w:tcPr>
          <w:p w14:paraId="629D8CC0" w14:textId="77777777" w:rsidR="00DF4A87" w:rsidRPr="00486071" w:rsidRDefault="00DF4A87" w:rsidP="00486071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</w:rPr>
            </w:pPr>
            <w:r w:rsidRPr="00486071">
              <w:rPr>
                <w:rFonts w:ascii="Times New Roman" w:hAnsi="Times New Roman"/>
              </w:rPr>
              <w:t>Размер платы за квадратный метр  (рублей) в день</w:t>
            </w:r>
          </w:p>
          <w:p w14:paraId="512D7EE3" w14:textId="77777777" w:rsidR="00DF4A87" w:rsidRPr="00486071" w:rsidRDefault="00DF4A87" w:rsidP="00486071">
            <w:pPr>
              <w:spacing w:after="0" w:line="240" w:lineRule="auto"/>
              <w:rPr>
                <w:rFonts w:ascii="Times New Roman" w:hAnsi="Times New Roman"/>
              </w:rPr>
            </w:pPr>
            <w:r w:rsidRPr="00486071">
              <w:rPr>
                <w:rFonts w:ascii="Times New Roman" w:hAnsi="Times New Roman"/>
              </w:rPr>
              <w:t xml:space="preserve"> </w:t>
            </w:r>
          </w:p>
        </w:tc>
      </w:tr>
      <w:tr w:rsidR="00DF4A87" w:rsidRPr="00486071" w14:paraId="4FAFB5B2" w14:textId="77777777" w:rsidTr="00486071">
        <w:trPr>
          <w:trHeight w:val="651"/>
        </w:trPr>
        <w:tc>
          <w:tcPr>
            <w:tcW w:w="817" w:type="dxa"/>
            <w:vMerge/>
          </w:tcPr>
          <w:p w14:paraId="438C449F" w14:textId="77777777" w:rsidR="00DF4A87" w:rsidRPr="00486071" w:rsidRDefault="00DF4A87" w:rsidP="00486071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7" w:type="dxa"/>
            <w:vMerge/>
          </w:tcPr>
          <w:p w14:paraId="77316678" w14:textId="77777777" w:rsidR="00DF4A87" w:rsidRPr="00486071" w:rsidRDefault="00DF4A87" w:rsidP="00486071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3D34FA36" w14:textId="77777777" w:rsidR="00DF4A87" w:rsidRPr="00486071" w:rsidRDefault="00DF4A87" w:rsidP="00486071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right w:val="single" w:sz="4" w:space="0" w:color="auto"/>
            </w:tcBorders>
          </w:tcPr>
          <w:p w14:paraId="346FC3C2" w14:textId="77777777" w:rsidR="00DF4A87" w:rsidRPr="00486071" w:rsidRDefault="00DF4A87" w:rsidP="00486071">
            <w:pPr>
              <w:spacing w:after="0" w:line="240" w:lineRule="auto"/>
              <w:rPr>
                <w:rFonts w:ascii="Times New Roman" w:hAnsi="Times New Roman"/>
              </w:rPr>
            </w:pPr>
            <w:r w:rsidRPr="00486071">
              <w:rPr>
                <w:rFonts w:ascii="Times New Roman" w:hAnsi="Times New Roman"/>
              </w:rPr>
              <w:t>г. Гаврилов Посад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</w:tcBorders>
          </w:tcPr>
          <w:p w14:paraId="3EB5B0A9" w14:textId="77777777" w:rsidR="00DF4A87" w:rsidRPr="00486071" w:rsidRDefault="00DF4A87" w:rsidP="00486071">
            <w:pPr>
              <w:spacing w:after="0" w:line="240" w:lineRule="auto"/>
              <w:rPr>
                <w:rFonts w:ascii="Times New Roman" w:hAnsi="Times New Roman"/>
              </w:rPr>
            </w:pPr>
            <w:r w:rsidRPr="00486071">
              <w:rPr>
                <w:rFonts w:ascii="Times New Roman" w:hAnsi="Times New Roman"/>
              </w:rPr>
              <w:t>пос. Петровский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</w:tcPr>
          <w:p w14:paraId="5B470C4C" w14:textId="77777777" w:rsidR="00DF4A87" w:rsidRPr="00486071" w:rsidRDefault="00DF4A87" w:rsidP="00486071">
            <w:pPr>
              <w:spacing w:after="0" w:line="240" w:lineRule="auto"/>
              <w:rPr>
                <w:rFonts w:ascii="Times New Roman" w:hAnsi="Times New Roman"/>
              </w:rPr>
            </w:pPr>
            <w:r w:rsidRPr="00486071">
              <w:rPr>
                <w:rFonts w:ascii="Times New Roman" w:hAnsi="Times New Roman"/>
              </w:rPr>
              <w:t>Сельские населенна пункты</w:t>
            </w:r>
          </w:p>
        </w:tc>
      </w:tr>
      <w:tr w:rsidR="00DF4A87" w:rsidRPr="00486071" w14:paraId="71D9A90E" w14:textId="77777777" w:rsidTr="00486071">
        <w:tc>
          <w:tcPr>
            <w:tcW w:w="817" w:type="dxa"/>
          </w:tcPr>
          <w:p w14:paraId="22DA51B2" w14:textId="77777777" w:rsidR="00DF4A87" w:rsidRPr="00486071" w:rsidRDefault="00DF4A87" w:rsidP="00486071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</w:rPr>
            </w:pPr>
            <w:r w:rsidRPr="00486071">
              <w:rPr>
                <w:rFonts w:ascii="Times New Roman" w:hAnsi="Times New Roman"/>
                <w:sz w:val="28"/>
                <w:szCs w:val="28"/>
              </w:rPr>
              <w:t>1</w:t>
            </w:r>
            <w:r w:rsidR="00A47658" w:rsidRPr="004860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37" w:type="dxa"/>
          </w:tcPr>
          <w:p w14:paraId="2C7CDFF3" w14:textId="77777777" w:rsidR="00DF4A87" w:rsidRPr="00486071" w:rsidRDefault="00DF4A87" w:rsidP="00486071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</w:rPr>
            </w:pPr>
            <w:r w:rsidRPr="00486071">
              <w:rPr>
                <w:rFonts w:ascii="Times New Roman" w:hAnsi="Times New Roman"/>
              </w:rPr>
              <w:t>Объекты розничной торговли, оказания услуг</w:t>
            </w:r>
          </w:p>
        </w:tc>
        <w:tc>
          <w:tcPr>
            <w:tcW w:w="2835" w:type="dxa"/>
          </w:tcPr>
          <w:p w14:paraId="4DA82F4A" w14:textId="77777777" w:rsidR="00DF4A87" w:rsidRPr="00486071" w:rsidRDefault="00DF4A87" w:rsidP="00486071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</w:rPr>
            </w:pPr>
            <w:r w:rsidRPr="00486071">
              <w:rPr>
                <w:rFonts w:ascii="Times New Roman" w:hAnsi="Times New Roman"/>
              </w:rPr>
              <w:t xml:space="preserve"> Отдельно стоящие лотки, стеллажи, палатки и цистерны, типовые сетки по продаже плодоовощной продукции и бахчевых культур и другие нестационарные объекты мелкорозничной торговли  в г. Гаврилов-Посад</w:t>
            </w:r>
          </w:p>
          <w:p w14:paraId="482B04B2" w14:textId="77777777" w:rsidR="00DF4A87" w:rsidRPr="00486071" w:rsidRDefault="00DF4A87" w:rsidP="00486071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</w:rPr>
            </w:pPr>
            <w:r w:rsidRPr="00486071">
              <w:rPr>
                <w:rFonts w:ascii="Times New Roman" w:hAnsi="Times New Roman"/>
              </w:rPr>
              <w:t>п. Петровский</w:t>
            </w:r>
          </w:p>
          <w:p w14:paraId="35600033" w14:textId="77777777" w:rsidR="00DF4A87" w:rsidRPr="00486071" w:rsidRDefault="00DF4A87" w:rsidP="00486071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</w:rPr>
            </w:pPr>
            <w:r w:rsidRPr="00486071">
              <w:rPr>
                <w:rFonts w:ascii="Times New Roman" w:hAnsi="Times New Roman"/>
              </w:rPr>
              <w:t>сельские населенные пункты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3EF46EB5" w14:textId="77777777" w:rsidR="00DF4A87" w:rsidRPr="00486071" w:rsidRDefault="00A34FAD" w:rsidP="00486071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6071">
              <w:rPr>
                <w:rFonts w:ascii="Times New Roman" w:hAnsi="Times New Roman"/>
                <w:sz w:val="28"/>
                <w:szCs w:val="28"/>
              </w:rPr>
              <w:t>25</w:t>
            </w:r>
            <w:r w:rsidR="00DF4A87" w:rsidRPr="0048607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14:paraId="4247E8D9" w14:textId="77777777" w:rsidR="00DF4A87" w:rsidRPr="00486071" w:rsidRDefault="00A34FAD" w:rsidP="00486071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6071">
              <w:rPr>
                <w:rFonts w:ascii="Times New Roman" w:hAnsi="Times New Roman"/>
                <w:sz w:val="28"/>
                <w:szCs w:val="28"/>
              </w:rPr>
              <w:t>20</w:t>
            </w:r>
            <w:r w:rsidR="00DF4A87" w:rsidRPr="0048607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14:paraId="5BBCB787" w14:textId="77777777" w:rsidR="00DF4A87" w:rsidRPr="00486071" w:rsidRDefault="00A34FAD" w:rsidP="00486071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6071">
              <w:rPr>
                <w:rFonts w:ascii="Times New Roman" w:hAnsi="Times New Roman"/>
                <w:sz w:val="28"/>
                <w:szCs w:val="28"/>
              </w:rPr>
              <w:t>10</w:t>
            </w:r>
            <w:r w:rsidR="00DF4A87" w:rsidRPr="00486071">
              <w:rPr>
                <w:rFonts w:ascii="Times New Roman" w:hAnsi="Times New Roman"/>
                <w:sz w:val="28"/>
                <w:szCs w:val="28"/>
              </w:rPr>
              <w:t>,0</w:t>
            </w:r>
            <w:r w:rsidRPr="0048607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F4A87" w:rsidRPr="00486071" w14:paraId="6CEE0E15" w14:textId="77777777" w:rsidTr="00486071">
        <w:trPr>
          <w:trHeight w:val="1006"/>
        </w:trPr>
        <w:tc>
          <w:tcPr>
            <w:tcW w:w="817" w:type="dxa"/>
          </w:tcPr>
          <w:p w14:paraId="46377752" w14:textId="77777777" w:rsidR="00DF4A87" w:rsidRPr="00486071" w:rsidRDefault="00DF4A87" w:rsidP="00486071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</w:rPr>
            </w:pPr>
            <w:r w:rsidRPr="00486071">
              <w:rPr>
                <w:rFonts w:ascii="Times New Roman" w:hAnsi="Times New Roman"/>
                <w:sz w:val="28"/>
                <w:szCs w:val="28"/>
              </w:rPr>
              <w:t>2</w:t>
            </w:r>
            <w:r w:rsidR="00A47658" w:rsidRPr="004860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37" w:type="dxa"/>
          </w:tcPr>
          <w:p w14:paraId="58E95ABB" w14:textId="77777777" w:rsidR="00DF4A87" w:rsidRPr="00486071" w:rsidRDefault="00DF4A87" w:rsidP="00486071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</w:rPr>
            </w:pPr>
            <w:r w:rsidRPr="00486071">
              <w:rPr>
                <w:rFonts w:ascii="Times New Roman" w:hAnsi="Times New Roman"/>
              </w:rPr>
              <w:t>Объекты общественного питания – сезонные (летние) кафе</w:t>
            </w:r>
          </w:p>
        </w:tc>
        <w:tc>
          <w:tcPr>
            <w:tcW w:w="2835" w:type="dxa"/>
          </w:tcPr>
          <w:p w14:paraId="0B4A9EE3" w14:textId="77777777" w:rsidR="00DF4A87" w:rsidRPr="00486071" w:rsidRDefault="00DF4A87" w:rsidP="00486071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</w:rPr>
            </w:pPr>
            <w:r w:rsidRPr="00486071">
              <w:rPr>
                <w:rFonts w:ascii="Times New Roman" w:hAnsi="Times New Roman"/>
              </w:rPr>
              <w:t xml:space="preserve">Летнее кафе, шатры и т.п. расположенные на </w:t>
            </w:r>
          </w:p>
          <w:p w14:paraId="48BE33F8" w14:textId="77777777" w:rsidR="00DF4A87" w:rsidRPr="00486071" w:rsidRDefault="00DF4A87" w:rsidP="00486071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</w:rPr>
            </w:pPr>
            <w:r w:rsidRPr="00486071">
              <w:rPr>
                <w:rFonts w:ascii="Times New Roman" w:hAnsi="Times New Roman"/>
              </w:rPr>
              <w:t>открытых площадках (в.т.ч. сезонные) г. Гаврилов-Посад, п. Петровский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43DC9233" w14:textId="77777777" w:rsidR="00DF4A87" w:rsidRPr="00486071" w:rsidRDefault="00A34FAD" w:rsidP="00486071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6071">
              <w:rPr>
                <w:rFonts w:ascii="Times New Roman" w:hAnsi="Times New Roman"/>
                <w:sz w:val="28"/>
                <w:szCs w:val="28"/>
              </w:rPr>
              <w:t>25,00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14:paraId="7FE197F3" w14:textId="77777777" w:rsidR="00DF4A87" w:rsidRPr="00486071" w:rsidRDefault="00A34FAD" w:rsidP="00486071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6071">
              <w:rPr>
                <w:rFonts w:ascii="Times New Roman" w:hAnsi="Times New Roman"/>
                <w:sz w:val="28"/>
                <w:szCs w:val="28"/>
              </w:rPr>
              <w:t>20</w:t>
            </w:r>
            <w:r w:rsidR="00DF4A87" w:rsidRPr="0048607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1123" w:type="dxa"/>
            <w:tcBorders>
              <w:left w:val="single" w:sz="4" w:space="0" w:color="auto"/>
            </w:tcBorders>
          </w:tcPr>
          <w:p w14:paraId="0C8F34ED" w14:textId="77777777" w:rsidR="00DF4A87" w:rsidRPr="00486071" w:rsidRDefault="00A34FAD" w:rsidP="00486071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6071">
              <w:rPr>
                <w:rFonts w:ascii="Times New Roman" w:hAnsi="Times New Roman"/>
                <w:sz w:val="28"/>
                <w:szCs w:val="28"/>
              </w:rPr>
              <w:t>10</w:t>
            </w:r>
            <w:r w:rsidR="00DF4A87" w:rsidRPr="00486071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DF4A87" w:rsidRPr="00486071" w14:paraId="36E5A7BA" w14:textId="77777777" w:rsidTr="00486071">
        <w:tc>
          <w:tcPr>
            <w:tcW w:w="817" w:type="dxa"/>
          </w:tcPr>
          <w:p w14:paraId="039F3F5B" w14:textId="77777777" w:rsidR="00DF4A87" w:rsidRPr="00486071" w:rsidRDefault="00DF4A87" w:rsidP="00486071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</w:rPr>
            </w:pPr>
            <w:r w:rsidRPr="00486071">
              <w:rPr>
                <w:rFonts w:ascii="Times New Roman" w:hAnsi="Times New Roman"/>
                <w:sz w:val="28"/>
                <w:szCs w:val="28"/>
              </w:rPr>
              <w:t>3</w:t>
            </w:r>
            <w:r w:rsidR="00A47658" w:rsidRPr="004860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37" w:type="dxa"/>
          </w:tcPr>
          <w:p w14:paraId="0F4E4620" w14:textId="77777777" w:rsidR="00DF4A87" w:rsidRPr="00486071" w:rsidRDefault="00DF4A87" w:rsidP="00486071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</w:rPr>
            </w:pPr>
            <w:r w:rsidRPr="00486071">
              <w:rPr>
                <w:rFonts w:ascii="Times New Roman" w:hAnsi="Times New Roman"/>
              </w:rPr>
              <w:t>Розничная торговля продукцией выращенным на личном приусадебном или садовом участках  гражданами Гаврилово-Посадского района а также на землях крестьянских (фермерских) хозяйств</w:t>
            </w:r>
          </w:p>
        </w:tc>
        <w:tc>
          <w:tcPr>
            <w:tcW w:w="2835" w:type="dxa"/>
          </w:tcPr>
          <w:p w14:paraId="48E4F8B7" w14:textId="77777777" w:rsidR="00DF4A87" w:rsidRPr="00486071" w:rsidRDefault="00DF4A87" w:rsidP="00486071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</w:rPr>
            </w:pPr>
            <w:r w:rsidRPr="00486071">
              <w:rPr>
                <w:rFonts w:ascii="Times New Roman" w:hAnsi="Times New Roman"/>
              </w:rPr>
              <w:t>Стеллажи ,  палатки, сетки по продаже продукции выращенным на личном приусадебном или садовом участках в и на землях крестьянских (фермерских)хозяйствах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14:paraId="13265C13" w14:textId="77777777" w:rsidR="00DF4A87" w:rsidRPr="00486071" w:rsidRDefault="00DF4A87" w:rsidP="00486071">
            <w:pPr>
              <w:tabs>
                <w:tab w:val="left" w:pos="66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6071">
              <w:rPr>
                <w:rFonts w:ascii="Times New Roman" w:hAnsi="Times New Roman"/>
                <w:sz w:val="28"/>
                <w:szCs w:val="28"/>
              </w:rPr>
              <w:t>0,00</w:t>
            </w:r>
          </w:p>
          <w:p w14:paraId="41A70557" w14:textId="77777777" w:rsidR="00DF4A87" w:rsidRPr="00486071" w:rsidRDefault="00DF4A87" w:rsidP="00486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6071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14:paraId="3F84BC89" w14:textId="77777777" w:rsidR="00DF4A87" w:rsidRPr="00486071" w:rsidRDefault="00DF4A87" w:rsidP="00486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6071">
              <w:rPr>
                <w:rFonts w:ascii="Times New Roman" w:hAnsi="Times New Roman"/>
                <w:sz w:val="28"/>
                <w:szCs w:val="28"/>
              </w:rPr>
              <w:t>0,00</w:t>
            </w:r>
          </w:p>
          <w:p w14:paraId="6241BD1E" w14:textId="77777777" w:rsidR="00DF4A87" w:rsidRPr="00486071" w:rsidRDefault="00DF4A87" w:rsidP="00486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3" w:type="dxa"/>
            <w:tcBorders>
              <w:left w:val="single" w:sz="4" w:space="0" w:color="auto"/>
            </w:tcBorders>
          </w:tcPr>
          <w:p w14:paraId="0F011094" w14:textId="77777777" w:rsidR="00DF4A87" w:rsidRPr="00486071" w:rsidRDefault="00DF4A87" w:rsidP="004860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6071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14:paraId="2360599F" w14:textId="77777777" w:rsidR="00DF4A87" w:rsidRPr="003C7462" w:rsidRDefault="00DF4A87" w:rsidP="00DF4A87">
      <w:pPr>
        <w:tabs>
          <w:tab w:val="left" w:pos="666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425AF471" w14:textId="77777777" w:rsidR="003C7462" w:rsidRPr="003C7462" w:rsidRDefault="00FC7AC0" w:rsidP="00DF4A87">
      <w:pPr>
        <w:tabs>
          <w:tab w:val="left" w:pos="6660"/>
          <w:tab w:val="left" w:pos="6825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C66F20">
        <w:rPr>
          <w:rFonts w:ascii="Times New Roman" w:hAnsi="Times New Roman"/>
          <w:sz w:val="28"/>
          <w:szCs w:val="28"/>
        </w:rPr>
        <w:t xml:space="preserve">                                </w:t>
      </w:r>
      <w:r w:rsidR="00F4711A">
        <w:rPr>
          <w:rFonts w:ascii="Times New Roman" w:hAnsi="Times New Roman"/>
          <w:sz w:val="28"/>
          <w:szCs w:val="28"/>
        </w:rPr>
        <w:t xml:space="preserve">  </w:t>
      </w:r>
      <w:r w:rsidR="00C66F20">
        <w:rPr>
          <w:rFonts w:ascii="Times New Roman" w:hAnsi="Times New Roman"/>
          <w:sz w:val="28"/>
          <w:szCs w:val="28"/>
        </w:rPr>
        <w:t xml:space="preserve"> </w:t>
      </w:r>
    </w:p>
    <w:sectPr w:rsidR="003C7462" w:rsidRPr="003C7462" w:rsidSect="00387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23F92" w14:textId="77777777" w:rsidR="00387C18" w:rsidRDefault="00387C18" w:rsidP="006123C7">
      <w:pPr>
        <w:spacing w:after="0" w:line="240" w:lineRule="auto"/>
      </w:pPr>
      <w:r>
        <w:separator/>
      </w:r>
    </w:p>
  </w:endnote>
  <w:endnote w:type="continuationSeparator" w:id="0">
    <w:p w14:paraId="7EF2142A" w14:textId="77777777" w:rsidR="00387C18" w:rsidRDefault="00387C18" w:rsidP="0061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57BD6" w14:textId="77777777" w:rsidR="006123C7" w:rsidRDefault="006123C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0351" w14:textId="77777777" w:rsidR="006123C7" w:rsidRDefault="006123C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88A9B" w14:textId="77777777" w:rsidR="006123C7" w:rsidRDefault="006123C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36249" w14:textId="77777777" w:rsidR="00387C18" w:rsidRDefault="00387C18" w:rsidP="006123C7">
      <w:pPr>
        <w:spacing w:after="0" w:line="240" w:lineRule="auto"/>
      </w:pPr>
      <w:r>
        <w:separator/>
      </w:r>
    </w:p>
  </w:footnote>
  <w:footnote w:type="continuationSeparator" w:id="0">
    <w:p w14:paraId="0CB31043" w14:textId="77777777" w:rsidR="00387C18" w:rsidRDefault="00387C18" w:rsidP="00612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68C94" w14:textId="77777777" w:rsidR="006123C7" w:rsidRDefault="006123C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447D7" w14:textId="77777777" w:rsidR="006123C7" w:rsidRDefault="006123C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FFED1" w14:textId="77777777" w:rsidR="006123C7" w:rsidRDefault="006123C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4A2F"/>
    <w:rsid w:val="00015696"/>
    <w:rsid w:val="00032392"/>
    <w:rsid w:val="00090E4C"/>
    <w:rsid w:val="00095B0B"/>
    <w:rsid w:val="000C5D6E"/>
    <w:rsid w:val="000F2B31"/>
    <w:rsid w:val="0010718A"/>
    <w:rsid w:val="001101C2"/>
    <w:rsid w:val="00141D16"/>
    <w:rsid w:val="001760D9"/>
    <w:rsid w:val="00181FC6"/>
    <w:rsid w:val="001A1488"/>
    <w:rsid w:val="001C0CBF"/>
    <w:rsid w:val="00202651"/>
    <w:rsid w:val="00217984"/>
    <w:rsid w:val="0023646C"/>
    <w:rsid w:val="00237041"/>
    <w:rsid w:val="002B3521"/>
    <w:rsid w:val="002C116F"/>
    <w:rsid w:val="002C6C95"/>
    <w:rsid w:val="002F200D"/>
    <w:rsid w:val="002F5E7D"/>
    <w:rsid w:val="00302200"/>
    <w:rsid w:val="00306312"/>
    <w:rsid w:val="00344708"/>
    <w:rsid w:val="003609F6"/>
    <w:rsid w:val="00375F96"/>
    <w:rsid w:val="00387C18"/>
    <w:rsid w:val="003B3A77"/>
    <w:rsid w:val="003B5E2C"/>
    <w:rsid w:val="003C7462"/>
    <w:rsid w:val="003F2FA0"/>
    <w:rsid w:val="00413FC1"/>
    <w:rsid w:val="00423715"/>
    <w:rsid w:val="004260F5"/>
    <w:rsid w:val="00440922"/>
    <w:rsid w:val="0047358E"/>
    <w:rsid w:val="00486071"/>
    <w:rsid w:val="0048779C"/>
    <w:rsid w:val="0049319A"/>
    <w:rsid w:val="004C194D"/>
    <w:rsid w:val="004D1D77"/>
    <w:rsid w:val="004D32D4"/>
    <w:rsid w:val="00510B0D"/>
    <w:rsid w:val="0051304B"/>
    <w:rsid w:val="00517653"/>
    <w:rsid w:val="00542660"/>
    <w:rsid w:val="005D0FE7"/>
    <w:rsid w:val="005F3D54"/>
    <w:rsid w:val="005F6481"/>
    <w:rsid w:val="00610E20"/>
    <w:rsid w:val="006123C7"/>
    <w:rsid w:val="006304E9"/>
    <w:rsid w:val="00637D3E"/>
    <w:rsid w:val="006974E7"/>
    <w:rsid w:val="006A48EB"/>
    <w:rsid w:val="006D6E75"/>
    <w:rsid w:val="006E0274"/>
    <w:rsid w:val="006E7F31"/>
    <w:rsid w:val="006F0B83"/>
    <w:rsid w:val="00717360"/>
    <w:rsid w:val="007A57CE"/>
    <w:rsid w:val="007B1186"/>
    <w:rsid w:val="007D4A58"/>
    <w:rsid w:val="007F2413"/>
    <w:rsid w:val="008369CB"/>
    <w:rsid w:val="00841C2D"/>
    <w:rsid w:val="0085340E"/>
    <w:rsid w:val="0087159E"/>
    <w:rsid w:val="0088650C"/>
    <w:rsid w:val="008A175D"/>
    <w:rsid w:val="008A3761"/>
    <w:rsid w:val="008B0002"/>
    <w:rsid w:val="008C72A9"/>
    <w:rsid w:val="008F05F8"/>
    <w:rsid w:val="00957769"/>
    <w:rsid w:val="009644D5"/>
    <w:rsid w:val="009702AC"/>
    <w:rsid w:val="009D76E7"/>
    <w:rsid w:val="00A34FAD"/>
    <w:rsid w:val="00A430F5"/>
    <w:rsid w:val="00A45AB4"/>
    <w:rsid w:val="00A47658"/>
    <w:rsid w:val="00A65955"/>
    <w:rsid w:val="00A669EE"/>
    <w:rsid w:val="00A7506C"/>
    <w:rsid w:val="00A90AD5"/>
    <w:rsid w:val="00A97ED9"/>
    <w:rsid w:val="00B103A4"/>
    <w:rsid w:val="00B13D65"/>
    <w:rsid w:val="00B15253"/>
    <w:rsid w:val="00B2033A"/>
    <w:rsid w:val="00B23F14"/>
    <w:rsid w:val="00B5600F"/>
    <w:rsid w:val="00BA7F29"/>
    <w:rsid w:val="00C255EB"/>
    <w:rsid w:val="00C30AEE"/>
    <w:rsid w:val="00C40A4D"/>
    <w:rsid w:val="00C43C34"/>
    <w:rsid w:val="00C5333B"/>
    <w:rsid w:val="00C56BD5"/>
    <w:rsid w:val="00C66F20"/>
    <w:rsid w:val="00C67A94"/>
    <w:rsid w:val="00C776B8"/>
    <w:rsid w:val="00CA42AB"/>
    <w:rsid w:val="00CC2ADC"/>
    <w:rsid w:val="00D26946"/>
    <w:rsid w:val="00D74A2F"/>
    <w:rsid w:val="00D80DB6"/>
    <w:rsid w:val="00DA5A8B"/>
    <w:rsid w:val="00DC5BC1"/>
    <w:rsid w:val="00DE2E46"/>
    <w:rsid w:val="00DF4A87"/>
    <w:rsid w:val="00E04266"/>
    <w:rsid w:val="00E07F47"/>
    <w:rsid w:val="00E1488E"/>
    <w:rsid w:val="00E20359"/>
    <w:rsid w:val="00E23C27"/>
    <w:rsid w:val="00E26B44"/>
    <w:rsid w:val="00E311F3"/>
    <w:rsid w:val="00E34E49"/>
    <w:rsid w:val="00E34F80"/>
    <w:rsid w:val="00E42FCF"/>
    <w:rsid w:val="00E63F51"/>
    <w:rsid w:val="00E91561"/>
    <w:rsid w:val="00EB431A"/>
    <w:rsid w:val="00F00D5E"/>
    <w:rsid w:val="00F07F31"/>
    <w:rsid w:val="00F155B4"/>
    <w:rsid w:val="00F23DBB"/>
    <w:rsid w:val="00F24CB1"/>
    <w:rsid w:val="00F4711A"/>
    <w:rsid w:val="00F53595"/>
    <w:rsid w:val="00F5603C"/>
    <w:rsid w:val="00F80EB7"/>
    <w:rsid w:val="00F81BC2"/>
    <w:rsid w:val="00FA5CC6"/>
    <w:rsid w:val="00FC17E4"/>
    <w:rsid w:val="00FC7AC0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  <w14:docId w14:val="5CB12884"/>
  <w15:chartTrackingRefBased/>
  <w15:docId w15:val="{3B402C8E-A76A-4399-816F-EB4C065F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6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4A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unhideWhenUsed/>
    <w:rsid w:val="00D2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94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74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F4711A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612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123C7"/>
  </w:style>
  <w:style w:type="paragraph" w:styleId="a9">
    <w:name w:val="footer"/>
    <w:basedOn w:val="a"/>
    <w:link w:val="aa"/>
    <w:uiPriority w:val="99"/>
    <w:semiHidden/>
    <w:unhideWhenUsed/>
    <w:rsid w:val="00612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2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6F70715758CCBE1714BD78BC03D3D16A44D5E06A77BBC6184D8800C5C3043A71E13BAD2264F93501d3F" TargetMode="External"/><Relationship Id="rId13" Type="http://schemas.openxmlformats.org/officeDocument/2006/relationships/hyperlink" Target="consultantplus://offline/ref=A9681D9E2E93E2D3C06CFA23347731BAC42CFFE971050A5B9812B8B3FFD656ACBC16C576947A6711CD48B3I6bCL" TargetMode="External"/><Relationship Id="rId18" Type="http://schemas.openxmlformats.org/officeDocument/2006/relationships/hyperlink" Target="consultantplus://offline/ref=A9681D9E2E93E2D3C06CFA23347731BAC42CFFE971050A5B9812B8B3FFD656ACBC16C576947A6711CD48B3I6bCL" TargetMode="External"/><Relationship Id="rId26" Type="http://schemas.openxmlformats.org/officeDocument/2006/relationships/hyperlink" Target="consultantplus://offline/ref=A9681D9E2E93E2D3C06CE42E221B6DB5C123A8E370050205CC4DE3EEA8IDbF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9681D9E2E93E2D3C06CFA23347731BAC42CFFE971050A5B9812B8B3FFD656ACBC16C576947A6711CD48B3I6bCL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16F70715758CCBE1714A375AA6F8FDE6F4B83E5677DB0914412D35D92CA0E6D03d6F" TargetMode="External"/><Relationship Id="rId17" Type="http://schemas.openxmlformats.org/officeDocument/2006/relationships/hyperlink" Target="consultantplus://offline/ref=A9681D9E2E93E2D3C06CFA23347731BAC42CFFE9710108549312B8B3FFD656ACBC16C576947A6711CD40BEI6bFL" TargetMode="External"/><Relationship Id="rId25" Type="http://schemas.openxmlformats.org/officeDocument/2006/relationships/hyperlink" Target="consultantplus://offline/ref=A9681D9E2E93E2D3C06CE42E221B6DB5C123A9EC71090205CC4DE3EEA8IDbFL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9681D9E2E93E2D3C06CFA23347731BAC42CFFE971050A5B9812B8B3FFD656ACBC16C576947A6711CD48B3I6bCL" TargetMode="External"/><Relationship Id="rId20" Type="http://schemas.openxmlformats.org/officeDocument/2006/relationships/hyperlink" Target="consultantplus://offline/ref=A9681D9E2E93E2D3C06CFA23347731BAC42CFFE971050A5B9812B8B3FFD656ACBC16C576947A6711CD48B3I6bCL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16F70715758CCBE1714BD78BC03D3D16A43DEE8637BBBC6184D8800C5C3043A71E13BAD2264F83301dCF" TargetMode="External"/><Relationship Id="rId24" Type="http://schemas.openxmlformats.org/officeDocument/2006/relationships/hyperlink" Target="consultantplus://offline/ref=A9681D9E2E93E2D3C06CE42E221B6DB5C124A5E070000205CC4DE3EEA8DF5CFBFB599C34D0776610ICb5L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9681D9E2E93E2D3C06CFA23347731BAC42CFFE9710108549312B8B3FFD656ACBC16C576947A6711CD40BFI6b9L" TargetMode="External"/><Relationship Id="rId23" Type="http://schemas.openxmlformats.org/officeDocument/2006/relationships/hyperlink" Target="consultantplus://offline/ref=A9681D9E2E93E2D3C06CFA23347731BAC42CFFE9700509549612B8B3FFD656ACBC16C576947A6711CD40B5I6bAL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C16F70715758CCBE1714BD78BC03D3D16A44D5E06A77BBC6184D8800C5C3043A71E13BAD2264F93501d3F" TargetMode="External"/><Relationship Id="rId19" Type="http://schemas.openxmlformats.org/officeDocument/2006/relationships/hyperlink" Target="consultantplus://offline/ref=A9681D9E2E93E2D3C06CFA23347731BAC42CFFE971050A5B9812B8B3FFD656ACBC16C576947A6711CD48B3I6bCL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6F70715758CCBE1714A375AA6F8FDE6F4B83E56477B3954612D35D92CA0E6D36AE62EF6669F9301B276D07d8F" TargetMode="External"/><Relationship Id="rId14" Type="http://schemas.openxmlformats.org/officeDocument/2006/relationships/hyperlink" Target="consultantplus://offline/ref=A9681D9E2E93E2D3C06CFA23347731BAC42CFFE971050A5B9812B8B3FFD656ACBC16C576947A6711CD48B3I6bCL" TargetMode="External"/><Relationship Id="rId22" Type="http://schemas.openxmlformats.org/officeDocument/2006/relationships/hyperlink" Target="consultantplus://offline/ref=A9681D9E2E93E2D3C06CFA23347731BAC42CFFE9700509549612B8B3FFD656ACBC16C576947A6711CD40B5I6bAL" TargetMode="External"/><Relationship Id="rId27" Type="http://schemas.openxmlformats.org/officeDocument/2006/relationships/hyperlink" Target="consultantplus://offline/ref=A9681D9E2E93E2D3C06CFA23347731BAC42CFFE9700509549612B8B3FFD656ACBC16C576947A6711CD40B5I6bAL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2E737-22C1-4CF6-B4DC-052446EE5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2972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19874</CharactersWithSpaces>
  <SharedDoc>false</SharedDoc>
  <HLinks>
    <vt:vector size="138" baseType="variant">
      <vt:variant>
        <vt:i4>5570562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1507421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consultantplus://offline/ref=A9681D9E2E93E2D3C06CFA23347731BAC42CFFE9700509549612B8B3FFD656ACBC16C576947A6711CD40B5I6bAL</vt:lpwstr>
      </vt:variant>
      <vt:variant>
        <vt:lpwstr/>
      </vt:variant>
      <vt:variant>
        <vt:i4>4653141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consultantplus://offline/ref=A9681D9E2E93E2D3C06CE42E221B6DB5C123A8E370050205CC4DE3EEA8IDbFL</vt:lpwstr>
      </vt:variant>
      <vt:variant>
        <vt:lpwstr/>
      </vt:variant>
      <vt:variant>
        <vt:i4>4653065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consultantplus://offline/ref=A9681D9E2E93E2D3C06CE42E221B6DB5C123A9EC71090205CC4DE3EEA8IDbFL</vt:lpwstr>
      </vt:variant>
      <vt:variant>
        <vt:lpwstr/>
      </vt:variant>
      <vt:variant>
        <vt:i4>8192103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consultantplus://offline/ref=A9681D9E2E93E2D3C06CE42E221B6DB5C124A5E070000205CC4DE3EEA8DF5CFBFB599C34D0776610ICb5L</vt:lpwstr>
      </vt:variant>
      <vt:variant>
        <vt:lpwstr/>
      </vt:variant>
      <vt:variant>
        <vt:i4>1507421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consultantplus://offline/ref=A9681D9E2E93E2D3C06CFA23347731BAC42CFFE9700509549612B8B3FFD656ACBC16C576947A6711CD40B5I6bAL</vt:lpwstr>
      </vt:variant>
      <vt:variant>
        <vt:lpwstr/>
      </vt:variant>
      <vt:variant>
        <vt:i4>1507421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consultantplus://offline/ref=A9681D9E2E93E2D3C06CFA23347731BAC42CFFE9700509549612B8B3FFD656ACBC16C576947A6711CD40B5I6bAL</vt:lpwstr>
      </vt:variant>
      <vt:variant>
        <vt:lpwstr/>
      </vt:variant>
      <vt:variant>
        <vt:i4>1507408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consultantplus://offline/ref=A9681D9E2E93E2D3C06CFA23347731BAC42CFFE971050A5B9812B8B3FFD656ACBC16C576947A6711CD48B3I6bCL</vt:lpwstr>
      </vt:variant>
      <vt:variant>
        <vt:lpwstr/>
      </vt:variant>
      <vt:variant>
        <vt:i4>1507408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consultantplus://offline/ref=A9681D9E2E93E2D3C06CFA23347731BAC42CFFE971050A5B9812B8B3FFD656ACBC16C576947A6711CD48B3I6bCL</vt:lpwstr>
      </vt:variant>
      <vt:variant>
        <vt:lpwstr/>
      </vt:variant>
      <vt:variant>
        <vt:i4>1507408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consultantplus://offline/ref=A9681D9E2E93E2D3C06CFA23347731BAC42CFFE971050A5B9812B8B3FFD656ACBC16C576947A6711CD48B3I6bCL</vt:lpwstr>
      </vt:variant>
      <vt:variant>
        <vt:lpwstr/>
      </vt:variant>
      <vt:variant>
        <vt:i4>1507408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consultantplus://offline/ref=A9681D9E2E93E2D3C06CFA23347731BAC42CFFE971050A5B9812B8B3FFD656ACBC16C576947A6711CD48B3I6bCL</vt:lpwstr>
      </vt:variant>
      <vt:variant>
        <vt:lpwstr/>
      </vt:variant>
      <vt:variant>
        <vt:i4>1507339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consultantplus://offline/ref=A9681D9E2E93E2D3C06CFA23347731BAC42CFFE9710108549312B8B3FFD656ACBC16C576947A6711CD40BEI6bFL</vt:lpwstr>
      </vt:variant>
      <vt:variant>
        <vt:lpwstr/>
      </vt:variant>
      <vt:variant>
        <vt:i4>5570562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1507408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consultantplus://offline/ref=A9681D9E2E93E2D3C06CFA23347731BAC42CFFE971050A5B9812B8B3FFD656ACBC16C576947A6711CD48B3I6bCL</vt:lpwstr>
      </vt:variant>
      <vt:variant>
        <vt:lpwstr/>
      </vt:variant>
      <vt:variant>
        <vt:i4>1507415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consultantplus://offline/ref=A9681D9E2E93E2D3C06CFA23347731BAC42CFFE9710108549312B8B3FFD656ACBC16C576947A6711CD40BFI6b9L</vt:lpwstr>
      </vt:variant>
      <vt:variant>
        <vt:lpwstr/>
      </vt:variant>
      <vt:variant>
        <vt:i4>1507408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consultantplus://offline/ref=A9681D9E2E93E2D3C06CFA23347731BAC42CFFE971050A5B9812B8B3FFD656ACBC16C576947A6711CD48B3I6bCL</vt:lpwstr>
      </vt:variant>
      <vt:variant>
        <vt:lpwstr/>
      </vt:variant>
      <vt:variant>
        <vt:i4>1507408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consultantplus://offline/ref=A9681D9E2E93E2D3C06CFA23347731BAC42CFFE971050A5B9812B8B3FFD656ACBC16C576947A6711CD48B3I6bCL</vt:lpwstr>
      </vt:variant>
      <vt:variant>
        <vt:lpwstr/>
      </vt:variant>
      <vt:variant>
        <vt:i4>7471209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consultantplus://offline/ref=C16F70715758CCBE1714A375AA6F8FDE6F4B83E5677DB0914412D35D92CA0E6D03d6F</vt:lpwstr>
      </vt:variant>
      <vt:variant>
        <vt:lpwstr/>
      </vt:variant>
      <vt:variant>
        <vt:i4>7929959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consultantplus://offline/ref=C16F70715758CCBE1714BD78BC03D3D16A43DEE8637BBBC6184D8800C5C3043A71E13BAD2264F83301dCF</vt:lpwstr>
      </vt:variant>
      <vt:variant>
        <vt:lpwstr/>
      </vt:variant>
      <vt:variant>
        <vt:i4>7929960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consultantplus://offline/ref=C16F70715758CCBE1714BD78BC03D3D16A44D5E06A77BBC6184D8800C5C3043A71E13BAD2264F93501d3F</vt:lpwstr>
      </vt:variant>
      <vt:variant>
        <vt:lpwstr/>
      </vt:variant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1245190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consultantplus://offline/ref=C16F70715758CCBE1714A375AA6F8FDE6F4B83E56477B3954612D35D92CA0E6D36AE62EF6669F9301B276D07d8F</vt:lpwstr>
      </vt:variant>
      <vt:variant>
        <vt:lpwstr/>
      </vt:variant>
      <vt:variant>
        <vt:i4>7929960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consultantplus://offline/ref=C16F70715758CCBE1714BD78BC03D3D16A44D5E06A77BBC6184D8800C5C3043A71E13BAD2264F93501d3F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Данила Белов</cp:lastModifiedBy>
  <cp:revision>2</cp:revision>
  <cp:lastPrinted>2013-11-22T03:17:00Z</cp:lastPrinted>
  <dcterms:created xsi:type="dcterms:W3CDTF">2024-11-22T10:40:00Z</dcterms:created>
  <dcterms:modified xsi:type="dcterms:W3CDTF">2024-11-22T10:40:00Z</dcterms:modified>
</cp:coreProperties>
</file>