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AF1A" w14:textId="77777777" w:rsidR="00AF4B07" w:rsidRDefault="00374AF9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pict w14:anchorId="2C4AD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gerb.jpg" style="position:absolute;left:0;text-align:left;margin-left:221.6pt;margin-top:-20.65pt;width:63.65pt;height:77.8pt;z-index:251657728;visibility:visible" filled="t" fillcolor="#4f81bd">
            <v:imagedata r:id="rId7" o:title="gerb"/>
          </v:shape>
        </w:pict>
      </w:r>
    </w:p>
    <w:p w14:paraId="72D55F65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7EB9AC8F" w14:textId="77777777" w:rsidR="00AF4B07" w:rsidRDefault="00AF4B07" w:rsidP="00AF4B07">
      <w:pPr>
        <w:rPr>
          <w:b/>
          <w:sz w:val="28"/>
          <w:szCs w:val="28"/>
        </w:rPr>
      </w:pPr>
    </w:p>
    <w:p w14:paraId="341DE85B" w14:textId="77777777" w:rsidR="00374AF9" w:rsidRDefault="00374AF9" w:rsidP="00AF4B07">
      <w:pPr>
        <w:jc w:val="center"/>
        <w:rPr>
          <w:b/>
          <w:sz w:val="28"/>
          <w:szCs w:val="28"/>
        </w:rPr>
      </w:pPr>
    </w:p>
    <w:p w14:paraId="7A67AF04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76B222FD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AF52B8A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1A9408B4" w14:textId="77777777" w:rsidR="00AF4B07" w:rsidRDefault="00AF4B07" w:rsidP="00AF4B07">
      <w:pPr>
        <w:jc w:val="center"/>
        <w:rPr>
          <w:sz w:val="28"/>
          <w:szCs w:val="28"/>
        </w:rPr>
      </w:pPr>
    </w:p>
    <w:p w14:paraId="3C1EA461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7E94DF8C" w14:textId="77777777" w:rsidR="00AF4B07" w:rsidRDefault="00AF4B07" w:rsidP="00AF4B07">
      <w:pPr>
        <w:rPr>
          <w:b/>
          <w:sz w:val="28"/>
          <w:szCs w:val="28"/>
        </w:rPr>
      </w:pPr>
    </w:p>
    <w:p w14:paraId="3050F48C" w14:textId="77777777" w:rsidR="00AF4B07" w:rsidRPr="00C71C2B" w:rsidRDefault="00A33061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июня 2014 года</w:t>
      </w:r>
      <w:r w:rsidR="006E0EB1">
        <w:rPr>
          <w:sz w:val="28"/>
          <w:szCs w:val="28"/>
        </w:rPr>
        <w:t xml:space="preserve"> </w:t>
      </w:r>
      <w:r>
        <w:rPr>
          <w:sz w:val="28"/>
          <w:szCs w:val="28"/>
        </w:rPr>
        <w:t>№224</w:t>
      </w:r>
    </w:p>
    <w:p w14:paraId="2CC26DE9" w14:textId="77777777" w:rsidR="004D2F41" w:rsidRDefault="004D2F41" w:rsidP="004D2F41">
      <w:pPr>
        <w:rPr>
          <w:b/>
          <w:sz w:val="28"/>
          <w:szCs w:val="28"/>
        </w:rPr>
      </w:pPr>
    </w:p>
    <w:p w14:paraId="39FF4F53" w14:textId="77777777" w:rsidR="008933C0" w:rsidRDefault="008933C0" w:rsidP="004D2F41">
      <w:pPr>
        <w:rPr>
          <w:b/>
          <w:sz w:val="28"/>
          <w:szCs w:val="28"/>
        </w:rPr>
      </w:pPr>
    </w:p>
    <w:p w14:paraId="1292E82A" w14:textId="77777777" w:rsidR="005A513A" w:rsidRDefault="005D4EAA" w:rsidP="008933C0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</w:t>
      </w:r>
    </w:p>
    <w:p w14:paraId="28E151E6" w14:textId="77777777" w:rsidR="005D4EAA" w:rsidRDefault="005D4EAA" w:rsidP="008933C0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Ивановской области имущества</w:t>
      </w:r>
      <w:r w:rsidR="0055279E">
        <w:rPr>
          <w:b/>
          <w:sz w:val="28"/>
          <w:szCs w:val="28"/>
        </w:rPr>
        <w:t>, передаваемого из собственности Ивановской области</w:t>
      </w:r>
    </w:p>
    <w:p w14:paraId="670FB8B2" w14:textId="77777777" w:rsidR="004067DD" w:rsidRDefault="004067DD" w:rsidP="004D2F41">
      <w:pPr>
        <w:rPr>
          <w:sz w:val="28"/>
          <w:szCs w:val="28"/>
        </w:rPr>
      </w:pPr>
    </w:p>
    <w:p w14:paraId="612D8431" w14:textId="77777777" w:rsidR="008933C0" w:rsidRPr="007D675F" w:rsidRDefault="008933C0" w:rsidP="004D2F41">
      <w:pPr>
        <w:rPr>
          <w:sz w:val="28"/>
          <w:szCs w:val="28"/>
        </w:rPr>
      </w:pPr>
    </w:p>
    <w:p w14:paraId="2A352B7C" w14:textId="77777777" w:rsidR="004D2F41" w:rsidRPr="007D2264" w:rsidRDefault="005D4EAA" w:rsidP="00792C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 с распоряжением </w:t>
      </w:r>
      <w:r w:rsidR="0055279E">
        <w:rPr>
          <w:sz w:val="28"/>
          <w:szCs w:val="28"/>
        </w:rPr>
        <w:t xml:space="preserve">Правительства Ивановской области </w:t>
      </w:r>
      <w:r w:rsidRPr="005D4EAA">
        <w:rPr>
          <w:sz w:val="28"/>
          <w:szCs w:val="28"/>
        </w:rPr>
        <w:t xml:space="preserve">от </w:t>
      </w:r>
      <w:r w:rsidR="00281F1C" w:rsidRPr="00281F1C">
        <w:rPr>
          <w:sz w:val="28"/>
          <w:szCs w:val="28"/>
        </w:rPr>
        <w:t>05</w:t>
      </w:r>
      <w:r w:rsidRPr="00281F1C">
        <w:rPr>
          <w:sz w:val="28"/>
          <w:szCs w:val="28"/>
        </w:rPr>
        <w:t>.</w:t>
      </w:r>
      <w:r w:rsidR="00281F1C" w:rsidRPr="00281F1C">
        <w:rPr>
          <w:sz w:val="28"/>
          <w:szCs w:val="28"/>
        </w:rPr>
        <w:t>06</w:t>
      </w:r>
      <w:r w:rsidRPr="00281F1C">
        <w:rPr>
          <w:sz w:val="28"/>
          <w:szCs w:val="28"/>
        </w:rPr>
        <w:t>.</w:t>
      </w:r>
      <w:r w:rsidR="00281F1C" w:rsidRPr="00281F1C">
        <w:rPr>
          <w:sz w:val="28"/>
          <w:szCs w:val="28"/>
        </w:rPr>
        <w:t>2014</w:t>
      </w:r>
      <w:r w:rsidRPr="00281F1C">
        <w:rPr>
          <w:sz w:val="28"/>
          <w:szCs w:val="28"/>
        </w:rPr>
        <w:t xml:space="preserve"> № </w:t>
      </w:r>
      <w:r w:rsidR="001B3598" w:rsidRPr="00281F1C">
        <w:rPr>
          <w:sz w:val="28"/>
          <w:szCs w:val="28"/>
        </w:rPr>
        <w:t xml:space="preserve"> </w:t>
      </w:r>
      <w:r w:rsidR="00281F1C" w:rsidRPr="00281F1C">
        <w:rPr>
          <w:sz w:val="28"/>
          <w:szCs w:val="28"/>
        </w:rPr>
        <w:t>128</w:t>
      </w:r>
      <w:r w:rsidR="00DA7975" w:rsidRPr="00281F1C">
        <w:rPr>
          <w:sz w:val="28"/>
          <w:szCs w:val="28"/>
        </w:rPr>
        <w:t>-рп</w:t>
      </w:r>
      <w:r w:rsidRPr="005D4EAA">
        <w:rPr>
          <w:sz w:val="28"/>
          <w:szCs w:val="28"/>
        </w:rPr>
        <w:t xml:space="preserve"> «</w:t>
      </w:r>
      <w:r w:rsidR="006E0EB1">
        <w:rPr>
          <w:sz w:val="28"/>
          <w:szCs w:val="28"/>
        </w:rPr>
        <w:t>О передаче имущества из собственности Ивановской области в муниципальную собственность Гаврилово-Посадского муниципального района</w:t>
      </w:r>
      <w:r w:rsidRPr="005D4EAA">
        <w:rPr>
          <w:sz w:val="28"/>
          <w:szCs w:val="28"/>
        </w:rPr>
        <w:t>»</w:t>
      </w:r>
      <w:r w:rsidR="00F72080">
        <w:rPr>
          <w:sz w:val="28"/>
          <w:szCs w:val="28"/>
        </w:rPr>
        <w:t xml:space="preserve"> </w:t>
      </w:r>
      <w:r w:rsidR="00676193">
        <w:rPr>
          <w:sz w:val="28"/>
          <w:szCs w:val="28"/>
        </w:rPr>
        <w:t xml:space="preserve">и </w:t>
      </w:r>
      <w:r w:rsidR="004067DD">
        <w:rPr>
          <w:sz w:val="28"/>
          <w:szCs w:val="28"/>
        </w:rPr>
        <w:t xml:space="preserve"> </w:t>
      </w:r>
      <w:r w:rsidR="00A226E2">
        <w:rPr>
          <w:sz w:val="28"/>
          <w:szCs w:val="28"/>
        </w:rPr>
        <w:t>Положением</w:t>
      </w:r>
      <w:r w:rsidR="004067DD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>
        <w:rPr>
          <w:sz w:val="28"/>
          <w:szCs w:val="28"/>
        </w:rPr>
        <w:t>ципальног</w:t>
      </w:r>
      <w:r w:rsidR="00A226E2">
        <w:rPr>
          <w:sz w:val="28"/>
          <w:szCs w:val="28"/>
        </w:rPr>
        <w:t>о района, утвержденным</w:t>
      </w:r>
      <w:r w:rsidR="004067DD" w:rsidRPr="00232027">
        <w:rPr>
          <w:sz w:val="28"/>
          <w:szCs w:val="28"/>
        </w:rPr>
        <w:t xml:space="preserve"> решением </w:t>
      </w:r>
      <w:r w:rsidR="00232027" w:rsidRPr="00232027">
        <w:rPr>
          <w:sz w:val="28"/>
          <w:szCs w:val="28"/>
        </w:rPr>
        <w:t xml:space="preserve">Совета Гаврилово-Посадского муниципального района </w:t>
      </w:r>
      <w:r w:rsidR="004067DD" w:rsidRPr="00232027">
        <w:rPr>
          <w:sz w:val="28"/>
          <w:szCs w:val="28"/>
        </w:rPr>
        <w:t xml:space="preserve">от </w:t>
      </w:r>
      <w:r w:rsidR="00232027" w:rsidRPr="00232027">
        <w:rPr>
          <w:sz w:val="28"/>
          <w:szCs w:val="28"/>
        </w:rPr>
        <w:t>27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02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2013</w:t>
      </w:r>
      <w:r w:rsidR="004067DD" w:rsidRPr="00232027">
        <w:rPr>
          <w:sz w:val="28"/>
          <w:szCs w:val="28"/>
        </w:rPr>
        <w:t xml:space="preserve"> №</w:t>
      </w:r>
      <w:r w:rsidR="00232027" w:rsidRPr="00232027">
        <w:rPr>
          <w:sz w:val="28"/>
          <w:szCs w:val="28"/>
        </w:rPr>
        <w:t>161</w:t>
      </w:r>
      <w:r>
        <w:rPr>
          <w:sz w:val="28"/>
          <w:szCs w:val="28"/>
        </w:rPr>
        <w:t xml:space="preserve"> (в действующей редакции)</w:t>
      </w:r>
      <w:r w:rsidR="004D2F41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AA1D6B">
        <w:rPr>
          <w:sz w:val="28"/>
          <w:szCs w:val="28"/>
        </w:rPr>
        <w:t>,</w:t>
      </w:r>
      <w:r w:rsidR="00620684">
        <w:rPr>
          <w:sz w:val="28"/>
          <w:szCs w:val="28"/>
        </w:rPr>
        <w:t xml:space="preserve"> </w:t>
      </w:r>
      <w:r w:rsidR="004D2F41" w:rsidRPr="00620684">
        <w:rPr>
          <w:sz w:val="28"/>
          <w:szCs w:val="28"/>
        </w:rPr>
        <w:t>РЕШИЛ:</w:t>
      </w:r>
    </w:p>
    <w:p w14:paraId="54D20C29" w14:textId="77777777" w:rsidR="005D4EAA" w:rsidRDefault="001E1F30" w:rsidP="00792C65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5D4EAA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Ивановской области </w:t>
      </w:r>
      <w:r w:rsidR="00A226E2">
        <w:rPr>
          <w:sz w:val="28"/>
          <w:szCs w:val="28"/>
        </w:rPr>
        <w:t xml:space="preserve">недвижимое </w:t>
      </w:r>
      <w:r w:rsidR="005D4EAA" w:rsidRPr="005D4EAA">
        <w:rPr>
          <w:sz w:val="28"/>
          <w:szCs w:val="28"/>
        </w:rPr>
        <w:t>имущество согласно приложению</w:t>
      </w:r>
      <w:r w:rsidR="005D4EAA">
        <w:rPr>
          <w:sz w:val="28"/>
          <w:szCs w:val="28"/>
        </w:rPr>
        <w:t>.</w:t>
      </w:r>
    </w:p>
    <w:p w14:paraId="1929721D" w14:textId="77777777" w:rsidR="00F72080" w:rsidRDefault="005D4EAA" w:rsidP="00853A62">
      <w:pPr>
        <w:pStyle w:val="a6"/>
        <w:ind w:firstLine="708"/>
        <w:rPr>
          <w:szCs w:val="28"/>
        </w:rPr>
      </w:pPr>
      <w:r>
        <w:rPr>
          <w:szCs w:val="28"/>
        </w:rPr>
        <w:t xml:space="preserve">2. </w:t>
      </w:r>
      <w:r w:rsidR="00853A62" w:rsidRPr="00281F1C">
        <w:rPr>
          <w:szCs w:val="28"/>
        </w:rPr>
        <w:t>Настоящее решение является основанием возникновения права собственности Гаврилово-Посадского муниципального района Ивановской области на имущество, указанное в пункте 1 настоящего решения</w:t>
      </w:r>
      <w:r w:rsidRPr="00281F1C">
        <w:rPr>
          <w:szCs w:val="28"/>
        </w:rPr>
        <w:t>.</w:t>
      </w:r>
      <w:r w:rsidR="00853A62" w:rsidRPr="00281F1C">
        <w:rPr>
          <w:szCs w:val="28"/>
        </w:rPr>
        <w:t xml:space="preserve"> </w:t>
      </w:r>
      <w:r w:rsidR="00F72080" w:rsidRPr="00281F1C">
        <w:rPr>
          <w:szCs w:val="28"/>
        </w:rPr>
        <w:t xml:space="preserve">Право собственности Гаврилово-Посадского муниципального района Ивановской области на </w:t>
      </w:r>
      <w:r w:rsidR="00853A62" w:rsidRPr="00281F1C">
        <w:rPr>
          <w:szCs w:val="28"/>
        </w:rPr>
        <w:t>недвижимое имущество, указанное</w:t>
      </w:r>
      <w:r w:rsidR="00F72080" w:rsidRPr="00281F1C">
        <w:rPr>
          <w:szCs w:val="28"/>
        </w:rPr>
        <w:t xml:space="preserve"> в пункте 1 настоящего решения, возникает с момента </w:t>
      </w:r>
      <w:r w:rsidR="00281F1C" w:rsidRPr="00281F1C">
        <w:rPr>
          <w:szCs w:val="28"/>
        </w:rPr>
        <w:t>утверждения передаточного акта передающей стороной.</w:t>
      </w:r>
    </w:p>
    <w:p w14:paraId="660B879E" w14:textId="77777777" w:rsidR="00972952" w:rsidRDefault="0089798A" w:rsidP="0079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952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A513A">
        <w:rPr>
          <w:sz w:val="28"/>
          <w:szCs w:val="28"/>
        </w:rPr>
        <w:t xml:space="preserve"> </w:t>
      </w:r>
      <w:r w:rsidR="005A513A" w:rsidRPr="00DF343E">
        <w:rPr>
          <w:sz w:val="28"/>
          <w:szCs w:val="28"/>
        </w:rPr>
        <w:t>(</w:t>
      </w:r>
      <w:hyperlink r:id="rId8" w:history="1">
        <w:r w:rsidR="005A513A" w:rsidRPr="00DF343E">
          <w:rPr>
            <w:rStyle w:val="ac"/>
            <w:sz w:val="28"/>
            <w:szCs w:val="28"/>
            <w:lang w:val="en-US"/>
          </w:rPr>
          <w:t>http</w:t>
        </w:r>
        <w:r w:rsidR="005A513A" w:rsidRPr="00DF343E">
          <w:rPr>
            <w:rStyle w:val="ac"/>
            <w:sz w:val="28"/>
            <w:szCs w:val="28"/>
          </w:rPr>
          <w:t>://</w:t>
        </w:r>
        <w:r w:rsidR="005A513A" w:rsidRPr="00DF343E">
          <w:rPr>
            <w:rStyle w:val="ac"/>
            <w:sz w:val="28"/>
            <w:szCs w:val="28"/>
            <w:lang w:val="en-US"/>
          </w:rPr>
          <w:t>www</w:t>
        </w:r>
        <w:r w:rsidR="005A513A" w:rsidRPr="00DF343E">
          <w:rPr>
            <w:rStyle w:val="ac"/>
            <w:sz w:val="28"/>
            <w:szCs w:val="28"/>
          </w:rPr>
          <w:t>.</w:t>
        </w:r>
        <w:r w:rsidR="005A513A" w:rsidRPr="00DF343E">
          <w:rPr>
            <w:rStyle w:val="ac"/>
            <w:sz w:val="28"/>
            <w:szCs w:val="28"/>
            <w:lang w:val="en-US"/>
          </w:rPr>
          <w:t>adm</w:t>
        </w:r>
        <w:r w:rsidR="005A513A" w:rsidRPr="00DF343E">
          <w:rPr>
            <w:rStyle w:val="ac"/>
            <w:sz w:val="28"/>
            <w:szCs w:val="28"/>
          </w:rPr>
          <w:t>-</w:t>
        </w:r>
        <w:r w:rsidR="005A513A" w:rsidRPr="00DF343E">
          <w:rPr>
            <w:rStyle w:val="ac"/>
            <w:sz w:val="28"/>
            <w:szCs w:val="28"/>
            <w:lang w:val="en-US"/>
          </w:rPr>
          <w:t>gavrilovposad</w:t>
        </w:r>
        <w:r w:rsidR="005A513A" w:rsidRPr="00DF343E">
          <w:rPr>
            <w:rStyle w:val="ac"/>
            <w:sz w:val="28"/>
            <w:szCs w:val="28"/>
          </w:rPr>
          <w:t>.</w:t>
        </w:r>
        <w:r w:rsidR="005A513A" w:rsidRPr="00DF343E">
          <w:rPr>
            <w:rStyle w:val="ac"/>
            <w:sz w:val="28"/>
            <w:szCs w:val="28"/>
            <w:lang w:val="en-US"/>
          </w:rPr>
          <w:t>ru</w:t>
        </w:r>
        <w:r w:rsidR="005A513A" w:rsidRPr="00DF343E">
          <w:rPr>
            <w:rStyle w:val="ac"/>
            <w:sz w:val="28"/>
            <w:szCs w:val="28"/>
          </w:rPr>
          <w:t>/</w:t>
        </w:r>
      </w:hyperlink>
      <w:r w:rsidR="005A513A" w:rsidRPr="00DF343E">
        <w:rPr>
          <w:sz w:val="28"/>
          <w:szCs w:val="28"/>
        </w:rPr>
        <w:t>).</w:t>
      </w:r>
      <w:r w:rsidR="00972952">
        <w:rPr>
          <w:sz w:val="28"/>
          <w:szCs w:val="28"/>
        </w:rPr>
        <w:t xml:space="preserve"> </w:t>
      </w:r>
    </w:p>
    <w:p w14:paraId="635EA45E" w14:textId="77777777" w:rsidR="009E3C9C" w:rsidRDefault="00DB30B3" w:rsidP="00DB30B3">
      <w:pPr>
        <w:ind w:firstLine="708"/>
        <w:jc w:val="both"/>
        <w:rPr>
          <w:b/>
          <w:sz w:val="28"/>
          <w:szCs w:val="28"/>
        </w:rPr>
      </w:pPr>
      <w:r w:rsidRPr="00C328C8">
        <w:rPr>
          <w:sz w:val="28"/>
          <w:szCs w:val="28"/>
        </w:rPr>
        <w:t>4. Настоящее решение вступает в силу с момента официального опубликования.</w:t>
      </w:r>
    </w:p>
    <w:p w14:paraId="40D4A089" w14:textId="77777777" w:rsidR="00951266" w:rsidRDefault="00951266" w:rsidP="00972952">
      <w:pPr>
        <w:jc w:val="both"/>
        <w:rPr>
          <w:b/>
          <w:sz w:val="28"/>
          <w:szCs w:val="28"/>
        </w:rPr>
      </w:pPr>
    </w:p>
    <w:p w14:paraId="381F814F" w14:textId="77777777" w:rsidR="00140081" w:rsidRDefault="00140081" w:rsidP="00972952">
      <w:pPr>
        <w:jc w:val="both"/>
        <w:rPr>
          <w:b/>
          <w:sz w:val="28"/>
          <w:szCs w:val="28"/>
        </w:rPr>
      </w:pPr>
    </w:p>
    <w:p w14:paraId="2BB08FDD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2F8BD4CC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226F62D7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262F8595" w14:textId="77777777" w:rsidR="00972952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  </w:t>
      </w:r>
      <w:r w:rsidR="00B2388E">
        <w:rPr>
          <w:b/>
          <w:sz w:val="28"/>
          <w:szCs w:val="28"/>
        </w:rPr>
        <w:t xml:space="preserve">        </w:t>
      </w:r>
      <w:r w:rsidRPr="00DF343E">
        <w:rPr>
          <w:b/>
          <w:sz w:val="28"/>
          <w:szCs w:val="28"/>
        </w:rPr>
        <w:t xml:space="preserve">      С. </w:t>
      </w:r>
      <w:r w:rsidR="0016738D">
        <w:rPr>
          <w:b/>
          <w:sz w:val="28"/>
          <w:szCs w:val="28"/>
        </w:rPr>
        <w:t xml:space="preserve">С. </w:t>
      </w:r>
      <w:r w:rsidRPr="00DF343E">
        <w:rPr>
          <w:b/>
          <w:sz w:val="28"/>
          <w:szCs w:val="28"/>
        </w:rPr>
        <w:t>Сухов</w:t>
      </w:r>
    </w:p>
    <w:p w14:paraId="082476CE" w14:textId="77777777" w:rsidR="005A2AB3" w:rsidRDefault="005A2AB3" w:rsidP="00B2388E">
      <w:pPr>
        <w:jc w:val="right"/>
        <w:rPr>
          <w:sz w:val="28"/>
          <w:szCs w:val="28"/>
        </w:rPr>
        <w:sectPr w:rsidR="005A2AB3" w:rsidSect="00792C65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14:paraId="79EE6FDC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B463F83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60FF5057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3DBA0BF2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3061">
        <w:rPr>
          <w:sz w:val="28"/>
          <w:szCs w:val="28"/>
        </w:rPr>
        <w:t xml:space="preserve"> 25.06.2014</w:t>
      </w:r>
      <w:r>
        <w:rPr>
          <w:sz w:val="28"/>
          <w:szCs w:val="28"/>
        </w:rPr>
        <w:t xml:space="preserve"> № </w:t>
      </w:r>
      <w:r w:rsidR="00A33061">
        <w:rPr>
          <w:sz w:val="28"/>
          <w:szCs w:val="28"/>
        </w:rPr>
        <w:t>224</w:t>
      </w:r>
    </w:p>
    <w:p w14:paraId="256923CC" w14:textId="77777777" w:rsidR="00B2388E" w:rsidRDefault="00B2388E" w:rsidP="009E3C9C">
      <w:pPr>
        <w:rPr>
          <w:sz w:val="28"/>
          <w:szCs w:val="28"/>
        </w:rPr>
      </w:pPr>
    </w:p>
    <w:p w14:paraId="4D8F1DA1" w14:textId="77777777" w:rsidR="008A6A86" w:rsidRPr="00401F89" w:rsidRDefault="00B2388E" w:rsidP="008A6A86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 xml:space="preserve">Перечень </w:t>
      </w:r>
      <w:r w:rsidR="00A226E2">
        <w:rPr>
          <w:b/>
          <w:sz w:val="28"/>
          <w:szCs w:val="28"/>
        </w:rPr>
        <w:t xml:space="preserve">недвижимого </w:t>
      </w:r>
      <w:r w:rsidRPr="00401F89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>принимаемого</w:t>
      </w:r>
      <w:r w:rsidRPr="00401F89">
        <w:rPr>
          <w:b/>
          <w:sz w:val="28"/>
          <w:szCs w:val="28"/>
        </w:rPr>
        <w:t xml:space="preserve"> из собственности </w:t>
      </w:r>
      <w:r w:rsidR="008C729C">
        <w:rPr>
          <w:b/>
          <w:sz w:val="28"/>
          <w:szCs w:val="28"/>
        </w:rPr>
        <w:t xml:space="preserve">Ивановской области </w:t>
      </w:r>
      <w:r w:rsidRPr="00401F89">
        <w:rPr>
          <w:b/>
          <w:sz w:val="28"/>
          <w:szCs w:val="28"/>
        </w:rPr>
        <w:t>в муниципальную собственность Гаврилово-Посадского муниципального района Ивановской области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410"/>
        <w:gridCol w:w="2552"/>
        <w:gridCol w:w="2976"/>
      </w:tblGrid>
      <w:tr w:rsidR="005A2AB3" w:rsidRPr="000F0E58" w14:paraId="34B09703" w14:textId="77777777" w:rsidTr="008A6A86">
        <w:tc>
          <w:tcPr>
            <w:tcW w:w="3227" w:type="dxa"/>
          </w:tcPr>
          <w:p w14:paraId="06707F23" w14:textId="77777777" w:rsidR="008C729C" w:rsidRPr="000F0E58" w:rsidRDefault="008C729C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835" w:type="dxa"/>
          </w:tcPr>
          <w:p w14:paraId="24CA066F" w14:textId="77777777" w:rsidR="008C729C" w:rsidRPr="000F0E58" w:rsidRDefault="008C729C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410" w:type="dxa"/>
          </w:tcPr>
          <w:p w14:paraId="756583F2" w14:textId="77777777" w:rsidR="008C729C" w:rsidRPr="000F0E58" w:rsidRDefault="008C729C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552" w:type="dxa"/>
          </w:tcPr>
          <w:p w14:paraId="5283E0E3" w14:textId="77777777" w:rsidR="008C729C" w:rsidRPr="000F0E58" w:rsidRDefault="00F25BC0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14:paraId="2857359D" w14:textId="77777777" w:rsidR="008C729C" w:rsidRPr="000F0E58" w:rsidRDefault="00F25BC0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5A2AB3" w:rsidRPr="000F0E58" w14:paraId="373800BA" w14:textId="77777777" w:rsidTr="008A6A86">
        <w:tc>
          <w:tcPr>
            <w:tcW w:w="3227" w:type="dxa"/>
          </w:tcPr>
          <w:p w14:paraId="759E12CC" w14:textId="77777777" w:rsidR="008C729C" w:rsidRPr="000F0E58" w:rsidRDefault="005A2AB3" w:rsidP="001D0097">
            <w:pPr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1. </w:t>
            </w:r>
            <w:r w:rsidR="001D0097">
              <w:rPr>
                <w:sz w:val="22"/>
                <w:szCs w:val="22"/>
              </w:rPr>
              <w:t>Бюджетное учреждение социального обслуживания  Ивановской области «Гаврилово-Посадский центр социального обслуживания»</w:t>
            </w:r>
          </w:p>
        </w:tc>
        <w:tc>
          <w:tcPr>
            <w:tcW w:w="2835" w:type="dxa"/>
          </w:tcPr>
          <w:p w14:paraId="4C440B9A" w14:textId="77777777" w:rsidR="008C729C" w:rsidRPr="000F0E58" w:rsidRDefault="005A2AB3" w:rsidP="003C5D3E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 w:rsidR="001D0097">
              <w:rPr>
                <w:sz w:val="22"/>
                <w:szCs w:val="22"/>
              </w:rPr>
              <w:t>г.Гаврилов Посад</w:t>
            </w:r>
            <w:r w:rsidRPr="000F0E58">
              <w:rPr>
                <w:sz w:val="22"/>
                <w:szCs w:val="22"/>
              </w:rPr>
              <w:t xml:space="preserve">, ул. </w:t>
            </w:r>
            <w:r w:rsidR="001D0097">
              <w:rPr>
                <w:sz w:val="22"/>
                <w:szCs w:val="22"/>
              </w:rPr>
              <w:t>3 Интернационала, д.10</w:t>
            </w:r>
            <w:r w:rsidRPr="000F0E58">
              <w:rPr>
                <w:sz w:val="22"/>
                <w:szCs w:val="22"/>
              </w:rPr>
              <w:t xml:space="preserve">, ИНН </w:t>
            </w:r>
            <w:r w:rsidR="003C5D3E">
              <w:rPr>
                <w:sz w:val="22"/>
                <w:szCs w:val="22"/>
              </w:rPr>
              <w:t>3709004762</w:t>
            </w:r>
          </w:p>
        </w:tc>
        <w:tc>
          <w:tcPr>
            <w:tcW w:w="2410" w:type="dxa"/>
          </w:tcPr>
          <w:p w14:paraId="697DF792" w14:textId="77777777" w:rsidR="008C729C" w:rsidRPr="000F0E58" w:rsidRDefault="009B7236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</w:t>
            </w:r>
          </w:p>
        </w:tc>
        <w:tc>
          <w:tcPr>
            <w:tcW w:w="2552" w:type="dxa"/>
          </w:tcPr>
          <w:p w14:paraId="208F9A12" w14:textId="77777777" w:rsidR="008C729C" w:rsidRPr="00CB7936" w:rsidRDefault="005A2AB3" w:rsidP="009B7236">
            <w:pPr>
              <w:jc w:val="both"/>
              <w:rPr>
                <w:sz w:val="22"/>
                <w:szCs w:val="22"/>
                <w:highlight w:val="yellow"/>
              </w:rPr>
            </w:pPr>
            <w:r w:rsidRPr="00AF31E6">
              <w:rPr>
                <w:sz w:val="22"/>
                <w:szCs w:val="22"/>
              </w:rPr>
              <w:t xml:space="preserve">Ивановская область, </w:t>
            </w:r>
            <w:r w:rsidR="009B7236" w:rsidRPr="00AF31E6">
              <w:rPr>
                <w:sz w:val="22"/>
                <w:szCs w:val="22"/>
              </w:rPr>
              <w:t>Гаврилово-Посадский район, с. Иваньковский, ул. Советская, д.2</w:t>
            </w:r>
            <w:r w:rsidR="00AF31E6" w:rsidRPr="00AF31E6">
              <w:rPr>
                <w:sz w:val="22"/>
                <w:szCs w:val="22"/>
              </w:rPr>
              <w:t>, помещение 1</w:t>
            </w:r>
          </w:p>
        </w:tc>
        <w:tc>
          <w:tcPr>
            <w:tcW w:w="2976" w:type="dxa"/>
          </w:tcPr>
          <w:p w14:paraId="40166BF2" w14:textId="77777777" w:rsidR="008C729C" w:rsidRPr="00CB7936" w:rsidRDefault="009B7236" w:rsidP="00AF31E6">
            <w:pPr>
              <w:jc w:val="both"/>
              <w:rPr>
                <w:sz w:val="22"/>
                <w:szCs w:val="22"/>
                <w:highlight w:val="yellow"/>
              </w:rPr>
            </w:pPr>
            <w:r w:rsidRPr="00AF31E6">
              <w:rPr>
                <w:sz w:val="22"/>
                <w:szCs w:val="22"/>
              </w:rPr>
              <w:t>этаж 1, общая площадь 388,2 кв.м.</w:t>
            </w:r>
          </w:p>
        </w:tc>
      </w:tr>
      <w:tr w:rsidR="005A2AB3" w:rsidRPr="000F0E58" w14:paraId="2BD0EFB0" w14:textId="77777777" w:rsidTr="008A6A86">
        <w:tc>
          <w:tcPr>
            <w:tcW w:w="3227" w:type="dxa"/>
          </w:tcPr>
          <w:p w14:paraId="7A80A2ED" w14:textId="77777777" w:rsidR="008C729C" w:rsidRPr="000F0E58" w:rsidRDefault="009B7236" w:rsidP="005A2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0E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Бюджетное учреждение социального обслуживания  Ивановской области «Гаврилово-Посадский центр социального обслуживания»</w:t>
            </w:r>
          </w:p>
        </w:tc>
        <w:tc>
          <w:tcPr>
            <w:tcW w:w="2835" w:type="dxa"/>
          </w:tcPr>
          <w:p w14:paraId="33F7699D" w14:textId="77777777" w:rsidR="008C729C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г.Гаврилов Посад</w:t>
            </w:r>
            <w:r w:rsidRPr="000F0E58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3 Интернационала, д.10</w:t>
            </w:r>
            <w:r w:rsidRPr="000F0E58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3709004762</w:t>
            </w:r>
          </w:p>
        </w:tc>
        <w:tc>
          <w:tcPr>
            <w:tcW w:w="2410" w:type="dxa"/>
          </w:tcPr>
          <w:p w14:paraId="359B8E44" w14:textId="77777777" w:rsidR="008C729C" w:rsidRPr="000F0E58" w:rsidRDefault="00E94419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хозяйственный корпус</w:t>
            </w:r>
          </w:p>
        </w:tc>
        <w:tc>
          <w:tcPr>
            <w:tcW w:w="2552" w:type="dxa"/>
          </w:tcPr>
          <w:p w14:paraId="2BADA590" w14:textId="77777777" w:rsidR="008C729C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Гаврилово-Посадский район, с. Иваньковский, ул. Советская, д.2</w:t>
            </w:r>
          </w:p>
        </w:tc>
        <w:tc>
          <w:tcPr>
            <w:tcW w:w="2976" w:type="dxa"/>
          </w:tcPr>
          <w:p w14:paraId="3FB55D81" w14:textId="77777777" w:rsidR="008C729C" w:rsidRPr="000F0E58" w:rsidRDefault="00E94419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лит.В, общая площадь 19,5 кв.м, 1-этажный</w:t>
            </w:r>
          </w:p>
        </w:tc>
      </w:tr>
      <w:tr w:rsidR="005A2AB3" w:rsidRPr="000F0E58" w14:paraId="6B55284B" w14:textId="77777777" w:rsidTr="008A6A86">
        <w:tc>
          <w:tcPr>
            <w:tcW w:w="3227" w:type="dxa"/>
          </w:tcPr>
          <w:p w14:paraId="0987F3E7" w14:textId="77777777" w:rsidR="008C729C" w:rsidRPr="000F0E58" w:rsidRDefault="009B7236" w:rsidP="005A2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0E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Бюджетное учреждение социального обслуживания  Ивановской области «Гаврилово-Посадский центр социального обслуживания»</w:t>
            </w:r>
          </w:p>
        </w:tc>
        <w:tc>
          <w:tcPr>
            <w:tcW w:w="2835" w:type="dxa"/>
          </w:tcPr>
          <w:p w14:paraId="3FA4AAE7" w14:textId="77777777" w:rsidR="008C729C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г.Гаврилов Посад</w:t>
            </w:r>
            <w:r w:rsidRPr="000F0E58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3 Интернационала, д.10</w:t>
            </w:r>
            <w:r w:rsidRPr="000F0E58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3709004762</w:t>
            </w:r>
          </w:p>
        </w:tc>
        <w:tc>
          <w:tcPr>
            <w:tcW w:w="2410" w:type="dxa"/>
          </w:tcPr>
          <w:p w14:paraId="2B3D2C6C" w14:textId="77777777" w:rsidR="008C729C" w:rsidRPr="000F0E58" w:rsidRDefault="00414950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ОВП</w:t>
            </w:r>
          </w:p>
        </w:tc>
        <w:tc>
          <w:tcPr>
            <w:tcW w:w="2552" w:type="dxa"/>
          </w:tcPr>
          <w:p w14:paraId="64DDF02B" w14:textId="77777777" w:rsidR="008C729C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Гаврилово-Посадский район, с. Иваньковский, ул. Советская, д.2</w:t>
            </w:r>
          </w:p>
        </w:tc>
        <w:tc>
          <w:tcPr>
            <w:tcW w:w="2976" w:type="dxa"/>
          </w:tcPr>
          <w:p w14:paraId="31537FA8" w14:textId="77777777" w:rsidR="008C729C" w:rsidRPr="000F0E58" w:rsidRDefault="00414950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лит.Б, общая площадь 38,3 кв.м, 1-этажный</w:t>
            </w:r>
          </w:p>
        </w:tc>
      </w:tr>
      <w:tr w:rsidR="009B7236" w:rsidRPr="000F0E58" w14:paraId="3BF1634C" w14:textId="77777777" w:rsidTr="008A6A86">
        <w:tc>
          <w:tcPr>
            <w:tcW w:w="3227" w:type="dxa"/>
          </w:tcPr>
          <w:p w14:paraId="3CF7C466" w14:textId="77777777" w:rsidR="009B7236" w:rsidRPr="000F0E58" w:rsidRDefault="009B7236" w:rsidP="005A2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0E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Бюджетное учреждение социального обслуживания  Ивановской области «Гаврилово-Посадский центр социального обслуживания»</w:t>
            </w:r>
          </w:p>
        </w:tc>
        <w:tc>
          <w:tcPr>
            <w:tcW w:w="2835" w:type="dxa"/>
          </w:tcPr>
          <w:p w14:paraId="08366057" w14:textId="77777777" w:rsidR="009B7236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г.Гаврилов Посад</w:t>
            </w:r>
            <w:r w:rsidRPr="000F0E58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3 Интернационала, д.10</w:t>
            </w:r>
            <w:r w:rsidRPr="000F0E58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3709004762</w:t>
            </w:r>
          </w:p>
        </w:tc>
        <w:tc>
          <w:tcPr>
            <w:tcW w:w="2410" w:type="dxa"/>
          </w:tcPr>
          <w:p w14:paraId="291A9092" w14:textId="77777777" w:rsidR="009B7236" w:rsidRPr="000F0E58" w:rsidRDefault="00C84A9D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2552" w:type="dxa"/>
          </w:tcPr>
          <w:p w14:paraId="7B28F5E5" w14:textId="77777777" w:rsidR="009B7236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Гаврилово-Посадский район, с. Иваньковский, ул. Советская, д.2</w:t>
            </w:r>
          </w:p>
        </w:tc>
        <w:tc>
          <w:tcPr>
            <w:tcW w:w="2976" w:type="dxa"/>
          </w:tcPr>
          <w:p w14:paraId="6D6E4F9E" w14:textId="77777777" w:rsidR="009B7236" w:rsidRPr="000F0E58" w:rsidRDefault="00C84A9D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лит.Г, общая площадь 30,5 кв.м, 1-этажный</w:t>
            </w:r>
          </w:p>
        </w:tc>
      </w:tr>
      <w:tr w:rsidR="009B7236" w:rsidRPr="000F0E58" w14:paraId="2435DFD4" w14:textId="77777777" w:rsidTr="008A6A86">
        <w:tc>
          <w:tcPr>
            <w:tcW w:w="3227" w:type="dxa"/>
          </w:tcPr>
          <w:p w14:paraId="367B410A" w14:textId="77777777" w:rsidR="009B7236" w:rsidRPr="000F0E58" w:rsidRDefault="009B7236" w:rsidP="005A2A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0E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Бюджетное учреждение социального обслуживания  Ивановской области «Гаврилово-Посадский центр социального обслуживания»</w:t>
            </w:r>
          </w:p>
        </w:tc>
        <w:tc>
          <w:tcPr>
            <w:tcW w:w="2835" w:type="dxa"/>
          </w:tcPr>
          <w:p w14:paraId="317ADBB9" w14:textId="77777777" w:rsidR="009B7236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г.Гаврилов Посад</w:t>
            </w:r>
            <w:r w:rsidRPr="000F0E58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3 Интернационала, д.10</w:t>
            </w:r>
            <w:r w:rsidRPr="000F0E58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3709004762</w:t>
            </w:r>
          </w:p>
        </w:tc>
        <w:tc>
          <w:tcPr>
            <w:tcW w:w="2410" w:type="dxa"/>
          </w:tcPr>
          <w:p w14:paraId="514C1FCC" w14:textId="77777777" w:rsidR="009B7236" w:rsidRPr="000F0E58" w:rsidRDefault="00C5754F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</w:tcPr>
          <w:p w14:paraId="706CBBE9" w14:textId="77777777" w:rsidR="009B7236" w:rsidRPr="000F0E58" w:rsidRDefault="00E94419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Ивановская область, </w:t>
            </w:r>
            <w:r>
              <w:rPr>
                <w:sz w:val="22"/>
                <w:szCs w:val="22"/>
              </w:rPr>
              <w:t>Гаврилово-Посадский район, с. Иваньковский, ул. Советская, д.2</w:t>
            </w:r>
          </w:p>
        </w:tc>
        <w:tc>
          <w:tcPr>
            <w:tcW w:w="2976" w:type="dxa"/>
          </w:tcPr>
          <w:p w14:paraId="1671BB94" w14:textId="77777777" w:rsidR="009B7236" w:rsidRPr="000F0E58" w:rsidRDefault="00C5754F" w:rsidP="000F0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37:03:010201:36, общая площадь 7122 кв.м.</w:t>
            </w:r>
          </w:p>
        </w:tc>
      </w:tr>
    </w:tbl>
    <w:p w14:paraId="41D8914C" w14:textId="77777777" w:rsidR="00B2388E" w:rsidRDefault="00B2388E" w:rsidP="002D72B3">
      <w:pPr>
        <w:rPr>
          <w:sz w:val="28"/>
          <w:szCs w:val="28"/>
        </w:rPr>
      </w:pPr>
    </w:p>
    <w:sectPr w:rsidR="00B2388E" w:rsidSect="00894CEA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C15D" w14:textId="77777777" w:rsidR="001C1CBD" w:rsidRDefault="001C1CBD">
      <w:r>
        <w:separator/>
      </w:r>
    </w:p>
  </w:endnote>
  <w:endnote w:type="continuationSeparator" w:id="0">
    <w:p w14:paraId="1BEBBF6B" w14:textId="77777777" w:rsidR="001C1CBD" w:rsidRDefault="001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4011" w14:textId="77777777" w:rsidR="001C1CBD" w:rsidRDefault="001C1CBD">
      <w:r>
        <w:separator/>
      </w:r>
    </w:p>
  </w:footnote>
  <w:footnote w:type="continuationSeparator" w:id="0">
    <w:p w14:paraId="0758DE6E" w14:textId="77777777" w:rsidR="001C1CBD" w:rsidRDefault="001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31E3F"/>
    <w:rsid w:val="00041E9A"/>
    <w:rsid w:val="000A598B"/>
    <w:rsid w:val="000F0E58"/>
    <w:rsid w:val="00100D19"/>
    <w:rsid w:val="0010469C"/>
    <w:rsid w:val="00115709"/>
    <w:rsid w:val="001367B2"/>
    <w:rsid w:val="00140081"/>
    <w:rsid w:val="001564A8"/>
    <w:rsid w:val="00156951"/>
    <w:rsid w:val="00161ED5"/>
    <w:rsid w:val="001634C4"/>
    <w:rsid w:val="0016738D"/>
    <w:rsid w:val="00184627"/>
    <w:rsid w:val="001936DB"/>
    <w:rsid w:val="001B3598"/>
    <w:rsid w:val="001B5233"/>
    <w:rsid w:val="001C1CBD"/>
    <w:rsid w:val="001D0097"/>
    <w:rsid w:val="001D1413"/>
    <w:rsid w:val="001E1F30"/>
    <w:rsid w:val="001F1540"/>
    <w:rsid w:val="002222D7"/>
    <w:rsid w:val="00232027"/>
    <w:rsid w:val="00256E0D"/>
    <w:rsid w:val="002604F9"/>
    <w:rsid w:val="00272771"/>
    <w:rsid w:val="00281F1C"/>
    <w:rsid w:val="00295738"/>
    <w:rsid w:val="002D72B3"/>
    <w:rsid w:val="002F3084"/>
    <w:rsid w:val="00307C07"/>
    <w:rsid w:val="00337EA8"/>
    <w:rsid w:val="003456FE"/>
    <w:rsid w:val="003458D2"/>
    <w:rsid w:val="00350E39"/>
    <w:rsid w:val="00374AF9"/>
    <w:rsid w:val="00385F21"/>
    <w:rsid w:val="003C5D3E"/>
    <w:rsid w:val="003F3E43"/>
    <w:rsid w:val="00402BEA"/>
    <w:rsid w:val="004067DD"/>
    <w:rsid w:val="00414950"/>
    <w:rsid w:val="004771FB"/>
    <w:rsid w:val="004803F8"/>
    <w:rsid w:val="00490534"/>
    <w:rsid w:val="004A3042"/>
    <w:rsid w:val="004D12F7"/>
    <w:rsid w:val="004D2F41"/>
    <w:rsid w:val="004F1016"/>
    <w:rsid w:val="005450C4"/>
    <w:rsid w:val="0055279E"/>
    <w:rsid w:val="00555BFD"/>
    <w:rsid w:val="005702DB"/>
    <w:rsid w:val="005A1740"/>
    <w:rsid w:val="005A2AB3"/>
    <w:rsid w:val="005A513A"/>
    <w:rsid w:val="005D4EAA"/>
    <w:rsid w:val="005E332B"/>
    <w:rsid w:val="005E75F1"/>
    <w:rsid w:val="005F4F41"/>
    <w:rsid w:val="0060737F"/>
    <w:rsid w:val="00620684"/>
    <w:rsid w:val="00645F94"/>
    <w:rsid w:val="00664397"/>
    <w:rsid w:val="00676193"/>
    <w:rsid w:val="006838CE"/>
    <w:rsid w:val="006A24DD"/>
    <w:rsid w:val="006C6B34"/>
    <w:rsid w:val="006E0EB1"/>
    <w:rsid w:val="006F2AF0"/>
    <w:rsid w:val="006F6AE4"/>
    <w:rsid w:val="00764DFC"/>
    <w:rsid w:val="007726FE"/>
    <w:rsid w:val="00792C65"/>
    <w:rsid w:val="00795E06"/>
    <w:rsid w:val="007B5024"/>
    <w:rsid w:val="007D2264"/>
    <w:rsid w:val="007F2AF4"/>
    <w:rsid w:val="008165EE"/>
    <w:rsid w:val="00816EEC"/>
    <w:rsid w:val="00825D74"/>
    <w:rsid w:val="00834D5D"/>
    <w:rsid w:val="00853A62"/>
    <w:rsid w:val="008933C0"/>
    <w:rsid w:val="00893429"/>
    <w:rsid w:val="00894CEA"/>
    <w:rsid w:val="0089798A"/>
    <w:rsid w:val="008A6A86"/>
    <w:rsid w:val="008A732E"/>
    <w:rsid w:val="008B5FDC"/>
    <w:rsid w:val="008C729C"/>
    <w:rsid w:val="008F474F"/>
    <w:rsid w:val="008F5EA1"/>
    <w:rsid w:val="00951266"/>
    <w:rsid w:val="00972952"/>
    <w:rsid w:val="00991A76"/>
    <w:rsid w:val="009A2727"/>
    <w:rsid w:val="009B7236"/>
    <w:rsid w:val="009D0434"/>
    <w:rsid w:val="009E3C9C"/>
    <w:rsid w:val="00A226E2"/>
    <w:rsid w:val="00A24627"/>
    <w:rsid w:val="00A33061"/>
    <w:rsid w:val="00A52E2F"/>
    <w:rsid w:val="00A635E1"/>
    <w:rsid w:val="00A84A4C"/>
    <w:rsid w:val="00A943B5"/>
    <w:rsid w:val="00AA1D6B"/>
    <w:rsid w:val="00AC117F"/>
    <w:rsid w:val="00AC341B"/>
    <w:rsid w:val="00AC3B19"/>
    <w:rsid w:val="00AD59D6"/>
    <w:rsid w:val="00AF21F8"/>
    <w:rsid w:val="00AF31E6"/>
    <w:rsid w:val="00AF4B07"/>
    <w:rsid w:val="00AF7C9D"/>
    <w:rsid w:val="00B02279"/>
    <w:rsid w:val="00B2388E"/>
    <w:rsid w:val="00B36372"/>
    <w:rsid w:val="00B44B61"/>
    <w:rsid w:val="00BA4A36"/>
    <w:rsid w:val="00BE5E9E"/>
    <w:rsid w:val="00BF5868"/>
    <w:rsid w:val="00BF6511"/>
    <w:rsid w:val="00C16B1E"/>
    <w:rsid w:val="00C328C8"/>
    <w:rsid w:val="00C5754F"/>
    <w:rsid w:val="00C84A9D"/>
    <w:rsid w:val="00C86C58"/>
    <w:rsid w:val="00C93427"/>
    <w:rsid w:val="00CB13CB"/>
    <w:rsid w:val="00CB56E7"/>
    <w:rsid w:val="00CB7936"/>
    <w:rsid w:val="00CC1E42"/>
    <w:rsid w:val="00CD758A"/>
    <w:rsid w:val="00CF3FFA"/>
    <w:rsid w:val="00D23687"/>
    <w:rsid w:val="00D33893"/>
    <w:rsid w:val="00D40726"/>
    <w:rsid w:val="00D40B62"/>
    <w:rsid w:val="00D707AC"/>
    <w:rsid w:val="00DA7975"/>
    <w:rsid w:val="00DB266F"/>
    <w:rsid w:val="00DB30B3"/>
    <w:rsid w:val="00E31AA2"/>
    <w:rsid w:val="00E55385"/>
    <w:rsid w:val="00E94419"/>
    <w:rsid w:val="00EB4FD9"/>
    <w:rsid w:val="00EB51DB"/>
    <w:rsid w:val="00EB6C81"/>
    <w:rsid w:val="00F06838"/>
    <w:rsid w:val="00F206C2"/>
    <w:rsid w:val="00F25BC0"/>
    <w:rsid w:val="00F72080"/>
    <w:rsid w:val="00F8141F"/>
    <w:rsid w:val="00FD613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E1480B"/>
  <w15:chartTrackingRefBased/>
  <w15:docId w15:val="{AA87963D-2794-4534-9F05-187FF010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rsid w:val="005A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F2A6-5630-4C31-B6FD-B5F91581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4073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2014-06-25T08:10:00Z</cp:lastPrinted>
  <dcterms:created xsi:type="dcterms:W3CDTF">2024-11-22T10:43:00Z</dcterms:created>
  <dcterms:modified xsi:type="dcterms:W3CDTF">2024-11-22T10:43:00Z</dcterms:modified>
</cp:coreProperties>
</file>