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ADB6F" w14:textId="77777777" w:rsidR="00EB4AA4" w:rsidRDefault="002D4A7B" w:rsidP="00720957">
      <w:pPr>
        <w:autoSpaceDE w:val="0"/>
        <w:autoSpaceDN w:val="0"/>
        <w:adjustRightInd w:val="0"/>
        <w:jc w:val="right"/>
      </w:pPr>
      <w:r>
        <w:rPr>
          <w:noProof/>
        </w:rPr>
        <w:pict w14:anchorId="34A56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6.45pt;width:64.15pt;height:77.25pt;z-index:251657728;visibility:visible" filled="t" fillcolor="#4f81bd">
            <v:imagedata r:id="rId6" o:title=""/>
          </v:shape>
        </w:pict>
      </w:r>
      <w:r w:rsidR="00720957">
        <w:t xml:space="preserve">                                                                                                                                                    </w:t>
      </w:r>
    </w:p>
    <w:p w14:paraId="0000FEA8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41361187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524B3F1C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BC0FF6C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6139B71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93F0349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616DDB10" w14:textId="77777777"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4E79E2F5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3504AB4B" w14:textId="77777777" w:rsidR="0022368A" w:rsidRDefault="0022368A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0F2C315E" w14:textId="77777777" w:rsidR="002D4A7B" w:rsidRPr="002D4A7B" w:rsidRDefault="002D4A7B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2D6EA3D0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</w:t>
      </w:r>
      <w:r w:rsidR="002D4A7B">
        <w:rPr>
          <w:sz w:val="28"/>
          <w:szCs w:val="28"/>
        </w:rPr>
        <w:t>от</w:t>
      </w:r>
      <w:r w:rsidR="00AA01E2">
        <w:rPr>
          <w:sz w:val="28"/>
          <w:szCs w:val="28"/>
        </w:rPr>
        <w:t xml:space="preserve">  26 марта </w:t>
      </w:r>
      <w:r w:rsidR="001A02CC">
        <w:rPr>
          <w:sz w:val="28"/>
          <w:szCs w:val="28"/>
        </w:rPr>
        <w:t xml:space="preserve"> 201</w:t>
      </w:r>
      <w:r w:rsidR="00343CC9">
        <w:rPr>
          <w:sz w:val="28"/>
          <w:szCs w:val="28"/>
        </w:rPr>
        <w:t>4</w:t>
      </w:r>
      <w:r w:rsidR="001A02CC">
        <w:rPr>
          <w:sz w:val="28"/>
          <w:szCs w:val="28"/>
        </w:rPr>
        <w:t xml:space="preserve"> года</w:t>
      </w:r>
      <w:r w:rsidR="00AA01E2">
        <w:rPr>
          <w:sz w:val="28"/>
          <w:szCs w:val="28"/>
        </w:rPr>
        <w:t xml:space="preserve">     № 212</w:t>
      </w:r>
    </w:p>
    <w:p w14:paraId="088F330A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A5BD41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5A506A" w14:textId="77777777" w:rsidR="00BC59CA" w:rsidRDefault="00AA3151" w:rsidP="00531D96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506A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001878">
        <w:rPr>
          <w:rFonts w:ascii="Times New Roman" w:hAnsi="Times New Roman" w:cs="Times New Roman"/>
          <w:b/>
          <w:sz w:val="28"/>
          <w:szCs w:val="28"/>
        </w:rPr>
        <w:t>я</w:t>
      </w:r>
      <w:r w:rsidR="00765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053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  <w:r w:rsidR="002B2053">
        <w:rPr>
          <w:rFonts w:ascii="Times New Roman" w:hAnsi="Times New Roman" w:cs="Times New Roman"/>
          <w:b/>
          <w:sz w:val="28"/>
          <w:szCs w:val="28"/>
        </w:rPr>
        <w:t xml:space="preserve">районного Совета депутатов от </w:t>
      </w:r>
      <w:r w:rsidR="00531D96">
        <w:rPr>
          <w:rFonts w:ascii="Times New Roman" w:hAnsi="Times New Roman" w:cs="Times New Roman"/>
          <w:b/>
          <w:sz w:val="28"/>
          <w:szCs w:val="28"/>
        </w:rPr>
        <w:t>01</w:t>
      </w:r>
      <w:r w:rsidR="002B2053">
        <w:rPr>
          <w:rFonts w:ascii="Times New Roman" w:hAnsi="Times New Roman" w:cs="Times New Roman"/>
          <w:b/>
          <w:sz w:val="28"/>
          <w:szCs w:val="28"/>
        </w:rPr>
        <w:t>.</w:t>
      </w:r>
      <w:r w:rsidR="00531D96">
        <w:rPr>
          <w:rFonts w:ascii="Times New Roman" w:hAnsi="Times New Roman" w:cs="Times New Roman"/>
          <w:b/>
          <w:sz w:val="28"/>
          <w:szCs w:val="28"/>
        </w:rPr>
        <w:t>04</w:t>
      </w:r>
      <w:r w:rsidR="002B2053">
        <w:rPr>
          <w:rFonts w:ascii="Times New Roman" w:hAnsi="Times New Roman" w:cs="Times New Roman"/>
          <w:b/>
          <w:sz w:val="28"/>
          <w:szCs w:val="28"/>
        </w:rPr>
        <w:t>.201</w:t>
      </w:r>
      <w:r w:rsidR="00531D96">
        <w:rPr>
          <w:rFonts w:ascii="Times New Roman" w:hAnsi="Times New Roman" w:cs="Times New Roman"/>
          <w:b/>
          <w:sz w:val="28"/>
          <w:szCs w:val="28"/>
        </w:rPr>
        <w:t>1</w:t>
      </w:r>
      <w:r w:rsidR="002B20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1D96">
        <w:rPr>
          <w:rFonts w:ascii="Times New Roman" w:hAnsi="Times New Roman" w:cs="Times New Roman"/>
          <w:b/>
          <w:sz w:val="28"/>
          <w:szCs w:val="28"/>
        </w:rPr>
        <w:t xml:space="preserve">63  </w:t>
      </w:r>
      <w:r w:rsidR="002B2053">
        <w:rPr>
          <w:rFonts w:ascii="Times New Roman" w:hAnsi="Times New Roman" w:cs="Times New Roman"/>
          <w:b/>
          <w:sz w:val="28"/>
          <w:szCs w:val="28"/>
        </w:rPr>
        <w:t>«</w:t>
      </w:r>
      <w:r w:rsidR="00531D96" w:rsidRPr="00531D96">
        <w:rPr>
          <w:rFonts w:ascii="Times New Roman" w:hAnsi="Times New Roman" w:cs="Times New Roman"/>
          <w:b/>
          <w:sz w:val="28"/>
          <w:szCs w:val="28"/>
        </w:rPr>
        <w:t>О предоставлении иных межбюджетных трансфертов из бюджета Гавр</w:t>
      </w:r>
      <w:r w:rsidR="00531D96" w:rsidRPr="00531D96">
        <w:rPr>
          <w:rFonts w:ascii="Times New Roman" w:hAnsi="Times New Roman" w:cs="Times New Roman"/>
          <w:b/>
          <w:sz w:val="28"/>
          <w:szCs w:val="28"/>
        </w:rPr>
        <w:t>и</w:t>
      </w:r>
      <w:r w:rsidR="00531D96" w:rsidRPr="00531D96">
        <w:rPr>
          <w:rFonts w:ascii="Times New Roman" w:hAnsi="Times New Roman" w:cs="Times New Roman"/>
          <w:b/>
          <w:sz w:val="28"/>
          <w:szCs w:val="28"/>
        </w:rPr>
        <w:t xml:space="preserve">лово-Посадского муниципального района бюджетам поселений </w:t>
      </w:r>
    </w:p>
    <w:p w14:paraId="68CBB844" w14:textId="77777777" w:rsidR="00D84FD2" w:rsidRPr="00531D96" w:rsidRDefault="00531D96" w:rsidP="00531D96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D96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2B2053" w:rsidRPr="00531D96">
        <w:rPr>
          <w:rFonts w:ascii="Times New Roman" w:hAnsi="Times New Roman" w:cs="Times New Roman"/>
          <w:b/>
          <w:sz w:val="28"/>
          <w:szCs w:val="28"/>
        </w:rPr>
        <w:t>»</w:t>
      </w:r>
    </w:p>
    <w:p w14:paraId="6A68E6A9" w14:textId="77777777" w:rsidR="00EB4AA4" w:rsidRPr="00531D96" w:rsidRDefault="002B2053" w:rsidP="00531D96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65D90E" w14:textId="77777777" w:rsidR="00EB4AA4" w:rsidRPr="00D84FD2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44CAFF" w14:textId="77777777" w:rsidR="00D84FD2" w:rsidRDefault="00D84FD2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2C7B77" w14:textId="77777777" w:rsidR="00001878" w:rsidRDefault="00531D96" w:rsidP="00531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D96">
        <w:rPr>
          <w:sz w:val="28"/>
          <w:szCs w:val="28"/>
        </w:rPr>
        <w:t xml:space="preserve">В </w:t>
      </w:r>
      <w:r w:rsidR="00001878">
        <w:rPr>
          <w:sz w:val="28"/>
          <w:szCs w:val="28"/>
        </w:rPr>
        <w:t xml:space="preserve"> </w:t>
      </w:r>
      <w:r w:rsidRPr="00531D96">
        <w:rPr>
          <w:sz w:val="28"/>
          <w:szCs w:val="28"/>
        </w:rPr>
        <w:t xml:space="preserve">соответствии </w:t>
      </w:r>
      <w:r w:rsidR="00001878">
        <w:rPr>
          <w:sz w:val="28"/>
          <w:szCs w:val="28"/>
        </w:rPr>
        <w:t xml:space="preserve"> </w:t>
      </w:r>
      <w:r w:rsidRPr="00531D96">
        <w:rPr>
          <w:sz w:val="28"/>
          <w:szCs w:val="28"/>
        </w:rPr>
        <w:t xml:space="preserve">со </w:t>
      </w:r>
      <w:r w:rsidR="00001878">
        <w:rPr>
          <w:sz w:val="28"/>
          <w:szCs w:val="28"/>
        </w:rPr>
        <w:t xml:space="preserve"> </w:t>
      </w:r>
      <w:r w:rsidRPr="00531D96">
        <w:rPr>
          <w:sz w:val="28"/>
          <w:szCs w:val="28"/>
        </w:rPr>
        <w:t xml:space="preserve">статьей 142.4 </w:t>
      </w:r>
      <w:r w:rsidR="00001878">
        <w:rPr>
          <w:sz w:val="28"/>
          <w:szCs w:val="28"/>
        </w:rPr>
        <w:t xml:space="preserve"> </w:t>
      </w:r>
      <w:r w:rsidRPr="00531D96">
        <w:rPr>
          <w:sz w:val="28"/>
          <w:szCs w:val="28"/>
        </w:rPr>
        <w:t xml:space="preserve">Бюджетного </w:t>
      </w:r>
      <w:r w:rsidR="00001878">
        <w:rPr>
          <w:sz w:val="28"/>
          <w:szCs w:val="28"/>
        </w:rPr>
        <w:t xml:space="preserve">  </w:t>
      </w:r>
      <w:r w:rsidRPr="00531D96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00187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</w:t>
      </w:r>
      <w:r w:rsidR="00001878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Совет</w:t>
      </w:r>
      <w:r w:rsidR="00D46CA8">
        <w:rPr>
          <w:sz w:val="28"/>
          <w:szCs w:val="28"/>
        </w:rPr>
        <w:t xml:space="preserve"> </w:t>
      </w:r>
      <w:r w:rsidR="00001878">
        <w:rPr>
          <w:sz w:val="28"/>
          <w:szCs w:val="28"/>
        </w:rPr>
        <w:t xml:space="preserve"> </w:t>
      </w:r>
      <w:r w:rsidR="00D46CA8">
        <w:rPr>
          <w:sz w:val="28"/>
          <w:szCs w:val="28"/>
        </w:rPr>
        <w:t>Гаврилово</w:t>
      </w:r>
      <w:r w:rsidR="00001878">
        <w:rPr>
          <w:sz w:val="28"/>
          <w:szCs w:val="28"/>
        </w:rPr>
        <w:t xml:space="preserve"> </w:t>
      </w:r>
      <w:r w:rsidR="00D46CA8">
        <w:rPr>
          <w:sz w:val="28"/>
          <w:szCs w:val="28"/>
        </w:rPr>
        <w:t>-</w:t>
      </w:r>
      <w:r w:rsidR="00001878">
        <w:rPr>
          <w:sz w:val="28"/>
          <w:szCs w:val="28"/>
        </w:rPr>
        <w:t xml:space="preserve"> </w:t>
      </w:r>
      <w:r w:rsidR="00D46CA8">
        <w:rPr>
          <w:sz w:val="28"/>
          <w:szCs w:val="28"/>
        </w:rPr>
        <w:t xml:space="preserve">Посадского </w:t>
      </w:r>
      <w:r w:rsidR="00001878">
        <w:rPr>
          <w:sz w:val="28"/>
          <w:szCs w:val="28"/>
        </w:rPr>
        <w:t xml:space="preserve">  </w:t>
      </w:r>
      <w:r w:rsidR="00D46CA8">
        <w:rPr>
          <w:sz w:val="28"/>
          <w:szCs w:val="28"/>
        </w:rPr>
        <w:t xml:space="preserve">муниципального </w:t>
      </w:r>
      <w:r w:rsidR="00001878">
        <w:rPr>
          <w:sz w:val="28"/>
          <w:szCs w:val="28"/>
        </w:rPr>
        <w:t xml:space="preserve">  </w:t>
      </w:r>
      <w:r w:rsidR="00D46CA8" w:rsidRPr="00656535">
        <w:rPr>
          <w:sz w:val="28"/>
          <w:szCs w:val="28"/>
        </w:rPr>
        <w:t>района</w:t>
      </w:r>
    </w:p>
    <w:p w14:paraId="3E897479" w14:textId="77777777" w:rsidR="00EB4AA4" w:rsidRPr="00656535" w:rsidRDefault="00EB4AA4" w:rsidP="000018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6535">
        <w:rPr>
          <w:sz w:val="28"/>
          <w:szCs w:val="28"/>
        </w:rPr>
        <w:t xml:space="preserve"> </w:t>
      </w:r>
      <w:r w:rsidR="0076506A" w:rsidRPr="0076506A">
        <w:rPr>
          <w:b/>
          <w:sz w:val="28"/>
          <w:szCs w:val="28"/>
        </w:rPr>
        <w:t>р е ш и л</w:t>
      </w:r>
      <w:r w:rsidRPr="00656535">
        <w:rPr>
          <w:sz w:val="28"/>
          <w:szCs w:val="28"/>
        </w:rPr>
        <w:t xml:space="preserve">: </w:t>
      </w:r>
    </w:p>
    <w:p w14:paraId="3A46238B" w14:textId="77777777" w:rsidR="002B2053" w:rsidRDefault="00EB4AA4" w:rsidP="000018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B2053">
        <w:rPr>
          <w:rFonts w:ascii="Times New Roman" w:hAnsi="Times New Roman" w:cs="Times New Roman"/>
          <w:sz w:val="28"/>
          <w:szCs w:val="28"/>
        </w:rPr>
        <w:t>Внести в решение Совет</w:t>
      </w:r>
      <w:r w:rsidR="00001878">
        <w:rPr>
          <w:rFonts w:ascii="Times New Roman" w:hAnsi="Times New Roman" w:cs="Times New Roman"/>
          <w:sz w:val="28"/>
          <w:szCs w:val="28"/>
        </w:rPr>
        <w:t>а</w:t>
      </w:r>
      <w:r w:rsidR="002B2053">
        <w:rPr>
          <w:rFonts w:ascii="Times New Roman" w:hAnsi="Times New Roman" w:cs="Times New Roman"/>
          <w:sz w:val="28"/>
          <w:szCs w:val="28"/>
        </w:rPr>
        <w:t xml:space="preserve"> </w:t>
      </w:r>
      <w:r w:rsidR="00001878">
        <w:rPr>
          <w:rFonts w:ascii="Times New Roman" w:hAnsi="Times New Roman" w:cs="Times New Roman"/>
          <w:sz w:val="28"/>
          <w:szCs w:val="28"/>
        </w:rPr>
        <w:t xml:space="preserve"> </w:t>
      </w:r>
      <w:r w:rsidR="00001878" w:rsidRPr="00001878">
        <w:rPr>
          <w:rFonts w:ascii="Times New Roman" w:hAnsi="Times New Roman" w:cs="Times New Roman"/>
          <w:sz w:val="28"/>
          <w:szCs w:val="28"/>
        </w:rPr>
        <w:t>Гаврилово - Посадского   муниципального   района</w:t>
      </w:r>
      <w:r w:rsidR="002B2053">
        <w:rPr>
          <w:rFonts w:ascii="Times New Roman" w:hAnsi="Times New Roman" w:cs="Times New Roman"/>
          <w:sz w:val="28"/>
          <w:szCs w:val="28"/>
        </w:rPr>
        <w:t xml:space="preserve"> от </w:t>
      </w:r>
      <w:r w:rsidR="00001878">
        <w:rPr>
          <w:rFonts w:ascii="Times New Roman" w:hAnsi="Times New Roman" w:cs="Times New Roman"/>
          <w:sz w:val="28"/>
          <w:szCs w:val="28"/>
        </w:rPr>
        <w:t>01</w:t>
      </w:r>
      <w:r w:rsidR="002B2053">
        <w:rPr>
          <w:rFonts w:ascii="Times New Roman" w:hAnsi="Times New Roman" w:cs="Times New Roman"/>
          <w:sz w:val="28"/>
          <w:szCs w:val="28"/>
        </w:rPr>
        <w:t>.</w:t>
      </w:r>
      <w:r w:rsidR="00001878">
        <w:rPr>
          <w:rFonts w:ascii="Times New Roman" w:hAnsi="Times New Roman" w:cs="Times New Roman"/>
          <w:sz w:val="28"/>
          <w:szCs w:val="28"/>
        </w:rPr>
        <w:t>04</w:t>
      </w:r>
      <w:r w:rsidR="0078020C">
        <w:rPr>
          <w:rFonts w:ascii="Times New Roman" w:hAnsi="Times New Roman" w:cs="Times New Roman"/>
          <w:sz w:val="28"/>
          <w:szCs w:val="28"/>
        </w:rPr>
        <w:t>.20</w:t>
      </w:r>
      <w:r w:rsidR="00001878">
        <w:rPr>
          <w:rFonts w:ascii="Times New Roman" w:hAnsi="Times New Roman" w:cs="Times New Roman"/>
          <w:sz w:val="28"/>
          <w:szCs w:val="28"/>
        </w:rPr>
        <w:t>1</w:t>
      </w:r>
      <w:r w:rsidR="0078020C">
        <w:rPr>
          <w:rFonts w:ascii="Times New Roman" w:hAnsi="Times New Roman" w:cs="Times New Roman"/>
          <w:sz w:val="28"/>
          <w:szCs w:val="28"/>
        </w:rPr>
        <w:t>1</w:t>
      </w:r>
      <w:r w:rsidR="002B2053">
        <w:rPr>
          <w:rFonts w:ascii="Times New Roman" w:hAnsi="Times New Roman" w:cs="Times New Roman"/>
          <w:sz w:val="28"/>
          <w:szCs w:val="28"/>
        </w:rPr>
        <w:t xml:space="preserve"> № </w:t>
      </w:r>
      <w:r w:rsidR="00001878">
        <w:rPr>
          <w:rFonts w:ascii="Times New Roman" w:hAnsi="Times New Roman" w:cs="Times New Roman"/>
          <w:sz w:val="28"/>
          <w:szCs w:val="28"/>
        </w:rPr>
        <w:t>63</w:t>
      </w:r>
      <w:r w:rsidR="002B2053">
        <w:rPr>
          <w:rFonts w:ascii="Times New Roman" w:hAnsi="Times New Roman" w:cs="Times New Roman"/>
          <w:sz w:val="28"/>
          <w:szCs w:val="28"/>
        </w:rPr>
        <w:t xml:space="preserve"> </w:t>
      </w:r>
      <w:r w:rsidR="00001878">
        <w:rPr>
          <w:rFonts w:ascii="Times New Roman" w:hAnsi="Times New Roman" w:cs="Times New Roman"/>
          <w:sz w:val="28"/>
          <w:szCs w:val="28"/>
        </w:rPr>
        <w:t>«</w:t>
      </w:r>
      <w:r w:rsidR="00001878" w:rsidRPr="00001878">
        <w:rPr>
          <w:rFonts w:ascii="Times New Roman" w:hAnsi="Times New Roman" w:cs="Times New Roman"/>
          <w:sz w:val="28"/>
          <w:szCs w:val="28"/>
        </w:rPr>
        <w:t>О предоставлении иных межбюджетных трансфертов из бюджета Гавр</w:t>
      </w:r>
      <w:r w:rsidR="00001878" w:rsidRPr="00001878">
        <w:rPr>
          <w:rFonts w:ascii="Times New Roman" w:hAnsi="Times New Roman" w:cs="Times New Roman"/>
          <w:sz w:val="28"/>
          <w:szCs w:val="28"/>
        </w:rPr>
        <w:t>и</w:t>
      </w:r>
      <w:r w:rsidR="00001878" w:rsidRPr="00001878">
        <w:rPr>
          <w:rFonts w:ascii="Times New Roman" w:hAnsi="Times New Roman" w:cs="Times New Roman"/>
          <w:sz w:val="28"/>
          <w:szCs w:val="28"/>
        </w:rPr>
        <w:t>лово-Посадского муниципального района бюджетам поселений Гаврилово-Посадского муниципального района</w:t>
      </w:r>
      <w:r w:rsidR="00001878">
        <w:rPr>
          <w:rFonts w:ascii="Times New Roman" w:hAnsi="Times New Roman" w:cs="Times New Roman"/>
          <w:sz w:val="28"/>
          <w:szCs w:val="28"/>
        </w:rPr>
        <w:t>»</w:t>
      </w:r>
      <w:r w:rsidR="00B665C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A19DB">
        <w:rPr>
          <w:rFonts w:ascii="Times New Roman" w:hAnsi="Times New Roman" w:cs="Times New Roman"/>
          <w:sz w:val="28"/>
          <w:szCs w:val="28"/>
        </w:rPr>
        <w:t>и</w:t>
      </w:r>
      <w:r w:rsidR="002B2053">
        <w:rPr>
          <w:rFonts w:ascii="Times New Roman" w:hAnsi="Times New Roman" w:cs="Times New Roman"/>
          <w:sz w:val="28"/>
          <w:szCs w:val="28"/>
        </w:rPr>
        <w:t>е изменени</w:t>
      </w:r>
      <w:r w:rsidR="00AA19DB">
        <w:rPr>
          <w:rFonts w:ascii="Times New Roman" w:hAnsi="Times New Roman" w:cs="Times New Roman"/>
          <w:sz w:val="28"/>
          <w:szCs w:val="28"/>
        </w:rPr>
        <w:t>я</w:t>
      </w:r>
      <w:r w:rsidR="002B2053">
        <w:rPr>
          <w:rFonts w:ascii="Times New Roman" w:hAnsi="Times New Roman" w:cs="Times New Roman"/>
          <w:sz w:val="28"/>
          <w:szCs w:val="28"/>
        </w:rPr>
        <w:t>:</w:t>
      </w:r>
    </w:p>
    <w:p w14:paraId="2FCE6051" w14:textId="77777777" w:rsidR="00137320" w:rsidRDefault="00AA19DB" w:rsidP="00A60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01878">
        <w:rPr>
          <w:sz w:val="28"/>
          <w:szCs w:val="28"/>
        </w:rPr>
        <w:t xml:space="preserve">ункт </w:t>
      </w:r>
      <w:r w:rsidR="007E199F">
        <w:rPr>
          <w:sz w:val="28"/>
          <w:szCs w:val="28"/>
        </w:rPr>
        <w:t xml:space="preserve">1.1. </w:t>
      </w:r>
      <w:r w:rsidR="00A60FF6">
        <w:rPr>
          <w:sz w:val="28"/>
          <w:szCs w:val="28"/>
        </w:rPr>
        <w:t>решени</w:t>
      </w:r>
      <w:r w:rsidR="00001878">
        <w:rPr>
          <w:sz w:val="28"/>
          <w:szCs w:val="28"/>
        </w:rPr>
        <w:t xml:space="preserve">я </w:t>
      </w:r>
      <w:r w:rsidR="0071206C">
        <w:rPr>
          <w:sz w:val="28"/>
          <w:szCs w:val="28"/>
        </w:rPr>
        <w:t>изложить в следующей редакции</w:t>
      </w:r>
      <w:r w:rsidR="00137320">
        <w:rPr>
          <w:sz w:val="28"/>
          <w:szCs w:val="28"/>
        </w:rPr>
        <w:t>:</w:t>
      </w:r>
    </w:p>
    <w:p w14:paraId="1B51CE95" w14:textId="77777777" w:rsidR="00625897" w:rsidRDefault="0071206C" w:rsidP="001B594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0FD1">
        <w:rPr>
          <w:sz w:val="28"/>
          <w:szCs w:val="28"/>
        </w:rPr>
        <w:t>1.1. на софинансирование расходных обязательств, возникших при выполнении полномочий поселений по вопросам местного значения.»</w:t>
      </w:r>
      <w:r w:rsidR="00625897">
        <w:rPr>
          <w:sz w:val="28"/>
          <w:szCs w:val="28"/>
        </w:rPr>
        <w:tab/>
      </w:r>
      <w:r w:rsidR="00AA19DB">
        <w:rPr>
          <w:sz w:val="28"/>
          <w:szCs w:val="28"/>
        </w:rPr>
        <w:t>;</w:t>
      </w:r>
    </w:p>
    <w:p w14:paraId="2C6EE4B9" w14:textId="77777777" w:rsidR="00AA19DB" w:rsidRPr="00AA3151" w:rsidRDefault="00AA19DB" w:rsidP="00AA19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пункта 1.2 исключить.</w:t>
      </w:r>
    </w:p>
    <w:p w14:paraId="354968B2" w14:textId="77777777" w:rsidR="00AC12E7" w:rsidRPr="00AC12E7" w:rsidRDefault="00AC12E7" w:rsidP="00AC1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2E7">
        <w:rPr>
          <w:rFonts w:ascii="Times New Roman" w:hAnsi="Times New Roman" w:cs="Times New Roman"/>
          <w:sz w:val="28"/>
          <w:szCs w:val="28"/>
        </w:rPr>
        <w:t>2</w:t>
      </w:r>
      <w:r w:rsidR="00EB4AA4" w:rsidRPr="00AC12E7">
        <w:rPr>
          <w:rFonts w:ascii="Times New Roman" w:hAnsi="Times New Roman" w:cs="Times New Roman"/>
          <w:sz w:val="28"/>
          <w:szCs w:val="28"/>
        </w:rPr>
        <w:t>.</w:t>
      </w:r>
      <w:r w:rsidRPr="00AC12E7">
        <w:rPr>
          <w:rFonts w:ascii="Times New Roman" w:hAnsi="Times New Roman" w:cs="Times New Roman"/>
          <w:sz w:val="28"/>
          <w:szCs w:val="28"/>
        </w:rPr>
        <w:t xml:space="preserve"> </w:t>
      </w:r>
      <w:r w:rsidR="00EB4AA4" w:rsidRPr="00AC12E7">
        <w:rPr>
          <w:rFonts w:ascii="Times New Roman" w:hAnsi="Times New Roman" w:cs="Times New Roman"/>
          <w:sz w:val="28"/>
          <w:szCs w:val="28"/>
        </w:rPr>
        <w:t>Опубликовать настоящее решение  в сборнике «Вестник Гаврилово-Посадского муниципального района»</w:t>
      </w:r>
      <w:r w:rsidRPr="00AC12E7">
        <w:rPr>
          <w:rFonts w:ascii="Times New Roman" w:hAnsi="Times New Roman" w:cs="Times New Roman"/>
          <w:sz w:val="28"/>
          <w:szCs w:val="28"/>
        </w:rPr>
        <w:t xml:space="preserve"> и разместить на сайте</w:t>
      </w:r>
      <w:r w:rsidRPr="00AC12E7">
        <w:rPr>
          <w:rFonts w:ascii="Times New Roman" w:hAnsi="Times New Roman" w:cs="Times New Roman"/>
          <w:szCs w:val="28"/>
        </w:rPr>
        <w:t xml:space="preserve"> </w:t>
      </w:r>
      <w:r w:rsidRPr="00AC12E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7" w:history="1"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AC12E7">
        <w:rPr>
          <w:rFonts w:ascii="Times New Roman" w:hAnsi="Times New Roman" w:cs="Times New Roman"/>
          <w:sz w:val="28"/>
          <w:szCs w:val="28"/>
        </w:rPr>
        <w:t>).</w:t>
      </w:r>
    </w:p>
    <w:p w14:paraId="5C42462F" w14:textId="77777777" w:rsidR="00EB4AA4" w:rsidRDefault="00AC12E7" w:rsidP="00AC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8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Настоящее решение вступает в силу с момента опубликования и распространяет свое действие на правоотношения, возникшие с 01.</w:t>
      </w:r>
      <w:r w:rsidR="00B665C5">
        <w:rPr>
          <w:sz w:val="28"/>
          <w:szCs w:val="28"/>
        </w:rPr>
        <w:t>0</w:t>
      </w:r>
      <w:r w:rsidR="0071206C">
        <w:rPr>
          <w:sz w:val="28"/>
          <w:szCs w:val="28"/>
        </w:rPr>
        <w:t>1</w:t>
      </w:r>
      <w:r w:rsidR="00625897">
        <w:rPr>
          <w:sz w:val="28"/>
          <w:szCs w:val="28"/>
        </w:rPr>
        <w:t>.201</w:t>
      </w:r>
      <w:r w:rsidR="00B665C5">
        <w:rPr>
          <w:sz w:val="28"/>
          <w:szCs w:val="28"/>
        </w:rPr>
        <w:t>4</w:t>
      </w:r>
      <w:r w:rsidR="00062F8D">
        <w:rPr>
          <w:sz w:val="28"/>
          <w:szCs w:val="28"/>
        </w:rPr>
        <w:t xml:space="preserve"> года.</w:t>
      </w:r>
    </w:p>
    <w:p w14:paraId="758B6AE3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90834D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14:paraId="4309C5C3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14:paraId="68F4AACC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0D493B10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4D6B9E51" w14:textId="77777777" w:rsidR="00C853A8" w:rsidRDefault="001A02CC" w:rsidP="008A0F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1B594A">
        <w:rPr>
          <w:b/>
          <w:sz w:val="28"/>
          <w:szCs w:val="28"/>
        </w:rPr>
        <w:t xml:space="preserve">              </w:t>
      </w:r>
      <w:r w:rsidR="00B665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</w:t>
      </w:r>
      <w:r w:rsidR="001B594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Сухов</w:t>
      </w:r>
    </w:p>
    <w:sectPr w:rsidR="00C853A8" w:rsidSect="00AA19DB">
      <w:headerReference w:type="even" r:id="rId8"/>
      <w:headerReference w:type="default" r:id="rId9"/>
      <w:pgSz w:w="11906" w:h="16838"/>
      <w:pgMar w:top="709" w:right="1276" w:bottom="851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832C3" w14:textId="77777777" w:rsidR="00013ABB" w:rsidRDefault="00013ABB">
      <w:r>
        <w:separator/>
      </w:r>
    </w:p>
  </w:endnote>
  <w:endnote w:type="continuationSeparator" w:id="0">
    <w:p w14:paraId="16477BF3" w14:textId="77777777" w:rsidR="00013ABB" w:rsidRDefault="0001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2D0A8" w14:textId="77777777" w:rsidR="00013ABB" w:rsidRDefault="00013ABB">
      <w:r>
        <w:separator/>
      </w:r>
    </w:p>
  </w:footnote>
  <w:footnote w:type="continuationSeparator" w:id="0">
    <w:p w14:paraId="13BC5015" w14:textId="77777777" w:rsidR="00013ABB" w:rsidRDefault="0001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077A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D7B4E1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61CF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0957">
      <w:rPr>
        <w:rStyle w:val="a4"/>
        <w:noProof/>
      </w:rPr>
      <w:t>2</w:t>
    </w:r>
    <w:r>
      <w:rPr>
        <w:rStyle w:val="a4"/>
      </w:rPr>
      <w:fldChar w:fldCharType="end"/>
    </w:r>
  </w:p>
  <w:p w14:paraId="012AEA4A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1878"/>
    <w:rsid w:val="00004220"/>
    <w:rsid w:val="00013ABB"/>
    <w:rsid w:val="0002027C"/>
    <w:rsid w:val="00033112"/>
    <w:rsid w:val="00034335"/>
    <w:rsid w:val="000530BD"/>
    <w:rsid w:val="000560B4"/>
    <w:rsid w:val="00062F8D"/>
    <w:rsid w:val="000A53A5"/>
    <w:rsid w:val="000B6181"/>
    <w:rsid w:val="000D3087"/>
    <w:rsid w:val="00107D9B"/>
    <w:rsid w:val="00116FD5"/>
    <w:rsid w:val="00137320"/>
    <w:rsid w:val="0014192F"/>
    <w:rsid w:val="001624F0"/>
    <w:rsid w:val="00187871"/>
    <w:rsid w:val="00191B02"/>
    <w:rsid w:val="001A02CC"/>
    <w:rsid w:val="001A10B9"/>
    <w:rsid w:val="001A6654"/>
    <w:rsid w:val="001B594A"/>
    <w:rsid w:val="001E21DE"/>
    <w:rsid w:val="0022368A"/>
    <w:rsid w:val="00234DF4"/>
    <w:rsid w:val="00243DDD"/>
    <w:rsid w:val="00256762"/>
    <w:rsid w:val="00272771"/>
    <w:rsid w:val="00296902"/>
    <w:rsid w:val="002A2F13"/>
    <w:rsid w:val="002B2053"/>
    <w:rsid w:val="002C63DC"/>
    <w:rsid w:val="002D4A7B"/>
    <w:rsid w:val="002E6E10"/>
    <w:rsid w:val="003335E5"/>
    <w:rsid w:val="00343CC9"/>
    <w:rsid w:val="00350E39"/>
    <w:rsid w:val="00374E9A"/>
    <w:rsid w:val="00377472"/>
    <w:rsid w:val="00377CB9"/>
    <w:rsid w:val="003C0057"/>
    <w:rsid w:val="003E1FDC"/>
    <w:rsid w:val="00442BDB"/>
    <w:rsid w:val="00477FBD"/>
    <w:rsid w:val="004804CD"/>
    <w:rsid w:val="00487EAA"/>
    <w:rsid w:val="004A6A1A"/>
    <w:rsid w:val="004F7331"/>
    <w:rsid w:val="00525E34"/>
    <w:rsid w:val="00531D96"/>
    <w:rsid w:val="00545164"/>
    <w:rsid w:val="00561EA2"/>
    <w:rsid w:val="00591545"/>
    <w:rsid w:val="00595001"/>
    <w:rsid w:val="005E0E13"/>
    <w:rsid w:val="00625897"/>
    <w:rsid w:val="00636067"/>
    <w:rsid w:val="00636083"/>
    <w:rsid w:val="00645D48"/>
    <w:rsid w:val="006502B5"/>
    <w:rsid w:val="00654286"/>
    <w:rsid w:val="00656535"/>
    <w:rsid w:val="00690EB3"/>
    <w:rsid w:val="00695065"/>
    <w:rsid w:val="006A6D1B"/>
    <w:rsid w:val="006A6D43"/>
    <w:rsid w:val="006B5C63"/>
    <w:rsid w:val="006C6B34"/>
    <w:rsid w:val="006E63AE"/>
    <w:rsid w:val="0071206C"/>
    <w:rsid w:val="00720957"/>
    <w:rsid w:val="00760FC8"/>
    <w:rsid w:val="0076506A"/>
    <w:rsid w:val="0078020C"/>
    <w:rsid w:val="007B392B"/>
    <w:rsid w:val="007C6A16"/>
    <w:rsid w:val="007E199F"/>
    <w:rsid w:val="00805C9C"/>
    <w:rsid w:val="00853C17"/>
    <w:rsid w:val="008800CF"/>
    <w:rsid w:val="008A0FD1"/>
    <w:rsid w:val="008E4F97"/>
    <w:rsid w:val="009473CB"/>
    <w:rsid w:val="00994A18"/>
    <w:rsid w:val="009A7187"/>
    <w:rsid w:val="009E4861"/>
    <w:rsid w:val="00A0448F"/>
    <w:rsid w:val="00A60FF6"/>
    <w:rsid w:val="00AA01E2"/>
    <w:rsid w:val="00AA19DB"/>
    <w:rsid w:val="00AA3151"/>
    <w:rsid w:val="00AB7E2C"/>
    <w:rsid w:val="00AC0C80"/>
    <w:rsid w:val="00AC12E7"/>
    <w:rsid w:val="00AC43C8"/>
    <w:rsid w:val="00AD4776"/>
    <w:rsid w:val="00B64687"/>
    <w:rsid w:val="00B665C5"/>
    <w:rsid w:val="00B84883"/>
    <w:rsid w:val="00BA348A"/>
    <w:rsid w:val="00BC59CA"/>
    <w:rsid w:val="00BD023A"/>
    <w:rsid w:val="00BE73A7"/>
    <w:rsid w:val="00C23588"/>
    <w:rsid w:val="00C32737"/>
    <w:rsid w:val="00C42D57"/>
    <w:rsid w:val="00C62E1A"/>
    <w:rsid w:val="00C70345"/>
    <w:rsid w:val="00C853A8"/>
    <w:rsid w:val="00CB54AB"/>
    <w:rsid w:val="00CC2AA1"/>
    <w:rsid w:val="00D063D3"/>
    <w:rsid w:val="00D24EFE"/>
    <w:rsid w:val="00D26DF4"/>
    <w:rsid w:val="00D46CA8"/>
    <w:rsid w:val="00D6717E"/>
    <w:rsid w:val="00D81AD4"/>
    <w:rsid w:val="00D84FD2"/>
    <w:rsid w:val="00D96664"/>
    <w:rsid w:val="00DE76DF"/>
    <w:rsid w:val="00E1169C"/>
    <w:rsid w:val="00E22E79"/>
    <w:rsid w:val="00E35D19"/>
    <w:rsid w:val="00E514B2"/>
    <w:rsid w:val="00E66175"/>
    <w:rsid w:val="00E81D80"/>
    <w:rsid w:val="00E934DE"/>
    <w:rsid w:val="00EB4AA4"/>
    <w:rsid w:val="00EE6B1D"/>
    <w:rsid w:val="00EF06EA"/>
    <w:rsid w:val="00F30F85"/>
    <w:rsid w:val="00F535DD"/>
    <w:rsid w:val="00F67B28"/>
    <w:rsid w:val="00FB3C36"/>
    <w:rsid w:val="00FB520C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976810"/>
  <w15:chartTrackingRefBased/>
  <w15:docId w15:val="{1F990457-A7C7-4865-A56D-24F496C5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F6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C1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1814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2014-03-21T10:49:00Z</cp:lastPrinted>
  <dcterms:created xsi:type="dcterms:W3CDTF">2024-11-22T10:42:00Z</dcterms:created>
  <dcterms:modified xsi:type="dcterms:W3CDTF">2024-11-22T10:42:00Z</dcterms:modified>
</cp:coreProperties>
</file>