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:rsidR="00EB4AA4" w:rsidRDefault="00EB4AA4" w:rsidP="00EB4AA4">
      <w:pPr>
        <w:autoSpaceDE w:val="0"/>
        <w:autoSpaceDN w:val="0"/>
        <w:adjustRightInd w:val="0"/>
        <w:ind w:firstLine="540"/>
      </w:pPr>
    </w:p>
    <w:p w:rsidR="00EB4AA4" w:rsidRDefault="00EB4AA4" w:rsidP="00EB4AA4">
      <w:pPr>
        <w:autoSpaceDE w:val="0"/>
        <w:autoSpaceDN w:val="0"/>
        <w:adjustRightInd w:val="0"/>
        <w:ind w:firstLine="540"/>
      </w:pPr>
    </w:p>
    <w:p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:rsidR="0022368A" w:rsidRDefault="0022368A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4A7B" w:rsidRPr="002D4A7B" w:rsidRDefault="002D4A7B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</w:t>
      </w:r>
      <w:r w:rsidR="002D4A7B">
        <w:rPr>
          <w:sz w:val="28"/>
          <w:szCs w:val="28"/>
        </w:rPr>
        <w:t>от</w:t>
      </w:r>
      <w:r w:rsidR="00E02F81">
        <w:rPr>
          <w:sz w:val="28"/>
          <w:szCs w:val="28"/>
        </w:rPr>
        <w:t xml:space="preserve"> 26 февраля </w:t>
      </w:r>
      <w:r w:rsidR="001A02CC">
        <w:rPr>
          <w:sz w:val="28"/>
          <w:szCs w:val="28"/>
        </w:rPr>
        <w:t xml:space="preserve"> 201</w:t>
      </w:r>
      <w:r w:rsidR="00343CC9">
        <w:rPr>
          <w:sz w:val="28"/>
          <w:szCs w:val="28"/>
        </w:rPr>
        <w:t>4</w:t>
      </w:r>
      <w:r w:rsidR="001A02CC">
        <w:rPr>
          <w:sz w:val="28"/>
          <w:szCs w:val="28"/>
        </w:rPr>
        <w:t xml:space="preserve"> года</w:t>
      </w:r>
      <w:r w:rsidR="00E02F81">
        <w:rPr>
          <w:sz w:val="28"/>
          <w:szCs w:val="28"/>
        </w:rPr>
        <w:t xml:space="preserve">  № 208</w:t>
      </w:r>
    </w:p>
    <w:p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26" w:rsidRDefault="00AA315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506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2B2053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  <w:r w:rsidR="002B2053">
        <w:rPr>
          <w:rFonts w:ascii="Times New Roman" w:hAnsi="Times New Roman" w:cs="Times New Roman"/>
          <w:b/>
          <w:sz w:val="28"/>
          <w:szCs w:val="28"/>
        </w:rPr>
        <w:t xml:space="preserve">районного Совета депутатов от 27.10.2010 № 32 </w:t>
      </w:r>
    </w:p>
    <w:p w:rsidR="00E02F81" w:rsidRDefault="002B2053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Положении о системе оплаты </w:t>
      </w:r>
    </w:p>
    <w:p w:rsidR="00D84FD2" w:rsidRDefault="002B2053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труда </w:t>
      </w:r>
      <w:r w:rsidR="00AA3151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AA31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служащих»</w:t>
      </w:r>
    </w:p>
    <w:p w:rsidR="0035485C" w:rsidRDefault="002B2053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ред. от</w:t>
      </w:r>
      <w:r w:rsidR="00994A18" w:rsidRPr="00994A18">
        <w:rPr>
          <w:rFonts w:ascii="Times New Roman" w:hAnsi="Times New Roman" w:cs="Times New Roman"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29.11.2010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 xml:space="preserve">42, </w:t>
      </w:r>
      <w:r w:rsidR="009A7187">
        <w:rPr>
          <w:rFonts w:ascii="Times New Roman" w:hAnsi="Times New Roman" w:cs="Times New Roman"/>
          <w:b/>
          <w:sz w:val="28"/>
          <w:szCs w:val="28"/>
        </w:rPr>
        <w:t xml:space="preserve">от 30.09.2011 № 87,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от 26.10.2011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91, от 29.08.2012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140, от 26.09.2012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43,</w:t>
      </w:r>
    </w:p>
    <w:p w:rsidR="00EB4AA4" w:rsidRPr="00D84FD2" w:rsidRDefault="006E63AE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B6181">
        <w:rPr>
          <w:rFonts w:ascii="Times New Roman" w:hAnsi="Times New Roman" w:cs="Times New Roman"/>
          <w:b/>
          <w:sz w:val="28"/>
          <w:szCs w:val="28"/>
        </w:rPr>
        <w:t xml:space="preserve">28.11.2012 № 152,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от 27.11.2013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194</w:t>
      </w:r>
      <w:r w:rsidR="00D84FD2">
        <w:rPr>
          <w:rFonts w:ascii="Times New Roman" w:hAnsi="Times New Roman" w:cs="Times New Roman"/>
          <w:b/>
          <w:sz w:val="28"/>
          <w:szCs w:val="28"/>
        </w:rPr>
        <w:t>)</w:t>
      </w:r>
    </w:p>
    <w:p w:rsidR="00EB4AA4" w:rsidRPr="00D84FD2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FD2" w:rsidRDefault="00D84FD2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4FD2" w:rsidRDefault="00545164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E1A">
        <w:rPr>
          <w:sz w:val="28"/>
          <w:szCs w:val="28"/>
        </w:rPr>
        <w:t>В соответствии</w:t>
      </w:r>
      <w:r w:rsidR="00D84FD2">
        <w:rPr>
          <w:sz w:val="28"/>
          <w:szCs w:val="28"/>
        </w:rPr>
        <w:t xml:space="preserve"> </w:t>
      </w:r>
      <w:r w:rsidRPr="00C62E1A">
        <w:rPr>
          <w:sz w:val="28"/>
          <w:szCs w:val="28"/>
        </w:rPr>
        <w:t xml:space="preserve"> с</w:t>
      </w:r>
      <w:r w:rsidR="00D84FD2">
        <w:rPr>
          <w:sz w:val="28"/>
          <w:szCs w:val="28"/>
        </w:rPr>
        <w:t>о статьей</w:t>
      </w:r>
      <w:r w:rsidRPr="00C62E1A">
        <w:rPr>
          <w:sz w:val="28"/>
          <w:szCs w:val="28"/>
        </w:rPr>
        <w:t xml:space="preserve"> </w:t>
      </w:r>
      <w:r w:rsidR="00D84FD2">
        <w:rPr>
          <w:sz w:val="28"/>
          <w:szCs w:val="28"/>
        </w:rPr>
        <w:t xml:space="preserve"> 22  </w:t>
      </w:r>
      <w:r w:rsidRPr="00C62E1A">
        <w:rPr>
          <w:sz w:val="28"/>
          <w:szCs w:val="28"/>
        </w:rPr>
        <w:t>Федеральн</w:t>
      </w:r>
      <w:r w:rsidR="00D84FD2">
        <w:rPr>
          <w:sz w:val="28"/>
          <w:szCs w:val="28"/>
        </w:rPr>
        <w:t xml:space="preserve">ого </w:t>
      </w:r>
      <w:r w:rsidRPr="00C62E1A">
        <w:rPr>
          <w:sz w:val="28"/>
          <w:szCs w:val="28"/>
        </w:rPr>
        <w:t xml:space="preserve"> </w:t>
      </w:r>
      <w:hyperlink r:id="rId7" w:history="1">
        <w:r w:rsidRPr="00C62E1A">
          <w:rPr>
            <w:sz w:val="28"/>
            <w:szCs w:val="28"/>
          </w:rPr>
          <w:t>закон</w:t>
        </w:r>
        <w:r w:rsidR="00D84FD2">
          <w:rPr>
            <w:sz w:val="28"/>
            <w:szCs w:val="28"/>
          </w:rPr>
          <w:t>а</w:t>
        </w:r>
      </w:hyperlink>
      <w:r w:rsidRPr="00C62E1A">
        <w:rPr>
          <w:sz w:val="28"/>
          <w:szCs w:val="28"/>
        </w:rPr>
        <w:t xml:space="preserve"> от </w:t>
      </w:r>
      <w:r w:rsidR="00D84FD2">
        <w:rPr>
          <w:sz w:val="28"/>
          <w:szCs w:val="28"/>
        </w:rPr>
        <w:t xml:space="preserve"> </w:t>
      </w:r>
      <w:r w:rsidRPr="00C62E1A">
        <w:rPr>
          <w:sz w:val="28"/>
          <w:szCs w:val="28"/>
        </w:rPr>
        <w:t>02.03.2007</w:t>
      </w:r>
    </w:p>
    <w:p w:rsidR="00EB4AA4" w:rsidRPr="00656535" w:rsidRDefault="00545164" w:rsidP="00D84F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D84FD2">
        <w:rPr>
          <w:sz w:val="28"/>
          <w:szCs w:val="28"/>
        </w:rPr>
        <w:t xml:space="preserve"> </w:t>
      </w:r>
      <w:r w:rsidRPr="00C62E1A">
        <w:rPr>
          <w:sz w:val="28"/>
          <w:szCs w:val="28"/>
        </w:rPr>
        <w:t xml:space="preserve">25-ФЗ </w:t>
      </w:r>
      <w:r w:rsidR="000530BD">
        <w:rPr>
          <w:sz w:val="28"/>
          <w:szCs w:val="28"/>
        </w:rPr>
        <w:t>«</w:t>
      </w:r>
      <w:r w:rsidRPr="00C62E1A">
        <w:rPr>
          <w:sz w:val="28"/>
          <w:szCs w:val="28"/>
        </w:rPr>
        <w:t>О муниципальной службе в Российской Федерации</w:t>
      </w:r>
      <w:r w:rsidR="000530BD">
        <w:rPr>
          <w:sz w:val="28"/>
          <w:szCs w:val="28"/>
        </w:rPr>
        <w:t>»</w:t>
      </w:r>
      <w:r w:rsidRPr="00C62E1A">
        <w:rPr>
          <w:sz w:val="28"/>
          <w:szCs w:val="28"/>
        </w:rPr>
        <w:t xml:space="preserve">, </w:t>
      </w:r>
      <w:r w:rsidR="00D84FD2">
        <w:rPr>
          <w:sz w:val="28"/>
          <w:szCs w:val="28"/>
        </w:rPr>
        <w:t xml:space="preserve">статьей 7 </w:t>
      </w:r>
      <w:hyperlink r:id="rId8" w:history="1">
        <w:r w:rsidRPr="00C62E1A">
          <w:rPr>
            <w:sz w:val="28"/>
            <w:szCs w:val="28"/>
          </w:rPr>
          <w:t>Закон</w:t>
        </w:r>
        <w:r w:rsidR="00D84FD2">
          <w:rPr>
            <w:sz w:val="28"/>
            <w:szCs w:val="28"/>
          </w:rPr>
          <w:t>а</w:t>
        </w:r>
      </w:hyperlink>
      <w:r w:rsidRPr="00C62E1A">
        <w:rPr>
          <w:sz w:val="28"/>
          <w:szCs w:val="28"/>
        </w:rPr>
        <w:t xml:space="preserve"> Ивановской области от 23.06.2008</w:t>
      </w:r>
      <w:r w:rsidRPr="004804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84FD2">
        <w:rPr>
          <w:sz w:val="28"/>
          <w:szCs w:val="28"/>
        </w:rPr>
        <w:t xml:space="preserve"> </w:t>
      </w:r>
      <w:r w:rsidRPr="00C62E1A">
        <w:rPr>
          <w:sz w:val="28"/>
          <w:szCs w:val="28"/>
        </w:rPr>
        <w:t xml:space="preserve">72-ОЗ </w:t>
      </w:r>
      <w:r w:rsidR="000530BD">
        <w:rPr>
          <w:sz w:val="28"/>
          <w:szCs w:val="28"/>
        </w:rPr>
        <w:t>«</w:t>
      </w:r>
      <w:r w:rsidRPr="00C62E1A">
        <w:rPr>
          <w:sz w:val="28"/>
          <w:szCs w:val="28"/>
        </w:rPr>
        <w:t>О муниципальной службе в Ивановской области</w:t>
      </w:r>
      <w:r w:rsidR="000530BD">
        <w:rPr>
          <w:sz w:val="28"/>
          <w:szCs w:val="28"/>
        </w:rPr>
        <w:t>»</w:t>
      </w:r>
      <w:r w:rsidRPr="00C62E1A">
        <w:rPr>
          <w:sz w:val="28"/>
          <w:szCs w:val="28"/>
        </w:rPr>
        <w:t>,</w:t>
      </w:r>
      <w:r w:rsidR="0076506A">
        <w:rPr>
          <w:sz w:val="28"/>
          <w:szCs w:val="28"/>
        </w:rPr>
        <w:t xml:space="preserve"> </w:t>
      </w:r>
      <w:r w:rsidR="000530BD">
        <w:rPr>
          <w:sz w:val="28"/>
          <w:szCs w:val="28"/>
        </w:rPr>
        <w:t xml:space="preserve">Закона Ивановской области от 31.12.2008 № 180-ОЗ «О реестре должностей </w:t>
      </w:r>
      <w:r w:rsidR="000530BD" w:rsidRPr="00C62E1A">
        <w:rPr>
          <w:sz w:val="28"/>
          <w:szCs w:val="28"/>
        </w:rPr>
        <w:t>муниципальной служб</w:t>
      </w:r>
      <w:r w:rsidR="000530BD">
        <w:rPr>
          <w:sz w:val="28"/>
          <w:szCs w:val="28"/>
        </w:rPr>
        <w:t>ы</w:t>
      </w:r>
      <w:r w:rsidR="000530BD" w:rsidRPr="00C62E1A">
        <w:rPr>
          <w:sz w:val="28"/>
          <w:szCs w:val="28"/>
        </w:rPr>
        <w:t xml:space="preserve"> в Ивановской области</w:t>
      </w:r>
      <w:r w:rsidR="000530BD">
        <w:rPr>
          <w:sz w:val="28"/>
          <w:szCs w:val="28"/>
        </w:rPr>
        <w:t>»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76506A" w:rsidRPr="0076506A">
        <w:rPr>
          <w:b/>
          <w:sz w:val="28"/>
          <w:szCs w:val="28"/>
        </w:rPr>
        <w:t>р е ш и л</w:t>
      </w:r>
      <w:r w:rsidR="00EB4AA4" w:rsidRPr="00656535">
        <w:rPr>
          <w:sz w:val="28"/>
          <w:szCs w:val="28"/>
        </w:rPr>
        <w:t xml:space="preserve">: </w:t>
      </w:r>
    </w:p>
    <w:p w:rsidR="006E63AE" w:rsidRDefault="00EB4AA4" w:rsidP="002B2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B2053">
        <w:rPr>
          <w:rFonts w:ascii="Times New Roman" w:hAnsi="Times New Roman" w:cs="Times New Roman"/>
          <w:sz w:val="28"/>
          <w:szCs w:val="28"/>
        </w:rPr>
        <w:t xml:space="preserve">Внести в решение Гаврилово-Посадского районного Совета депутатов от 27.10.2010 № 32 "О Положении о системе оплаты труда муниципальных служащих  </w:t>
      </w:r>
      <w:r w:rsidR="002B2053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B2053">
        <w:rPr>
          <w:rFonts w:ascii="Times New Roman" w:hAnsi="Times New Roman" w:cs="Times New Roman"/>
          <w:sz w:val="28"/>
          <w:szCs w:val="28"/>
        </w:rPr>
        <w:t>" (в ред.</w:t>
      </w:r>
      <w:r w:rsidR="002B2053" w:rsidRPr="00E41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от 29.11.2010 № 42, </w:t>
      </w:r>
      <w:r w:rsidR="009A7187">
        <w:rPr>
          <w:rFonts w:ascii="Times New Roman" w:hAnsi="Times New Roman" w:cs="Times New Roman"/>
          <w:sz w:val="28"/>
          <w:szCs w:val="28"/>
        </w:rPr>
        <w:t>от 30.09.2011 № 87,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 </w:t>
      </w:r>
      <w:r w:rsidR="002B2053">
        <w:rPr>
          <w:rFonts w:ascii="Times New Roman" w:hAnsi="Times New Roman" w:cs="Times New Roman"/>
          <w:sz w:val="28"/>
          <w:szCs w:val="28"/>
        </w:rPr>
        <w:t xml:space="preserve">от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26.10.2011 № 91, </w:t>
      </w:r>
      <w:r w:rsidR="002B2053">
        <w:rPr>
          <w:rFonts w:ascii="Times New Roman" w:hAnsi="Times New Roman" w:cs="Times New Roman"/>
          <w:sz w:val="28"/>
          <w:szCs w:val="28"/>
        </w:rPr>
        <w:t xml:space="preserve">от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29.08.2012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№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140, </w:t>
      </w:r>
      <w:r w:rsidR="002B2053">
        <w:rPr>
          <w:rFonts w:ascii="Times New Roman" w:hAnsi="Times New Roman" w:cs="Times New Roman"/>
          <w:sz w:val="28"/>
          <w:szCs w:val="28"/>
        </w:rPr>
        <w:t xml:space="preserve">от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>№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 143</w:t>
      </w:r>
      <w:r w:rsidR="00EF06EA">
        <w:rPr>
          <w:rFonts w:ascii="Times New Roman" w:hAnsi="Times New Roman" w:cs="Times New Roman"/>
          <w:sz w:val="28"/>
          <w:szCs w:val="28"/>
        </w:rPr>
        <w:t xml:space="preserve">, </w:t>
      </w:r>
      <w:r w:rsidR="006E63AE" w:rsidRPr="006E63AE">
        <w:rPr>
          <w:rFonts w:ascii="Times New Roman" w:hAnsi="Times New Roman" w:cs="Times New Roman"/>
          <w:sz w:val="28"/>
          <w:szCs w:val="28"/>
        </w:rPr>
        <w:t xml:space="preserve">от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6E63AE" w:rsidRPr="006E63AE">
        <w:rPr>
          <w:rFonts w:ascii="Times New Roman" w:hAnsi="Times New Roman" w:cs="Times New Roman"/>
          <w:sz w:val="28"/>
          <w:szCs w:val="28"/>
        </w:rPr>
        <w:t xml:space="preserve">28.11.2012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6E63AE" w:rsidRPr="006E63AE">
        <w:rPr>
          <w:rFonts w:ascii="Times New Roman" w:hAnsi="Times New Roman" w:cs="Times New Roman"/>
          <w:sz w:val="28"/>
          <w:szCs w:val="28"/>
        </w:rPr>
        <w:t>№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6E63AE" w:rsidRPr="006E63AE">
        <w:rPr>
          <w:rFonts w:ascii="Times New Roman" w:hAnsi="Times New Roman" w:cs="Times New Roman"/>
          <w:sz w:val="28"/>
          <w:szCs w:val="28"/>
        </w:rPr>
        <w:t xml:space="preserve"> 152</w:t>
      </w:r>
      <w:r w:rsidR="006E63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2053" w:rsidRDefault="00EF06EA" w:rsidP="006E63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27.11.2013 № 194</w:t>
      </w:r>
      <w:r w:rsidR="002B2053" w:rsidRPr="00E41899">
        <w:rPr>
          <w:rFonts w:ascii="Times New Roman" w:hAnsi="Times New Roman" w:cs="Times New Roman"/>
          <w:sz w:val="28"/>
          <w:szCs w:val="28"/>
        </w:rPr>
        <w:t>)</w:t>
      </w:r>
      <w:r w:rsidR="00B665C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2B2053">
        <w:rPr>
          <w:rFonts w:ascii="Times New Roman" w:hAnsi="Times New Roman" w:cs="Times New Roman"/>
          <w:sz w:val="28"/>
          <w:szCs w:val="28"/>
        </w:rPr>
        <w:t>е изменени</w:t>
      </w:r>
      <w:r w:rsidR="00B665C5">
        <w:rPr>
          <w:rFonts w:ascii="Times New Roman" w:hAnsi="Times New Roman" w:cs="Times New Roman"/>
          <w:sz w:val="28"/>
          <w:szCs w:val="28"/>
        </w:rPr>
        <w:t>я</w:t>
      </w:r>
      <w:r w:rsidR="002B2053">
        <w:rPr>
          <w:rFonts w:ascii="Times New Roman" w:hAnsi="Times New Roman" w:cs="Times New Roman"/>
          <w:sz w:val="28"/>
          <w:szCs w:val="28"/>
        </w:rPr>
        <w:t>:</w:t>
      </w:r>
    </w:p>
    <w:p w:rsidR="00137320" w:rsidRDefault="007E199F" w:rsidP="00A60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0FF6">
        <w:rPr>
          <w:sz w:val="28"/>
          <w:szCs w:val="28"/>
        </w:rPr>
        <w:t>В приложении к решению</w:t>
      </w:r>
      <w:r w:rsidR="00137320">
        <w:rPr>
          <w:sz w:val="28"/>
          <w:szCs w:val="28"/>
        </w:rPr>
        <w:t>:</w:t>
      </w:r>
    </w:p>
    <w:p w:rsidR="00137320" w:rsidRDefault="00F67B28" w:rsidP="00A60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абзацы второй и третий Положения</w:t>
      </w:r>
      <w:r w:rsidRPr="00F67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системе оплаты труда муниципальных служащих  </w:t>
      </w:r>
      <w:r w:rsidRPr="00B1062D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 xml:space="preserve"> исключить; </w:t>
      </w:r>
    </w:p>
    <w:p w:rsidR="00442BDB" w:rsidRDefault="00A60FF6" w:rsidP="00A60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2 пункта 1 </w:t>
      </w:r>
      <w:r w:rsidR="00442BDB">
        <w:rPr>
          <w:sz w:val="28"/>
          <w:szCs w:val="28"/>
        </w:rPr>
        <w:t xml:space="preserve">изложить в </w:t>
      </w:r>
      <w:r w:rsidR="00137320">
        <w:rPr>
          <w:sz w:val="28"/>
          <w:szCs w:val="28"/>
        </w:rPr>
        <w:t>следующей</w:t>
      </w:r>
      <w:r w:rsidR="00442BDB">
        <w:rPr>
          <w:sz w:val="28"/>
          <w:szCs w:val="28"/>
        </w:rPr>
        <w:t xml:space="preserve"> редакции:</w:t>
      </w:r>
    </w:p>
    <w:p w:rsidR="00A60FF6" w:rsidRDefault="00442BDB" w:rsidP="00A60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0FF6">
        <w:rPr>
          <w:sz w:val="28"/>
          <w:szCs w:val="28"/>
        </w:rPr>
        <w:t xml:space="preserve"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</w:t>
      </w:r>
      <w:r w:rsidR="00A60FF6">
        <w:rPr>
          <w:sz w:val="28"/>
          <w:szCs w:val="28"/>
        </w:rPr>
        <w:lastRenderedPageBreak/>
        <w:t>оклад), а также из ежемесячных и иных дополнительных выплат (далее - дополнительные выплаты)</w:t>
      </w:r>
      <w:r w:rsidR="00137320">
        <w:rPr>
          <w:sz w:val="28"/>
          <w:szCs w:val="28"/>
        </w:rPr>
        <w:t>.»</w:t>
      </w:r>
      <w:r w:rsidR="00A60FF6">
        <w:rPr>
          <w:sz w:val="28"/>
          <w:szCs w:val="28"/>
        </w:rPr>
        <w:t>.</w:t>
      </w:r>
    </w:p>
    <w:p w:rsidR="002B2053" w:rsidRDefault="00137320" w:rsidP="002B2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E199F">
        <w:rPr>
          <w:rFonts w:ascii="Times New Roman" w:hAnsi="Times New Roman" w:cs="Times New Roman"/>
          <w:sz w:val="28"/>
          <w:szCs w:val="28"/>
        </w:rPr>
        <w:t xml:space="preserve">В </w:t>
      </w:r>
      <w:r w:rsidR="002B2053">
        <w:rPr>
          <w:rFonts w:ascii="Times New Roman" w:hAnsi="Times New Roman" w:cs="Times New Roman"/>
          <w:sz w:val="28"/>
          <w:szCs w:val="28"/>
        </w:rPr>
        <w:t>приложени</w:t>
      </w:r>
      <w:r w:rsidR="007E199F">
        <w:rPr>
          <w:rFonts w:ascii="Times New Roman" w:hAnsi="Times New Roman" w:cs="Times New Roman"/>
          <w:sz w:val="28"/>
          <w:szCs w:val="28"/>
        </w:rPr>
        <w:t>и</w:t>
      </w:r>
      <w:r w:rsidR="002B2053">
        <w:rPr>
          <w:rFonts w:ascii="Times New Roman" w:hAnsi="Times New Roman" w:cs="Times New Roman"/>
          <w:sz w:val="28"/>
          <w:szCs w:val="28"/>
        </w:rPr>
        <w:t xml:space="preserve">  1 к Положению о системе оплаты труда муниципальных служащих  </w:t>
      </w:r>
      <w:r w:rsidR="002B2053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F67B28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AC12E7" w:rsidRDefault="00AC12E7" w:rsidP="002B2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1382"/>
      </w:tblGrid>
      <w:tr w:rsidR="00F67B28" w:rsidRPr="004F7331" w:rsidTr="004F7331">
        <w:tc>
          <w:tcPr>
            <w:tcW w:w="6204" w:type="dxa"/>
            <w:shd w:val="clear" w:color="auto" w:fill="auto"/>
          </w:tcPr>
          <w:p w:rsidR="00F67B28" w:rsidRPr="004F7331" w:rsidRDefault="00AC12E7" w:rsidP="004F73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33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701" w:type="dxa"/>
            <w:shd w:val="clear" w:color="auto" w:fill="auto"/>
          </w:tcPr>
          <w:p w:rsidR="00F67B28" w:rsidRPr="004F7331" w:rsidRDefault="00AC12E7" w:rsidP="004F73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31">
              <w:rPr>
                <w:rFonts w:ascii="Times New Roman" w:hAnsi="Times New Roman" w:cs="Times New Roman"/>
                <w:sz w:val="28"/>
                <w:szCs w:val="28"/>
              </w:rPr>
              <w:t>8946</w:t>
            </w:r>
          </w:p>
        </w:tc>
        <w:tc>
          <w:tcPr>
            <w:tcW w:w="1382" w:type="dxa"/>
            <w:shd w:val="clear" w:color="auto" w:fill="auto"/>
          </w:tcPr>
          <w:p w:rsidR="00F67B28" w:rsidRPr="004F7331" w:rsidRDefault="00AC12E7" w:rsidP="004F73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3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625897" w:rsidRPr="00AA3151" w:rsidRDefault="00625897" w:rsidP="001B5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2E7" w:rsidRPr="00AC12E7" w:rsidRDefault="00AC12E7" w:rsidP="00AC1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2E7">
        <w:rPr>
          <w:rFonts w:ascii="Times New Roman" w:hAnsi="Times New Roman" w:cs="Times New Roman"/>
          <w:sz w:val="28"/>
          <w:szCs w:val="28"/>
        </w:rPr>
        <w:t>2</w:t>
      </w:r>
      <w:r w:rsidR="00EB4AA4" w:rsidRPr="00AC12E7">
        <w:rPr>
          <w:rFonts w:ascii="Times New Roman" w:hAnsi="Times New Roman" w:cs="Times New Roman"/>
          <w:sz w:val="28"/>
          <w:szCs w:val="28"/>
        </w:rPr>
        <w:t>.</w:t>
      </w:r>
      <w:r w:rsidRPr="00AC12E7">
        <w:rPr>
          <w:rFonts w:ascii="Times New Roman" w:hAnsi="Times New Roman" w:cs="Times New Roman"/>
          <w:sz w:val="28"/>
          <w:szCs w:val="28"/>
        </w:rPr>
        <w:t xml:space="preserve"> </w:t>
      </w:r>
      <w:r w:rsidR="00EB4AA4" w:rsidRPr="00AC12E7">
        <w:rPr>
          <w:rFonts w:ascii="Times New Roman" w:hAnsi="Times New Roman" w:cs="Times New Roman"/>
          <w:sz w:val="28"/>
          <w:szCs w:val="28"/>
        </w:rPr>
        <w:t>Опубликовать настоящее решение  в сборнике «Вестник Гаврилово-Посадского муниципального района»</w:t>
      </w:r>
      <w:r w:rsidRPr="00AC12E7">
        <w:rPr>
          <w:rFonts w:ascii="Times New Roman" w:hAnsi="Times New Roman" w:cs="Times New Roman"/>
          <w:sz w:val="28"/>
          <w:szCs w:val="28"/>
        </w:rPr>
        <w:t xml:space="preserve"> и разместить на сайте</w:t>
      </w:r>
      <w:r w:rsidRPr="00AC12E7">
        <w:rPr>
          <w:rFonts w:ascii="Times New Roman" w:hAnsi="Times New Roman" w:cs="Times New Roman"/>
          <w:szCs w:val="28"/>
        </w:rPr>
        <w:t xml:space="preserve"> </w:t>
      </w:r>
      <w:r w:rsidRPr="00AC12E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9" w:history="1"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AC12E7">
        <w:rPr>
          <w:rFonts w:ascii="Times New Roman" w:hAnsi="Times New Roman" w:cs="Times New Roman"/>
          <w:sz w:val="28"/>
          <w:szCs w:val="28"/>
        </w:rPr>
        <w:t>).</w:t>
      </w:r>
    </w:p>
    <w:p w:rsidR="00EB4AA4" w:rsidRDefault="00AC12E7" w:rsidP="00AC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8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 xml:space="preserve">Настоящее решение вступает в силу с момента </w:t>
      </w:r>
      <w:r w:rsidR="00FE35CC">
        <w:rPr>
          <w:sz w:val="28"/>
          <w:szCs w:val="28"/>
        </w:rPr>
        <w:t xml:space="preserve"> официального </w:t>
      </w:r>
      <w:r w:rsidR="00625897">
        <w:rPr>
          <w:sz w:val="28"/>
          <w:szCs w:val="28"/>
        </w:rPr>
        <w:t>опубликования и распространяет свое действие на правоотношения, возникшие с 01.</w:t>
      </w:r>
      <w:r w:rsidR="00B665C5">
        <w:rPr>
          <w:sz w:val="28"/>
          <w:szCs w:val="28"/>
        </w:rPr>
        <w:t>0</w:t>
      </w:r>
      <w:r w:rsidR="005F2607">
        <w:rPr>
          <w:sz w:val="28"/>
          <w:szCs w:val="28"/>
        </w:rPr>
        <w:t>3</w:t>
      </w:r>
      <w:r w:rsidR="00625897">
        <w:rPr>
          <w:sz w:val="28"/>
          <w:szCs w:val="28"/>
        </w:rPr>
        <w:t>.201</w:t>
      </w:r>
      <w:r w:rsidR="00B665C5">
        <w:rPr>
          <w:sz w:val="28"/>
          <w:szCs w:val="28"/>
        </w:rPr>
        <w:t>4</w:t>
      </w:r>
      <w:r w:rsidR="00062F8D">
        <w:rPr>
          <w:sz w:val="28"/>
          <w:szCs w:val="28"/>
        </w:rPr>
        <w:t xml:space="preserve"> года.</w:t>
      </w:r>
    </w:p>
    <w:p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C63" w:rsidRDefault="006B5C63" w:rsidP="001A02CC">
      <w:pPr>
        <w:rPr>
          <w:b/>
          <w:sz w:val="28"/>
          <w:szCs w:val="28"/>
        </w:rPr>
      </w:pPr>
    </w:p>
    <w:p w:rsidR="00561EA2" w:rsidRDefault="00561EA2" w:rsidP="001A02CC">
      <w:pPr>
        <w:rPr>
          <w:b/>
          <w:sz w:val="28"/>
          <w:szCs w:val="28"/>
        </w:rPr>
      </w:pPr>
    </w:p>
    <w:p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1B594A">
        <w:rPr>
          <w:b/>
          <w:sz w:val="28"/>
          <w:szCs w:val="28"/>
        </w:rPr>
        <w:t xml:space="preserve">              </w:t>
      </w:r>
      <w:r w:rsidR="00B665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</w:t>
      </w:r>
      <w:r w:rsidR="001B594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Сухов</w:t>
      </w:r>
    </w:p>
    <w:p w:rsidR="001A02CC" w:rsidRDefault="001A02CC" w:rsidP="001A02C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853A8" w:rsidSect="002D4A7B">
      <w:headerReference w:type="even" r:id="rId10"/>
      <w:headerReference w:type="default" r:id="rId11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5FD" w:rsidRDefault="00AB35FD">
      <w:r>
        <w:separator/>
      </w:r>
    </w:p>
  </w:endnote>
  <w:endnote w:type="continuationSeparator" w:id="0">
    <w:p w:rsidR="00AB35FD" w:rsidRDefault="00AB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5FD" w:rsidRDefault="00AB35FD">
      <w:r>
        <w:separator/>
      </w:r>
    </w:p>
  </w:footnote>
  <w:footnote w:type="continuationSeparator" w:id="0">
    <w:p w:rsidR="00AB35FD" w:rsidRDefault="00AB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35CC">
      <w:rPr>
        <w:rStyle w:val="a4"/>
        <w:noProof/>
      </w:rPr>
      <w:t>2</w:t>
    </w:r>
    <w:r>
      <w:rPr>
        <w:rStyle w:val="a4"/>
      </w:rPr>
      <w:fldChar w:fldCharType="end"/>
    </w:r>
  </w:p>
  <w:p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05F1B"/>
    <w:rsid w:val="00033112"/>
    <w:rsid w:val="00034335"/>
    <w:rsid w:val="000530BD"/>
    <w:rsid w:val="00062F8D"/>
    <w:rsid w:val="000A53A5"/>
    <w:rsid w:val="000B6181"/>
    <w:rsid w:val="000D3087"/>
    <w:rsid w:val="00107D9B"/>
    <w:rsid w:val="00116FD5"/>
    <w:rsid w:val="00137320"/>
    <w:rsid w:val="0014192F"/>
    <w:rsid w:val="00187871"/>
    <w:rsid w:val="00191B02"/>
    <w:rsid w:val="001A02CC"/>
    <w:rsid w:val="001A10B9"/>
    <w:rsid w:val="001A6654"/>
    <w:rsid w:val="001B594A"/>
    <w:rsid w:val="001E21DE"/>
    <w:rsid w:val="0022368A"/>
    <w:rsid w:val="00234DF4"/>
    <w:rsid w:val="00243DDD"/>
    <w:rsid w:val="00256762"/>
    <w:rsid w:val="00272771"/>
    <w:rsid w:val="00296902"/>
    <w:rsid w:val="002A2F13"/>
    <w:rsid w:val="002B0526"/>
    <w:rsid w:val="002B2053"/>
    <w:rsid w:val="002B335A"/>
    <w:rsid w:val="002C63DC"/>
    <w:rsid w:val="002D4A7B"/>
    <w:rsid w:val="002E6E10"/>
    <w:rsid w:val="0032375E"/>
    <w:rsid w:val="003335E5"/>
    <w:rsid w:val="00343CC9"/>
    <w:rsid w:val="00350E39"/>
    <w:rsid w:val="0035485C"/>
    <w:rsid w:val="00374E9A"/>
    <w:rsid w:val="00377472"/>
    <w:rsid w:val="00377CB9"/>
    <w:rsid w:val="003C0057"/>
    <w:rsid w:val="003E1FDC"/>
    <w:rsid w:val="00442BDB"/>
    <w:rsid w:val="00477FBD"/>
    <w:rsid w:val="004804CD"/>
    <w:rsid w:val="00487EAA"/>
    <w:rsid w:val="004A6A1A"/>
    <w:rsid w:val="004C48A9"/>
    <w:rsid w:val="004F7331"/>
    <w:rsid w:val="00525E34"/>
    <w:rsid w:val="00545164"/>
    <w:rsid w:val="00561EA2"/>
    <w:rsid w:val="00591545"/>
    <w:rsid w:val="00595001"/>
    <w:rsid w:val="005E0E13"/>
    <w:rsid w:val="005F2607"/>
    <w:rsid w:val="00625897"/>
    <w:rsid w:val="00636067"/>
    <w:rsid w:val="00636083"/>
    <w:rsid w:val="00645D48"/>
    <w:rsid w:val="006502B5"/>
    <w:rsid w:val="00654286"/>
    <w:rsid w:val="00656535"/>
    <w:rsid w:val="00665E0F"/>
    <w:rsid w:val="00690EB3"/>
    <w:rsid w:val="006A6D1B"/>
    <w:rsid w:val="006A6D43"/>
    <w:rsid w:val="006B5C63"/>
    <w:rsid w:val="006C6B34"/>
    <w:rsid w:val="006E63AE"/>
    <w:rsid w:val="00760FC8"/>
    <w:rsid w:val="0076506A"/>
    <w:rsid w:val="007B392B"/>
    <w:rsid w:val="007C6A16"/>
    <w:rsid w:val="007E199F"/>
    <w:rsid w:val="00853C17"/>
    <w:rsid w:val="008800CF"/>
    <w:rsid w:val="009473CB"/>
    <w:rsid w:val="00994A18"/>
    <w:rsid w:val="009A7187"/>
    <w:rsid w:val="009E4861"/>
    <w:rsid w:val="00A0448F"/>
    <w:rsid w:val="00A60FF6"/>
    <w:rsid w:val="00AA3151"/>
    <w:rsid w:val="00AB35FD"/>
    <w:rsid w:val="00AB7E2C"/>
    <w:rsid w:val="00AC0C80"/>
    <w:rsid w:val="00AC12E7"/>
    <w:rsid w:val="00AC43C8"/>
    <w:rsid w:val="00B665C5"/>
    <w:rsid w:val="00B84883"/>
    <w:rsid w:val="00BA348A"/>
    <w:rsid w:val="00BD023A"/>
    <w:rsid w:val="00BE73A7"/>
    <w:rsid w:val="00C23588"/>
    <w:rsid w:val="00C32737"/>
    <w:rsid w:val="00C42D57"/>
    <w:rsid w:val="00C62E1A"/>
    <w:rsid w:val="00C70345"/>
    <w:rsid w:val="00C853A8"/>
    <w:rsid w:val="00CB54AB"/>
    <w:rsid w:val="00CC2AA1"/>
    <w:rsid w:val="00D063D3"/>
    <w:rsid w:val="00D24EFE"/>
    <w:rsid w:val="00D46CA8"/>
    <w:rsid w:val="00D6717E"/>
    <w:rsid w:val="00D81AD4"/>
    <w:rsid w:val="00D84FD2"/>
    <w:rsid w:val="00D96664"/>
    <w:rsid w:val="00DE76DF"/>
    <w:rsid w:val="00E02F81"/>
    <w:rsid w:val="00E1169C"/>
    <w:rsid w:val="00E22E79"/>
    <w:rsid w:val="00E35D19"/>
    <w:rsid w:val="00E66175"/>
    <w:rsid w:val="00E81D80"/>
    <w:rsid w:val="00E934DE"/>
    <w:rsid w:val="00EB4AA4"/>
    <w:rsid w:val="00EE6B1D"/>
    <w:rsid w:val="00EF06EA"/>
    <w:rsid w:val="00F30F85"/>
    <w:rsid w:val="00F535DD"/>
    <w:rsid w:val="00F67B28"/>
    <w:rsid w:val="00FB3C36"/>
    <w:rsid w:val="00FB56B4"/>
    <w:rsid w:val="00FD0DC9"/>
    <w:rsid w:val="00FE35CC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8C19DA-4792-41F8-B4FC-E793F64A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F6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C12E7"/>
    <w:rPr>
      <w:color w:val="0000FF"/>
      <w:u w:val="single"/>
    </w:rPr>
  </w:style>
  <w:style w:type="paragraph" w:styleId="a9">
    <w:name w:val="Balloon Text"/>
    <w:basedOn w:val="a"/>
    <w:link w:val="aa"/>
    <w:rsid w:val="002B0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B0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3233BDA6EDFB48DF72E5BD7EDF095BADF286CECBA5ADAFED2680AC401C625aDN4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73233BDA6EDFB48DF73056C181AC9ABFD07E64EFB8598CA48D33579308CC72933592F9E7AD21DDa5N0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2799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8257635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consultantplus://offline/ref=D273233BDA6EDFB48DF72E5BD7EDF095BADF286CECBA5ADAFED2680AC401C625aDN4F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consultantplus://offline/ref=D273233BDA6EDFB48DF73056C181AC9ABFD07E64EFB8598CA48D33579308CC72933592F9E7AD21DDa5N0F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2014-02-20T11:10:00Z</cp:lastPrinted>
  <dcterms:created xsi:type="dcterms:W3CDTF">2024-11-22T10:41:00Z</dcterms:created>
  <dcterms:modified xsi:type="dcterms:W3CDTF">2024-11-22T10:41:00Z</dcterms:modified>
</cp:coreProperties>
</file>