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9FC9" w14:textId="77777777" w:rsidR="001A6998" w:rsidRDefault="001A6998" w:rsidP="001A6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08B32A" w14:textId="77777777" w:rsidR="001A6998" w:rsidRDefault="008B7C74" w:rsidP="001A6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eastAsia="Calibri"/>
          <w:noProof/>
        </w:rPr>
        <w:pict w14:anchorId="7DAD5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89.45pt;margin-top:-12.25pt;width:64.15pt;height:77.25pt;z-index:251657728;visibility:visible" filled="t" fillcolor="#4f81bd">
            <v:imagedata r:id="rId6" o:title="gerb"/>
          </v:shape>
        </w:pict>
      </w:r>
      <w:r w:rsidR="001A6998">
        <w:rPr>
          <w:b/>
          <w:sz w:val="28"/>
          <w:szCs w:val="28"/>
        </w:rPr>
        <w:t xml:space="preserve"> </w:t>
      </w:r>
    </w:p>
    <w:p w14:paraId="69CE4798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9D7D71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22F1F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366E4A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31BEEF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376BD8D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5D52A52F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697E98B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4CE761CC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FA2F4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B4E4B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7836A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20B95034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469471" w14:textId="77777777" w:rsidR="001A6998" w:rsidRDefault="001A6998" w:rsidP="001A6998">
      <w:pPr>
        <w:spacing w:after="0"/>
        <w:ind w:right="174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Принято </w:t>
      </w:r>
      <w:r w:rsidR="009B6544">
        <w:rPr>
          <w:rFonts w:ascii="Times New Roman" w:hAnsi="Times New Roman"/>
          <w:sz w:val="28"/>
          <w:szCs w:val="28"/>
        </w:rPr>
        <w:t xml:space="preserve"> 14 октября </w:t>
      </w:r>
      <w:r>
        <w:rPr>
          <w:rFonts w:ascii="Times New Roman" w:hAnsi="Times New Roman"/>
          <w:sz w:val="28"/>
          <w:szCs w:val="28"/>
        </w:rPr>
        <w:t>2015</w:t>
      </w:r>
      <w:r w:rsidR="00EC6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14:paraId="2EB95359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BF3BD4" w14:textId="77777777" w:rsidR="001A6998" w:rsidRDefault="001A6998" w:rsidP="001A6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66E23F" w14:textId="77777777" w:rsidR="008B7C74" w:rsidRDefault="008B7C74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26780" w14:textId="77777777" w:rsidR="001A6998" w:rsidRP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998">
        <w:rPr>
          <w:rFonts w:ascii="Times New Roman" w:hAnsi="Times New Roman"/>
          <w:b/>
          <w:sz w:val="28"/>
          <w:szCs w:val="28"/>
        </w:rPr>
        <w:t>О    награждении     Почётной    грамотой  Совета</w:t>
      </w:r>
    </w:p>
    <w:p w14:paraId="2E496075" w14:textId="77777777" w:rsidR="001A6998" w:rsidRPr="001A6998" w:rsidRDefault="001A6998" w:rsidP="001A6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998">
        <w:rPr>
          <w:rFonts w:ascii="Times New Roman" w:hAnsi="Times New Roman"/>
          <w:b/>
          <w:sz w:val="28"/>
          <w:szCs w:val="28"/>
        </w:rPr>
        <w:t>Гаврилово-Посадского   муниципального района</w:t>
      </w:r>
    </w:p>
    <w:p w14:paraId="500642DE" w14:textId="77777777" w:rsidR="001A6998" w:rsidRDefault="001A6998" w:rsidP="001A699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B401ABD" w14:textId="77777777" w:rsidR="008B7C74" w:rsidRDefault="008B7C74" w:rsidP="001A69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4E8135" w14:textId="77777777" w:rsidR="001A6998" w:rsidRDefault="001A6998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998">
        <w:rPr>
          <w:rFonts w:ascii="Times New Roman" w:hAnsi="Times New Roman"/>
          <w:sz w:val="28"/>
          <w:szCs w:val="28"/>
        </w:rPr>
        <w:t>В соответствии с  решением Гаврилово-Посадского районного Совета депутатов от 31.08.2007 №110  «О Почётной грамоте Гаврилово-Посадского районного Совета депутатов» (в ред. от 29.06.2011), на основании ходатайства Председателя Совета Гаврилово-Посадского  муниципального района  С.С.Сухова, Совет Гаврилово-Посадский муниципального  района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FBF78BD" w14:textId="77777777" w:rsidR="001A6998" w:rsidRPr="001A6998" w:rsidRDefault="001A6998" w:rsidP="00EC6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998">
        <w:rPr>
          <w:rFonts w:ascii="Times New Roman" w:hAnsi="Times New Roman"/>
          <w:b/>
          <w:sz w:val="28"/>
          <w:szCs w:val="28"/>
        </w:rPr>
        <w:t>р е ш и л</w:t>
      </w:r>
      <w:r w:rsidRPr="001A6998">
        <w:rPr>
          <w:rFonts w:ascii="Times New Roman" w:hAnsi="Times New Roman"/>
          <w:sz w:val="28"/>
          <w:szCs w:val="28"/>
        </w:rPr>
        <w:t>:</w:t>
      </w:r>
    </w:p>
    <w:p w14:paraId="5F87C41F" w14:textId="77777777" w:rsidR="00EC6EDF" w:rsidRPr="00EC6EDF" w:rsidRDefault="001A6998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EDF">
        <w:rPr>
          <w:rFonts w:ascii="Times New Roman" w:hAnsi="Times New Roman"/>
          <w:sz w:val="28"/>
          <w:szCs w:val="28"/>
        </w:rPr>
        <w:t>1.Наградить Почётной грамотой Совета Гаврилово-Посадского муниципального района</w:t>
      </w:r>
      <w:r w:rsidR="00EC6EDF" w:rsidRPr="00EC6EDF">
        <w:rPr>
          <w:rFonts w:ascii="Times New Roman" w:hAnsi="Times New Roman"/>
          <w:sz w:val="28"/>
          <w:szCs w:val="28"/>
        </w:rPr>
        <w:t xml:space="preserve"> за существенный вклад в развитие нормативной правовой базы, </w:t>
      </w:r>
      <w:r w:rsidR="00EC6EDF">
        <w:rPr>
          <w:rFonts w:ascii="Times New Roman" w:hAnsi="Times New Roman"/>
          <w:sz w:val="28"/>
          <w:szCs w:val="28"/>
        </w:rPr>
        <w:t xml:space="preserve"> конструктивную</w:t>
      </w:r>
      <w:r w:rsidR="00EC6EDF" w:rsidRPr="00EC6EDF">
        <w:rPr>
          <w:rFonts w:ascii="Times New Roman" w:hAnsi="Times New Roman"/>
          <w:sz w:val="28"/>
          <w:szCs w:val="28"/>
        </w:rPr>
        <w:t xml:space="preserve">  работы в представительном органе Гаврилово-Посадского муниципального района четвёртого созыва, весомый личный вклад в социально-экономическое развитие Гаврилово-Посадского муниципального района и плодотворную общественную работу.</w:t>
      </w:r>
    </w:p>
    <w:p w14:paraId="767BD4D1" w14:textId="77777777" w:rsidR="001A6998" w:rsidRPr="00EC6EDF" w:rsidRDefault="001A6998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EDF">
        <w:rPr>
          <w:rFonts w:ascii="Times New Roman" w:hAnsi="Times New Roman"/>
          <w:sz w:val="28"/>
          <w:szCs w:val="28"/>
        </w:rPr>
        <w:t xml:space="preserve">-Зайнудинова Гаджи Зайнудиновича, </w:t>
      </w:r>
      <w:r w:rsidR="008B7C74" w:rsidRPr="00EC6EDF">
        <w:rPr>
          <w:rFonts w:ascii="Times New Roman" w:hAnsi="Times New Roman"/>
          <w:sz w:val="28"/>
          <w:szCs w:val="28"/>
        </w:rPr>
        <w:t xml:space="preserve"> депутата Совет</w:t>
      </w:r>
      <w:r w:rsidR="00C2745A" w:rsidRPr="00EC6EDF">
        <w:rPr>
          <w:rFonts w:ascii="Times New Roman" w:hAnsi="Times New Roman"/>
          <w:sz w:val="28"/>
          <w:szCs w:val="28"/>
        </w:rPr>
        <w:t>ов</w:t>
      </w:r>
      <w:r w:rsidR="008B7C74" w:rsidRPr="00EC6EDF">
        <w:rPr>
          <w:rFonts w:ascii="Times New Roman" w:hAnsi="Times New Roman"/>
          <w:sz w:val="28"/>
          <w:szCs w:val="28"/>
        </w:rPr>
        <w:t xml:space="preserve"> Гаврилово-П</w:t>
      </w:r>
      <w:r w:rsidR="00C2745A" w:rsidRPr="00EC6EDF">
        <w:rPr>
          <w:rFonts w:ascii="Times New Roman" w:hAnsi="Times New Roman"/>
          <w:sz w:val="28"/>
          <w:szCs w:val="28"/>
        </w:rPr>
        <w:t xml:space="preserve">осадского муниципального района и </w:t>
      </w:r>
      <w:r w:rsidR="008B7C74" w:rsidRPr="00EC6EDF">
        <w:rPr>
          <w:rFonts w:ascii="Times New Roman" w:hAnsi="Times New Roman"/>
          <w:sz w:val="28"/>
          <w:szCs w:val="28"/>
        </w:rPr>
        <w:t xml:space="preserve"> Осановецкого сельского поселения</w:t>
      </w:r>
      <w:r w:rsidRPr="00EC6EDF">
        <w:rPr>
          <w:rFonts w:ascii="Times New Roman" w:hAnsi="Times New Roman"/>
          <w:sz w:val="28"/>
          <w:szCs w:val="28"/>
        </w:rPr>
        <w:t>;</w:t>
      </w:r>
    </w:p>
    <w:p w14:paraId="07A043ED" w14:textId="77777777" w:rsidR="00C2745A" w:rsidRPr="00EC6EDF" w:rsidRDefault="001A6998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EDF">
        <w:rPr>
          <w:rFonts w:ascii="Times New Roman" w:hAnsi="Times New Roman"/>
          <w:sz w:val="28"/>
          <w:szCs w:val="28"/>
        </w:rPr>
        <w:t xml:space="preserve">- Парфенова Александра Владимировича, </w:t>
      </w:r>
      <w:r w:rsidR="00C2745A" w:rsidRPr="00EC6EDF">
        <w:rPr>
          <w:rFonts w:ascii="Times New Roman" w:hAnsi="Times New Roman"/>
          <w:sz w:val="28"/>
          <w:szCs w:val="28"/>
        </w:rPr>
        <w:t xml:space="preserve">депутата Совета Гаврилово-Посадского муниципального района, </w:t>
      </w:r>
      <w:r w:rsidR="008B7C74" w:rsidRPr="00EC6EDF">
        <w:rPr>
          <w:rFonts w:ascii="Times New Roman" w:hAnsi="Times New Roman"/>
          <w:sz w:val="28"/>
          <w:szCs w:val="28"/>
        </w:rPr>
        <w:t xml:space="preserve">Председателя Совета </w:t>
      </w:r>
      <w:r w:rsidR="00C2745A" w:rsidRPr="00EC6EDF">
        <w:rPr>
          <w:rFonts w:ascii="Times New Roman" w:hAnsi="Times New Roman"/>
          <w:sz w:val="28"/>
          <w:szCs w:val="28"/>
        </w:rPr>
        <w:t>Шекшовского сельского поселения;</w:t>
      </w:r>
    </w:p>
    <w:p w14:paraId="2A5A8117" w14:textId="77777777" w:rsidR="008B7C74" w:rsidRDefault="001A6998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Сидорова Виталлия Михайловича, </w:t>
      </w:r>
      <w:r w:rsidR="008B7C74">
        <w:rPr>
          <w:rFonts w:ascii="Times New Roman" w:hAnsi="Times New Roman"/>
          <w:sz w:val="28"/>
          <w:szCs w:val="28"/>
        </w:rPr>
        <w:t>депутата Совета Гаврилово-Посадского муниципального района, Главу Гаврилово-Посадского городского поселения, Председателя Совета.</w:t>
      </w:r>
    </w:p>
    <w:p w14:paraId="6D17065A" w14:textId="77777777" w:rsidR="00EC6EDF" w:rsidRDefault="00EC6EDF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5B90F9" w14:textId="77777777" w:rsidR="001A6998" w:rsidRPr="001A6998" w:rsidRDefault="001A6998" w:rsidP="00EC6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998">
        <w:rPr>
          <w:rFonts w:ascii="Times New Roman" w:hAnsi="Times New Roman"/>
          <w:sz w:val="28"/>
          <w:szCs w:val="28"/>
        </w:rPr>
        <w:lastRenderedPageBreak/>
        <w:t>2.Выплатить материальное вознаграждение в соответствии с Положением.</w:t>
      </w:r>
    </w:p>
    <w:p w14:paraId="7ED5780B" w14:textId="77777777" w:rsidR="001A6998" w:rsidRDefault="001A6998" w:rsidP="00EC6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сборнике «Вестник Гаврилово-Посадского муниципального района и разместить на официальном сайте 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>(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B4B29" w14:textId="77777777" w:rsidR="001A6998" w:rsidRDefault="001A6998" w:rsidP="00EC6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  подписания.</w:t>
      </w:r>
    </w:p>
    <w:p w14:paraId="552F45D3" w14:textId="77777777" w:rsidR="001A6998" w:rsidRDefault="001A6998" w:rsidP="00EC6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969901" w14:textId="77777777" w:rsidR="008B7C74" w:rsidRDefault="008B7C74" w:rsidP="001A6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9787DAC" w14:textId="77777777" w:rsidR="001A6998" w:rsidRDefault="001A6998" w:rsidP="001A69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7A262B" w14:textId="77777777" w:rsidR="001A6998" w:rsidRDefault="001A6998" w:rsidP="001A69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2F173509" w14:textId="77777777" w:rsidR="001A6998" w:rsidRDefault="001A6998" w:rsidP="001A69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В.Ю. Лаптев</w:t>
      </w:r>
    </w:p>
    <w:p w14:paraId="285A6606" w14:textId="77777777" w:rsidR="001A6998" w:rsidRDefault="001A6998" w:rsidP="001A6998">
      <w:pPr>
        <w:pStyle w:val="a4"/>
        <w:jc w:val="both"/>
      </w:pPr>
    </w:p>
    <w:p w14:paraId="2F08C029" w14:textId="77777777" w:rsidR="002A12FE" w:rsidRDefault="002A12FE" w:rsidP="002A1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09F69" w14:textId="77777777" w:rsidR="002A12FE" w:rsidRDefault="002A12FE" w:rsidP="002A1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07A06" w14:textId="77777777" w:rsidR="001A6998" w:rsidRPr="008B7C74" w:rsidRDefault="001A6998" w:rsidP="002A1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C74">
        <w:rPr>
          <w:rFonts w:ascii="Times New Roman" w:hAnsi="Times New Roman"/>
          <w:sz w:val="24"/>
          <w:szCs w:val="24"/>
        </w:rPr>
        <w:t>г. Гаврилов Посад</w:t>
      </w:r>
    </w:p>
    <w:p w14:paraId="4A463430" w14:textId="77777777" w:rsidR="001A6998" w:rsidRPr="008B7C74" w:rsidRDefault="009B6544" w:rsidP="002A1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 октября  2</w:t>
      </w:r>
      <w:r w:rsidR="001A6998" w:rsidRPr="008B7C74">
        <w:rPr>
          <w:rFonts w:ascii="Times New Roman" w:hAnsi="Times New Roman"/>
          <w:sz w:val="24"/>
          <w:szCs w:val="24"/>
        </w:rPr>
        <w:t>015 года</w:t>
      </w:r>
    </w:p>
    <w:p w14:paraId="024CE085" w14:textId="77777777" w:rsidR="001A6998" w:rsidRPr="00816AA2" w:rsidRDefault="001A6998" w:rsidP="002A12FE">
      <w:pPr>
        <w:spacing w:after="0" w:line="240" w:lineRule="auto"/>
        <w:jc w:val="both"/>
        <w:rPr>
          <w:sz w:val="32"/>
          <w:szCs w:val="32"/>
        </w:rPr>
      </w:pPr>
      <w:r w:rsidRPr="008B7C74">
        <w:rPr>
          <w:rFonts w:ascii="Times New Roman" w:hAnsi="Times New Roman"/>
          <w:sz w:val="24"/>
          <w:szCs w:val="24"/>
        </w:rPr>
        <w:t xml:space="preserve">№ </w:t>
      </w:r>
      <w:r w:rsidR="009B6544">
        <w:rPr>
          <w:rFonts w:ascii="Times New Roman" w:hAnsi="Times New Roman"/>
          <w:sz w:val="24"/>
          <w:szCs w:val="24"/>
        </w:rPr>
        <w:t>46</w:t>
      </w:r>
    </w:p>
    <w:p w14:paraId="5A4E01F1" w14:textId="77777777" w:rsidR="001A6998" w:rsidRDefault="001A6998" w:rsidP="002A12FE">
      <w:pPr>
        <w:spacing w:after="0"/>
      </w:pPr>
    </w:p>
    <w:sectPr w:rsidR="001A6998" w:rsidSect="009B236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8D20" w14:textId="77777777" w:rsidR="000B3DDA" w:rsidRDefault="000B3DDA" w:rsidP="009B236C">
      <w:pPr>
        <w:spacing w:after="0" w:line="240" w:lineRule="auto"/>
      </w:pPr>
      <w:r>
        <w:separator/>
      </w:r>
    </w:p>
  </w:endnote>
  <w:endnote w:type="continuationSeparator" w:id="0">
    <w:p w14:paraId="4052785B" w14:textId="77777777" w:rsidR="000B3DDA" w:rsidRDefault="000B3DDA" w:rsidP="009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F56C" w14:textId="77777777" w:rsidR="000B3DDA" w:rsidRDefault="000B3DDA" w:rsidP="009B236C">
      <w:pPr>
        <w:spacing w:after="0" w:line="240" w:lineRule="auto"/>
      </w:pPr>
      <w:r>
        <w:separator/>
      </w:r>
    </w:p>
  </w:footnote>
  <w:footnote w:type="continuationSeparator" w:id="0">
    <w:p w14:paraId="65BF19A7" w14:textId="77777777" w:rsidR="000B3DDA" w:rsidRDefault="000B3DDA" w:rsidP="009B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47CB" w14:textId="77777777" w:rsidR="009B236C" w:rsidRDefault="009B236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544">
      <w:rPr>
        <w:noProof/>
      </w:rPr>
      <w:t>2</w:t>
    </w:r>
    <w:r>
      <w:fldChar w:fldCharType="end"/>
    </w:r>
  </w:p>
  <w:p w14:paraId="085A22DF" w14:textId="77777777" w:rsidR="009B236C" w:rsidRDefault="009B23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998"/>
    <w:rsid w:val="00074D4A"/>
    <w:rsid w:val="000B3DDA"/>
    <w:rsid w:val="001A5B60"/>
    <w:rsid w:val="001A6998"/>
    <w:rsid w:val="002A12FE"/>
    <w:rsid w:val="008B7C74"/>
    <w:rsid w:val="008D75A3"/>
    <w:rsid w:val="009B236C"/>
    <w:rsid w:val="009B6544"/>
    <w:rsid w:val="00BA5CE7"/>
    <w:rsid w:val="00C2745A"/>
    <w:rsid w:val="00DD2450"/>
    <w:rsid w:val="00E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957931"/>
  <w15:chartTrackingRefBased/>
  <w15:docId w15:val="{E8E0824F-688E-4C2E-B339-8735E070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6998"/>
    <w:rPr>
      <w:color w:val="0000FF"/>
      <w:u w:val="single"/>
    </w:rPr>
  </w:style>
  <w:style w:type="paragraph" w:styleId="a4">
    <w:name w:val="No Spacing"/>
    <w:uiPriority w:val="1"/>
    <w:qFormat/>
    <w:rsid w:val="001A6998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1A6998"/>
    <w:pPr>
      <w:widowControl w:val="0"/>
      <w:autoSpaceDE w:val="0"/>
      <w:autoSpaceDN w:val="0"/>
    </w:pPr>
    <w:rPr>
      <w:rFonts w:cs="Calibri"/>
      <w:sz w:val="22"/>
    </w:rPr>
  </w:style>
  <w:style w:type="paragraph" w:styleId="a5">
    <w:name w:val="header"/>
    <w:basedOn w:val="a"/>
    <w:link w:val="a6"/>
    <w:uiPriority w:val="99"/>
    <w:unhideWhenUsed/>
    <w:rsid w:val="009B23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36C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B23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23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2015-10-13T13:07:00Z</cp:lastPrinted>
  <dcterms:created xsi:type="dcterms:W3CDTF">2024-11-22T10:48:00Z</dcterms:created>
  <dcterms:modified xsi:type="dcterms:W3CDTF">2024-11-22T10:48:00Z</dcterms:modified>
</cp:coreProperties>
</file>