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77D7" w14:textId="77777777" w:rsidR="003A38F9" w:rsidRDefault="003A38F9" w:rsidP="003A38F9">
      <w:pPr>
        <w:autoSpaceDE w:val="0"/>
        <w:autoSpaceDN w:val="0"/>
        <w:adjustRightInd w:val="0"/>
      </w:pPr>
      <w:r>
        <w:rPr>
          <w:noProof/>
        </w:rPr>
        <w:pict w14:anchorId="58EDB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85.7pt;margin-top:6.5pt;width:64.15pt;height:77.25pt;z-index:251657728;visibility:visible" filled="t" fillcolor="#4f81bd">
            <v:imagedata r:id="rId4" o:title=""/>
          </v:shape>
        </w:pict>
      </w:r>
    </w:p>
    <w:p w14:paraId="73D55E1A" w14:textId="77777777" w:rsidR="003A38F9" w:rsidRPr="0064226C" w:rsidRDefault="003A38F9" w:rsidP="003A38F9">
      <w:pPr>
        <w:autoSpaceDE w:val="0"/>
        <w:autoSpaceDN w:val="0"/>
        <w:adjustRightInd w:val="0"/>
        <w:ind w:firstLine="540"/>
        <w:jc w:val="right"/>
        <w:rPr>
          <w:sz w:val="28"/>
          <w:szCs w:val="28"/>
        </w:rPr>
      </w:pPr>
      <w:r>
        <w:t xml:space="preserve">                                                                                                                                            </w:t>
      </w:r>
    </w:p>
    <w:p w14:paraId="5B87F3F8" w14:textId="77777777" w:rsidR="003A38F9" w:rsidRDefault="003A38F9" w:rsidP="003A38F9">
      <w:pPr>
        <w:autoSpaceDE w:val="0"/>
        <w:autoSpaceDN w:val="0"/>
        <w:adjustRightInd w:val="0"/>
        <w:ind w:firstLine="540"/>
      </w:pPr>
    </w:p>
    <w:p w14:paraId="09A759EC" w14:textId="77777777" w:rsidR="00983B11" w:rsidRPr="00A95873" w:rsidRDefault="00983B11" w:rsidP="00983B11">
      <w:pPr>
        <w:spacing w:after="0" w:line="240" w:lineRule="auto"/>
        <w:jc w:val="center"/>
        <w:rPr>
          <w:b/>
          <w:sz w:val="28"/>
          <w:szCs w:val="28"/>
        </w:rPr>
      </w:pPr>
      <w:r w:rsidRPr="00A95873">
        <w:rPr>
          <w:b/>
          <w:sz w:val="28"/>
          <w:szCs w:val="28"/>
        </w:rPr>
        <w:t>РОССИЙСКАЯ ФЕДЕРАЦИЯ</w:t>
      </w:r>
    </w:p>
    <w:p w14:paraId="74316AA1" w14:textId="77777777" w:rsidR="003A38F9" w:rsidRDefault="003A38F9" w:rsidP="003A38F9">
      <w:pPr>
        <w:pStyle w:val="a3"/>
        <w:jc w:val="center"/>
        <w:rPr>
          <w:rFonts w:ascii="Times New Roman" w:hAnsi="Times New Roman"/>
          <w:b/>
          <w:sz w:val="28"/>
          <w:szCs w:val="28"/>
        </w:rPr>
      </w:pPr>
      <w:r>
        <w:rPr>
          <w:rFonts w:ascii="Times New Roman" w:hAnsi="Times New Roman"/>
          <w:b/>
          <w:sz w:val="28"/>
          <w:szCs w:val="28"/>
        </w:rPr>
        <w:t xml:space="preserve">СОВЕТ ГАВРИЛОВО-ПОСАДСКОГО </w:t>
      </w:r>
    </w:p>
    <w:p w14:paraId="26D48FA9" w14:textId="77777777" w:rsidR="003A38F9" w:rsidRPr="00562A18" w:rsidRDefault="003A38F9" w:rsidP="003A38F9">
      <w:pPr>
        <w:pStyle w:val="a3"/>
        <w:jc w:val="center"/>
        <w:rPr>
          <w:rFonts w:ascii="Times New Roman" w:hAnsi="Times New Roman"/>
          <w:b/>
          <w:sz w:val="28"/>
          <w:szCs w:val="28"/>
        </w:rPr>
      </w:pPr>
      <w:r>
        <w:rPr>
          <w:rFonts w:ascii="Times New Roman" w:hAnsi="Times New Roman"/>
          <w:b/>
          <w:sz w:val="28"/>
          <w:szCs w:val="28"/>
        </w:rPr>
        <w:t>МУНИЦИПАЛЬНОГО РАЙОНА</w:t>
      </w:r>
    </w:p>
    <w:p w14:paraId="439812E5" w14:textId="77777777" w:rsidR="003A38F9" w:rsidRPr="00562A18" w:rsidRDefault="003A38F9" w:rsidP="003A38F9">
      <w:pPr>
        <w:pStyle w:val="a3"/>
        <w:jc w:val="center"/>
        <w:rPr>
          <w:rFonts w:ascii="Times New Roman" w:hAnsi="Times New Roman"/>
          <w:b/>
          <w:sz w:val="28"/>
          <w:szCs w:val="28"/>
        </w:rPr>
      </w:pPr>
      <w:r>
        <w:rPr>
          <w:rFonts w:ascii="Times New Roman" w:hAnsi="Times New Roman"/>
          <w:b/>
          <w:sz w:val="28"/>
          <w:szCs w:val="28"/>
        </w:rPr>
        <w:t xml:space="preserve"> ИВАНОВСКОЙ ОБЛАСТИ</w:t>
      </w:r>
    </w:p>
    <w:p w14:paraId="3C19C67D" w14:textId="77777777" w:rsidR="003A38F9" w:rsidRDefault="003A38F9" w:rsidP="003A38F9">
      <w:pPr>
        <w:pStyle w:val="a3"/>
        <w:jc w:val="center"/>
        <w:rPr>
          <w:rFonts w:ascii="Times New Roman" w:hAnsi="Times New Roman"/>
          <w:b/>
          <w:sz w:val="28"/>
          <w:szCs w:val="28"/>
        </w:rPr>
      </w:pPr>
      <w:r w:rsidRPr="00562A18">
        <w:rPr>
          <w:rFonts w:ascii="Times New Roman" w:hAnsi="Times New Roman"/>
          <w:b/>
          <w:sz w:val="28"/>
          <w:szCs w:val="28"/>
        </w:rPr>
        <w:t>Р Е Ш Е Н И Е</w:t>
      </w:r>
    </w:p>
    <w:p w14:paraId="43E08772" w14:textId="77777777" w:rsidR="003A38F9" w:rsidRDefault="003A38F9" w:rsidP="003A38F9">
      <w:pPr>
        <w:pStyle w:val="a3"/>
        <w:jc w:val="center"/>
        <w:rPr>
          <w:rFonts w:ascii="Times New Roman" w:hAnsi="Times New Roman"/>
          <w:b/>
          <w:sz w:val="28"/>
          <w:szCs w:val="28"/>
        </w:rPr>
      </w:pPr>
    </w:p>
    <w:p w14:paraId="17B8F8AF" w14:textId="77777777" w:rsidR="003A38F9" w:rsidRDefault="003A38F9" w:rsidP="003A38F9">
      <w:pPr>
        <w:pStyle w:val="a3"/>
        <w:jc w:val="center"/>
        <w:rPr>
          <w:rFonts w:ascii="Times New Roman" w:hAnsi="Times New Roman"/>
          <w:b/>
          <w:sz w:val="28"/>
          <w:szCs w:val="28"/>
        </w:rPr>
      </w:pPr>
    </w:p>
    <w:p w14:paraId="2E290401" w14:textId="77777777" w:rsidR="003A38F9" w:rsidRPr="00352E68" w:rsidRDefault="001C4683" w:rsidP="003A38F9">
      <w:pPr>
        <w:pStyle w:val="a3"/>
        <w:jc w:val="center"/>
        <w:rPr>
          <w:rFonts w:ascii="Times New Roman" w:hAnsi="Times New Roman"/>
          <w:sz w:val="28"/>
          <w:szCs w:val="28"/>
        </w:rPr>
      </w:pPr>
      <w:r>
        <w:rPr>
          <w:rFonts w:ascii="Times New Roman" w:hAnsi="Times New Roman"/>
          <w:sz w:val="28"/>
          <w:szCs w:val="28"/>
        </w:rPr>
        <w:t>от 29 июля 2015 года    № 20</w:t>
      </w:r>
    </w:p>
    <w:p w14:paraId="768B5734" w14:textId="77777777" w:rsidR="003A38F9" w:rsidRDefault="003A38F9" w:rsidP="003A38F9">
      <w:pPr>
        <w:pStyle w:val="a3"/>
      </w:pPr>
    </w:p>
    <w:p w14:paraId="5A9D529C" w14:textId="77777777" w:rsidR="00C940E3" w:rsidRDefault="00C940E3">
      <w:pPr>
        <w:widowControl w:val="0"/>
        <w:autoSpaceDE w:val="0"/>
        <w:autoSpaceDN w:val="0"/>
        <w:adjustRightInd w:val="0"/>
        <w:spacing w:after="0" w:line="240" w:lineRule="auto"/>
        <w:jc w:val="center"/>
        <w:outlineLvl w:val="0"/>
        <w:rPr>
          <w:b/>
          <w:bCs/>
          <w:szCs w:val="24"/>
        </w:rPr>
      </w:pPr>
    </w:p>
    <w:p w14:paraId="60771A17" w14:textId="77777777" w:rsidR="00C940E3" w:rsidRPr="003A38F9" w:rsidRDefault="00C940E3">
      <w:pPr>
        <w:widowControl w:val="0"/>
        <w:autoSpaceDE w:val="0"/>
        <w:autoSpaceDN w:val="0"/>
        <w:adjustRightInd w:val="0"/>
        <w:spacing w:after="0" w:line="240" w:lineRule="auto"/>
        <w:jc w:val="center"/>
        <w:rPr>
          <w:b/>
          <w:bCs/>
          <w:sz w:val="28"/>
          <w:szCs w:val="28"/>
        </w:rPr>
      </w:pPr>
      <w:r w:rsidRPr="003A38F9">
        <w:rPr>
          <w:b/>
          <w:bCs/>
          <w:sz w:val="28"/>
          <w:szCs w:val="28"/>
        </w:rPr>
        <w:t>Об определении арендной платы за предоставленные в аренду</w:t>
      </w:r>
    </w:p>
    <w:p w14:paraId="5430C204" w14:textId="77777777" w:rsidR="00C940E3" w:rsidRPr="003A38F9" w:rsidRDefault="00C940E3">
      <w:pPr>
        <w:widowControl w:val="0"/>
        <w:autoSpaceDE w:val="0"/>
        <w:autoSpaceDN w:val="0"/>
        <w:adjustRightInd w:val="0"/>
        <w:spacing w:after="0" w:line="240" w:lineRule="auto"/>
        <w:jc w:val="center"/>
        <w:rPr>
          <w:b/>
          <w:bCs/>
          <w:sz w:val="28"/>
          <w:szCs w:val="28"/>
        </w:rPr>
      </w:pPr>
      <w:r w:rsidRPr="003A38F9">
        <w:rPr>
          <w:b/>
          <w:bCs/>
          <w:sz w:val="28"/>
          <w:szCs w:val="28"/>
        </w:rPr>
        <w:t>без проведения торгов земельные участки на территории</w:t>
      </w:r>
    </w:p>
    <w:p w14:paraId="6D8FEF3D" w14:textId="77777777" w:rsidR="00C940E3" w:rsidRPr="003A38F9" w:rsidRDefault="00C940E3">
      <w:pPr>
        <w:widowControl w:val="0"/>
        <w:autoSpaceDE w:val="0"/>
        <w:autoSpaceDN w:val="0"/>
        <w:adjustRightInd w:val="0"/>
        <w:spacing w:after="0" w:line="240" w:lineRule="auto"/>
        <w:jc w:val="center"/>
        <w:rPr>
          <w:b/>
          <w:bCs/>
          <w:sz w:val="28"/>
          <w:szCs w:val="28"/>
        </w:rPr>
      </w:pPr>
      <w:r w:rsidRPr="003A38F9">
        <w:rPr>
          <w:b/>
          <w:bCs/>
          <w:sz w:val="28"/>
          <w:szCs w:val="28"/>
        </w:rPr>
        <w:t>Гаврилово-Посадского  муниципального района</w:t>
      </w:r>
    </w:p>
    <w:p w14:paraId="45D9E48E" w14:textId="77777777" w:rsidR="00C940E3" w:rsidRPr="003A38F9" w:rsidRDefault="00C940E3">
      <w:pPr>
        <w:widowControl w:val="0"/>
        <w:autoSpaceDE w:val="0"/>
        <w:autoSpaceDN w:val="0"/>
        <w:adjustRightInd w:val="0"/>
        <w:spacing w:after="0" w:line="240" w:lineRule="auto"/>
        <w:rPr>
          <w:sz w:val="28"/>
          <w:szCs w:val="28"/>
        </w:rPr>
      </w:pPr>
    </w:p>
    <w:p w14:paraId="5321FCEB" w14:textId="77777777" w:rsidR="00C940E3" w:rsidRPr="003A38F9" w:rsidRDefault="00C940E3">
      <w:pPr>
        <w:widowControl w:val="0"/>
        <w:autoSpaceDE w:val="0"/>
        <w:autoSpaceDN w:val="0"/>
        <w:adjustRightInd w:val="0"/>
        <w:spacing w:after="0" w:line="240" w:lineRule="auto"/>
        <w:jc w:val="right"/>
        <w:rPr>
          <w:sz w:val="28"/>
          <w:szCs w:val="28"/>
        </w:rPr>
      </w:pPr>
    </w:p>
    <w:p w14:paraId="59F09B56"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В соответствии с Федеральным </w:t>
      </w:r>
      <w:hyperlink r:id="rId5" w:history="1">
        <w:r w:rsidRPr="003A38F9">
          <w:rPr>
            <w:color w:val="0000FF"/>
            <w:sz w:val="28"/>
            <w:szCs w:val="28"/>
          </w:rPr>
          <w:t>законом</w:t>
        </w:r>
      </w:hyperlink>
      <w:r w:rsidRPr="003A38F9">
        <w:rPr>
          <w:sz w:val="28"/>
          <w:szCs w:val="28"/>
        </w:rPr>
        <w:t xml:space="preserve"> от 06.10.2003 №131-ФЗ «Об общих принципах организации местного самоуправления в Российской Федерации», </w:t>
      </w:r>
      <w:hyperlink r:id="rId6" w:history="1">
        <w:r w:rsidRPr="003A38F9">
          <w:rPr>
            <w:color w:val="0000FF"/>
            <w:sz w:val="28"/>
            <w:szCs w:val="28"/>
          </w:rPr>
          <w:t>статьей 39.7</w:t>
        </w:r>
      </w:hyperlink>
      <w:r w:rsidRPr="003A38F9">
        <w:rPr>
          <w:sz w:val="28"/>
          <w:szCs w:val="28"/>
        </w:rPr>
        <w:t xml:space="preserve"> Земельного кодекса Российской Федерации, </w:t>
      </w:r>
      <w:hyperlink r:id="rId7" w:history="1">
        <w:r w:rsidRPr="003A38F9">
          <w:rPr>
            <w:color w:val="0000FF"/>
            <w:sz w:val="28"/>
            <w:szCs w:val="28"/>
          </w:rPr>
          <w:t>пунктом 6 статьи 41</w:t>
        </w:r>
      </w:hyperlink>
      <w:r w:rsidRPr="003A38F9">
        <w:rPr>
          <w:sz w:val="28"/>
          <w:szCs w:val="28"/>
        </w:rPr>
        <w:t xml:space="preserve"> Бюджетного кодекса Российской Федерации, с учетом положений </w:t>
      </w:r>
      <w:hyperlink r:id="rId8" w:history="1">
        <w:r w:rsidRPr="003A38F9">
          <w:rPr>
            <w:color w:val="0000FF"/>
            <w:sz w:val="28"/>
            <w:szCs w:val="28"/>
          </w:rPr>
          <w:t>постановления</w:t>
        </w:r>
      </w:hyperlink>
      <w:r w:rsidRPr="003A38F9">
        <w:rPr>
          <w:sz w:val="28"/>
          <w:szCs w:val="28"/>
        </w:rPr>
        <w:t xml:space="preserve"> Правительства Ивановской области от 25.08.2008 №225-п «Об утверждении Порядка определения размера арендной платы за предоставленные в аренду без торгов земельные участки, находящиеся в собственности Ивановской области, и земельные участки, государственная собственность на которые не разграничена» (в действующее</w:t>
      </w:r>
      <w:r w:rsidRPr="003A38F9">
        <w:rPr>
          <w:sz w:val="28"/>
          <w:szCs w:val="28"/>
        </w:rPr>
        <w:tab/>
        <w:t xml:space="preserve"> редакции), руководствуясь п.5 ч.1 ст. 21, ст. 33 Устава Гаврилово-Посадского муниципального района, Совет Гаврилово-Посадского муниципального района решил:</w:t>
      </w:r>
    </w:p>
    <w:p w14:paraId="7E841585"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1. Утвердить </w:t>
      </w:r>
      <w:hyperlink w:anchor="Par52" w:history="1">
        <w:r w:rsidRPr="003A38F9">
          <w:rPr>
            <w:color w:val="0000FF"/>
            <w:sz w:val="28"/>
            <w:szCs w:val="28"/>
          </w:rPr>
          <w:t>Положение</w:t>
        </w:r>
      </w:hyperlink>
      <w:r w:rsidRPr="003A38F9">
        <w:rPr>
          <w:sz w:val="28"/>
          <w:szCs w:val="28"/>
        </w:rPr>
        <w:t xml:space="preserve"> о порядке определения размера арендной платы за предоставленные в аренду без проведения торгов земельные участки, находящиеся в собственности Гаврилово-Посадского  муниципального района согласно приложению 1.</w:t>
      </w:r>
    </w:p>
    <w:p w14:paraId="2C3A8302" w14:textId="77777777" w:rsidR="00C940E3" w:rsidRPr="003A38F9" w:rsidRDefault="00C940E3">
      <w:pPr>
        <w:widowControl w:val="0"/>
        <w:autoSpaceDE w:val="0"/>
        <w:autoSpaceDN w:val="0"/>
        <w:adjustRightInd w:val="0"/>
        <w:spacing w:after="0" w:line="240" w:lineRule="auto"/>
        <w:ind w:firstLine="540"/>
        <w:rPr>
          <w:sz w:val="28"/>
          <w:szCs w:val="28"/>
        </w:rPr>
      </w:pPr>
      <w:bookmarkStart w:id="0" w:name="Par15"/>
      <w:bookmarkEnd w:id="0"/>
      <w:r w:rsidRPr="003A38F9">
        <w:rPr>
          <w:sz w:val="28"/>
          <w:szCs w:val="28"/>
        </w:rPr>
        <w:t xml:space="preserve">2. Утвердить корректирующие </w:t>
      </w:r>
      <w:hyperlink w:anchor="Par130" w:history="1">
        <w:r w:rsidRPr="003A38F9">
          <w:rPr>
            <w:color w:val="0000FF"/>
            <w:sz w:val="28"/>
            <w:szCs w:val="28"/>
          </w:rPr>
          <w:t>коэффициенты</w:t>
        </w:r>
      </w:hyperlink>
      <w:r w:rsidRPr="003A38F9">
        <w:rPr>
          <w:sz w:val="28"/>
          <w:szCs w:val="28"/>
        </w:rPr>
        <w:t>, применяемые при расчете арендной платы за земельные участки, находящиеся в собственности Гаврилово-Посадского  муниципального района согласно приложению 2.</w:t>
      </w:r>
    </w:p>
    <w:p w14:paraId="5BC0A896"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3. Установить, что при расчете арендной платы за земельные участки на территории Гаврилово-Посадского муниципального района, государственная собственность на которые не разграничена, применяются корректирующие </w:t>
      </w:r>
      <w:hyperlink w:anchor="Par130" w:history="1">
        <w:r w:rsidRPr="003A38F9">
          <w:rPr>
            <w:color w:val="0000FF"/>
            <w:sz w:val="28"/>
            <w:szCs w:val="28"/>
          </w:rPr>
          <w:t>коэффициенты</w:t>
        </w:r>
      </w:hyperlink>
      <w:r w:rsidRPr="003A38F9">
        <w:rPr>
          <w:sz w:val="28"/>
          <w:szCs w:val="28"/>
        </w:rPr>
        <w:t xml:space="preserve">, утвержденные </w:t>
      </w:r>
      <w:hyperlink w:anchor="Par15" w:history="1">
        <w:r w:rsidRPr="003A38F9">
          <w:rPr>
            <w:color w:val="0000FF"/>
            <w:sz w:val="28"/>
            <w:szCs w:val="28"/>
          </w:rPr>
          <w:t>пунктом 2</w:t>
        </w:r>
      </w:hyperlink>
      <w:r w:rsidRPr="003A38F9">
        <w:rPr>
          <w:sz w:val="28"/>
          <w:szCs w:val="28"/>
        </w:rPr>
        <w:t xml:space="preserve"> настоящего решения.</w:t>
      </w:r>
    </w:p>
    <w:p w14:paraId="09105990" w14:textId="77777777" w:rsidR="004D1FA4" w:rsidRDefault="00C940E3" w:rsidP="004D1FA4">
      <w:pPr>
        <w:widowControl w:val="0"/>
        <w:autoSpaceDE w:val="0"/>
        <w:autoSpaceDN w:val="0"/>
        <w:adjustRightInd w:val="0"/>
        <w:spacing w:after="0" w:line="240" w:lineRule="auto"/>
        <w:ind w:firstLine="540"/>
        <w:rPr>
          <w:sz w:val="28"/>
          <w:szCs w:val="28"/>
        </w:rPr>
      </w:pPr>
      <w:r w:rsidRPr="003A38F9">
        <w:rPr>
          <w:sz w:val="28"/>
          <w:szCs w:val="28"/>
        </w:rPr>
        <w:t>4. Признать утратившим силу решени</w:t>
      </w:r>
      <w:r w:rsidR="009A5E82">
        <w:rPr>
          <w:sz w:val="28"/>
          <w:szCs w:val="28"/>
        </w:rPr>
        <w:t xml:space="preserve">е Гаврилово-Посадского районного Совета депутатов от 02.03.2009 №206 «Об установлении базовых ставок арендной платы за пользование земельными участками на территории Гаврилово-Посадского муниципального района </w:t>
      </w:r>
      <w:r w:rsidR="009A5E82" w:rsidRPr="004D1FA4">
        <w:rPr>
          <w:sz w:val="28"/>
          <w:szCs w:val="28"/>
        </w:rPr>
        <w:t>в 2009 году</w:t>
      </w:r>
      <w:r w:rsidR="009A5E82">
        <w:rPr>
          <w:sz w:val="28"/>
          <w:szCs w:val="28"/>
        </w:rPr>
        <w:t>»</w:t>
      </w:r>
      <w:r w:rsidR="004D1FA4">
        <w:rPr>
          <w:sz w:val="28"/>
          <w:szCs w:val="28"/>
        </w:rPr>
        <w:t>.</w:t>
      </w:r>
    </w:p>
    <w:p w14:paraId="53489F56" w14:textId="77777777" w:rsidR="00174AF4" w:rsidRDefault="00174AF4" w:rsidP="004D1FA4">
      <w:pPr>
        <w:widowControl w:val="0"/>
        <w:autoSpaceDE w:val="0"/>
        <w:autoSpaceDN w:val="0"/>
        <w:adjustRightInd w:val="0"/>
        <w:spacing w:after="0" w:line="240" w:lineRule="auto"/>
        <w:ind w:firstLine="540"/>
        <w:rPr>
          <w:sz w:val="28"/>
          <w:szCs w:val="28"/>
        </w:rPr>
      </w:pPr>
    </w:p>
    <w:p w14:paraId="24157EA9" w14:textId="77777777" w:rsidR="003A38F9" w:rsidRPr="003A38F9" w:rsidRDefault="00C940E3" w:rsidP="004D1FA4">
      <w:pPr>
        <w:widowControl w:val="0"/>
        <w:autoSpaceDE w:val="0"/>
        <w:autoSpaceDN w:val="0"/>
        <w:adjustRightInd w:val="0"/>
        <w:spacing w:after="0" w:line="240" w:lineRule="auto"/>
        <w:ind w:firstLine="540"/>
        <w:rPr>
          <w:sz w:val="28"/>
          <w:szCs w:val="28"/>
        </w:rPr>
      </w:pPr>
      <w:r w:rsidRPr="003A38F9">
        <w:rPr>
          <w:sz w:val="28"/>
          <w:szCs w:val="28"/>
        </w:rPr>
        <w:t xml:space="preserve">5. </w:t>
      </w:r>
      <w:r w:rsidR="003A38F9" w:rsidRPr="003A38F9">
        <w:rPr>
          <w:sz w:val="28"/>
          <w:szCs w:val="28"/>
        </w:rPr>
        <w:t>Опубликовать настоящее решение в  сборнике «Вестник Гаврилово - Посадского  муниципального района и разместить на сайте  Гаврилово - П</w:t>
      </w:r>
      <w:r w:rsidR="003A38F9" w:rsidRPr="003A38F9">
        <w:rPr>
          <w:sz w:val="28"/>
          <w:szCs w:val="28"/>
        </w:rPr>
        <w:t>о</w:t>
      </w:r>
      <w:r w:rsidR="003A38F9" w:rsidRPr="003A38F9">
        <w:rPr>
          <w:sz w:val="28"/>
          <w:szCs w:val="28"/>
        </w:rPr>
        <w:t>садского муниципального района (http://www.adm-gavrilovposad.ru/).</w:t>
      </w:r>
    </w:p>
    <w:p w14:paraId="67A8D9C1" w14:textId="77777777" w:rsidR="00C940E3" w:rsidRPr="003A38F9" w:rsidRDefault="00C940E3" w:rsidP="003A38F9">
      <w:pPr>
        <w:widowControl w:val="0"/>
        <w:autoSpaceDE w:val="0"/>
        <w:autoSpaceDN w:val="0"/>
        <w:adjustRightInd w:val="0"/>
        <w:spacing w:after="0" w:line="240" w:lineRule="auto"/>
        <w:ind w:firstLine="540"/>
        <w:rPr>
          <w:sz w:val="28"/>
          <w:szCs w:val="28"/>
        </w:rPr>
      </w:pPr>
      <w:r w:rsidRPr="003A38F9">
        <w:rPr>
          <w:sz w:val="28"/>
          <w:szCs w:val="28"/>
        </w:rPr>
        <w:t xml:space="preserve">6. Настоящее решение вступает в силу </w:t>
      </w:r>
      <w:r w:rsidR="00EA63F1" w:rsidRPr="003A38F9">
        <w:rPr>
          <w:sz w:val="28"/>
          <w:szCs w:val="28"/>
        </w:rPr>
        <w:t>со дня</w:t>
      </w:r>
      <w:r w:rsidRPr="003A38F9">
        <w:rPr>
          <w:sz w:val="28"/>
          <w:szCs w:val="28"/>
        </w:rPr>
        <w:t xml:space="preserve"> официального опубликования и распространяется на правоотношения, возникшие с 1 марта 2015 года.</w:t>
      </w:r>
    </w:p>
    <w:p w14:paraId="53B6C270" w14:textId="77777777" w:rsidR="00C940E3" w:rsidRPr="003A38F9" w:rsidRDefault="00C940E3">
      <w:pPr>
        <w:widowControl w:val="0"/>
        <w:autoSpaceDE w:val="0"/>
        <w:autoSpaceDN w:val="0"/>
        <w:adjustRightInd w:val="0"/>
        <w:spacing w:after="0" w:line="240" w:lineRule="auto"/>
        <w:ind w:firstLine="540"/>
        <w:rPr>
          <w:sz w:val="28"/>
          <w:szCs w:val="28"/>
        </w:rPr>
      </w:pPr>
    </w:p>
    <w:p w14:paraId="254E3029" w14:textId="77777777" w:rsidR="00C940E3" w:rsidRPr="003A38F9" w:rsidRDefault="00C940E3">
      <w:pPr>
        <w:widowControl w:val="0"/>
        <w:autoSpaceDE w:val="0"/>
        <w:autoSpaceDN w:val="0"/>
        <w:adjustRightInd w:val="0"/>
        <w:spacing w:after="0" w:line="240" w:lineRule="auto"/>
        <w:jc w:val="right"/>
        <w:rPr>
          <w:sz w:val="28"/>
          <w:szCs w:val="28"/>
        </w:rPr>
      </w:pPr>
    </w:p>
    <w:p w14:paraId="439A56D5" w14:textId="77777777" w:rsidR="003A38F9" w:rsidRPr="003A38F9" w:rsidRDefault="003A38F9" w:rsidP="003A38F9">
      <w:pPr>
        <w:spacing w:after="0" w:line="240" w:lineRule="auto"/>
        <w:rPr>
          <w:b/>
          <w:sz w:val="28"/>
          <w:szCs w:val="28"/>
        </w:rPr>
      </w:pPr>
      <w:r w:rsidRPr="003A38F9">
        <w:rPr>
          <w:b/>
          <w:sz w:val="28"/>
          <w:szCs w:val="28"/>
        </w:rPr>
        <w:t xml:space="preserve">Глава Гаврилово-Посадского </w:t>
      </w:r>
    </w:p>
    <w:p w14:paraId="1301FD3A" w14:textId="77777777" w:rsidR="003A38F9" w:rsidRPr="003A38F9" w:rsidRDefault="003A38F9" w:rsidP="003A38F9">
      <w:pPr>
        <w:spacing w:after="0" w:line="240" w:lineRule="auto"/>
        <w:rPr>
          <w:b/>
          <w:sz w:val="28"/>
          <w:szCs w:val="28"/>
        </w:rPr>
      </w:pPr>
      <w:r w:rsidRPr="003A38F9">
        <w:rPr>
          <w:b/>
          <w:sz w:val="28"/>
          <w:szCs w:val="28"/>
        </w:rPr>
        <w:t>муниципального района,</w:t>
      </w:r>
    </w:p>
    <w:p w14:paraId="4E5C575C" w14:textId="77777777" w:rsidR="003A38F9" w:rsidRPr="003A38F9" w:rsidRDefault="003A38F9" w:rsidP="003A38F9">
      <w:pPr>
        <w:spacing w:after="0" w:line="240" w:lineRule="auto"/>
        <w:rPr>
          <w:b/>
          <w:sz w:val="28"/>
          <w:szCs w:val="28"/>
        </w:rPr>
      </w:pPr>
      <w:r w:rsidRPr="003A38F9">
        <w:rPr>
          <w:b/>
          <w:sz w:val="28"/>
          <w:szCs w:val="28"/>
        </w:rPr>
        <w:t>Председатель  Совета Гаврилово-</w:t>
      </w:r>
    </w:p>
    <w:p w14:paraId="47905497" w14:textId="77777777" w:rsidR="003A38F9" w:rsidRPr="003A38F9" w:rsidRDefault="003A38F9" w:rsidP="003A38F9">
      <w:pPr>
        <w:spacing w:after="0" w:line="240" w:lineRule="auto"/>
        <w:rPr>
          <w:b/>
          <w:sz w:val="28"/>
          <w:szCs w:val="28"/>
        </w:rPr>
      </w:pPr>
      <w:r w:rsidRPr="003A38F9">
        <w:rPr>
          <w:b/>
          <w:sz w:val="28"/>
          <w:szCs w:val="28"/>
        </w:rPr>
        <w:t>Посадского муниципального района</w:t>
      </w:r>
      <w:r w:rsidRPr="003A38F9">
        <w:rPr>
          <w:b/>
          <w:sz w:val="28"/>
          <w:szCs w:val="28"/>
        </w:rPr>
        <w:tab/>
      </w:r>
      <w:r w:rsidRPr="003A38F9">
        <w:rPr>
          <w:b/>
          <w:sz w:val="28"/>
          <w:szCs w:val="28"/>
        </w:rPr>
        <w:tab/>
        <w:t xml:space="preserve">                       С.С.Сухов</w:t>
      </w:r>
    </w:p>
    <w:p w14:paraId="0709FB7A" w14:textId="77777777" w:rsidR="00C940E3" w:rsidRPr="003A38F9" w:rsidRDefault="00C940E3" w:rsidP="003A38F9">
      <w:pPr>
        <w:widowControl w:val="0"/>
        <w:autoSpaceDE w:val="0"/>
        <w:autoSpaceDN w:val="0"/>
        <w:adjustRightInd w:val="0"/>
        <w:spacing w:after="0" w:line="240" w:lineRule="auto"/>
        <w:jc w:val="right"/>
        <w:rPr>
          <w:sz w:val="28"/>
          <w:szCs w:val="28"/>
        </w:rPr>
      </w:pPr>
    </w:p>
    <w:p w14:paraId="250129E6" w14:textId="77777777" w:rsidR="00C940E3" w:rsidRPr="003A38F9" w:rsidRDefault="00C940E3">
      <w:pPr>
        <w:widowControl w:val="0"/>
        <w:autoSpaceDE w:val="0"/>
        <w:autoSpaceDN w:val="0"/>
        <w:adjustRightInd w:val="0"/>
        <w:spacing w:after="0" w:line="240" w:lineRule="auto"/>
        <w:jc w:val="right"/>
        <w:rPr>
          <w:sz w:val="28"/>
          <w:szCs w:val="28"/>
        </w:rPr>
      </w:pPr>
    </w:p>
    <w:p w14:paraId="38B12755" w14:textId="77777777" w:rsidR="00C940E3" w:rsidRPr="003A38F9" w:rsidRDefault="00C940E3">
      <w:pPr>
        <w:widowControl w:val="0"/>
        <w:autoSpaceDE w:val="0"/>
        <w:autoSpaceDN w:val="0"/>
        <w:adjustRightInd w:val="0"/>
        <w:spacing w:after="0" w:line="240" w:lineRule="auto"/>
        <w:jc w:val="right"/>
        <w:rPr>
          <w:sz w:val="28"/>
          <w:szCs w:val="28"/>
        </w:rPr>
      </w:pPr>
    </w:p>
    <w:p w14:paraId="7F3ECC5B" w14:textId="77777777" w:rsidR="00C940E3" w:rsidRPr="003A38F9" w:rsidRDefault="00C940E3">
      <w:pPr>
        <w:widowControl w:val="0"/>
        <w:autoSpaceDE w:val="0"/>
        <w:autoSpaceDN w:val="0"/>
        <w:adjustRightInd w:val="0"/>
        <w:spacing w:after="0" w:line="240" w:lineRule="auto"/>
        <w:jc w:val="right"/>
        <w:rPr>
          <w:sz w:val="28"/>
          <w:szCs w:val="28"/>
        </w:rPr>
      </w:pPr>
    </w:p>
    <w:p w14:paraId="2732AF27" w14:textId="77777777" w:rsidR="003A38F9" w:rsidRDefault="003A38F9">
      <w:pPr>
        <w:widowControl w:val="0"/>
        <w:autoSpaceDE w:val="0"/>
        <w:autoSpaceDN w:val="0"/>
        <w:adjustRightInd w:val="0"/>
        <w:spacing w:after="0" w:line="240" w:lineRule="auto"/>
        <w:jc w:val="right"/>
        <w:rPr>
          <w:sz w:val="28"/>
          <w:szCs w:val="28"/>
        </w:rPr>
      </w:pPr>
    </w:p>
    <w:p w14:paraId="5E763AD1" w14:textId="77777777" w:rsidR="003A38F9" w:rsidRDefault="003A38F9">
      <w:pPr>
        <w:widowControl w:val="0"/>
        <w:autoSpaceDE w:val="0"/>
        <w:autoSpaceDN w:val="0"/>
        <w:adjustRightInd w:val="0"/>
        <w:spacing w:after="0" w:line="240" w:lineRule="auto"/>
        <w:jc w:val="right"/>
        <w:rPr>
          <w:sz w:val="28"/>
          <w:szCs w:val="28"/>
        </w:rPr>
      </w:pPr>
    </w:p>
    <w:p w14:paraId="78BB40FC" w14:textId="77777777" w:rsidR="003A38F9" w:rsidRDefault="003A38F9">
      <w:pPr>
        <w:widowControl w:val="0"/>
        <w:autoSpaceDE w:val="0"/>
        <w:autoSpaceDN w:val="0"/>
        <w:adjustRightInd w:val="0"/>
        <w:spacing w:after="0" w:line="240" w:lineRule="auto"/>
        <w:jc w:val="right"/>
        <w:rPr>
          <w:sz w:val="28"/>
          <w:szCs w:val="28"/>
        </w:rPr>
      </w:pPr>
    </w:p>
    <w:p w14:paraId="42B8F450" w14:textId="77777777" w:rsidR="003A38F9" w:rsidRDefault="003A38F9">
      <w:pPr>
        <w:widowControl w:val="0"/>
        <w:autoSpaceDE w:val="0"/>
        <w:autoSpaceDN w:val="0"/>
        <w:adjustRightInd w:val="0"/>
        <w:spacing w:after="0" w:line="240" w:lineRule="auto"/>
        <w:jc w:val="right"/>
        <w:rPr>
          <w:sz w:val="28"/>
          <w:szCs w:val="28"/>
        </w:rPr>
      </w:pPr>
    </w:p>
    <w:p w14:paraId="4C818923" w14:textId="77777777" w:rsidR="003A38F9" w:rsidRDefault="003A38F9">
      <w:pPr>
        <w:widowControl w:val="0"/>
        <w:autoSpaceDE w:val="0"/>
        <w:autoSpaceDN w:val="0"/>
        <w:adjustRightInd w:val="0"/>
        <w:spacing w:after="0" w:line="240" w:lineRule="auto"/>
        <w:jc w:val="right"/>
        <w:rPr>
          <w:sz w:val="28"/>
          <w:szCs w:val="28"/>
        </w:rPr>
      </w:pPr>
    </w:p>
    <w:p w14:paraId="2076E905" w14:textId="77777777" w:rsidR="003A38F9" w:rsidRDefault="003A38F9">
      <w:pPr>
        <w:widowControl w:val="0"/>
        <w:autoSpaceDE w:val="0"/>
        <w:autoSpaceDN w:val="0"/>
        <w:adjustRightInd w:val="0"/>
        <w:spacing w:after="0" w:line="240" w:lineRule="auto"/>
        <w:jc w:val="right"/>
        <w:rPr>
          <w:sz w:val="28"/>
          <w:szCs w:val="28"/>
        </w:rPr>
      </w:pPr>
    </w:p>
    <w:p w14:paraId="0CD62E79" w14:textId="77777777" w:rsidR="003A38F9" w:rsidRDefault="003A38F9">
      <w:pPr>
        <w:widowControl w:val="0"/>
        <w:autoSpaceDE w:val="0"/>
        <w:autoSpaceDN w:val="0"/>
        <w:adjustRightInd w:val="0"/>
        <w:spacing w:after="0" w:line="240" w:lineRule="auto"/>
        <w:jc w:val="right"/>
        <w:rPr>
          <w:sz w:val="28"/>
          <w:szCs w:val="28"/>
        </w:rPr>
      </w:pPr>
    </w:p>
    <w:p w14:paraId="0FC1A0A4" w14:textId="77777777" w:rsidR="003A38F9" w:rsidRDefault="003A38F9">
      <w:pPr>
        <w:widowControl w:val="0"/>
        <w:autoSpaceDE w:val="0"/>
        <w:autoSpaceDN w:val="0"/>
        <w:adjustRightInd w:val="0"/>
        <w:spacing w:after="0" w:line="240" w:lineRule="auto"/>
        <w:jc w:val="right"/>
        <w:rPr>
          <w:sz w:val="28"/>
          <w:szCs w:val="28"/>
        </w:rPr>
      </w:pPr>
    </w:p>
    <w:p w14:paraId="123C6E66" w14:textId="77777777" w:rsidR="003A38F9" w:rsidRDefault="003A38F9">
      <w:pPr>
        <w:widowControl w:val="0"/>
        <w:autoSpaceDE w:val="0"/>
        <w:autoSpaceDN w:val="0"/>
        <w:adjustRightInd w:val="0"/>
        <w:spacing w:after="0" w:line="240" w:lineRule="auto"/>
        <w:jc w:val="right"/>
        <w:rPr>
          <w:sz w:val="28"/>
          <w:szCs w:val="28"/>
        </w:rPr>
      </w:pPr>
    </w:p>
    <w:p w14:paraId="33640916" w14:textId="77777777" w:rsidR="003A38F9" w:rsidRDefault="003A38F9">
      <w:pPr>
        <w:widowControl w:val="0"/>
        <w:autoSpaceDE w:val="0"/>
        <w:autoSpaceDN w:val="0"/>
        <w:adjustRightInd w:val="0"/>
        <w:spacing w:after="0" w:line="240" w:lineRule="auto"/>
        <w:jc w:val="right"/>
        <w:rPr>
          <w:sz w:val="28"/>
          <w:szCs w:val="28"/>
        </w:rPr>
      </w:pPr>
    </w:p>
    <w:p w14:paraId="1FBD5627" w14:textId="77777777" w:rsidR="003A38F9" w:rsidRDefault="003A38F9">
      <w:pPr>
        <w:widowControl w:val="0"/>
        <w:autoSpaceDE w:val="0"/>
        <w:autoSpaceDN w:val="0"/>
        <w:adjustRightInd w:val="0"/>
        <w:spacing w:after="0" w:line="240" w:lineRule="auto"/>
        <w:jc w:val="right"/>
        <w:rPr>
          <w:sz w:val="28"/>
          <w:szCs w:val="28"/>
        </w:rPr>
      </w:pPr>
    </w:p>
    <w:p w14:paraId="3D9EE2BF" w14:textId="77777777" w:rsidR="003A38F9" w:rsidRDefault="003A38F9">
      <w:pPr>
        <w:widowControl w:val="0"/>
        <w:autoSpaceDE w:val="0"/>
        <w:autoSpaceDN w:val="0"/>
        <w:adjustRightInd w:val="0"/>
        <w:spacing w:after="0" w:line="240" w:lineRule="auto"/>
        <w:jc w:val="right"/>
        <w:rPr>
          <w:sz w:val="28"/>
          <w:szCs w:val="28"/>
        </w:rPr>
      </w:pPr>
    </w:p>
    <w:p w14:paraId="136D854B" w14:textId="77777777" w:rsidR="003A38F9" w:rsidRDefault="003A38F9">
      <w:pPr>
        <w:widowControl w:val="0"/>
        <w:autoSpaceDE w:val="0"/>
        <w:autoSpaceDN w:val="0"/>
        <w:adjustRightInd w:val="0"/>
        <w:spacing w:after="0" w:line="240" w:lineRule="auto"/>
        <w:jc w:val="right"/>
        <w:rPr>
          <w:sz w:val="28"/>
          <w:szCs w:val="28"/>
        </w:rPr>
      </w:pPr>
    </w:p>
    <w:p w14:paraId="6B9F41CB" w14:textId="77777777" w:rsidR="003A38F9" w:rsidRDefault="003A38F9">
      <w:pPr>
        <w:widowControl w:val="0"/>
        <w:autoSpaceDE w:val="0"/>
        <w:autoSpaceDN w:val="0"/>
        <w:adjustRightInd w:val="0"/>
        <w:spacing w:after="0" w:line="240" w:lineRule="auto"/>
        <w:jc w:val="right"/>
        <w:rPr>
          <w:sz w:val="28"/>
          <w:szCs w:val="28"/>
        </w:rPr>
      </w:pPr>
    </w:p>
    <w:p w14:paraId="57AC07C0" w14:textId="77777777" w:rsidR="003A38F9" w:rsidRDefault="003A38F9">
      <w:pPr>
        <w:widowControl w:val="0"/>
        <w:autoSpaceDE w:val="0"/>
        <w:autoSpaceDN w:val="0"/>
        <w:adjustRightInd w:val="0"/>
        <w:spacing w:after="0" w:line="240" w:lineRule="auto"/>
        <w:jc w:val="right"/>
        <w:rPr>
          <w:sz w:val="28"/>
          <w:szCs w:val="28"/>
        </w:rPr>
      </w:pPr>
    </w:p>
    <w:p w14:paraId="7DB22617" w14:textId="77777777" w:rsidR="003A38F9" w:rsidRDefault="003A38F9">
      <w:pPr>
        <w:widowControl w:val="0"/>
        <w:autoSpaceDE w:val="0"/>
        <w:autoSpaceDN w:val="0"/>
        <w:adjustRightInd w:val="0"/>
        <w:spacing w:after="0" w:line="240" w:lineRule="auto"/>
        <w:jc w:val="right"/>
        <w:rPr>
          <w:sz w:val="28"/>
          <w:szCs w:val="28"/>
        </w:rPr>
      </w:pPr>
    </w:p>
    <w:p w14:paraId="366C3C4A" w14:textId="77777777" w:rsidR="003A38F9" w:rsidRDefault="003A38F9">
      <w:pPr>
        <w:widowControl w:val="0"/>
        <w:autoSpaceDE w:val="0"/>
        <w:autoSpaceDN w:val="0"/>
        <w:adjustRightInd w:val="0"/>
        <w:spacing w:after="0" w:line="240" w:lineRule="auto"/>
        <w:jc w:val="right"/>
        <w:rPr>
          <w:sz w:val="28"/>
          <w:szCs w:val="28"/>
        </w:rPr>
      </w:pPr>
    </w:p>
    <w:p w14:paraId="7151A724" w14:textId="77777777" w:rsidR="004D1FA4" w:rsidRDefault="004D1FA4">
      <w:pPr>
        <w:widowControl w:val="0"/>
        <w:autoSpaceDE w:val="0"/>
        <w:autoSpaceDN w:val="0"/>
        <w:adjustRightInd w:val="0"/>
        <w:spacing w:after="0" w:line="240" w:lineRule="auto"/>
        <w:jc w:val="right"/>
        <w:rPr>
          <w:sz w:val="28"/>
          <w:szCs w:val="28"/>
        </w:rPr>
      </w:pPr>
    </w:p>
    <w:p w14:paraId="6485FC1F" w14:textId="77777777" w:rsidR="004D1FA4" w:rsidRDefault="004D1FA4">
      <w:pPr>
        <w:widowControl w:val="0"/>
        <w:autoSpaceDE w:val="0"/>
        <w:autoSpaceDN w:val="0"/>
        <w:adjustRightInd w:val="0"/>
        <w:spacing w:after="0" w:line="240" w:lineRule="auto"/>
        <w:jc w:val="right"/>
        <w:rPr>
          <w:sz w:val="28"/>
          <w:szCs w:val="28"/>
        </w:rPr>
      </w:pPr>
    </w:p>
    <w:p w14:paraId="03262EC5" w14:textId="77777777" w:rsidR="004D1FA4" w:rsidRDefault="004D1FA4">
      <w:pPr>
        <w:widowControl w:val="0"/>
        <w:autoSpaceDE w:val="0"/>
        <w:autoSpaceDN w:val="0"/>
        <w:adjustRightInd w:val="0"/>
        <w:spacing w:after="0" w:line="240" w:lineRule="auto"/>
        <w:jc w:val="right"/>
        <w:rPr>
          <w:sz w:val="28"/>
          <w:szCs w:val="28"/>
        </w:rPr>
      </w:pPr>
    </w:p>
    <w:p w14:paraId="6ADCF88E" w14:textId="77777777" w:rsidR="004D1FA4" w:rsidRDefault="004D1FA4">
      <w:pPr>
        <w:widowControl w:val="0"/>
        <w:autoSpaceDE w:val="0"/>
        <w:autoSpaceDN w:val="0"/>
        <w:adjustRightInd w:val="0"/>
        <w:spacing w:after="0" w:line="240" w:lineRule="auto"/>
        <w:jc w:val="right"/>
        <w:rPr>
          <w:sz w:val="28"/>
          <w:szCs w:val="28"/>
        </w:rPr>
      </w:pPr>
    </w:p>
    <w:p w14:paraId="3A385A3F" w14:textId="77777777" w:rsidR="004D1FA4" w:rsidRDefault="004D1FA4">
      <w:pPr>
        <w:widowControl w:val="0"/>
        <w:autoSpaceDE w:val="0"/>
        <w:autoSpaceDN w:val="0"/>
        <w:adjustRightInd w:val="0"/>
        <w:spacing w:after="0" w:line="240" w:lineRule="auto"/>
        <w:jc w:val="right"/>
        <w:rPr>
          <w:sz w:val="28"/>
          <w:szCs w:val="28"/>
        </w:rPr>
      </w:pPr>
    </w:p>
    <w:p w14:paraId="1EEAFAA1" w14:textId="77777777" w:rsidR="004D1FA4" w:rsidRDefault="004D1FA4">
      <w:pPr>
        <w:widowControl w:val="0"/>
        <w:autoSpaceDE w:val="0"/>
        <w:autoSpaceDN w:val="0"/>
        <w:adjustRightInd w:val="0"/>
        <w:spacing w:after="0" w:line="240" w:lineRule="auto"/>
        <w:jc w:val="right"/>
        <w:rPr>
          <w:sz w:val="28"/>
          <w:szCs w:val="28"/>
        </w:rPr>
      </w:pPr>
    </w:p>
    <w:p w14:paraId="379DC0DD" w14:textId="77777777" w:rsidR="004D1FA4" w:rsidRDefault="004D1FA4">
      <w:pPr>
        <w:widowControl w:val="0"/>
        <w:autoSpaceDE w:val="0"/>
        <w:autoSpaceDN w:val="0"/>
        <w:adjustRightInd w:val="0"/>
        <w:spacing w:after="0" w:line="240" w:lineRule="auto"/>
        <w:jc w:val="right"/>
        <w:rPr>
          <w:sz w:val="28"/>
          <w:szCs w:val="28"/>
        </w:rPr>
      </w:pPr>
    </w:p>
    <w:p w14:paraId="39FCB7FA" w14:textId="77777777" w:rsidR="004D1FA4" w:rsidRDefault="004D1FA4">
      <w:pPr>
        <w:widowControl w:val="0"/>
        <w:autoSpaceDE w:val="0"/>
        <w:autoSpaceDN w:val="0"/>
        <w:adjustRightInd w:val="0"/>
        <w:spacing w:after="0" w:line="240" w:lineRule="auto"/>
        <w:jc w:val="right"/>
        <w:rPr>
          <w:sz w:val="28"/>
          <w:szCs w:val="28"/>
        </w:rPr>
      </w:pPr>
    </w:p>
    <w:p w14:paraId="2F2AB58F" w14:textId="77777777" w:rsidR="004D1FA4" w:rsidRDefault="004D1FA4">
      <w:pPr>
        <w:widowControl w:val="0"/>
        <w:autoSpaceDE w:val="0"/>
        <w:autoSpaceDN w:val="0"/>
        <w:adjustRightInd w:val="0"/>
        <w:spacing w:after="0" w:line="240" w:lineRule="auto"/>
        <w:jc w:val="right"/>
        <w:rPr>
          <w:sz w:val="28"/>
          <w:szCs w:val="28"/>
        </w:rPr>
      </w:pPr>
    </w:p>
    <w:p w14:paraId="1483EA38" w14:textId="77777777" w:rsidR="004D1FA4" w:rsidRDefault="004D1FA4">
      <w:pPr>
        <w:widowControl w:val="0"/>
        <w:autoSpaceDE w:val="0"/>
        <w:autoSpaceDN w:val="0"/>
        <w:adjustRightInd w:val="0"/>
        <w:spacing w:after="0" w:line="240" w:lineRule="auto"/>
        <w:jc w:val="right"/>
        <w:rPr>
          <w:sz w:val="28"/>
          <w:szCs w:val="28"/>
        </w:rPr>
      </w:pPr>
    </w:p>
    <w:p w14:paraId="23BD33D2" w14:textId="77777777" w:rsidR="006F519D" w:rsidRDefault="006F519D">
      <w:pPr>
        <w:widowControl w:val="0"/>
        <w:autoSpaceDE w:val="0"/>
        <w:autoSpaceDN w:val="0"/>
        <w:adjustRightInd w:val="0"/>
        <w:spacing w:after="0" w:line="240" w:lineRule="auto"/>
        <w:jc w:val="right"/>
        <w:rPr>
          <w:sz w:val="28"/>
          <w:szCs w:val="28"/>
        </w:rPr>
      </w:pPr>
    </w:p>
    <w:p w14:paraId="2C79D216" w14:textId="77777777" w:rsidR="006F519D" w:rsidRDefault="006F519D">
      <w:pPr>
        <w:widowControl w:val="0"/>
        <w:autoSpaceDE w:val="0"/>
        <w:autoSpaceDN w:val="0"/>
        <w:adjustRightInd w:val="0"/>
        <w:spacing w:after="0" w:line="240" w:lineRule="auto"/>
        <w:jc w:val="right"/>
        <w:rPr>
          <w:sz w:val="28"/>
          <w:szCs w:val="28"/>
        </w:rPr>
      </w:pPr>
    </w:p>
    <w:p w14:paraId="587D64D1" w14:textId="77777777" w:rsidR="006F519D" w:rsidRDefault="006F519D">
      <w:pPr>
        <w:widowControl w:val="0"/>
        <w:autoSpaceDE w:val="0"/>
        <w:autoSpaceDN w:val="0"/>
        <w:adjustRightInd w:val="0"/>
        <w:spacing w:after="0" w:line="240" w:lineRule="auto"/>
        <w:jc w:val="right"/>
        <w:rPr>
          <w:sz w:val="28"/>
          <w:szCs w:val="28"/>
        </w:rPr>
      </w:pPr>
    </w:p>
    <w:p w14:paraId="5D91830F" w14:textId="77777777" w:rsidR="00C940E3" w:rsidRPr="003A38F9" w:rsidRDefault="00EA63F1">
      <w:pPr>
        <w:widowControl w:val="0"/>
        <w:autoSpaceDE w:val="0"/>
        <w:autoSpaceDN w:val="0"/>
        <w:adjustRightInd w:val="0"/>
        <w:spacing w:after="0" w:line="240" w:lineRule="auto"/>
        <w:jc w:val="right"/>
        <w:rPr>
          <w:sz w:val="28"/>
          <w:szCs w:val="28"/>
        </w:rPr>
      </w:pPr>
      <w:r w:rsidRPr="003A38F9">
        <w:rPr>
          <w:sz w:val="28"/>
          <w:szCs w:val="28"/>
        </w:rPr>
        <w:lastRenderedPageBreak/>
        <w:t>Приложение 1 к решению</w:t>
      </w:r>
    </w:p>
    <w:p w14:paraId="325DCE30" w14:textId="77777777" w:rsidR="00EA63F1" w:rsidRPr="003A38F9" w:rsidRDefault="00EA63F1">
      <w:pPr>
        <w:widowControl w:val="0"/>
        <w:autoSpaceDE w:val="0"/>
        <w:autoSpaceDN w:val="0"/>
        <w:adjustRightInd w:val="0"/>
        <w:spacing w:after="0" w:line="240" w:lineRule="auto"/>
        <w:jc w:val="right"/>
        <w:rPr>
          <w:sz w:val="28"/>
          <w:szCs w:val="28"/>
        </w:rPr>
      </w:pPr>
      <w:r w:rsidRPr="003A38F9">
        <w:rPr>
          <w:sz w:val="28"/>
          <w:szCs w:val="28"/>
        </w:rPr>
        <w:t>Совета Гаврилово-Посадского</w:t>
      </w:r>
    </w:p>
    <w:p w14:paraId="53BBC4F4" w14:textId="77777777" w:rsidR="00EA63F1" w:rsidRPr="003A38F9" w:rsidRDefault="00EA63F1">
      <w:pPr>
        <w:widowControl w:val="0"/>
        <w:autoSpaceDE w:val="0"/>
        <w:autoSpaceDN w:val="0"/>
        <w:adjustRightInd w:val="0"/>
        <w:spacing w:after="0" w:line="240" w:lineRule="auto"/>
        <w:jc w:val="right"/>
        <w:rPr>
          <w:sz w:val="28"/>
          <w:szCs w:val="28"/>
        </w:rPr>
      </w:pPr>
      <w:r w:rsidRPr="003A38F9">
        <w:rPr>
          <w:sz w:val="28"/>
          <w:szCs w:val="28"/>
        </w:rPr>
        <w:t>муниципального района</w:t>
      </w:r>
    </w:p>
    <w:p w14:paraId="657FA359" w14:textId="77777777" w:rsidR="00EA63F1" w:rsidRPr="003A38F9" w:rsidRDefault="00EA63F1">
      <w:pPr>
        <w:widowControl w:val="0"/>
        <w:autoSpaceDE w:val="0"/>
        <w:autoSpaceDN w:val="0"/>
        <w:adjustRightInd w:val="0"/>
        <w:spacing w:after="0" w:line="240" w:lineRule="auto"/>
        <w:jc w:val="right"/>
        <w:rPr>
          <w:sz w:val="28"/>
          <w:szCs w:val="28"/>
        </w:rPr>
      </w:pPr>
      <w:r w:rsidRPr="003A38F9">
        <w:rPr>
          <w:sz w:val="28"/>
          <w:szCs w:val="28"/>
        </w:rPr>
        <w:t>от</w:t>
      </w:r>
      <w:r w:rsidR="001C4683">
        <w:rPr>
          <w:sz w:val="28"/>
          <w:szCs w:val="28"/>
        </w:rPr>
        <w:t xml:space="preserve">  29.07.2015   № 20</w:t>
      </w:r>
    </w:p>
    <w:p w14:paraId="6CAA7DF2" w14:textId="77777777" w:rsidR="00C940E3" w:rsidRPr="003A38F9" w:rsidRDefault="00C940E3">
      <w:pPr>
        <w:widowControl w:val="0"/>
        <w:autoSpaceDE w:val="0"/>
        <w:autoSpaceDN w:val="0"/>
        <w:adjustRightInd w:val="0"/>
        <w:spacing w:after="0" w:line="240" w:lineRule="auto"/>
        <w:jc w:val="right"/>
        <w:rPr>
          <w:sz w:val="28"/>
          <w:szCs w:val="28"/>
        </w:rPr>
      </w:pPr>
    </w:p>
    <w:p w14:paraId="63AEAD57" w14:textId="77777777" w:rsidR="00E82B29" w:rsidRDefault="00E82B29">
      <w:pPr>
        <w:widowControl w:val="0"/>
        <w:autoSpaceDE w:val="0"/>
        <w:autoSpaceDN w:val="0"/>
        <w:adjustRightInd w:val="0"/>
        <w:spacing w:after="0" w:line="240" w:lineRule="auto"/>
        <w:jc w:val="center"/>
        <w:rPr>
          <w:b/>
          <w:bCs/>
          <w:sz w:val="28"/>
          <w:szCs w:val="28"/>
        </w:rPr>
      </w:pPr>
      <w:bookmarkStart w:id="1" w:name="Par52"/>
      <w:bookmarkEnd w:id="1"/>
    </w:p>
    <w:p w14:paraId="3F3CC955" w14:textId="77777777" w:rsidR="00E82B29" w:rsidRDefault="00E82B29">
      <w:pPr>
        <w:widowControl w:val="0"/>
        <w:autoSpaceDE w:val="0"/>
        <w:autoSpaceDN w:val="0"/>
        <w:adjustRightInd w:val="0"/>
        <w:spacing w:after="0" w:line="240" w:lineRule="auto"/>
        <w:jc w:val="center"/>
        <w:rPr>
          <w:b/>
          <w:bCs/>
          <w:sz w:val="28"/>
          <w:szCs w:val="28"/>
        </w:rPr>
      </w:pPr>
    </w:p>
    <w:p w14:paraId="1A049CD8" w14:textId="77777777" w:rsidR="00C940E3" w:rsidRDefault="00C940E3">
      <w:pPr>
        <w:widowControl w:val="0"/>
        <w:autoSpaceDE w:val="0"/>
        <w:autoSpaceDN w:val="0"/>
        <w:adjustRightInd w:val="0"/>
        <w:spacing w:after="0" w:line="240" w:lineRule="auto"/>
        <w:jc w:val="center"/>
        <w:rPr>
          <w:b/>
          <w:bCs/>
          <w:sz w:val="28"/>
          <w:szCs w:val="28"/>
        </w:rPr>
      </w:pPr>
      <w:r w:rsidRPr="003A38F9">
        <w:rPr>
          <w:b/>
          <w:bCs/>
          <w:sz w:val="28"/>
          <w:szCs w:val="28"/>
        </w:rPr>
        <w:t>ПОЛОЖЕНИЕ</w:t>
      </w:r>
    </w:p>
    <w:p w14:paraId="3E01D193" w14:textId="77777777" w:rsidR="00E82B29" w:rsidRDefault="00E82B29">
      <w:pPr>
        <w:widowControl w:val="0"/>
        <w:autoSpaceDE w:val="0"/>
        <w:autoSpaceDN w:val="0"/>
        <w:adjustRightInd w:val="0"/>
        <w:spacing w:after="0" w:line="240" w:lineRule="auto"/>
        <w:jc w:val="center"/>
        <w:rPr>
          <w:b/>
          <w:bCs/>
          <w:sz w:val="28"/>
          <w:szCs w:val="28"/>
        </w:rPr>
      </w:pPr>
      <w:r>
        <w:rPr>
          <w:b/>
          <w:bCs/>
          <w:sz w:val="28"/>
          <w:szCs w:val="28"/>
        </w:rPr>
        <w:t xml:space="preserve">о порядке определения размера арендной платы за предоставленные </w:t>
      </w:r>
    </w:p>
    <w:p w14:paraId="66D1DCB3" w14:textId="77777777" w:rsidR="00E82B29" w:rsidRDefault="00E82B29">
      <w:pPr>
        <w:widowControl w:val="0"/>
        <w:autoSpaceDE w:val="0"/>
        <w:autoSpaceDN w:val="0"/>
        <w:adjustRightInd w:val="0"/>
        <w:spacing w:after="0" w:line="240" w:lineRule="auto"/>
        <w:jc w:val="center"/>
        <w:rPr>
          <w:b/>
          <w:bCs/>
          <w:sz w:val="28"/>
          <w:szCs w:val="28"/>
        </w:rPr>
      </w:pPr>
      <w:r>
        <w:rPr>
          <w:b/>
          <w:bCs/>
          <w:sz w:val="28"/>
          <w:szCs w:val="28"/>
        </w:rPr>
        <w:t xml:space="preserve">в аренду без проведения торгов земельные участки, находящиеся </w:t>
      </w:r>
    </w:p>
    <w:p w14:paraId="1C0CB93D" w14:textId="77777777" w:rsidR="00E82B29" w:rsidRDefault="00E82B29">
      <w:pPr>
        <w:widowControl w:val="0"/>
        <w:autoSpaceDE w:val="0"/>
        <w:autoSpaceDN w:val="0"/>
        <w:adjustRightInd w:val="0"/>
        <w:spacing w:after="0" w:line="240" w:lineRule="auto"/>
        <w:jc w:val="center"/>
        <w:rPr>
          <w:b/>
          <w:bCs/>
          <w:sz w:val="28"/>
          <w:szCs w:val="28"/>
        </w:rPr>
      </w:pPr>
      <w:r>
        <w:rPr>
          <w:b/>
          <w:bCs/>
          <w:sz w:val="28"/>
          <w:szCs w:val="28"/>
        </w:rPr>
        <w:t>в собственности Гаврилово-Посадского муниципального района</w:t>
      </w:r>
    </w:p>
    <w:p w14:paraId="2F2B1674" w14:textId="77777777" w:rsidR="00E82B29" w:rsidRDefault="00E82B29">
      <w:pPr>
        <w:widowControl w:val="0"/>
        <w:autoSpaceDE w:val="0"/>
        <w:autoSpaceDN w:val="0"/>
        <w:adjustRightInd w:val="0"/>
        <w:spacing w:after="0" w:line="240" w:lineRule="auto"/>
        <w:jc w:val="center"/>
        <w:rPr>
          <w:b/>
          <w:bCs/>
          <w:sz w:val="28"/>
          <w:szCs w:val="28"/>
        </w:rPr>
      </w:pPr>
    </w:p>
    <w:p w14:paraId="230929F2" w14:textId="77777777" w:rsidR="00E82B29" w:rsidRPr="003A38F9" w:rsidRDefault="00E82B29">
      <w:pPr>
        <w:widowControl w:val="0"/>
        <w:autoSpaceDE w:val="0"/>
        <w:autoSpaceDN w:val="0"/>
        <w:adjustRightInd w:val="0"/>
        <w:spacing w:after="0" w:line="240" w:lineRule="auto"/>
        <w:jc w:val="center"/>
        <w:rPr>
          <w:b/>
          <w:bCs/>
          <w:sz w:val="28"/>
          <w:szCs w:val="28"/>
        </w:rPr>
      </w:pPr>
    </w:p>
    <w:p w14:paraId="319AFF88" w14:textId="77777777" w:rsidR="00C940E3" w:rsidRPr="003A38F9" w:rsidRDefault="00C940E3">
      <w:pPr>
        <w:widowControl w:val="0"/>
        <w:autoSpaceDE w:val="0"/>
        <w:autoSpaceDN w:val="0"/>
        <w:adjustRightInd w:val="0"/>
        <w:spacing w:after="0" w:line="240" w:lineRule="auto"/>
        <w:ind w:firstLine="540"/>
        <w:rPr>
          <w:sz w:val="28"/>
          <w:szCs w:val="28"/>
        </w:rPr>
      </w:pPr>
      <w:bookmarkStart w:id="2" w:name="Par58"/>
      <w:bookmarkEnd w:id="2"/>
      <w:r w:rsidRPr="003A38F9">
        <w:rPr>
          <w:sz w:val="28"/>
          <w:szCs w:val="28"/>
        </w:rPr>
        <w:t xml:space="preserve">1. Настоящее Положение устанавливает порядок определения размера арендной платы за предоставленные в аренду без торгов земельные участки, 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w:t>
      </w:r>
    </w:p>
    <w:p w14:paraId="2249DD59"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2. Размер арендной платы за земельные участки, указанные в </w:t>
      </w:r>
      <w:hyperlink w:anchor="Par58" w:history="1">
        <w:r w:rsidRPr="003A38F9">
          <w:rPr>
            <w:color w:val="0000FF"/>
            <w:sz w:val="28"/>
            <w:szCs w:val="28"/>
          </w:rPr>
          <w:t>пункте 1</w:t>
        </w:r>
      </w:hyperlink>
      <w:r w:rsidRPr="003A38F9">
        <w:rPr>
          <w:sz w:val="28"/>
          <w:szCs w:val="28"/>
        </w:rPr>
        <w:t xml:space="preserve"> настоящего Положения, устанавливается на основе </w:t>
      </w:r>
      <w:hyperlink w:anchor="Par99" w:history="1">
        <w:r w:rsidRPr="003A38F9">
          <w:rPr>
            <w:color w:val="0000FF"/>
            <w:sz w:val="28"/>
            <w:szCs w:val="28"/>
          </w:rPr>
          <w:t>Методики</w:t>
        </w:r>
      </w:hyperlink>
      <w:r w:rsidRPr="003A38F9">
        <w:rPr>
          <w:sz w:val="28"/>
          <w:szCs w:val="28"/>
        </w:rPr>
        <w:t xml:space="preserve"> расчета арендной платы за предоставленные в аренду без торгов земельные участки, 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 являющейся приложением к настоящему Положению (далее - Методика), с учетом </w:t>
      </w:r>
      <w:hyperlink w:anchor="Par72" w:history="1">
        <w:r w:rsidRPr="003A38F9">
          <w:rPr>
            <w:color w:val="0000FF"/>
            <w:sz w:val="28"/>
            <w:szCs w:val="28"/>
          </w:rPr>
          <w:t>пунктов 5</w:t>
        </w:r>
      </w:hyperlink>
      <w:r w:rsidRPr="003A38F9">
        <w:rPr>
          <w:sz w:val="28"/>
          <w:szCs w:val="28"/>
        </w:rPr>
        <w:t xml:space="preserve"> - </w:t>
      </w:r>
      <w:hyperlink w:anchor="Par80" w:history="1">
        <w:r w:rsidRPr="003A38F9">
          <w:rPr>
            <w:color w:val="0000FF"/>
            <w:sz w:val="28"/>
            <w:szCs w:val="28"/>
          </w:rPr>
          <w:t>8</w:t>
        </w:r>
      </w:hyperlink>
      <w:r w:rsidRPr="003A38F9">
        <w:rPr>
          <w:sz w:val="28"/>
          <w:szCs w:val="28"/>
        </w:rPr>
        <w:t xml:space="preserve">, </w:t>
      </w:r>
      <w:hyperlink w:anchor="Par82" w:history="1">
        <w:r w:rsidRPr="003A38F9">
          <w:rPr>
            <w:color w:val="0000FF"/>
            <w:sz w:val="28"/>
            <w:szCs w:val="28"/>
          </w:rPr>
          <w:t>10</w:t>
        </w:r>
      </w:hyperlink>
      <w:r w:rsidRPr="003A38F9">
        <w:rPr>
          <w:sz w:val="28"/>
          <w:szCs w:val="28"/>
        </w:rPr>
        <w:t xml:space="preserve"> и </w:t>
      </w:r>
      <w:hyperlink w:anchor="Par83" w:history="1">
        <w:r w:rsidRPr="003A38F9">
          <w:rPr>
            <w:color w:val="0000FF"/>
            <w:sz w:val="28"/>
            <w:szCs w:val="28"/>
          </w:rPr>
          <w:t>11</w:t>
        </w:r>
      </w:hyperlink>
      <w:r w:rsidRPr="003A38F9">
        <w:rPr>
          <w:sz w:val="28"/>
          <w:szCs w:val="28"/>
        </w:rPr>
        <w:t xml:space="preserve"> настоящего Положения.</w:t>
      </w:r>
    </w:p>
    <w:p w14:paraId="06BD6A1D"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Значения корректирующих </w:t>
      </w:r>
      <w:hyperlink w:anchor="Par130" w:history="1">
        <w:r w:rsidRPr="003A38F9">
          <w:rPr>
            <w:color w:val="0000FF"/>
            <w:sz w:val="28"/>
            <w:szCs w:val="28"/>
          </w:rPr>
          <w:t>коэффициентов</w:t>
        </w:r>
      </w:hyperlink>
      <w:r w:rsidRPr="003A38F9">
        <w:rPr>
          <w:sz w:val="28"/>
          <w:szCs w:val="28"/>
        </w:rPr>
        <w:t xml:space="preserve">, применяемых при расчете арендной платы за предоставленные в аренду без торгов земельные участки в соответствии с Методикой, утверждаются решением Совета </w:t>
      </w:r>
      <w:r w:rsidR="00EA63F1" w:rsidRPr="003A38F9">
        <w:rPr>
          <w:sz w:val="28"/>
          <w:szCs w:val="28"/>
        </w:rPr>
        <w:t>Гаврилово-Посадского</w:t>
      </w:r>
      <w:r w:rsidRPr="003A38F9">
        <w:rPr>
          <w:sz w:val="28"/>
          <w:szCs w:val="28"/>
        </w:rPr>
        <w:t xml:space="preserve"> муниципального района.</w:t>
      </w:r>
    </w:p>
    <w:p w14:paraId="2B9C98A7"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3. Арендная плата устанавливается в отношении предоставленных в аренду без торгов земельных участков, находящихся в собственности </w:t>
      </w:r>
      <w:r w:rsidR="00EA63F1" w:rsidRPr="003A38F9">
        <w:rPr>
          <w:sz w:val="28"/>
          <w:szCs w:val="28"/>
        </w:rPr>
        <w:t>Гаврилово-Посадского</w:t>
      </w:r>
      <w:r w:rsidRPr="003A38F9">
        <w:rPr>
          <w:sz w:val="28"/>
          <w:szCs w:val="28"/>
        </w:rPr>
        <w:t xml:space="preserve"> муниципального района (далее - земельные участки, 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 занятых жилищным фондом, гаражами и предоставленных для ведения личного подсобного хозяйства, для садоводства, огородничества или животноводства, а также выделенных для жилищного строительства:</w:t>
      </w:r>
    </w:p>
    <w:p w14:paraId="31990866"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1) в размере 10 копеек за 1 кв. м в год для следующих лиц:</w:t>
      </w:r>
    </w:p>
    <w:p w14:paraId="56E400B4" w14:textId="77777777" w:rsidR="00C940E3" w:rsidRPr="003A38F9" w:rsidRDefault="00C940E3">
      <w:pPr>
        <w:widowControl w:val="0"/>
        <w:autoSpaceDE w:val="0"/>
        <w:autoSpaceDN w:val="0"/>
        <w:adjustRightInd w:val="0"/>
        <w:spacing w:after="0" w:line="240" w:lineRule="auto"/>
        <w:ind w:firstLine="540"/>
        <w:rPr>
          <w:sz w:val="28"/>
          <w:szCs w:val="28"/>
        </w:rPr>
      </w:pPr>
      <w:bookmarkStart w:id="3" w:name="Par63"/>
      <w:bookmarkEnd w:id="3"/>
      <w:r w:rsidRPr="003A38F9">
        <w:rPr>
          <w:sz w:val="28"/>
          <w:szCs w:val="28"/>
        </w:rPr>
        <w:t>Героев Советского Союза, Героев Российской Федерации, полных кавалеров ордена Славы;</w:t>
      </w:r>
    </w:p>
    <w:p w14:paraId="03FBD675"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инвалидов;</w:t>
      </w:r>
    </w:p>
    <w:p w14:paraId="6F5EEA8B"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ветеранов Великой Отечественной войны, ветеранов боевых действий, а также приравненных к ним лиц;</w:t>
      </w:r>
    </w:p>
    <w:p w14:paraId="2758BE80"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физических лиц, имеющих право на получение социальной поддержки в соответствии с </w:t>
      </w:r>
      <w:hyperlink r:id="rId9" w:history="1">
        <w:r w:rsidRPr="003A38F9">
          <w:rPr>
            <w:color w:val="0000FF"/>
            <w:sz w:val="28"/>
            <w:szCs w:val="28"/>
          </w:rPr>
          <w:t>Законом</w:t>
        </w:r>
      </w:hyperlink>
      <w:r w:rsidRPr="003A38F9">
        <w:rPr>
          <w:sz w:val="28"/>
          <w:szCs w:val="28"/>
        </w:rPr>
        <w:t xml:space="preserve"> Российской Федерации от 15.05.1991 </w:t>
      </w:r>
      <w:r w:rsidR="00EA63F1" w:rsidRPr="003A38F9">
        <w:rPr>
          <w:sz w:val="28"/>
          <w:szCs w:val="28"/>
        </w:rPr>
        <w:t>№ 1244-1 «</w:t>
      </w:r>
      <w:r w:rsidRPr="003A38F9">
        <w:rPr>
          <w:sz w:val="28"/>
          <w:szCs w:val="28"/>
        </w:rPr>
        <w:t xml:space="preserve">О социальной защите граждан, подвергшихся воздействию радиации вследствие </w:t>
      </w:r>
      <w:r w:rsidR="00EA63F1" w:rsidRPr="003A38F9">
        <w:rPr>
          <w:sz w:val="28"/>
          <w:szCs w:val="28"/>
        </w:rPr>
        <w:t>катастрофы на Чернобыльской АЭС»</w:t>
      </w:r>
      <w:r w:rsidRPr="003A38F9">
        <w:rPr>
          <w:sz w:val="28"/>
          <w:szCs w:val="28"/>
        </w:rPr>
        <w:t xml:space="preserve">, с федеральными законами от 26.11.1998 </w:t>
      </w:r>
      <w:hyperlink r:id="rId10" w:history="1"/>
      <w:r w:rsidR="00EA63F1" w:rsidRPr="003A38F9">
        <w:rPr>
          <w:sz w:val="28"/>
          <w:szCs w:val="28"/>
        </w:rPr>
        <w:t xml:space="preserve"> №175-ФЗ «</w:t>
      </w:r>
      <w:r w:rsidRPr="003A38F9">
        <w:rPr>
          <w:sz w:val="28"/>
          <w:szCs w:val="28"/>
        </w:rPr>
        <w:t>О социальной защите граждан Российской Федерации, подвергшихся воздействию радиации вследствие аварии в 1957 году н</w:t>
      </w:r>
      <w:r w:rsidR="00EA63F1" w:rsidRPr="003A38F9">
        <w:rPr>
          <w:sz w:val="28"/>
          <w:szCs w:val="28"/>
        </w:rPr>
        <w:t>а производственном объединении «</w:t>
      </w:r>
      <w:r w:rsidRPr="003A38F9">
        <w:rPr>
          <w:sz w:val="28"/>
          <w:szCs w:val="28"/>
        </w:rPr>
        <w:t>М</w:t>
      </w:r>
      <w:r w:rsidR="00EA63F1" w:rsidRPr="003A38F9">
        <w:rPr>
          <w:sz w:val="28"/>
          <w:szCs w:val="28"/>
        </w:rPr>
        <w:t>аяк»</w:t>
      </w:r>
      <w:r w:rsidRPr="003A38F9">
        <w:rPr>
          <w:sz w:val="28"/>
          <w:szCs w:val="28"/>
        </w:rPr>
        <w:t xml:space="preserve"> и сбросов ра</w:t>
      </w:r>
      <w:r w:rsidR="00EA63F1" w:rsidRPr="003A38F9">
        <w:rPr>
          <w:sz w:val="28"/>
          <w:szCs w:val="28"/>
        </w:rPr>
        <w:t>диоактивных отходов в реку Теча»</w:t>
      </w:r>
      <w:r w:rsidRPr="003A38F9">
        <w:rPr>
          <w:sz w:val="28"/>
          <w:szCs w:val="28"/>
        </w:rPr>
        <w:t xml:space="preserve">, от 10.01.2002 </w:t>
      </w:r>
      <w:r w:rsidR="00EA63F1" w:rsidRPr="003A38F9">
        <w:rPr>
          <w:sz w:val="28"/>
          <w:szCs w:val="28"/>
        </w:rPr>
        <w:t xml:space="preserve"> №2-ФЗ «</w:t>
      </w:r>
      <w:r w:rsidRPr="003A38F9">
        <w:rPr>
          <w:sz w:val="28"/>
          <w:szCs w:val="28"/>
        </w:rPr>
        <w:t xml:space="preserve">О социальных гарантиях гражданам, </w:t>
      </w:r>
      <w:r w:rsidRPr="003A38F9">
        <w:rPr>
          <w:sz w:val="28"/>
          <w:szCs w:val="28"/>
        </w:rPr>
        <w:lastRenderedPageBreak/>
        <w:t>подвергшимся радиационному воздействию вследствие ядерных испыта</w:t>
      </w:r>
      <w:r w:rsidR="00EA63F1" w:rsidRPr="003A38F9">
        <w:rPr>
          <w:sz w:val="28"/>
          <w:szCs w:val="28"/>
        </w:rPr>
        <w:t>ний на Семипалатинском полигоне»</w:t>
      </w:r>
      <w:r w:rsidRPr="003A38F9">
        <w:rPr>
          <w:sz w:val="28"/>
          <w:szCs w:val="28"/>
        </w:rPr>
        <w:t>;</w:t>
      </w:r>
    </w:p>
    <w:p w14:paraId="1290EC79"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14:paraId="5CCCABBB" w14:textId="77777777" w:rsidR="00C940E3" w:rsidRPr="003A38F9" w:rsidRDefault="00C940E3">
      <w:pPr>
        <w:widowControl w:val="0"/>
        <w:autoSpaceDE w:val="0"/>
        <w:autoSpaceDN w:val="0"/>
        <w:adjustRightInd w:val="0"/>
        <w:spacing w:after="0" w:line="240" w:lineRule="auto"/>
        <w:ind w:firstLine="540"/>
        <w:rPr>
          <w:sz w:val="28"/>
          <w:szCs w:val="28"/>
        </w:rPr>
      </w:pPr>
      <w:bookmarkStart w:id="4" w:name="Par68"/>
      <w:bookmarkEnd w:id="4"/>
      <w:r w:rsidRPr="003A38F9">
        <w:rPr>
          <w:sz w:val="28"/>
          <w:szCs w:val="28"/>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14:paraId="32E5139B"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2) в размере 50 (пятидесяти) процентов от арендной платы, рассчитанной в соответствии с Методикой, для пенсионеров, не относящихся к лицам, указанным в </w:t>
      </w:r>
      <w:hyperlink w:anchor="Par63" w:history="1">
        <w:r w:rsidRPr="003A38F9">
          <w:rPr>
            <w:color w:val="0000FF"/>
            <w:sz w:val="28"/>
            <w:szCs w:val="28"/>
          </w:rPr>
          <w:t>абзацах втором</w:t>
        </w:r>
      </w:hyperlink>
      <w:r w:rsidRPr="003A38F9">
        <w:rPr>
          <w:sz w:val="28"/>
          <w:szCs w:val="28"/>
        </w:rPr>
        <w:t xml:space="preserve"> - </w:t>
      </w:r>
      <w:hyperlink w:anchor="Par68" w:history="1">
        <w:r w:rsidRPr="003A38F9">
          <w:rPr>
            <w:color w:val="0000FF"/>
            <w:sz w:val="28"/>
            <w:szCs w:val="28"/>
          </w:rPr>
          <w:t>седьмом подпункта 1</w:t>
        </w:r>
      </w:hyperlink>
      <w:r w:rsidRPr="003A38F9">
        <w:rPr>
          <w:sz w:val="28"/>
          <w:szCs w:val="28"/>
        </w:rPr>
        <w:t xml:space="preserve"> настоящего пункта.</w:t>
      </w:r>
    </w:p>
    <w:p w14:paraId="192DDFA7"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Данные ставки арендной платы применяются к указанным в настоящем пункте физическим лицам в отношении одного земельного участка каждого вида разрешенного использования, занятого гаражом, предоставленного для ведения личного подсобного хозяйства, для садоводства, огородничества или животноводства (в том числе в составе гаражного, гаражно-строительного, иного потребительского кооператива, садоводческого некоммерческого товарищества, иной аналогичной организации), занятого жилищным фондом, выделенного для жилищного строительства, за исключением случаев, указанных в </w:t>
      </w:r>
      <w:hyperlink w:anchor="Par79" w:history="1">
        <w:r w:rsidRPr="003A38F9">
          <w:rPr>
            <w:color w:val="0000FF"/>
            <w:sz w:val="28"/>
            <w:szCs w:val="28"/>
          </w:rPr>
          <w:t>пунктах 7</w:t>
        </w:r>
      </w:hyperlink>
      <w:r w:rsidRPr="003A38F9">
        <w:rPr>
          <w:sz w:val="28"/>
          <w:szCs w:val="28"/>
        </w:rPr>
        <w:t xml:space="preserve"> и </w:t>
      </w:r>
      <w:hyperlink w:anchor="Par84" w:history="1">
        <w:r w:rsidRPr="003A38F9">
          <w:rPr>
            <w:color w:val="0000FF"/>
            <w:sz w:val="28"/>
            <w:szCs w:val="28"/>
          </w:rPr>
          <w:t>12</w:t>
        </w:r>
      </w:hyperlink>
      <w:r w:rsidRPr="003A38F9">
        <w:rPr>
          <w:sz w:val="28"/>
          <w:szCs w:val="28"/>
        </w:rPr>
        <w:t xml:space="preserve"> настоящего Положения.</w:t>
      </w:r>
    </w:p>
    <w:p w14:paraId="0FE9C1F1"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4. Арендная плата за земельные участки, 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 устанавливается в размере 10 копеек за 1 кв. м в год для юридических лиц, освобожденных от уплаты земельного налога в соответствии со </w:t>
      </w:r>
      <w:hyperlink r:id="rId11" w:history="1">
        <w:r w:rsidRPr="003A38F9">
          <w:rPr>
            <w:color w:val="0000FF"/>
            <w:sz w:val="28"/>
            <w:szCs w:val="28"/>
          </w:rPr>
          <w:t>статьей 395</w:t>
        </w:r>
      </w:hyperlink>
      <w:r w:rsidRPr="003A38F9">
        <w:rPr>
          <w:sz w:val="28"/>
          <w:szCs w:val="28"/>
        </w:rPr>
        <w:t xml:space="preserve"> Налогового кодекса Российской Федерации (часть вторая), за исключением случаев, указанных в </w:t>
      </w:r>
      <w:hyperlink w:anchor="Par77" w:history="1">
        <w:r w:rsidRPr="003A38F9">
          <w:rPr>
            <w:color w:val="0000FF"/>
            <w:sz w:val="28"/>
            <w:szCs w:val="28"/>
          </w:rPr>
          <w:t>пунктах 6</w:t>
        </w:r>
      </w:hyperlink>
      <w:r w:rsidRPr="003A38F9">
        <w:rPr>
          <w:sz w:val="28"/>
          <w:szCs w:val="28"/>
        </w:rPr>
        <w:t xml:space="preserve"> - </w:t>
      </w:r>
      <w:hyperlink w:anchor="Par80" w:history="1">
        <w:r w:rsidRPr="003A38F9">
          <w:rPr>
            <w:color w:val="0000FF"/>
            <w:sz w:val="28"/>
            <w:szCs w:val="28"/>
          </w:rPr>
          <w:t>8</w:t>
        </w:r>
      </w:hyperlink>
      <w:r w:rsidRPr="003A38F9">
        <w:rPr>
          <w:sz w:val="28"/>
          <w:szCs w:val="28"/>
        </w:rPr>
        <w:t xml:space="preserve"> и </w:t>
      </w:r>
      <w:hyperlink w:anchor="Par84" w:history="1">
        <w:r w:rsidRPr="003A38F9">
          <w:rPr>
            <w:color w:val="0000FF"/>
            <w:sz w:val="28"/>
            <w:szCs w:val="28"/>
          </w:rPr>
          <w:t>12</w:t>
        </w:r>
      </w:hyperlink>
      <w:r w:rsidRPr="003A38F9">
        <w:rPr>
          <w:sz w:val="28"/>
          <w:szCs w:val="28"/>
        </w:rPr>
        <w:t xml:space="preserve"> настоящего Положения.</w:t>
      </w:r>
    </w:p>
    <w:p w14:paraId="15C1FDD7" w14:textId="77777777" w:rsidR="00C940E3" w:rsidRPr="003A38F9" w:rsidRDefault="00C940E3">
      <w:pPr>
        <w:widowControl w:val="0"/>
        <w:autoSpaceDE w:val="0"/>
        <w:autoSpaceDN w:val="0"/>
        <w:adjustRightInd w:val="0"/>
        <w:spacing w:after="0" w:line="240" w:lineRule="auto"/>
        <w:ind w:firstLine="540"/>
        <w:rPr>
          <w:sz w:val="28"/>
          <w:szCs w:val="28"/>
        </w:rPr>
      </w:pPr>
      <w:bookmarkStart w:id="5" w:name="Par72"/>
      <w:bookmarkEnd w:id="5"/>
      <w:r w:rsidRPr="003A38F9">
        <w:rPr>
          <w:sz w:val="28"/>
          <w:szCs w:val="28"/>
        </w:rPr>
        <w:t xml:space="preserve">5. В случае переоформления права постоянного (бессрочного) пользования земельными участками, находящимися в собственности </w:t>
      </w:r>
      <w:r w:rsidR="00EA63F1" w:rsidRPr="003A38F9">
        <w:rPr>
          <w:sz w:val="28"/>
          <w:szCs w:val="28"/>
        </w:rPr>
        <w:t>Гаврилово-Посадского</w:t>
      </w:r>
      <w:r w:rsidRPr="003A38F9">
        <w:rPr>
          <w:sz w:val="28"/>
          <w:szCs w:val="28"/>
        </w:rPr>
        <w:t xml:space="preserve"> муниципального района, на право аренды земельных участков годовой размер арендной платы устанавливается в соответствии с Методикой, в пределах:</w:t>
      </w:r>
    </w:p>
    <w:p w14:paraId="4E33D8ED"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двух процентов кадастровой стоимости арендуемых земельных участков;</w:t>
      </w:r>
    </w:p>
    <w:p w14:paraId="3615E24D"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трех десятых процента кадастровой стоимости арендуемых земельных участков из земель сельскохозяйственного назначения;</w:t>
      </w:r>
    </w:p>
    <w:p w14:paraId="00977486"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полутора процентов кадастровой стоимости арендуемых земельных участков, изъятых из оборота или ограниченных в обороте.</w:t>
      </w:r>
    </w:p>
    <w:p w14:paraId="4D5DF645"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В случае если арендная плата для лиц, указанных в настоящем пункте, рассчитанная в соответствии с Методикой, превышает указанные предельные значения, размер арендной платы принимается равным указанным предельным значениям.</w:t>
      </w:r>
    </w:p>
    <w:p w14:paraId="28BD9ABF" w14:textId="77777777" w:rsidR="00C940E3" w:rsidRPr="003A38F9" w:rsidRDefault="00C940E3">
      <w:pPr>
        <w:widowControl w:val="0"/>
        <w:autoSpaceDE w:val="0"/>
        <w:autoSpaceDN w:val="0"/>
        <w:adjustRightInd w:val="0"/>
        <w:spacing w:after="0" w:line="240" w:lineRule="auto"/>
        <w:ind w:firstLine="540"/>
        <w:rPr>
          <w:sz w:val="28"/>
          <w:szCs w:val="28"/>
        </w:rPr>
      </w:pPr>
      <w:bookmarkStart w:id="6" w:name="Par77"/>
      <w:bookmarkEnd w:id="6"/>
      <w:r w:rsidRPr="003A38F9">
        <w:rPr>
          <w:sz w:val="28"/>
          <w:szCs w:val="28"/>
        </w:rPr>
        <w:t xml:space="preserve">6. Размер арендной платы за земельные участки, 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 и предоставленные для размещения объектов, предусмотренных </w:t>
      </w:r>
      <w:hyperlink r:id="rId12" w:history="1">
        <w:r w:rsidRPr="003A38F9">
          <w:rPr>
            <w:color w:val="0000FF"/>
            <w:sz w:val="28"/>
            <w:szCs w:val="28"/>
          </w:rPr>
          <w:t>подпунктом 2 пункта 1 статьи 49</w:t>
        </w:r>
      </w:hyperlink>
      <w:r w:rsidRPr="003A38F9">
        <w:rPr>
          <w:sz w:val="28"/>
          <w:szCs w:val="28"/>
        </w:rPr>
        <w:t xml:space="preserve"> Земельного кодекса Российской Федерации, а также для проведения работ, связанных с пользованием недрами, определяется в соответствии с Методикой, но не может превышать размер арендной платы, </w:t>
      </w:r>
      <w:r w:rsidRPr="003A38F9">
        <w:rPr>
          <w:sz w:val="28"/>
          <w:szCs w:val="28"/>
        </w:rPr>
        <w:lastRenderedPageBreak/>
        <w:t>рассчитанный для соответствующих целей в отношении земельных участков, находящихся в федеральной собственности.</w:t>
      </w:r>
    </w:p>
    <w:p w14:paraId="0CE662FD"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В случае если арендная плата за земельные участки, 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 рассчитанная в соответствии с Методикой, превышает размер арендной платы, рассчитанный для соответствующих целей в отношении земельных участков, находящихся в федеральной собственности, размер арендной платы принимается равным размеру арендной платы, рассчитанному для соответствующих целей в отношении земельных участков, находящихся в федеральной собственности.</w:t>
      </w:r>
    </w:p>
    <w:p w14:paraId="7D702FF7" w14:textId="77777777" w:rsidR="00C940E3" w:rsidRPr="003A38F9" w:rsidRDefault="00C940E3">
      <w:pPr>
        <w:widowControl w:val="0"/>
        <w:autoSpaceDE w:val="0"/>
        <w:autoSpaceDN w:val="0"/>
        <w:adjustRightInd w:val="0"/>
        <w:spacing w:after="0" w:line="240" w:lineRule="auto"/>
        <w:ind w:firstLine="540"/>
        <w:rPr>
          <w:sz w:val="28"/>
          <w:szCs w:val="28"/>
        </w:rPr>
      </w:pPr>
      <w:bookmarkStart w:id="7" w:name="Par79"/>
      <w:bookmarkEnd w:id="7"/>
      <w:r w:rsidRPr="003A38F9">
        <w:rPr>
          <w:sz w:val="28"/>
          <w:szCs w:val="28"/>
        </w:rPr>
        <w:t>7. В случае если по истечении трех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земельный участок устанавливается в размере не менее двукратной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14:paraId="53ED0F70" w14:textId="77777777" w:rsidR="00C940E3" w:rsidRPr="003A38F9" w:rsidRDefault="00C940E3">
      <w:pPr>
        <w:widowControl w:val="0"/>
        <w:autoSpaceDE w:val="0"/>
        <w:autoSpaceDN w:val="0"/>
        <w:adjustRightInd w:val="0"/>
        <w:spacing w:after="0" w:line="240" w:lineRule="auto"/>
        <w:ind w:firstLine="540"/>
        <w:rPr>
          <w:sz w:val="28"/>
          <w:szCs w:val="28"/>
        </w:rPr>
      </w:pPr>
      <w:bookmarkStart w:id="8" w:name="Par80"/>
      <w:bookmarkEnd w:id="8"/>
      <w:r w:rsidRPr="003A38F9">
        <w:rPr>
          <w:sz w:val="28"/>
          <w:szCs w:val="28"/>
        </w:rPr>
        <w:t xml:space="preserve">8. Размер арендной платы за земельный участок, в случае заключения договора аренды земельного участка с лицом, определенным </w:t>
      </w:r>
      <w:hyperlink r:id="rId13" w:history="1">
        <w:r w:rsidRPr="003A38F9">
          <w:rPr>
            <w:color w:val="0000FF"/>
            <w:sz w:val="28"/>
            <w:szCs w:val="28"/>
          </w:rPr>
          <w:t>пунктом 5 статьи 39.7</w:t>
        </w:r>
      </w:hyperlink>
      <w:r w:rsidRPr="003A38F9">
        <w:rPr>
          <w:sz w:val="28"/>
          <w:szCs w:val="28"/>
        </w:rPr>
        <w:t xml:space="preserve"> Земельного кодекса Российской Федерации, определяется в соответствии с Методикой, но не может превышать размер земельного налога, рассчитанного в отношении такого земельного участка.</w:t>
      </w:r>
    </w:p>
    <w:p w14:paraId="48762D81"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9. При расчете суммы годовой арендной платы за земельные участки, 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 используемые под объекты строительства, финансируемые в полном объеме за счет бюджетных средств, применяется корректирующий коэффициент Ккор. = 0,0001, за исключением случаев, указанных в </w:t>
      </w:r>
      <w:hyperlink w:anchor="Par79" w:history="1">
        <w:r w:rsidRPr="003A38F9">
          <w:rPr>
            <w:color w:val="0000FF"/>
            <w:sz w:val="28"/>
            <w:szCs w:val="28"/>
          </w:rPr>
          <w:t>пунктах 7</w:t>
        </w:r>
      </w:hyperlink>
      <w:r w:rsidRPr="003A38F9">
        <w:rPr>
          <w:sz w:val="28"/>
          <w:szCs w:val="28"/>
        </w:rPr>
        <w:t xml:space="preserve"> и </w:t>
      </w:r>
      <w:hyperlink w:anchor="Par80" w:history="1">
        <w:r w:rsidRPr="003A38F9">
          <w:rPr>
            <w:color w:val="0000FF"/>
            <w:sz w:val="28"/>
            <w:szCs w:val="28"/>
          </w:rPr>
          <w:t>8</w:t>
        </w:r>
      </w:hyperlink>
      <w:r w:rsidRPr="003A38F9">
        <w:rPr>
          <w:sz w:val="28"/>
          <w:szCs w:val="28"/>
        </w:rPr>
        <w:t xml:space="preserve"> настоящего Положения.</w:t>
      </w:r>
    </w:p>
    <w:p w14:paraId="78BC8454" w14:textId="77777777" w:rsidR="00C940E3" w:rsidRPr="003A38F9" w:rsidRDefault="00C940E3">
      <w:pPr>
        <w:widowControl w:val="0"/>
        <w:autoSpaceDE w:val="0"/>
        <w:autoSpaceDN w:val="0"/>
        <w:adjustRightInd w:val="0"/>
        <w:spacing w:after="0" w:line="240" w:lineRule="auto"/>
        <w:ind w:firstLine="540"/>
        <w:rPr>
          <w:sz w:val="28"/>
          <w:szCs w:val="28"/>
        </w:rPr>
      </w:pPr>
      <w:bookmarkStart w:id="9" w:name="Par82"/>
      <w:bookmarkEnd w:id="9"/>
      <w:r w:rsidRPr="003A38F9">
        <w:rPr>
          <w:sz w:val="28"/>
          <w:szCs w:val="28"/>
        </w:rPr>
        <w:t>10. По договорам аренды земельных участков со множественностью лиц на стороне арендатора для каждого лица (соарендатора) арендная плата определяется в соответствии с настоящим Положением пропорционально доле лица (соарендатора) в праве собственности или ином вещном праве на объекты недвижимости, расположенные на неделимом земельном участке, или пропорционально площади занимаемых помещений в объекте (объектах) недвижимого имущества, если соглашением между собственниками (обладателями иных вещных прав), заключенным в письменной форме, не установлено иное.</w:t>
      </w:r>
    </w:p>
    <w:p w14:paraId="732D7BE1" w14:textId="77777777" w:rsidR="00C940E3" w:rsidRPr="003A38F9" w:rsidRDefault="00C940E3">
      <w:pPr>
        <w:widowControl w:val="0"/>
        <w:autoSpaceDE w:val="0"/>
        <w:autoSpaceDN w:val="0"/>
        <w:adjustRightInd w:val="0"/>
        <w:spacing w:after="0" w:line="240" w:lineRule="auto"/>
        <w:ind w:firstLine="540"/>
        <w:rPr>
          <w:sz w:val="28"/>
          <w:szCs w:val="28"/>
        </w:rPr>
      </w:pPr>
      <w:bookmarkStart w:id="10" w:name="Par83"/>
      <w:bookmarkEnd w:id="10"/>
      <w:r w:rsidRPr="003A38F9">
        <w:rPr>
          <w:sz w:val="28"/>
          <w:szCs w:val="28"/>
        </w:rPr>
        <w:t>11. В случае наличия на земельном участке объектов недвижимости разного назначения (многофункциональный земельный участок) арендная плата устанавливается пропорционально площадям, занимаемым объектами недвижимости на данном земельном участке, определяемым на основании документально подтвержденного расчета, представленного арендатором (арендаторами).</w:t>
      </w:r>
    </w:p>
    <w:p w14:paraId="32F66033" w14:textId="77777777" w:rsidR="00C940E3" w:rsidRPr="003A38F9" w:rsidRDefault="00C940E3">
      <w:pPr>
        <w:widowControl w:val="0"/>
        <w:autoSpaceDE w:val="0"/>
        <w:autoSpaceDN w:val="0"/>
        <w:adjustRightInd w:val="0"/>
        <w:spacing w:after="0" w:line="240" w:lineRule="auto"/>
        <w:ind w:firstLine="540"/>
        <w:rPr>
          <w:sz w:val="28"/>
          <w:szCs w:val="28"/>
        </w:rPr>
      </w:pPr>
      <w:bookmarkStart w:id="11" w:name="Par84"/>
      <w:bookmarkEnd w:id="11"/>
      <w:r w:rsidRPr="003A38F9">
        <w:rPr>
          <w:sz w:val="28"/>
          <w:szCs w:val="28"/>
        </w:rPr>
        <w:t xml:space="preserve">12. В случае использования земельного участка не в соответствии с разрешенным использованием, установленным договором аренды земельного участка, при расчете арендной платы применяется корректирующий коэффициент, применяемый при расчете арендной платы за земельные участки, </w:t>
      </w:r>
      <w:r w:rsidRPr="003A38F9">
        <w:rPr>
          <w:sz w:val="28"/>
          <w:szCs w:val="28"/>
        </w:rPr>
        <w:lastRenderedPageBreak/>
        <w:t xml:space="preserve">находящиеся в собственности </w:t>
      </w:r>
      <w:r w:rsidR="00EA63F1" w:rsidRPr="003A38F9">
        <w:rPr>
          <w:sz w:val="28"/>
          <w:szCs w:val="28"/>
        </w:rPr>
        <w:t>Гаврилово-Посадского</w:t>
      </w:r>
      <w:r w:rsidRPr="003A38F9">
        <w:rPr>
          <w:sz w:val="28"/>
          <w:szCs w:val="28"/>
        </w:rPr>
        <w:t xml:space="preserve"> муниципального района, соответствующий фактическому использованию земельного участка.</w:t>
      </w:r>
    </w:p>
    <w:p w14:paraId="30D548F0"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13. Сумма арендной платы от сдачи в аренду земельных участков, находящихся в собственности </w:t>
      </w:r>
      <w:r w:rsidR="00EA63F1" w:rsidRPr="003A38F9">
        <w:rPr>
          <w:sz w:val="28"/>
          <w:szCs w:val="28"/>
        </w:rPr>
        <w:t>Гаврилово-Посадского</w:t>
      </w:r>
      <w:r w:rsidRPr="003A38F9">
        <w:rPr>
          <w:sz w:val="28"/>
          <w:szCs w:val="28"/>
        </w:rPr>
        <w:t xml:space="preserve"> муниципального района, перечисляется арендаторами в соответствии с бюджетным законодательством в бюджет </w:t>
      </w:r>
      <w:r w:rsidR="00EA63F1" w:rsidRPr="003A38F9">
        <w:rPr>
          <w:sz w:val="28"/>
          <w:szCs w:val="28"/>
        </w:rPr>
        <w:t>Гаврилово-Посадского</w:t>
      </w:r>
      <w:r w:rsidRPr="003A38F9">
        <w:rPr>
          <w:sz w:val="28"/>
          <w:szCs w:val="28"/>
        </w:rPr>
        <w:t xml:space="preserve"> муниципального района ежеквартально: за первый, второй, третий кварталы - не позднее 30 числа последнего месяца квартала, за четвертый квартал - не позднее 15 ноября, если иное не установлено договором аренды земельного участка.</w:t>
      </w:r>
    </w:p>
    <w:p w14:paraId="015BF2D0"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 xml:space="preserve">14. Арендодателем земельных участков, находящихся в собственности </w:t>
      </w:r>
      <w:r w:rsidR="00EA63F1" w:rsidRPr="003A38F9">
        <w:rPr>
          <w:sz w:val="28"/>
          <w:szCs w:val="28"/>
        </w:rPr>
        <w:t>Гаврилово-Посадского</w:t>
      </w:r>
      <w:r w:rsidRPr="003A38F9">
        <w:rPr>
          <w:sz w:val="28"/>
          <w:szCs w:val="28"/>
        </w:rPr>
        <w:t xml:space="preserve"> му</w:t>
      </w:r>
      <w:r w:rsidR="00EA63F1" w:rsidRPr="003A38F9">
        <w:rPr>
          <w:sz w:val="28"/>
          <w:szCs w:val="28"/>
        </w:rPr>
        <w:t>ниципального района, выступает А</w:t>
      </w:r>
      <w:r w:rsidRPr="003A38F9">
        <w:rPr>
          <w:sz w:val="28"/>
          <w:szCs w:val="28"/>
        </w:rPr>
        <w:t xml:space="preserve">дминистрация </w:t>
      </w:r>
      <w:r w:rsidR="00EA63F1" w:rsidRPr="003A38F9">
        <w:rPr>
          <w:sz w:val="28"/>
          <w:szCs w:val="28"/>
        </w:rPr>
        <w:t>Гаврилово-Посадского</w:t>
      </w:r>
      <w:r w:rsidRPr="003A38F9">
        <w:rPr>
          <w:sz w:val="28"/>
          <w:szCs w:val="28"/>
        </w:rPr>
        <w:t xml:space="preserve"> муниципального района</w:t>
      </w:r>
      <w:r w:rsidR="00EA63F1" w:rsidRPr="003A38F9">
        <w:rPr>
          <w:sz w:val="28"/>
          <w:szCs w:val="28"/>
        </w:rPr>
        <w:t xml:space="preserve"> в лице Управления землепользования, архитектуры и природных ресурсов администрации Гаврилово-Посадского муниципального района</w:t>
      </w:r>
      <w:r w:rsidRPr="003A38F9">
        <w:rPr>
          <w:sz w:val="28"/>
          <w:szCs w:val="28"/>
        </w:rPr>
        <w:t>.</w:t>
      </w:r>
    </w:p>
    <w:p w14:paraId="3F7EBDF3" w14:textId="77777777" w:rsidR="00C940E3" w:rsidRPr="003A38F9" w:rsidRDefault="00C940E3">
      <w:pPr>
        <w:widowControl w:val="0"/>
        <w:autoSpaceDE w:val="0"/>
        <w:autoSpaceDN w:val="0"/>
        <w:adjustRightInd w:val="0"/>
        <w:spacing w:after="0" w:line="240" w:lineRule="auto"/>
        <w:ind w:firstLine="540"/>
        <w:rPr>
          <w:sz w:val="28"/>
          <w:szCs w:val="28"/>
        </w:rPr>
      </w:pPr>
    </w:p>
    <w:p w14:paraId="7C49E971" w14:textId="77777777" w:rsidR="00C940E3" w:rsidRPr="003A38F9" w:rsidRDefault="00C940E3">
      <w:pPr>
        <w:widowControl w:val="0"/>
        <w:autoSpaceDE w:val="0"/>
        <w:autoSpaceDN w:val="0"/>
        <w:adjustRightInd w:val="0"/>
        <w:spacing w:after="0" w:line="240" w:lineRule="auto"/>
        <w:ind w:firstLine="540"/>
        <w:rPr>
          <w:sz w:val="28"/>
          <w:szCs w:val="28"/>
        </w:rPr>
      </w:pPr>
    </w:p>
    <w:p w14:paraId="3A8D9B5F" w14:textId="77777777" w:rsidR="00C940E3" w:rsidRPr="003A38F9" w:rsidRDefault="00C940E3">
      <w:pPr>
        <w:widowControl w:val="0"/>
        <w:autoSpaceDE w:val="0"/>
        <w:autoSpaceDN w:val="0"/>
        <w:adjustRightInd w:val="0"/>
        <w:spacing w:after="0" w:line="240" w:lineRule="auto"/>
        <w:ind w:firstLine="540"/>
        <w:rPr>
          <w:sz w:val="28"/>
          <w:szCs w:val="28"/>
        </w:rPr>
      </w:pPr>
    </w:p>
    <w:p w14:paraId="658E6726" w14:textId="77777777" w:rsidR="00C940E3" w:rsidRPr="003A38F9" w:rsidRDefault="00C940E3">
      <w:pPr>
        <w:widowControl w:val="0"/>
        <w:autoSpaceDE w:val="0"/>
        <w:autoSpaceDN w:val="0"/>
        <w:adjustRightInd w:val="0"/>
        <w:spacing w:after="0" w:line="240" w:lineRule="auto"/>
        <w:ind w:firstLine="540"/>
        <w:rPr>
          <w:sz w:val="28"/>
          <w:szCs w:val="28"/>
        </w:rPr>
      </w:pPr>
    </w:p>
    <w:p w14:paraId="2317FC44" w14:textId="77777777" w:rsidR="00C940E3" w:rsidRPr="003A38F9" w:rsidRDefault="00C940E3">
      <w:pPr>
        <w:widowControl w:val="0"/>
        <w:autoSpaceDE w:val="0"/>
        <w:autoSpaceDN w:val="0"/>
        <w:adjustRightInd w:val="0"/>
        <w:spacing w:after="0" w:line="240" w:lineRule="auto"/>
        <w:jc w:val="right"/>
        <w:rPr>
          <w:sz w:val="28"/>
          <w:szCs w:val="28"/>
        </w:rPr>
      </w:pPr>
    </w:p>
    <w:p w14:paraId="6A357FE9" w14:textId="77777777" w:rsidR="00E82B29" w:rsidRDefault="00E82B29">
      <w:pPr>
        <w:widowControl w:val="0"/>
        <w:autoSpaceDE w:val="0"/>
        <w:autoSpaceDN w:val="0"/>
        <w:adjustRightInd w:val="0"/>
        <w:spacing w:after="0" w:line="240" w:lineRule="auto"/>
        <w:jc w:val="right"/>
        <w:outlineLvl w:val="1"/>
        <w:rPr>
          <w:sz w:val="28"/>
          <w:szCs w:val="28"/>
        </w:rPr>
      </w:pPr>
    </w:p>
    <w:p w14:paraId="21790B3A" w14:textId="77777777" w:rsidR="00E82B29" w:rsidRDefault="00E82B29">
      <w:pPr>
        <w:widowControl w:val="0"/>
        <w:autoSpaceDE w:val="0"/>
        <w:autoSpaceDN w:val="0"/>
        <w:adjustRightInd w:val="0"/>
        <w:spacing w:after="0" w:line="240" w:lineRule="auto"/>
        <w:jc w:val="right"/>
        <w:outlineLvl w:val="1"/>
        <w:rPr>
          <w:sz w:val="28"/>
          <w:szCs w:val="28"/>
        </w:rPr>
      </w:pPr>
    </w:p>
    <w:p w14:paraId="3BB07408" w14:textId="77777777" w:rsidR="00E82B29" w:rsidRDefault="00E82B29">
      <w:pPr>
        <w:widowControl w:val="0"/>
        <w:autoSpaceDE w:val="0"/>
        <w:autoSpaceDN w:val="0"/>
        <w:adjustRightInd w:val="0"/>
        <w:spacing w:after="0" w:line="240" w:lineRule="auto"/>
        <w:jc w:val="right"/>
        <w:outlineLvl w:val="1"/>
        <w:rPr>
          <w:sz w:val="28"/>
          <w:szCs w:val="28"/>
        </w:rPr>
      </w:pPr>
    </w:p>
    <w:p w14:paraId="7B602714" w14:textId="77777777" w:rsidR="00E82B29" w:rsidRDefault="00E82B29">
      <w:pPr>
        <w:widowControl w:val="0"/>
        <w:autoSpaceDE w:val="0"/>
        <w:autoSpaceDN w:val="0"/>
        <w:adjustRightInd w:val="0"/>
        <w:spacing w:after="0" w:line="240" w:lineRule="auto"/>
        <w:jc w:val="right"/>
        <w:outlineLvl w:val="1"/>
        <w:rPr>
          <w:sz w:val="28"/>
          <w:szCs w:val="28"/>
        </w:rPr>
      </w:pPr>
    </w:p>
    <w:p w14:paraId="32C811BE" w14:textId="77777777" w:rsidR="00E82B29" w:rsidRDefault="00E82B29">
      <w:pPr>
        <w:widowControl w:val="0"/>
        <w:autoSpaceDE w:val="0"/>
        <w:autoSpaceDN w:val="0"/>
        <w:adjustRightInd w:val="0"/>
        <w:spacing w:after="0" w:line="240" w:lineRule="auto"/>
        <w:jc w:val="right"/>
        <w:outlineLvl w:val="1"/>
        <w:rPr>
          <w:sz w:val="28"/>
          <w:szCs w:val="28"/>
        </w:rPr>
      </w:pPr>
    </w:p>
    <w:p w14:paraId="405D7A05" w14:textId="77777777" w:rsidR="00E82B29" w:rsidRDefault="00E82B29">
      <w:pPr>
        <w:widowControl w:val="0"/>
        <w:autoSpaceDE w:val="0"/>
        <w:autoSpaceDN w:val="0"/>
        <w:adjustRightInd w:val="0"/>
        <w:spacing w:after="0" w:line="240" w:lineRule="auto"/>
        <w:jc w:val="right"/>
        <w:outlineLvl w:val="1"/>
        <w:rPr>
          <w:sz w:val="28"/>
          <w:szCs w:val="28"/>
        </w:rPr>
      </w:pPr>
    </w:p>
    <w:p w14:paraId="5D1EDD0B" w14:textId="77777777" w:rsidR="00E82B29" w:rsidRDefault="00E82B29">
      <w:pPr>
        <w:widowControl w:val="0"/>
        <w:autoSpaceDE w:val="0"/>
        <w:autoSpaceDN w:val="0"/>
        <w:adjustRightInd w:val="0"/>
        <w:spacing w:after="0" w:line="240" w:lineRule="auto"/>
        <w:jc w:val="right"/>
        <w:outlineLvl w:val="1"/>
        <w:rPr>
          <w:sz w:val="28"/>
          <w:szCs w:val="28"/>
        </w:rPr>
      </w:pPr>
    </w:p>
    <w:p w14:paraId="0412D6ED" w14:textId="77777777" w:rsidR="00E82B29" w:rsidRDefault="00E82B29">
      <w:pPr>
        <w:widowControl w:val="0"/>
        <w:autoSpaceDE w:val="0"/>
        <w:autoSpaceDN w:val="0"/>
        <w:adjustRightInd w:val="0"/>
        <w:spacing w:after="0" w:line="240" w:lineRule="auto"/>
        <w:jc w:val="right"/>
        <w:outlineLvl w:val="1"/>
        <w:rPr>
          <w:sz w:val="28"/>
          <w:szCs w:val="28"/>
        </w:rPr>
      </w:pPr>
    </w:p>
    <w:p w14:paraId="61CBF319" w14:textId="77777777" w:rsidR="00E82B29" w:rsidRDefault="00E82B29">
      <w:pPr>
        <w:widowControl w:val="0"/>
        <w:autoSpaceDE w:val="0"/>
        <w:autoSpaceDN w:val="0"/>
        <w:adjustRightInd w:val="0"/>
        <w:spacing w:after="0" w:line="240" w:lineRule="auto"/>
        <w:jc w:val="right"/>
        <w:outlineLvl w:val="1"/>
        <w:rPr>
          <w:sz w:val="28"/>
          <w:szCs w:val="28"/>
        </w:rPr>
      </w:pPr>
    </w:p>
    <w:p w14:paraId="6839FE57" w14:textId="77777777" w:rsidR="00E82B29" w:rsidRDefault="00E82B29">
      <w:pPr>
        <w:widowControl w:val="0"/>
        <w:autoSpaceDE w:val="0"/>
        <w:autoSpaceDN w:val="0"/>
        <w:adjustRightInd w:val="0"/>
        <w:spacing w:after="0" w:line="240" w:lineRule="auto"/>
        <w:jc w:val="right"/>
        <w:outlineLvl w:val="1"/>
        <w:rPr>
          <w:sz w:val="28"/>
          <w:szCs w:val="28"/>
        </w:rPr>
      </w:pPr>
    </w:p>
    <w:p w14:paraId="13DF3DE7" w14:textId="77777777" w:rsidR="00E82B29" w:rsidRDefault="00E82B29">
      <w:pPr>
        <w:widowControl w:val="0"/>
        <w:autoSpaceDE w:val="0"/>
        <w:autoSpaceDN w:val="0"/>
        <w:adjustRightInd w:val="0"/>
        <w:spacing w:after="0" w:line="240" w:lineRule="auto"/>
        <w:jc w:val="right"/>
        <w:outlineLvl w:val="1"/>
        <w:rPr>
          <w:sz w:val="28"/>
          <w:szCs w:val="28"/>
        </w:rPr>
      </w:pPr>
    </w:p>
    <w:p w14:paraId="765688C7" w14:textId="77777777" w:rsidR="00E82B29" w:rsidRDefault="00E82B29">
      <w:pPr>
        <w:widowControl w:val="0"/>
        <w:autoSpaceDE w:val="0"/>
        <w:autoSpaceDN w:val="0"/>
        <w:adjustRightInd w:val="0"/>
        <w:spacing w:after="0" w:line="240" w:lineRule="auto"/>
        <w:jc w:val="right"/>
        <w:outlineLvl w:val="1"/>
        <w:rPr>
          <w:sz w:val="28"/>
          <w:szCs w:val="28"/>
        </w:rPr>
      </w:pPr>
    </w:p>
    <w:p w14:paraId="70CA2D88" w14:textId="77777777" w:rsidR="00E82B29" w:rsidRDefault="00E82B29">
      <w:pPr>
        <w:widowControl w:val="0"/>
        <w:autoSpaceDE w:val="0"/>
        <w:autoSpaceDN w:val="0"/>
        <w:adjustRightInd w:val="0"/>
        <w:spacing w:after="0" w:line="240" w:lineRule="auto"/>
        <w:jc w:val="right"/>
        <w:outlineLvl w:val="1"/>
        <w:rPr>
          <w:sz w:val="28"/>
          <w:szCs w:val="28"/>
        </w:rPr>
      </w:pPr>
    </w:p>
    <w:p w14:paraId="1741A256" w14:textId="77777777" w:rsidR="00E82B29" w:rsidRDefault="00E82B29">
      <w:pPr>
        <w:widowControl w:val="0"/>
        <w:autoSpaceDE w:val="0"/>
        <w:autoSpaceDN w:val="0"/>
        <w:adjustRightInd w:val="0"/>
        <w:spacing w:after="0" w:line="240" w:lineRule="auto"/>
        <w:jc w:val="right"/>
        <w:outlineLvl w:val="1"/>
        <w:rPr>
          <w:sz w:val="28"/>
          <w:szCs w:val="28"/>
        </w:rPr>
      </w:pPr>
    </w:p>
    <w:p w14:paraId="4BFD6E52" w14:textId="77777777" w:rsidR="00E82B29" w:rsidRDefault="00E82B29">
      <w:pPr>
        <w:widowControl w:val="0"/>
        <w:autoSpaceDE w:val="0"/>
        <w:autoSpaceDN w:val="0"/>
        <w:adjustRightInd w:val="0"/>
        <w:spacing w:after="0" w:line="240" w:lineRule="auto"/>
        <w:jc w:val="right"/>
        <w:outlineLvl w:val="1"/>
        <w:rPr>
          <w:sz w:val="28"/>
          <w:szCs w:val="28"/>
        </w:rPr>
      </w:pPr>
    </w:p>
    <w:p w14:paraId="547E18A7" w14:textId="77777777" w:rsidR="00E82B29" w:rsidRDefault="00E82B29">
      <w:pPr>
        <w:widowControl w:val="0"/>
        <w:autoSpaceDE w:val="0"/>
        <w:autoSpaceDN w:val="0"/>
        <w:adjustRightInd w:val="0"/>
        <w:spacing w:after="0" w:line="240" w:lineRule="auto"/>
        <w:jc w:val="right"/>
        <w:outlineLvl w:val="1"/>
        <w:rPr>
          <w:sz w:val="28"/>
          <w:szCs w:val="28"/>
        </w:rPr>
      </w:pPr>
    </w:p>
    <w:p w14:paraId="0484A8D8" w14:textId="77777777" w:rsidR="00E82B29" w:rsidRDefault="00E82B29">
      <w:pPr>
        <w:widowControl w:val="0"/>
        <w:autoSpaceDE w:val="0"/>
        <w:autoSpaceDN w:val="0"/>
        <w:adjustRightInd w:val="0"/>
        <w:spacing w:after="0" w:line="240" w:lineRule="auto"/>
        <w:jc w:val="right"/>
        <w:outlineLvl w:val="1"/>
        <w:rPr>
          <w:sz w:val="28"/>
          <w:szCs w:val="28"/>
        </w:rPr>
      </w:pPr>
    </w:p>
    <w:p w14:paraId="704E28B4" w14:textId="77777777" w:rsidR="00E82B29" w:rsidRDefault="00E82B29">
      <w:pPr>
        <w:widowControl w:val="0"/>
        <w:autoSpaceDE w:val="0"/>
        <w:autoSpaceDN w:val="0"/>
        <w:adjustRightInd w:val="0"/>
        <w:spacing w:after="0" w:line="240" w:lineRule="auto"/>
        <w:jc w:val="right"/>
        <w:outlineLvl w:val="1"/>
        <w:rPr>
          <w:sz w:val="28"/>
          <w:szCs w:val="28"/>
        </w:rPr>
      </w:pPr>
    </w:p>
    <w:p w14:paraId="017C711D" w14:textId="77777777" w:rsidR="00E82B29" w:rsidRDefault="00E82B29">
      <w:pPr>
        <w:widowControl w:val="0"/>
        <w:autoSpaceDE w:val="0"/>
        <w:autoSpaceDN w:val="0"/>
        <w:adjustRightInd w:val="0"/>
        <w:spacing w:after="0" w:line="240" w:lineRule="auto"/>
        <w:jc w:val="right"/>
        <w:outlineLvl w:val="1"/>
        <w:rPr>
          <w:sz w:val="28"/>
          <w:szCs w:val="28"/>
        </w:rPr>
      </w:pPr>
    </w:p>
    <w:p w14:paraId="1E0C126B" w14:textId="77777777" w:rsidR="00E82B29" w:rsidRDefault="00E82B29">
      <w:pPr>
        <w:widowControl w:val="0"/>
        <w:autoSpaceDE w:val="0"/>
        <w:autoSpaceDN w:val="0"/>
        <w:adjustRightInd w:val="0"/>
        <w:spacing w:after="0" w:line="240" w:lineRule="auto"/>
        <w:jc w:val="right"/>
        <w:outlineLvl w:val="1"/>
        <w:rPr>
          <w:sz w:val="28"/>
          <w:szCs w:val="28"/>
        </w:rPr>
      </w:pPr>
    </w:p>
    <w:p w14:paraId="502B6525" w14:textId="77777777" w:rsidR="006F519D" w:rsidRDefault="006F519D">
      <w:pPr>
        <w:widowControl w:val="0"/>
        <w:autoSpaceDE w:val="0"/>
        <w:autoSpaceDN w:val="0"/>
        <w:adjustRightInd w:val="0"/>
        <w:spacing w:after="0" w:line="240" w:lineRule="auto"/>
        <w:jc w:val="right"/>
        <w:outlineLvl w:val="1"/>
        <w:rPr>
          <w:sz w:val="28"/>
          <w:szCs w:val="28"/>
        </w:rPr>
      </w:pPr>
    </w:p>
    <w:p w14:paraId="2BD40C5B" w14:textId="77777777" w:rsidR="006F519D" w:rsidRDefault="006F519D">
      <w:pPr>
        <w:widowControl w:val="0"/>
        <w:autoSpaceDE w:val="0"/>
        <w:autoSpaceDN w:val="0"/>
        <w:adjustRightInd w:val="0"/>
        <w:spacing w:after="0" w:line="240" w:lineRule="auto"/>
        <w:jc w:val="right"/>
        <w:outlineLvl w:val="1"/>
        <w:rPr>
          <w:sz w:val="28"/>
          <w:szCs w:val="28"/>
        </w:rPr>
      </w:pPr>
    </w:p>
    <w:p w14:paraId="00EABB01" w14:textId="77777777" w:rsidR="006F519D" w:rsidRDefault="006F519D">
      <w:pPr>
        <w:widowControl w:val="0"/>
        <w:autoSpaceDE w:val="0"/>
        <w:autoSpaceDN w:val="0"/>
        <w:adjustRightInd w:val="0"/>
        <w:spacing w:after="0" w:line="240" w:lineRule="auto"/>
        <w:jc w:val="right"/>
        <w:outlineLvl w:val="1"/>
        <w:rPr>
          <w:sz w:val="28"/>
          <w:szCs w:val="28"/>
        </w:rPr>
      </w:pPr>
    </w:p>
    <w:p w14:paraId="4814D4D4" w14:textId="77777777" w:rsidR="006F519D" w:rsidRDefault="006F519D">
      <w:pPr>
        <w:widowControl w:val="0"/>
        <w:autoSpaceDE w:val="0"/>
        <w:autoSpaceDN w:val="0"/>
        <w:adjustRightInd w:val="0"/>
        <w:spacing w:after="0" w:line="240" w:lineRule="auto"/>
        <w:jc w:val="right"/>
        <w:outlineLvl w:val="1"/>
        <w:rPr>
          <w:sz w:val="28"/>
          <w:szCs w:val="28"/>
        </w:rPr>
      </w:pPr>
    </w:p>
    <w:p w14:paraId="62359D16" w14:textId="77777777" w:rsidR="006F519D" w:rsidRDefault="006F519D">
      <w:pPr>
        <w:widowControl w:val="0"/>
        <w:autoSpaceDE w:val="0"/>
        <w:autoSpaceDN w:val="0"/>
        <w:adjustRightInd w:val="0"/>
        <w:spacing w:after="0" w:line="240" w:lineRule="auto"/>
        <w:jc w:val="right"/>
        <w:outlineLvl w:val="1"/>
        <w:rPr>
          <w:sz w:val="28"/>
          <w:szCs w:val="28"/>
        </w:rPr>
      </w:pPr>
    </w:p>
    <w:p w14:paraId="3DD832A7" w14:textId="77777777" w:rsidR="006F519D" w:rsidRDefault="006F519D">
      <w:pPr>
        <w:widowControl w:val="0"/>
        <w:autoSpaceDE w:val="0"/>
        <w:autoSpaceDN w:val="0"/>
        <w:adjustRightInd w:val="0"/>
        <w:spacing w:after="0" w:line="240" w:lineRule="auto"/>
        <w:jc w:val="right"/>
        <w:outlineLvl w:val="1"/>
        <w:rPr>
          <w:sz w:val="28"/>
          <w:szCs w:val="28"/>
        </w:rPr>
      </w:pPr>
    </w:p>
    <w:p w14:paraId="2A1C0C75" w14:textId="77777777" w:rsidR="006F519D" w:rsidRDefault="006F519D">
      <w:pPr>
        <w:widowControl w:val="0"/>
        <w:autoSpaceDE w:val="0"/>
        <w:autoSpaceDN w:val="0"/>
        <w:adjustRightInd w:val="0"/>
        <w:spacing w:after="0" w:line="240" w:lineRule="auto"/>
        <w:jc w:val="right"/>
        <w:outlineLvl w:val="1"/>
        <w:rPr>
          <w:sz w:val="28"/>
          <w:szCs w:val="28"/>
        </w:rPr>
      </w:pPr>
    </w:p>
    <w:p w14:paraId="1116AB8A" w14:textId="77777777" w:rsidR="006F519D" w:rsidRDefault="006F519D">
      <w:pPr>
        <w:widowControl w:val="0"/>
        <w:autoSpaceDE w:val="0"/>
        <w:autoSpaceDN w:val="0"/>
        <w:adjustRightInd w:val="0"/>
        <w:spacing w:after="0" w:line="240" w:lineRule="auto"/>
        <w:jc w:val="right"/>
        <w:outlineLvl w:val="1"/>
        <w:rPr>
          <w:sz w:val="28"/>
          <w:szCs w:val="28"/>
        </w:rPr>
      </w:pPr>
    </w:p>
    <w:p w14:paraId="2DBF881A" w14:textId="77777777" w:rsidR="00C940E3" w:rsidRPr="003A38F9" w:rsidRDefault="00C940E3">
      <w:pPr>
        <w:widowControl w:val="0"/>
        <w:autoSpaceDE w:val="0"/>
        <w:autoSpaceDN w:val="0"/>
        <w:adjustRightInd w:val="0"/>
        <w:spacing w:after="0" w:line="240" w:lineRule="auto"/>
        <w:jc w:val="right"/>
        <w:outlineLvl w:val="1"/>
        <w:rPr>
          <w:sz w:val="28"/>
          <w:szCs w:val="28"/>
        </w:rPr>
      </w:pPr>
      <w:r w:rsidRPr="003A38F9">
        <w:rPr>
          <w:sz w:val="28"/>
          <w:szCs w:val="28"/>
        </w:rPr>
        <w:t>Приложение</w:t>
      </w:r>
    </w:p>
    <w:p w14:paraId="27D5256A" w14:textId="77777777" w:rsidR="00C940E3" w:rsidRPr="003A38F9" w:rsidRDefault="00C940E3">
      <w:pPr>
        <w:widowControl w:val="0"/>
        <w:autoSpaceDE w:val="0"/>
        <w:autoSpaceDN w:val="0"/>
        <w:adjustRightInd w:val="0"/>
        <w:spacing w:after="0" w:line="240" w:lineRule="auto"/>
        <w:jc w:val="right"/>
        <w:rPr>
          <w:sz w:val="28"/>
          <w:szCs w:val="28"/>
        </w:rPr>
      </w:pPr>
      <w:r w:rsidRPr="003A38F9">
        <w:rPr>
          <w:sz w:val="28"/>
          <w:szCs w:val="28"/>
        </w:rPr>
        <w:t>к Положению</w:t>
      </w:r>
    </w:p>
    <w:p w14:paraId="3709106D" w14:textId="77777777" w:rsidR="00C940E3" w:rsidRPr="003A38F9" w:rsidRDefault="00C940E3">
      <w:pPr>
        <w:widowControl w:val="0"/>
        <w:autoSpaceDE w:val="0"/>
        <w:autoSpaceDN w:val="0"/>
        <w:adjustRightInd w:val="0"/>
        <w:spacing w:after="0" w:line="240" w:lineRule="auto"/>
        <w:jc w:val="right"/>
        <w:rPr>
          <w:sz w:val="28"/>
          <w:szCs w:val="28"/>
        </w:rPr>
      </w:pPr>
      <w:r w:rsidRPr="003A38F9">
        <w:rPr>
          <w:sz w:val="28"/>
          <w:szCs w:val="28"/>
        </w:rPr>
        <w:t>о порядке определения размера арендной платы</w:t>
      </w:r>
    </w:p>
    <w:p w14:paraId="71C7F2EC" w14:textId="77777777" w:rsidR="00C940E3" w:rsidRPr="003A38F9" w:rsidRDefault="00C940E3">
      <w:pPr>
        <w:widowControl w:val="0"/>
        <w:autoSpaceDE w:val="0"/>
        <w:autoSpaceDN w:val="0"/>
        <w:adjustRightInd w:val="0"/>
        <w:spacing w:after="0" w:line="240" w:lineRule="auto"/>
        <w:jc w:val="right"/>
        <w:rPr>
          <w:sz w:val="28"/>
          <w:szCs w:val="28"/>
        </w:rPr>
      </w:pPr>
      <w:r w:rsidRPr="003A38F9">
        <w:rPr>
          <w:sz w:val="28"/>
          <w:szCs w:val="28"/>
        </w:rPr>
        <w:t>за предоставленные в аренду без проведения торгов</w:t>
      </w:r>
    </w:p>
    <w:p w14:paraId="1EBF32F6" w14:textId="77777777" w:rsidR="00C940E3" w:rsidRPr="003A38F9" w:rsidRDefault="00C940E3">
      <w:pPr>
        <w:widowControl w:val="0"/>
        <w:autoSpaceDE w:val="0"/>
        <w:autoSpaceDN w:val="0"/>
        <w:adjustRightInd w:val="0"/>
        <w:spacing w:after="0" w:line="240" w:lineRule="auto"/>
        <w:jc w:val="right"/>
        <w:rPr>
          <w:sz w:val="28"/>
          <w:szCs w:val="28"/>
        </w:rPr>
      </w:pPr>
      <w:r w:rsidRPr="003A38F9">
        <w:rPr>
          <w:sz w:val="28"/>
          <w:szCs w:val="28"/>
        </w:rPr>
        <w:t>земельные участки, находящиеся в собственности</w:t>
      </w:r>
    </w:p>
    <w:p w14:paraId="2812B826" w14:textId="77777777" w:rsidR="00C940E3" w:rsidRPr="003A38F9" w:rsidRDefault="00EA63F1">
      <w:pPr>
        <w:widowControl w:val="0"/>
        <w:autoSpaceDE w:val="0"/>
        <w:autoSpaceDN w:val="0"/>
        <w:adjustRightInd w:val="0"/>
        <w:spacing w:after="0" w:line="240" w:lineRule="auto"/>
        <w:jc w:val="right"/>
        <w:rPr>
          <w:sz w:val="28"/>
          <w:szCs w:val="28"/>
        </w:rPr>
      </w:pPr>
      <w:r w:rsidRPr="003A38F9">
        <w:rPr>
          <w:sz w:val="28"/>
          <w:szCs w:val="28"/>
        </w:rPr>
        <w:t>Гаврилово-Посадского</w:t>
      </w:r>
      <w:r w:rsidR="00C940E3" w:rsidRPr="003A38F9">
        <w:rPr>
          <w:sz w:val="28"/>
          <w:szCs w:val="28"/>
        </w:rPr>
        <w:t xml:space="preserve"> муниципального района</w:t>
      </w:r>
    </w:p>
    <w:p w14:paraId="712F46CB" w14:textId="77777777" w:rsidR="00C940E3" w:rsidRPr="003A38F9" w:rsidRDefault="00C940E3">
      <w:pPr>
        <w:widowControl w:val="0"/>
        <w:autoSpaceDE w:val="0"/>
        <w:autoSpaceDN w:val="0"/>
        <w:adjustRightInd w:val="0"/>
        <w:spacing w:after="0" w:line="240" w:lineRule="auto"/>
        <w:jc w:val="right"/>
        <w:rPr>
          <w:sz w:val="28"/>
          <w:szCs w:val="28"/>
        </w:rPr>
      </w:pPr>
    </w:p>
    <w:p w14:paraId="3DBBD467" w14:textId="77777777" w:rsidR="00E82B29" w:rsidRDefault="00E82B29">
      <w:pPr>
        <w:widowControl w:val="0"/>
        <w:autoSpaceDE w:val="0"/>
        <w:autoSpaceDN w:val="0"/>
        <w:adjustRightInd w:val="0"/>
        <w:spacing w:after="0" w:line="240" w:lineRule="auto"/>
        <w:jc w:val="center"/>
        <w:rPr>
          <w:sz w:val="28"/>
          <w:szCs w:val="28"/>
        </w:rPr>
      </w:pPr>
      <w:bookmarkStart w:id="12" w:name="Par99"/>
      <w:bookmarkEnd w:id="12"/>
    </w:p>
    <w:p w14:paraId="69D05A98" w14:textId="77777777" w:rsidR="00E82B29" w:rsidRDefault="00E82B29">
      <w:pPr>
        <w:widowControl w:val="0"/>
        <w:autoSpaceDE w:val="0"/>
        <w:autoSpaceDN w:val="0"/>
        <w:adjustRightInd w:val="0"/>
        <w:spacing w:after="0" w:line="240" w:lineRule="auto"/>
        <w:jc w:val="center"/>
        <w:rPr>
          <w:sz w:val="28"/>
          <w:szCs w:val="28"/>
        </w:rPr>
      </w:pPr>
    </w:p>
    <w:p w14:paraId="793057A0" w14:textId="77777777" w:rsidR="00E82B29" w:rsidRDefault="00E82B29">
      <w:pPr>
        <w:widowControl w:val="0"/>
        <w:autoSpaceDE w:val="0"/>
        <w:autoSpaceDN w:val="0"/>
        <w:adjustRightInd w:val="0"/>
        <w:spacing w:after="0" w:line="240" w:lineRule="auto"/>
        <w:jc w:val="center"/>
        <w:rPr>
          <w:sz w:val="28"/>
          <w:szCs w:val="28"/>
        </w:rPr>
      </w:pPr>
    </w:p>
    <w:p w14:paraId="4E9E903B" w14:textId="77777777" w:rsidR="00C940E3" w:rsidRPr="00E82B29" w:rsidRDefault="00C940E3">
      <w:pPr>
        <w:widowControl w:val="0"/>
        <w:autoSpaceDE w:val="0"/>
        <w:autoSpaceDN w:val="0"/>
        <w:adjustRightInd w:val="0"/>
        <w:spacing w:after="0" w:line="240" w:lineRule="auto"/>
        <w:jc w:val="center"/>
        <w:rPr>
          <w:b/>
          <w:sz w:val="28"/>
          <w:szCs w:val="28"/>
        </w:rPr>
      </w:pPr>
      <w:r w:rsidRPr="00E82B29">
        <w:rPr>
          <w:b/>
          <w:sz w:val="28"/>
          <w:szCs w:val="28"/>
        </w:rPr>
        <w:t>МЕТОДИКА</w:t>
      </w:r>
    </w:p>
    <w:p w14:paraId="3410120F" w14:textId="77777777" w:rsidR="00C940E3" w:rsidRPr="00E82B29" w:rsidRDefault="00C940E3">
      <w:pPr>
        <w:widowControl w:val="0"/>
        <w:autoSpaceDE w:val="0"/>
        <w:autoSpaceDN w:val="0"/>
        <w:adjustRightInd w:val="0"/>
        <w:spacing w:after="0" w:line="240" w:lineRule="auto"/>
        <w:jc w:val="center"/>
        <w:rPr>
          <w:b/>
          <w:sz w:val="28"/>
          <w:szCs w:val="28"/>
        </w:rPr>
      </w:pPr>
      <w:r w:rsidRPr="00E82B29">
        <w:rPr>
          <w:b/>
          <w:sz w:val="28"/>
          <w:szCs w:val="28"/>
        </w:rPr>
        <w:t>расчета арендной платы за предоставленные в аренду</w:t>
      </w:r>
    </w:p>
    <w:p w14:paraId="67918F21" w14:textId="77777777" w:rsidR="00C940E3" w:rsidRPr="00E82B29" w:rsidRDefault="00C940E3">
      <w:pPr>
        <w:widowControl w:val="0"/>
        <w:autoSpaceDE w:val="0"/>
        <w:autoSpaceDN w:val="0"/>
        <w:adjustRightInd w:val="0"/>
        <w:spacing w:after="0" w:line="240" w:lineRule="auto"/>
        <w:jc w:val="center"/>
        <w:rPr>
          <w:b/>
          <w:sz w:val="28"/>
          <w:szCs w:val="28"/>
        </w:rPr>
      </w:pPr>
      <w:r w:rsidRPr="00E82B29">
        <w:rPr>
          <w:b/>
          <w:sz w:val="28"/>
          <w:szCs w:val="28"/>
        </w:rPr>
        <w:t>без торгов земельные участки, находящиеся в собственности</w:t>
      </w:r>
    </w:p>
    <w:p w14:paraId="562CE258" w14:textId="77777777" w:rsidR="00C940E3" w:rsidRPr="00E82B29" w:rsidRDefault="00EA63F1">
      <w:pPr>
        <w:widowControl w:val="0"/>
        <w:autoSpaceDE w:val="0"/>
        <w:autoSpaceDN w:val="0"/>
        <w:adjustRightInd w:val="0"/>
        <w:spacing w:after="0" w:line="240" w:lineRule="auto"/>
        <w:jc w:val="center"/>
        <w:rPr>
          <w:b/>
          <w:sz w:val="28"/>
          <w:szCs w:val="28"/>
        </w:rPr>
      </w:pPr>
      <w:r w:rsidRPr="00E82B29">
        <w:rPr>
          <w:b/>
          <w:sz w:val="28"/>
          <w:szCs w:val="28"/>
        </w:rPr>
        <w:t>Гаврилово-Посадского</w:t>
      </w:r>
      <w:r w:rsidR="00C940E3" w:rsidRPr="00E82B29">
        <w:rPr>
          <w:b/>
          <w:sz w:val="28"/>
          <w:szCs w:val="28"/>
        </w:rPr>
        <w:t xml:space="preserve"> муниципального района</w:t>
      </w:r>
    </w:p>
    <w:p w14:paraId="12F41F64" w14:textId="77777777" w:rsidR="00C940E3" w:rsidRPr="003A38F9" w:rsidRDefault="00C940E3">
      <w:pPr>
        <w:widowControl w:val="0"/>
        <w:autoSpaceDE w:val="0"/>
        <w:autoSpaceDN w:val="0"/>
        <w:adjustRightInd w:val="0"/>
        <w:spacing w:after="0" w:line="240" w:lineRule="auto"/>
        <w:ind w:firstLine="540"/>
        <w:rPr>
          <w:sz w:val="28"/>
          <w:szCs w:val="28"/>
        </w:rPr>
      </w:pPr>
    </w:p>
    <w:p w14:paraId="3A64F580"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Годовая арендная плата за земельный участок рассчитывается по формуле:</w:t>
      </w:r>
    </w:p>
    <w:p w14:paraId="4E2B15DA" w14:textId="77777777" w:rsidR="00C940E3" w:rsidRPr="003A38F9" w:rsidRDefault="00C940E3">
      <w:pPr>
        <w:widowControl w:val="0"/>
        <w:autoSpaceDE w:val="0"/>
        <w:autoSpaceDN w:val="0"/>
        <w:adjustRightInd w:val="0"/>
        <w:spacing w:after="0" w:line="240" w:lineRule="auto"/>
        <w:ind w:firstLine="540"/>
        <w:rPr>
          <w:sz w:val="28"/>
          <w:szCs w:val="28"/>
        </w:rPr>
      </w:pPr>
    </w:p>
    <w:p w14:paraId="65F22AAE"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АП = КСЗУ x Ккор. x 1,27, где:</w:t>
      </w:r>
    </w:p>
    <w:p w14:paraId="165C30ED" w14:textId="77777777" w:rsidR="00C940E3" w:rsidRPr="003A38F9" w:rsidRDefault="00C940E3">
      <w:pPr>
        <w:widowControl w:val="0"/>
        <w:autoSpaceDE w:val="0"/>
        <w:autoSpaceDN w:val="0"/>
        <w:adjustRightInd w:val="0"/>
        <w:spacing w:after="0" w:line="240" w:lineRule="auto"/>
        <w:ind w:firstLine="540"/>
        <w:rPr>
          <w:sz w:val="28"/>
          <w:szCs w:val="28"/>
        </w:rPr>
      </w:pPr>
    </w:p>
    <w:p w14:paraId="69CDB429"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АП - арендная плата за год, руб.;</w:t>
      </w:r>
    </w:p>
    <w:p w14:paraId="13856E5A"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КСЗУ - кадастровая стоимость земельного участка, руб.;</w:t>
      </w:r>
    </w:p>
    <w:p w14:paraId="00E723ED"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Ккор. - корректирующий коэффициент, устанавливаемый и дифференцируемый в зависимости от вида категории и разрешенного использования земельного участка.</w:t>
      </w:r>
    </w:p>
    <w:p w14:paraId="3E59FB89"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w:t>
      </w:r>
    </w:p>
    <w:p w14:paraId="1D1398B4" w14:textId="77777777" w:rsidR="00C940E3" w:rsidRPr="003A38F9" w:rsidRDefault="00C940E3">
      <w:pPr>
        <w:widowControl w:val="0"/>
        <w:autoSpaceDE w:val="0"/>
        <w:autoSpaceDN w:val="0"/>
        <w:adjustRightInd w:val="0"/>
        <w:spacing w:after="0" w:line="240" w:lineRule="auto"/>
        <w:ind w:firstLine="540"/>
        <w:rPr>
          <w:sz w:val="28"/>
          <w:szCs w:val="28"/>
        </w:rPr>
      </w:pPr>
    </w:p>
    <w:p w14:paraId="13D5FFD8"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АП = УПКСЗУ x S x Ккор. x 1,27, где:</w:t>
      </w:r>
    </w:p>
    <w:p w14:paraId="13C4BBC4" w14:textId="77777777" w:rsidR="00C940E3" w:rsidRPr="003A38F9" w:rsidRDefault="00C940E3">
      <w:pPr>
        <w:widowControl w:val="0"/>
        <w:autoSpaceDE w:val="0"/>
        <w:autoSpaceDN w:val="0"/>
        <w:adjustRightInd w:val="0"/>
        <w:spacing w:after="0" w:line="240" w:lineRule="auto"/>
        <w:ind w:firstLine="540"/>
        <w:rPr>
          <w:sz w:val="28"/>
          <w:szCs w:val="28"/>
        </w:rPr>
      </w:pPr>
    </w:p>
    <w:p w14:paraId="7D640DD0"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АП - арендная плата за год, руб.;</w:t>
      </w:r>
    </w:p>
    <w:p w14:paraId="0272ECF0"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УПКСЗУ - удельный показатель кадастровой стоимости земельного участка, руб./кв. м;</w:t>
      </w:r>
    </w:p>
    <w:p w14:paraId="0DF856C8"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S - площадь земельного участка, кв. м;</w:t>
      </w:r>
    </w:p>
    <w:p w14:paraId="0B25F4DA" w14:textId="77777777" w:rsidR="00C940E3" w:rsidRPr="003A38F9" w:rsidRDefault="00C940E3">
      <w:pPr>
        <w:widowControl w:val="0"/>
        <w:autoSpaceDE w:val="0"/>
        <w:autoSpaceDN w:val="0"/>
        <w:adjustRightInd w:val="0"/>
        <w:spacing w:after="0" w:line="240" w:lineRule="auto"/>
        <w:ind w:firstLine="540"/>
        <w:rPr>
          <w:sz w:val="28"/>
          <w:szCs w:val="28"/>
        </w:rPr>
      </w:pPr>
      <w:r w:rsidRPr="003A38F9">
        <w:rPr>
          <w:sz w:val="28"/>
          <w:szCs w:val="28"/>
        </w:rPr>
        <w:t>Ккор. - корректирующий коэффициент, устанавливаемый и дифференцируемый в зависимости от вида категории и разрешенного использования земельного участка.</w:t>
      </w:r>
    </w:p>
    <w:p w14:paraId="4A2F1088" w14:textId="77777777" w:rsidR="00C940E3" w:rsidRPr="003A38F9" w:rsidRDefault="00C940E3">
      <w:pPr>
        <w:widowControl w:val="0"/>
        <w:autoSpaceDE w:val="0"/>
        <w:autoSpaceDN w:val="0"/>
        <w:adjustRightInd w:val="0"/>
        <w:spacing w:after="0" w:line="240" w:lineRule="auto"/>
        <w:jc w:val="right"/>
        <w:rPr>
          <w:sz w:val="28"/>
          <w:szCs w:val="28"/>
        </w:rPr>
      </w:pPr>
    </w:p>
    <w:p w14:paraId="0A9A1A3C" w14:textId="77777777" w:rsidR="00C940E3" w:rsidRPr="003A38F9" w:rsidRDefault="00C940E3">
      <w:pPr>
        <w:widowControl w:val="0"/>
        <w:autoSpaceDE w:val="0"/>
        <w:autoSpaceDN w:val="0"/>
        <w:adjustRightInd w:val="0"/>
        <w:spacing w:after="0" w:line="240" w:lineRule="auto"/>
        <w:jc w:val="right"/>
        <w:rPr>
          <w:sz w:val="28"/>
          <w:szCs w:val="28"/>
        </w:rPr>
      </w:pPr>
    </w:p>
    <w:p w14:paraId="54ED27B1" w14:textId="77777777" w:rsidR="00C940E3" w:rsidRPr="003A38F9" w:rsidRDefault="00C940E3">
      <w:pPr>
        <w:widowControl w:val="0"/>
        <w:autoSpaceDE w:val="0"/>
        <w:autoSpaceDN w:val="0"/>
        <w:adjustRightInd w:val="0"/>
        <w:spacing w:after="0" w:line="240" w:lineRule="auto"/>
        <w:jc w:val="right"/>
        <w:rPr>
          <w:sz w:val="28"/>
          <w:szCs w:val="28"/>
        </w:rPr>
      </w:pPr>
    </w:p>
    <w:p w14:paraId="29189E79" w14:textId="77777777" w:rsidR="00C940E3" w:rsidRPr="003A38F9" w:rsidRDefault="00C940E3">
      <w:pPr>
        <w:widowControl w:val="0"/>
        <w:autoSpaceDE w:val="0"/>
        <w:autoSpaceDN w:val="0"/>
        <w:adjustRightInd w:val="0"/>
        <w:spacing w:after="0" w:line="240" w:lineRule="auto"/>
        <w:jc w:val="right"/>
        <w:rPr>
          <w:sz w:val="28"/>
          <w:szCs w:val="28"/>
        </w:rPr>
      </w:pPr>
    </w:p>
    <w:p w14:paraId="30845463" w14:textId="77777777" w:rsidR="00C940E3" w:rsidRPr="003A38F9" w:rsidRDefault="00C940E3">
      <w:pPr>
        <w:widowControl w:val="0"/>
        <w:autoSpaceDE w:val="0"/>
        <w:autoSpaceDN w:val="0"/>
        <w:adjustRightInd w:val="0"/>
        <w:spacing w:after="0" w:line="240" w:lineRule="auto"/>
        <w:jc w:val="right"/>
        <w:rPr>
          <w:sz w:val="28"/>
          <w:szCs w:val="28"/>
        </w:rPr>
      </w:pPr>
    </w:p>
    <w:p w14:paraId="5FA617EE" w14:textId="77777777" w:rsidR="00E82B29" w:rsidRDefault="00E82B29" w:rsidP="00EA63F1">
      <w:pPr>
        <w:widowControl w:val="0"/>
        <w:autoSpaceDE w:val="0"/>
        <w:autoSpaceDN w:val="0"/>
        <w:adjustRightInd w:val="0"/>
        <w:spacing w:after="0" w:line="240" w:lineRule="auto"/>
        <w:jc w:val="right"/>
        <w:rPr>
          <w:sz w:val="28"/>
          <w:szCs w:val="28"/>
        </w:rPr>
      </w:pPr>
    </w:p>
    <w:p w14:paraId="01F0E79F" w14:textId="77777777" w:rsidR="00E82B29" w:rsidRDefault="00E82B29" w:rsidP="00EA63F1">
      <w:pPr>
        <w:widowControl w:val="0"/>
        <w:autoSpaceDE w:val="0"/>
        <w:autoSpaceDN w:val="0"/>
        <w:adjustRightInd w:val="0"/>
        <w:spacing w:after="0" w:line="240" w:lineRule="auto"/>
        <w:jc w:val="right"/>
        <w:rPr>
          <w:sz w:val="28"/>
          <w:szCs w:val="28"/>
        </w:rPr>
      </w:pPr>
    </w:p>
    <w:p w14:paraId="11F2704B" w14:textId="77777777" w:rsidR="00E82B29" w:rsidRDefault="00E82B29" w:rsidP="00EA63F1">
      <w:pPr>
        <w:widowControl w:val="0"/>
        <w:autoSpaceDE w:val="0"/>
        <w:autoSpaceDN w:val="0"/>
        <w:adjustRightInd w:val="0"/>
        <w:spacing w:after="0" w:line="240" w:lineRule="auto"/>
        <w:jc w:val="right"/>
        <w:rPr>
          <w:sz w:val="28"/>
          <w:szCs w:val="28"/>
        </w:rPr>
      </w:pPr>
    </w:p>
    <w:p w14:paraId="1CCAA333" w14:textId="77777777" w:rsidR="006F519D" w:rsidRDefault="006F519D" w:rsidP="00EA63F1">
      <w:pPr>
        <w:widowControl w:val="0"/>
        <w:autoSpaceDE w:val="0"/>
        <w:autoSpaceDN w:val="0"/>
        <w:adjustRightInd w:val="0"/>
        <w:spacing w:after="0" w:line="240" w:lineRule="auto"/>
        <w:jc w:val="right"/>
        <w:rPr>
          <w:sz w:val="28"/>
          <w:szCs w:val="28"/>
        </w:rPr>
      </w:pPr>
    </w:p>
    <w:p w14:paraId="24E39D9E" w14:textId="77777777" w:rsidR="006F519D" w:rsidRDefault="006F519D" w:rsidP="00EA63F1">
      <w:pPr>
        <w:widowControl w:val="0"/>
        <w:autoSpaceDE w:val="0"/>
        <w:autoSpaceDN w:val="0"/>
        <w:adjustRightInd w:val="0"/>
        <w:spacing w:after="0" w:line="240" w:lineRule="auto"/>
        <w:jc w:val="right"/>
        <w:rPr>
          <w:sz w:val="28"/>
          <w:szCs w:val="28"/>
        </w:rPr>
      </w:pPr>
    </w:p>
    <w:p w14:paraId="4B2271D1" w14:textId="77777777" w:rsidR="00EA63F1" w:rsidRPr="003A38F9" w:rsidRDefault="00EA63F1" w:rsidP="00EA63F1">
      <w:pPr>
        <w:widowControl w:val="0"/>
        <w:autoSpaceDE w:val="0"/>
        <w:autoSpaceDN w:val="0"/>
        <w:adjustRightInd w:val="0"/>
        <w:spacing w:after="0" w:line="240" w:lineRule="auto"/>
        <w:jc w:val="right"/>
        <w:rPr>
          <w:sz w:val="28"/>
          <w:szCs w:val="28"/>
        </w:rPr>
      </w:pPr>
      <w:r w:rsidRPr="003A38F9">
        <w:rPr>
          <w:sz w:val="28"/>
          <w:szCs w:val="28"/>
        </w:rPr>
        <w:t>Приложение 2 к решению</w:t>
      </w:r>
    </w:p>
    <w:p w14:paraId="03753A58" w14:textId="77777777" w:rsidR="00EA63F1" w:rsidRPr="003A38F9" w:rsidRDefault="00EA63F1" w:rsidP="00EA63F1">
      <w:pPr>
        <w:widowControl w:val="0"/>
        <w:autoSpaceDE w:val="0"/>
        <w:autoSpaceDN w:val="0"/>
        <w:adjustRightInd w:val="0"/>
        <w:spacing w:after="0" w:line="240" w:lineRule="auto"/>
        <w:jc w:val="right"/>
        <w:rPr>
          <w:sz w:val="28"/>
          <w:szCs w:val="28"/>
        </w:rPr>
      </w:pPr>
      <w:r w:rsidRPr="003A38F9">
        <w:rPr>
          <w:sz w:val="28"/>
          <w:szCs w:val="28"/>
        </w:rPr>
        <w:t>Совета Гаврилово-Посадского</w:t>
      </w:r>
    </w:p>
    <w:p w14:paraId="434BE629" w14:textId="77777777" w:rsidR="00EA63F1" w:rsidRPr="003A38F9" w:rsidRDefault="00EA63F1" w:rsidP="00EA63F1">
      <w:pPr>
        <w:widowControl w:val="0"/>
        <w:autoSpaceDE w:val="0"/>
        <w:autoSpaceDN w:val="0"/>
        <w:adjustRightInd w:val="0"/>
        <w:spacing w:after="0" w:line="240" w:lineRule="auto"/>
        <w:jc w:val="right"/>
        <w:rPr>
          <w:sz w:val="28"/>
          <w:szCs w:val="28"/>
        </w:rPr>
      </w:pPr>
      <w:r w:rsidRPr="003A38F9">
        <w:rPr>
          <w:sz w:val="28"/>
          <w:szCs w:val="28"/>
        </w:rPr>
        <w:t>муниципального района</w:t>
      </w:r>
    </w:p>
    <w:p w14:paraId="51C98278" w14:textId="77777777" w:rsidR="00EA63F1" w:rsidRPr="003A38F9" w:rsidRDefault="001C4683" w:rsidP="00EA63F1">
      <w:pPr>
        <w:widowControl w:val="0"/>
        <w:autoSpaceDE w:val="0"/>
        <w:autoSpaceDN w:val="0"/>
        <w:adjustRightInd w:val="0"/>
        <w:spacing w:after="0" w:line="240" w:lineRule="auto"/>
        <w:jc w:val="right"/>
        <w:rPr>
          <w:sz w:val="28"/>
          <w:szCs w:val="28"/>
        </w:rPr>
      </w:pPr>
      <w:r>
        <w:rPr>
          <w:sz w:val="28"/>
          <w:szCs w:val="28"/>
        </w:rPr>
        <w:t xml:space="preserve">от 29.07.2015   </w:t>
      </w:r>
      <w:r w:rsidR="00EA63F1" w:rsidRPr="003A38F9">
        <w:rPr>
          <w:sz w:val="28"/>
          <w:szCs w:val="28"/>
        </w:rPr>
        <w:t>№</w:t>
      </w:r>
      <w:r>
        <w:rPr>
          <w:sz w:val="28"/>
          <w:szCs w:val="28"/>
        </w:rPr>
        <w:t xml:space="preserve"> 20</w:t>
      </w:r>
    </w:p>
    <w:p w14:paraId="3A9F0BB0" w14:textId="77777777" w:rsidR="00EA63F1" w:rsidRPr="003A38F9" w:rsidRDefault="00EA63F1" w:rsidP="00EA63F1">
      <w:pPr>
        <w:widowControl w:val="0"/>
        <w:autoSpaceDE w:val="0"/>
        <w:autoSpaceDN w:val="0"/>
        <w:adjustRightInd w:val="0"/>
        <w:spacing w:after="0" w:line="240" w:lineRule="auto"/>
        <w:jc w:val="right"/>
        <w:rPr>
          <w:sz w:val="28"/>
          <w:szCs w:val="28"/>
        </w:rPr>
      </w:pPr>
    </w:p>
    <w:p w14:paraId="02902D77" w14:textId="77777777" w:rsidR="00C940E3" w:rsidRPr="003A38F9" w:rsidRDefault="00C940E3">
      <w:pPr>
        <w:widowControl w:val="0"/>
        <w:autoSpaceDE w:val="0"/>
        <w:autoSpaceDN w:val="0"/>
        <w:adjustRightInd w:val="0"/>
        <w:spacing w:after="0" w:line="240" w:lineRule="auto"/>
        <w:jc w:val="center"/>
        <w:rPr>
          <w:sz w:val="28"/>
          <w:szCs w:val="28"/>
        </w:rPr>
      </w:pPr>
    </w:p>
    <w:p w14:paraId="702CEF7E" w14:textId="77777777" w:rsidR="00C940E3" w:rsidRPr="003A38F9" w:rsidRDefault="00C940E3">
      <w:pPr>
        <w:widowControl w:val="0"/>
        <w:autoSpaceDE w:val="0"/>
        <w:autoSpaceDN w:val="0"/>
        <w:adjustRightInd w:val="0"/>
        <w:spacing w:after="0" w:line="240" w:lineRule="auto"/>
        <w:jc w:val="center"/>
        <w:rPr>
          <w:b/>
          <w:bCs/>
          <w:sz w:val="28"/>
          <w:szCs w:val="28"/>
        </w:rPr>
      </w:pPr>
      <w:bookmarkStart w:id="13" w:name="Par130"/>
      <w:bookmarkEnd w:id="13"/>
      <w:r w:rsidRPr="003A38F9">
        <w:rPr>
          <w:b/>
          <w:bCs/>
          <w:sz w:val="28"/>
          <w:szCs w:val="28"/>
        </w:rPr>
        <w:t>КОРРЕКТИРУЮЩИЕ КОЭФФИЦИЕНТЫ,</w:t>
      </w:r>
    </w:p>
    <w:p w14:paraId="06EC96A3" w14:textId="77777777" w:rsidR="00C940E3" w:rsidRPr="003A38F9" w:rsidRDefault="00C940E3">
      <w:pPr>
        <w:widowControl w:val="0"/>
        <w:autoSpaceDE w:val="0"/>
        <w:autoSpaceDN w:val="0"/>
        <w:adjustRightInd w:val="0"/>
        <w:spacing w:after="0" w:line="240" w:lineRule="auto"/>
        <w:jc w:val="center"/>
        <w:rPr>
          <w:b/>
          <w:bCs/>
          <w:sz w:val="28"/>
          <w:szCs w:val="28"/>
        </w:rPr>
      </w:pPr>
      <w:r w:rsidRPr="003A38F9">
        <w:rPr>
          <w:b/>
          <w:bCs/>
          <w:sz w:val="28"/>
          <w:szCs w:val="28"/>
        </w:rPr>
        <w:t>ПРИМЕНЯЕМЫЕ ПРИ РАСЧЕТЕ АРЕНДНОЙ ПЛАТЫ ЗА ПРЕДОСТАВЛЕННЫЕ</w:t>
      </w:r>
    </w:p>
    <w:p w14:paraId="3D5B97F3" w14:textId="77777777" w:rsidR="00C940E3" w:rsidRPr="003A38F9" w:rsidRDefault="00C940E3">
      <w:pPr>
        <w:widowControl w:val="0"/>
        <w:autoSpaceDE w:val="0"/>
        <w:autoSpaceDN w:val="0"/>
        <w:adjustRightInd w:val="0"/>
        <w:spacing w:after="0" w:line="240" w:lineRule="auto"/>
        <w:jc w:val="center"/>
        <w:rPr>
          <w:b/>
          <w:bCs/>
          <w:sz w:val="28"/>
          <w:szCs w:val="28"/>
        </w:rPr>
      </w:pPr>
      <w:r w:rsidRPr="003A38F9">
        <w:rPr>
          <w:b/>
          <w:bCs/>
          <w:sz w:val="28"/>
          <w:szCs w:val="28"/>
        </w:rPr>
        <w:t>В АРЕНДУ БЕЗ ТОРГОВ ЗЕМЕЛЬНЫЕ УЧАСТКИ, НАХОДЯЩИЕСЯ</w:t>
      </w:r>
    </w:p>
    <w:p w14:paraId="7DE1099C" w14:textId="77777777" w:rsidR="00C940E3" w:rsidRPr="003A38F9" w:rsidRDefault="00C940E3">
      <w:pPr>
        <w:widowControl w:val="0"/>
        <w:autoSpaceDE w:val="0"/>
        <w:autoSpaceDN w:val="0"/>
        <w:adjustRightInd w:val="0"/>
        <w:spacing w:after="0" w:line="240" w:lineRule="auto"/>
        <w:jc w:val="center"/>
        <w:rPr>
          <w:b/>
          <w:bCs/>
          <w:sz w:val="28"/>
          <w:szCs w:val="28"/>
        </w:rPr>
      </w:pPr>
      <w:r w:rsidRPr="003A38F9">
        <w:rPr>
          <w:b/>
          <w:bCs/>
          <w:sz w:val="28"/>
          <w:szCs w:val="28"/>
        </w:rPr>
        <w:t xml:space="preserve">В СОБСТВЕННОСТИ </w:t>
      </w:r>
      <w:r w:rsidR="00EA63F1" w:rsidRPr="003A38F9">
        <w:rPr>
          <w:b/>
          <w:bCs/>
          <w:sz w:val="28"/>
          <w:szCs w:val="28"/>
        </w:rPr>
        <w:t>ГАВРИЛОВО-ПОСАДСКОГО</w:t>
      </w:r>
      <w:r w:rsidRPr="003A38F9">
        <w:rPr>
          <w:b/>
          <w:bCs/>
          <w:sz w:val="28"/>
          <w:szCs w:val="28"/>
        </w:rPr>
        <w:t xml:space="preserve"> МУНИЦИПАЛЬНОГО РАЙОНА</w:t>
      </w:r>
    </w:p>
    <w:p w14:paraId="3D3A98B0" w14:textId="77777777" w:rsidR="00C940E3" w:rsidRPr="003A38F9" w:rsidRDefault="00C940E3">
      <w:pPr>
        <w:widowControl w:val="0"/>
        <w:autoSpaceDE w:val="0"/>
        <w:autoSpaceDN w:val="0"/>
        <w:adjustRightInd w:val="0"/>
        <w:spacing w:after="0" w:line="240" w:lineRule="auto"/>
        <w:jc w:val="center"/>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6711"/>
        <w:gridCol w:w="2227"/>
      </w:tblGrid>
      <w:tr w:rsidR="00C940E3" w:rsidRPr="003A38F9" w14:paraId="56AB19D5"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06AE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N п/п</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13CD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Вид использования земельного участка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8BF2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Корректирующий коэффициент, Ккор.</w:t>
            </w:r>
          </w:p>
        </w:tc>
      </w:tr>
      <w:tr w:rsidR="00C940E3" w:rsidRPr="003A38F9" w14:paraId="41F9868C"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0ADD36" w14:textId="77777777" w:rsidR="00C940E3" w:rsidRPr="003A38F9" w:rsidRDefault="00C940E3">
            <w:pPr>
              <w:widowControl w:val="0"/>
              <w:autoSpaceDE w:val="0"/>
              <w:autoSpaceDN w:val="0"/>
              <w:adjustRightInd w:val="0"/>
              <w:spacing w:after="0" w:line="240" w:lineRule="auto"/>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562D8" w14:textId="77777777" w:rsidR="00C940E3" w:rsidRPr="003A38F9" w:rsidRDefault="00C940E3">
            <w:pPr>
              <w:widowControl w:val="0"/>
              <w:autoSpaceDE w:val="0"/>
              <w:autoSpaceDN w:val="0"/>
              <w:adjustRightInd w:val="0"/>
              <w:spacing w:after="0" w:line="240" w:lineRule="auto"/>
              <w:jc w:val="center"/>
              <w:outlineLvl w:val="1"/>
              <w:rPr>
                <w:sz w:val="28"/>
                <w:szCs w:val="28"/>
              </w:rPr>
            </w:pPr>
            <w:r w:rsidRPr="003A38F9">
              <w:rPr>
                <w:sz w:val="28"/>
                <w:szCs w:val="28"/>
              </w:rPr>
              <w:t>I. Земли сельскохозяйственного назначения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DC69F" w14:textId="77777777" w:rsidR="00C940E3" w:rsidRPr="003A38F9" w:rsidRDefault="00C940E3">
            <w:pPr>
              <w:widowControl w:val="0"/>
              <w:autoSpaceDE w:val="0"/>
              <w:autoSpaceDN w:val="0"/>
              <w:adjustRightInd w:val="0"/>
              <w:spacing w:after="0" w:line="240" w:lineRule="auto"/>
              <w:jc w:val="center"/>
              <w:rPr>
                <w:sz w:val="28"/>
                <w:szCs w:val="28"/>
              </w:rPr>
            </w:pPr>
          </w:p>
        </w:tc>
      </w:tr>
      <w:tr w:rsidR="00C940E3" w:rsidRPr="003A38F9" w14:paraId="546AE6D0"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AB78F6"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4C2F82"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использования в качестве сельскохозяйственных угодий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78CA1"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11CE7AA9"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589D0"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4B8A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зданий, строений, сооружений, используемых для производства, хранения и первичной переработки сельскохозяйственной продукции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C61BD"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142B97B3"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4678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3</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59B5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внутрихозяйственных дорог и коммуникаций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50988"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4278ADA1"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77A1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4</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3391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водных объектов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3044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52178AC4"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A9C10C"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5</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FAEB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иных объектов, связанных с сельскохозяйственным производством</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F9081"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552A5DCD"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35C3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6</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66849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ведения крестьянского (фермерского) хозяйства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9C5E9"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1D865EF8"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D595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A211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ведения личного подсобного хозяйства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48D87"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0,007</w:t>
            </w:r>
          </w:p>
        </w:tc>
      </w:tr>
      <w:tr w:rsidR="00C940E3" w:rsidRPr="003A38F9" w14:paraId="08CFA257"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60B49"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8</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BDC63"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индивидуального садоводства и огородничества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2BF4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0,007</w:t>
            </w:r>
          </w:p>
        </w:tc>
      </w:tr>
      <w:tr w:rsidR="00C940E3" w:rsidRPr="003A38F9" w14:paraId="75871976"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939DE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9</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D668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индивидуального животноводства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3516A"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0,007</w:t>
            </w:r>
          </w:p>
        </w:tc>
      </w:tr>
      <w:tr w:rsidR="00C940E3" w:rsidRPr="003A38F9" w14:paraId="044A58EB"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8A86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10</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2081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ведения дачного хозяйства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CE718"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0,007</w:t>
            </w:r>
          </w:p>
        </w:tc>
      </w:tr>
      <w:tr w:rsidR="00C940E3" w:rsidRPr="003A38F9" w14:paraId="531B10B7"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41D0A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11</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DEFE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создания защитных насаждений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A5AD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5E394AA1"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D21E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12</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BA56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научно-исследовательских, учебных целей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5BA5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68F40336"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0EBD6"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13</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4596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сенокошения и выпаса скота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72E32"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1F5FDF40"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C20A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14</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DB86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иных видов разрешенного сельскохозяйственного использования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82C7F"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w:t>
            </w:r>
          </w:p>
        </w:tc>
      </w:tr>
      <w:tr w:rsidR="00C940E3" w:rsidRPr="003A38F9" w14:paraId="6CD66B12"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46F4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15</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E704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ведения сельскохозяйственного производства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9734E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57CD985C" w14:textId="77777777">
        <w:tc>
          <w:tcPr>
            <w:tcW w:w="95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67EDB" w14:textId="77777777" w:rsidR="00C940E3" w:rsidRPr="003A38F9" w:rsidRDefault="00C940E3">
            <w:pPr>
              <w:widowControl w:val="0"/>
              <w:autoSpaceDE w:val="0"/>
              <w:autoSpaceDN w:val="0"/>
              <w:adjustRightInd w:val="0"/>
              <w:spacing w:after="0" w:line="240" w:lineRule="auto"/>
              <w:jc w:val="center"/>
              <w:outlineLvl w:val="1"/>
              <w:rPr>
                <w:sz w:val="28"/>
                <w:szCs w:val="28"/>
              </w:rPr>
            </w:pPr>
            <w:r w:rsidRPr="003A38F9">
              <w:rPr>
                <w:sz w:val="28"/>
                <w:szCs w:val="28"/>
              </w:rPr>
              <w:t>II. Земли промышленности, энергетики, транспорта, связи</w:t>
            </w:r>
          </w:p>
        </w:tc>
      </w:tr>
      <w:tr w:rsidR="00C940E3" w:rsidRPr="003A38F9" w14:paraId="616FB50D"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AE48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EDAF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пилорам, лесоперерабатывающих предприятий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375E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0,011</w:t>
            </w:r>
          </w:p>
        </w:tc>
      </w:tr>
      <w:tr w:rsidR="00C940E3" w:rsidRPr="003A38F9" w14:paraId="0C25995F"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1972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08E6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причалов, паромных переправ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4F4F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0,04</w:t>
            </w:r>
          </w:p>
        </w:tc>
      </w:tr>
      <w:tr w:rsidR="00C940E3" w:rsidRPr="003A38F9" w14:paraId="7816B05F"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9807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3</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3375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производственно-технических зданий, свинокомплексов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EEF14"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0,04</w:t>
            </w:r>
          </w:p>
        </w:tc>
      </w:tr>
      <w:tr w:rsidR="00C940E3" w:rsidRPr="003A38F9" w14:paraId="4B0C0BAA"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9321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4</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430E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полигонов по хранению твердых бытовых отходов: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56B8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5,0</w:t>
            </w:r>
          </w:p>
        </w:tc>
      </w:tr>
      <w:tr w:rsidR="00C940E3" w:rsidRPr="003A38F9" w14:paraId="17AAB40A"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2853DF"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6670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на период строительства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C6426"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0,3</w:t>
            </w:r>
          </w:p>
        </w:tc>
      </w:tr>
      <w:tr w:rsidR="00C940E3" w:rsidRPr="003A38F9" w14:paraId="6046A6CC"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999E2"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5</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13A0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водозаборных и канализационных объектов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BD2BD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0,05</w:t>
            </w:r>
          </w:p>
        </w:tc>
      </w:tr>
      <w:tr w:rsidR="00C940E3" w:rsidRPr="003A38F9" w14:paraId="0951E940" w14:textId="77777777">
        <w:tc>
          <w:tcPr>
            <w:tcW w:w="95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79D0F4" w14:textId="77777777" w:rsidR="00C940E3" w:rsidRPr="003A38F9" w:rsidRDefault="00C940E3">
            <w:pPr>
              <w:widowControl w:val="0"/>
              <w:autoSpaceDE w:val="0"/>
              <w:autoSpaceDN w:val="0"/>
              <w:adjustRightInd w:val="0"/>
              <w:spacing w:after="0" w:line="240" w:lineRule="auto"/>
              <w:jc w:val="center"/>
              <w:outlineLvl w:val="1"/>
              <w:rPr>
                <w:sz w:val="28"/>
                <w:szCs w:val="28"/>
              </w:rPr>
            </w:pPr>
            <w:r w:rsidRPr="003A38F9">
              <w:rPr>
                <w:sz w:val="28"/>
                <w:szCs w:val="28"/>
              </w:rPr>
              <w:t>III. Земли других категорий</w:t>
            </w:r>
          </w:p>
        </w:tc>
      </w:tr>
      <w:tr w:rsidR="00C940E3" w:rsidRPr="003A38F9" w14:paraId="5867CB3F"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DF01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0E39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под жилыми домами многоэтажной и повышенной этажности застройки, общежитиями, в том числе на период строительства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8295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0,001</w:t>
            </w:r>
          </w:p>
        </w:tc>
      </w:tr>
      <w:tr w:rsidR="00C940E3" w:rsidRPr="003A38F9" w14:paraId="0C3D9E48"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D1066"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ACAB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под индивидуальными жилыми домами, а также предназначенные для ведения личного подсобного и дачного хозяйства, в том числе на период строительства: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0522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0,003</w:t>
            </w:r>
          </w:p>
        </w:tc>
      </w:tr>
      <w:tr w:rsidR="00C940E3" w:rsidRPr="003A38F9" w14:paraId="72D57DF8"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DF564"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BD0D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при отсутствии сведений о кадастровой стоимости земельного участка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8E929"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0,006</w:t>
            </w:r>
          </w:p>
        </w:tc>
      </w:tr>
      <w:tr w:rsidR="00C940E3" w:rsidRPr="003A38F9" w14:paraId="1B048812"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E762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3</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76EBC"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дачных и садоводческих объединений граждан, для ведения индивидуального и коллективного огородничества: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027D2"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0,003</w:t>
            </w:r>
          </w:p>
        </w:tc>
      </w:tr>
      <w:tr w:rsidR="00C940E3" w:rsidRPr="003A38F9" w14:paraId="11B19184"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4D9C8"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38CD2"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при отсутствии сведений о кадастровой стоимости земельного участка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E32D9"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w:t>
            </w:r>
          </w:p>
        </w:tc>
      </w:tr>
      <w:tr w:rsidR="00C940E3" w:rsidRPr="003A38F9" w14:paraId="1D31ACF1"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30F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4</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EB86E3"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гаражей, сараев, в том числе на период строительства: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A2A8C8"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3E514908"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45A71"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right w:val="single" w:sz="4" w:space="0" w:color="auto"/>
            </w:tcBorders>
            <w:tcMar>
              <w:top w:w="102" w:type="dxa"/>
              <w:left w:w="62" w:type="dxa"/>
              <w:bottom w:w="102" w:type="dxa"/>
              <w:right w:w="62" w:type="dxa"/>
            </w:tcMar>
          </w:tcPr>
          <w:p w14:paraId="28CE601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4.1. Индивидуальных владельцев:</w:t>
            </w:r>
          </w:p>
        </w:tc>
        <w:tc>
          <w:tcPr>
            <w:tcW w:w="2227" w:type="dxa"/>
            <w:tcBorders>
              <w:top w:val="single" w:sz="4" w:space="0" w:color="auto"/>
              <w:left w:val="single" w:sz="4" w:space="0" w:color="auto"/>
              <w:right w:val="single" w:sz="4" w:space="0" w:color="auto"/>
            </w:tcBorders>
            <w:tcMar>
              <w:top w:w="102" w:type="dxa"/>
              <w:left w:w="62" w:type="dxa"/>
              <w:bottom w:w="102" w:type="dxa"/>
              <w:right w:w="62" w:type="dxa"/>
            </w:tcMar>
          </w:tcPr>
          <w:p w14:paraId="10483CCD"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55459137"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B9976"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left w:val="single" w:sz="4" w:space="0" w:color="auto"/>
              <w:right w:val="single" w:sz="4" w:space="0" w:color="auto"/>
            </w:tcBorders>
            <w:tcMar>
              <w:top w:w="102" w:type="dxa"/>
              <w:left w:w="62" w:type="dxa"/>
              <w:bottom w:w="102" w:type="dxa"/>
              <w:right w:w="62" w:type="dxa"/>
            </w:tcMar>
          </w:tcPr>
          <w:p w14:paraId="6DEB30BC"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а) площадь участка не превышает предельного размера</w:t>
            </w:r>
          </w:p>
        </w:tc>
        <w:tc>
          <w:tcPr>
            <w:tcW w:w="2227" w:type="dxa"/>
            <w:tcBorders>
              <w:left w:val="single" w:sz="4" w:space="0" w:color="auto"/>
              <w:right w:val="single" w:sz="4" w:space="0" w:color="auto"/>
            </w:tcBorders>
            <w:tcMar>
              <w:top w:w="102" w:type="dxa"/>
              <w:left w:w="62" w:type="dxa"/>
              <w:bottom w:w="102" w:type="dxa"/>
              <w:right w:w="62" w:type="dxa"/>
            </w:tcMar>
          </w:tcPr>
          <w:p w14:paraId="72B9999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0,04</w:t>
            </w:r>
          </w:p>
        </w:tc>
      </w:tr>
      <w:tr w:rsidR="00C940E3" w:rsidRPr="003A38F9" w14:paraId="3CD7F65B"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0CBB6"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left w:val="single" w:sz="4" w:space="0" w:color="auto"/>
              <w:bottom w:val="single" w:sz="4" w:space="0" w:color="auto"/>
              <w:right w:val="single" w:sz="4" w:space="0" w:color="auto"/>
            </w:tcBorders>
            <w:tcMar>
              <w:top w:w="102" w:type="dxa"/>
              <w:left w:w="62" w:type="dxa"/>
              <w:bottom w:w="102" w:type="dxa"/>
              <w:right w:w="62" w:type="dxa"/>
            </w:tcMar>
          </w:tcPr>
          <w:p w14:paraId="12F3F21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б) площадь участка превышает предельный размер</w:t>
            </w:r>
          </w:p>
        </w:tc>
        <w:tc>
          <w:tcPr>
            <w:tcW w:w="2227" w:type="dxa"/>
            <w:tcBorders>
              <w:left w:val="single" w:sz="4" w:space="0" w:color="auto"/>
              <w:bottom w:val="single" w:sz="4" w:space="0" w:color="auto"/>
              <w:right w:val="single" w:sz="4" w:space="0" w:color="auto"/>
            </w:tcBorders>
            <w:tcMar>
              <w:top w:w="102" w:type="dxa"/>
              <w:left w:w="62" w:type="dxa"/>
              <w:bottom w:w="102" w:type="dxa"/>
              <w:right w:w="62" w:type="dxa"/>
            </w:tcMar>
          </w:tcPr>
          <w:p w14:paraId="339A2DB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55BF458F"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2E217"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86ED0"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4.2. Кооперативов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3FEEF6"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0,011</w:t>
            </w:r>
          </w:p>
        </w:tc>
      </w:tr>
      <w:tr w:rsidR="00C940E3" w:rsidRPr="003A38F9" w14:paraId="2FE9F4E4"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C51E6"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E9AF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4.3. Юридических лиц</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CB5789"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0,025</w:t>
            </w:r>
          </w:p>
        </w:tc>
      </w:tr>
      <w:tr w:rsidR="00C940E3" w:rsidRPr="003A38F9" w14:paraId="39C7A70D"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4ABA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5</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A749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автостоянок</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8C5C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0,09</w:t>
            </w:r>
          </w:p>
        </w:tc>
      </w:tr>
      <w:tr w:rsidR="00C940E3" w:rsidRPr="003A38F9" w14:paraId="6631CD6E"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07610"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6</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E239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объектов придорожного автосервиса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7772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7F26C11F"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2E7C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1951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E1026D"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0F00569F"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BC4F1"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EFCA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7.1. Рынков, ярмарок:</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EBDB2"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3BB79BC4"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7C47E"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9C82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а) без расположения на рынке зданий, строений, являющихся объектами недвижимости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F4FDC"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0,11</w:t>
            </w:r>
          </w:p>
        </w:tc>
      </w:tr>
      <w:tr w:rsidR="00C940E3" w:rsidRPr="003A38F9" w14:paraId="6C546D2D"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F76D0"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DBD6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б) с расположенными на рынке зданиями, строениями, являющимися объектами недвижимости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859A8"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0,02</w:t>
            </w:r>
          </w:p>
        </w:tc>
      </w:tr>
      <w:tr w:rsidR="00C940E3" w:rsidRPr="003A38F9" w14:paraId="3EF5A8C2"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D4DCE"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EDEC9"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7.2. Торговых комплексов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57DBF"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0,04</w:t>
            </w:r>
          </w:p>
        </w:tc>
      </w:tr>
      <w:tr w:rsidR="00C940E3" w:rsidRPr="003A38F9" w14:paraId="2BE5EE56"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7DFEF"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6D34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7.3. Магазинов, складов, баз, хранилищ</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42394"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0,05</w:t>
            </w:r>
          </w:p>
        </w:tc>
      </w:tr>
      <w:tr w:rsidR="00C940E3" w:rsidRPr="003A38F9" w14:paraId="0DAD2E4B"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51F9A"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A1FE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7.4. Торговых павильонов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79DCA"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0,3</w:t>
            </w:r>
          </w:p>
        </w:tc>
      </w:tr>
      <w:tr w:rsidR="00C940E3" w:rsidRPr="003A38F9" w14:paraId="0A653933"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5B9E7"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9B7C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7.5. Киосков, палаток, тонаров, лотков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BED2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0,1</w:t>
            </w:r>
          </w:p>
        </w:tc>
      </w:tr>
      <w:tr w:rsidR="00C940E3" w:rsidRPr="003A38F9" w14:paraId="40B7B544"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01910"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E7C36"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7.6. Торгово-остановочных павильонов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50180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0,25</w:t>
            </w:r>
          </w:p>
        </w:tc>
      </w:tr>
      <w:tr w:rsidR="00C940E3" w:rsidRPr="003A38F9" w14:paraId="7AE04E1B"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1C5EC"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2CED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7.7. Столовых, закусочных, кафе, баров, ресторанов, расположенных в стационарных помещениях</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6F636"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0,06</w:t>
            </w:r>
          </w:p>
        </w:tc>
      </w:tr>
      <w:tr w:rsidR="00C940E3" w:rsidRPr="003A38F9" w14:paraId="5B3E1B93"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14F82"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3DEB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7.8. Объектов общественного питания, расположенных на открытых площадках (в т.ч. сезонных)</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B38D3C"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0C4F2C85"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4BC01"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D57E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7.9. Мастерских по ремонту мебели, бытовой техники, часов, обуви, ателье одежды, ателье фотоуслуг, парикмахерских, предприятий бытового обслуживания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1A476"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w:t>
            </w:r>
          </w:p>
        </w:tc>
      </w:tr>
      <w:tr w:rsidR="00C940E3" w:rsidRPr="003A38F9" w14:paraId="61291453"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BA223"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7FEE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7.10. Объектов культурно-развлекательного назначения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B4DE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0,05</w:t>
            </w:r>
          </w:p>
        </w:tc>
      </w:tr>
      <w:tr w:rsidR="00C940E3" w:rsidRPr="003A38F9" w14:paraId="6682F199"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D99D4"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34683"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7.11. Площадок для организации культурного досуга и отдыха населения, в т.ч. открытых</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4EA06"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w:t>
            </w:r>
          </w:p>
        </w:tc>
      </w:tr>
      <w:tr w:rsidR="00C940E3" w:rsidRPr="003A38F9" w14:paraId="1FD38F80"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B5984"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5FC1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7.12. Бань, прачечных, химчисток</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5B23D"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4D455D09"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4E3F7"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A32A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7.13. Гостиниц</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5114C"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5143A446"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F0698"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7CFDB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7.14. Мастерских автосервиса, автомоек</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F13B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0,05</w:t>
            </w:r>
          </w:p>
        </w:tc>
      </w:tr>
      <w:tr w:rsidR="00C940E3" w:rsidRPr="003A38F9" w14:paraId="0F5696C1"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20100"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8</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D223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объектов социального назначения: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72B57"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2FF4A8C4"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21E0B"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73AC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8.1. Детских садов, школ, музыкальных, художественных, спортивных школ, бассейнов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5BEC8"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037C4156"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B4430"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3CF3C"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8.2. Аптек, аптечных пунктов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21CE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33B14714"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32B2D"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C3A42"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8.3. Лечебных, оздоровительных учреждений, учреждений санитарно-эпидемиологической службы, ветеринарных лечебниц</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3D8CF"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008E3245"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0A7DA"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42B0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8.4. Объектов физической культуры и спорта, открытых спортивных площадок</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3039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0,0015</w:t>
            </w:r>
          </w:p>
        </w:tc>
      </w:tr>
      <w:tr w:rsidR="00C940E3" w:rsidRPr="003A38F9" w14:paraId="46E98AFD"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B3630"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AC75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8.5. Площадок для организации семейного отдыха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D9211"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0,0012</w:t>
            </w:r>
          </w:p>
        </w:tc>
      </w:tr>
      <w:tr w:rsidR="00C940E3" w:rsidRPr="003A38F9" w14:paraId="28F58B02"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5ECA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9</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43C8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монастырей и других религиозных объектов, некоммерческих общественных организаций, реабилитационных центров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2BE91"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0,00005</w:t>
            </w:r>
          </w:p>
        </w:tc>
      </w:tr>
      <w:tr w:rsidR="00C940E3" w:rsidRPr="003A38F9" w14:paraId="787A2AD2"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2866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10</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AB32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административных зданий, офисов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7865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0,0045</w:t>
            </w:r>
          </w:p>
        </w:tc>
      </w:tr>
      <w:tr w:rsidR="00C940E3" w:rsidRPr="003A38F9" w14:paraId="70F74C5A"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9C25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11</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217D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промышленных объектов: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A6E54"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2DFBAC01"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90F9B"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89CE0"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11.1. Предприятий коммунального хозяйства, котельных, измерительных узлов, скважин, водонапорных башен, мусороперерабатывающих предприятий, АТС</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728F8"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0,035</w:t>
            </w:r>
          </w:p>
        </w:tc>
      </w:tr>
      <w:tr w:rsidR="00C940E3" w:rsidRPr="003A38F9" w14:paraId="559317F3"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26A39"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1C79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11.2. Фабрик, заводов, комбинатов, других промышленных предприятий, грузовых причальных сооружений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432FF1"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0,0055</w:t>
            </w:r>
          </w:p>
        </w:tc>
      </w:tr>
      <w:tr w:rsidR="00C940E3" w:rsidRPr="003A38F9" w14:paraId="34C64C21"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AB899"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8679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11.3. Пристаней, паромных переправ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B444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0,0035</w:t>
            </w:r>
          </w:p>
        </w:tc>
      </w:tr>
      <w:tr w:rsidR="00C940E3" w:rsidRPr="003A38F9" w14:paraId="42BB26B9"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351A6"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027F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11.4. Пожарных депо</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A26B2"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0,007</w:t>
            </w:r>
          </w:p>
        </w:tc>
      </w:tr>
      <w:tr w:rsidR="00C940E3" w:rsidRPr="003A38F9" w14:paraId="11022C90"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9598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12</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D67F6"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водозаборных и очистных сооружений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0A3E3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4F484B14"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743C99"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13</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457A7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газопроводов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7832F8"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14843A5C"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52931"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9F7F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13.1. Земельные участки для размещения газопроводов, а также 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BB825"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1F717F17"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FA9E0"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4B0A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13.2. Использование земельных участков на период строительства и реконструкции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A7619"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w:t>
            </w:r>
          </w:p>
        </w:tc>
      </w:tr>
      <w:tr w:rsidR="00C940E3" w:rsidRPr="003A38F9" w14:paraId="38CB0C97"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55F4F"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63E42"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13.3. Использование земельных участков кооперативами на период строительства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F145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0,005</w:t>
            </w:r>
          </w:p>
        </w:tc>
      </w:tr>
      <w:tr w:rsidR="00C940E3" w:rsidRPr="003A38F9" w14:paraId="3C5786CF"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EDA4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14</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9362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линий электропередачи, линий связи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E636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2A792465"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B95BC"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15</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BFB4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антенно-мачтовых сооружений, техоборудования к ним, базовых станций сотовой связи, а также для размещения инженерно-технических сооружений в целях обеспечения населения услугами связи, оповещения, видеонаблюдения, освещения (кроме линейных объектов)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4A70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7,5</w:t>
            </w:r>
          </w:p>
        </w:tc>
      </w:tr>
      <w:tr w:rsidR="00C940E3" w:rsidRPr="003A38F9" w14:paraId="293407AD"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5F08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16</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99A4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мест погребения, крематориев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15058"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0,0001</w:t>
            </w:r>
          </w:p>
        </w:tc>
      </w:tr>
      <w:tr w:rsidR="00C940E3" w:rsidRPr="003A38F9" w14:paraId="7F941265"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174B2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17</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B89D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АЗС, АГЗС</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4A39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4FBE4C67"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29E4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18</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F1816"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BB511" w14:textId="77777777" w:rsidR="00C940E3" w:rsidRPr="003A38F9" w:rsidRDefault="00C940E3">
            <w:pPr>
              <w:widowControl w:val="0"/>
              <w:autoSpaceDE w:val="0"/>
              <w:autoSpaceDN w:val="0"/>
              <w:adjustRightInd w:val="0"/>
              <w:spacing w:after="0" w:line="240" w:lineRule="auto"/>
              <w:jc w:val="center"/>
              <w:rPr>
                <w:sz w:val="28"/>
                <w:szCs w:val="28"/>
              </w:rPr>
            </w:pPr>
          </w:p>
        </w:tc>
      </w:tr>
      <w:tr w:rsidR="00C940E3" w:rsidRPr="003A38F9" w14:paraId="6A48922A"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5F597"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B8A7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18.1. Пилорам, лесоперерабатывающих предприятий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B73DC"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15A8524D"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C4DE4"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50E9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18.2. Для складирования лесоматериалов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DFDA5"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0,003</w:t>
            </w:r>
          </w:p>
        </w:tc>
      </w:tr>
      <w:tr w:rsidR="00C940E3" w:rsidRPr="003A38F9" w14:paraId="27DF6394"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9FFA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19</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1A5E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ведения производственной деятельности, связанной с нарушением плодородного слоя (включая карьеры)</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648B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0,3</w:t>
            </w:r>
          </w:p>
        </w:tc>
      </w:tr>
      <w:tr w:rsidR="00C940E3" w:rsidRPr="003A38F9" w14:paraId="717E6404"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BDDDC"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20</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B2A7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хлебопекарен, мельниц</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A215A"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0,0035</w:t>
            </w:r>
          </w:p>
        </w:tc>
      </w:tr>
      <w:tr w:rsidR="00C940E3" w:rsidRPr="003A38F9" w14:paraId="387889A8"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FE3F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21</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A488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коммерческих банков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D91A0"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0,5</w:t>
            </w:r>
          </w:p>
        </w:tc>
      </w:tr>
      <w:tr w:rsidR="00C940E3" w:rsidRPr="003A38F9" w14:paraId="79DAA727"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5C66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22</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92520"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адвокатских, юридических, нотариальных контор</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20FF2"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0,1</w:t>
            </w:r>
          </w:p>
        </w:tc>
      </w:tr>
      <w:tr w:rsidR="00C940E3" w:rsidRPr="003A38F9" w14:paraId="4F5CB90A"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B874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23</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911E88"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полигонов твердых бытовых отходов</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D37A7"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3FB1D418"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3976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24</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439A3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объектов общественных и научных организаций</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0F7DF"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0,017</w:t>
            </w:r>
          </w:p>
        </w:tc>
      </w:tr>
      <w:tr w:rsidR="00C940E3" w:rsidRPr="003A38F9" w14:paraId="77EB962E"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26B6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25</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7ED0E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объектов обороны</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09471"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0,017</w:t>
            </w:r>
          </w:p>
        </w:tc>
      </w:tr>
      <w:tr w:rsidR="00C940E3" w:rsidRPr="003A38F9" w14:paraId="4E473660" w14:textId="77777777">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D487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26</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1CA7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1B4F1" w14:textId="77777777" w:rsidR="00C940E3" w:rsidRPr="003A38F9" w:rsidRDefault="00C940E3">
            <w:pPr>
              <w:widowControl w:val="0"/>
              <w:autoSpaceDE w:val="0"/>
              <w:autoSpaceDN w:val="0"/>
              <w:adjustRightInd w:val="0"/>
              <w:spacing w:after="0" w:line="240" w:lineRule="auto"/>
              <w:rPr>
                <w:sz w:val="28"/>
                <w:szCs w:val="28"/>
              </w:rPr>
            </w:pPr>
          </w:p>
        </w:tc>
      </w:tr>
      <w:tr w:rsidR="00C940E3" w:rsidRPr="003A38F9" w14:paraId="727B8F0D"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DDCE4"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FCC6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26.1. Туристических баз, домов отдыха</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16063"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0,0017</w:t>
            </w:r>
          </w:p>
        </w:tc>
      </w:tr>
      <w:tr w:rsidR="00C940E3" w:rsidRPr="003A38F9" w14:paraId="3C882E57"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BE4CE"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568B5"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26.2. Детских оздоровительных лагерей, баз отдыха для семей с детьми, других объектов оздоровительного и рекреационного назначения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ED899"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0,0025</w:t>
            </w:r>
          </w:p>
        </w:tc>
      </w:tr>
      <w:tr w:rsidR="00C940E3" w:rsidRPr="003A38F9" w14:paraId="3954B9BD" w14:textId="77777777">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68164" w14:textId="77777777" w:rsidR="00C940E3" w:rsidRPr="003A38F9" w:rsidRDefault="00C940E3">
            <w:pPr>
              <w:widowControl w:val="0"/>
              <w:autoSpaceDE w:val="0"/>
              <w:autoSpaceDN w:val="0"/>
              <w:adjustRightInd w:val="0"/>
              <w:spacing w:after="0" w:line="240" w:lineRule="auto"/>
              <w:jc w:val="center"/>
              <w:rPr>
                <w:sz w:val="28"/>
                <w:szCs w:val="28"/>
              </w:rPr>
            </w:pP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EC59A"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26.3. Охотничьих и рыболовных баз</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F6A7A"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0,003</w:t>
            </w:r>
          </w:p>
        </w:tc>
      </w:tr>
      <w:tr w:rsidR="00C940E3" w:rsidRPr="003A38F9" w14:paraId="630D3471"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66553"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27</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9D69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размещения сельскохозяйственных предприятий, крестьянско-фермерских хозяйств, сенокошения, животноводства и прочего сельскохозяйственного использования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9B2C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0,03</w:t>
            </w:r>
          </w:p>
        </w:tc>
      </w:tr>
      <w:tr w:rsidR="00C940E3" w:rsidRPr="003A38F9" w14:paraId="4B6E6644"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1C851"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28</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8E892B"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занятые лесопарками, парками отдыха, оздоровительными парками, скверами, а также прочие лесом покрытые земли природно-заповедного назначения</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103DF"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0,001</w:t>
            </w:r>
          </w:p>
        </w:tc>
      </w:tr>
      <w:tr w:rsidR="00C940E3" w:rsidRPr="003A38F9" w14:paraId="0DF6F1F8"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619E4"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29</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C1BD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занятые поверхностными водными объектами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4E30B"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0,018</w:t>
            </w:r>
          </w:p>
        </w:tc>
      </w:tr>
      <w:tr w:rsidR="00C940E3" w:rsidRPr="003A38F9" w14:paraId="0B2D3E81"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D69D2"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30</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17600"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занятые дорогами, проездами, подъездными путями, объектами рекламы</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D8E09A"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28110F86"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38412"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31</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EA2FF"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земель резерва, прочие земельные участки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FDF29"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27042914"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D432D"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32</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56D15E"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Земли запаса (неиспользуемые)</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AC996"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0,015</w:t>
            </w:r>
          </w:p>
        </w:tc>
      </w:tr>
      <w:tr w:rsidR="00C940E3" w:rsidRPr="003A38F9" w14:paraId="5B54A675" w14:textId="7777777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8B6D6"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33</w:t>
            </w:r>
          </w:p>
        </w:tc>
        <w:tc>
          <w:tcPr>
            <w:tcW w:w="6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B1007" w14:textId="77777777" w:rsidR="00C940E3" w:rsidRPr="003A38F9" w:rsidRDefault="00C940E3">
            <w:pPr>
              <w:widowControl w:val="0"/>
              <w:autoSpaceDE w:val="0"/>
              <w:autoSpaceDN w:val="0"/>
              <w:adjustRightInd w:val="0"/>
              <w:spacing w:after="0" w:line="240" w:lineRule="auto"/>
              <w:rPr>
                <w:sz w:val="28"/>
                <w:szCs w:val="28"/>
              </w:rPr>
            </w:pPr>
            <w:r w:rsidRPr="003A38F9">
              <w:rPr>
                <w:sz w:val="28"/>
                <w:szCs w:val="28"/>
              </w:rPr>
              <w:t>Земельные участки, предназначенные для хранения автотранспортных средств для нужд, связанных с осуществлением предпринимательской деятельности</w:t>
            </w:r>
          </w:p>
        </w:tc>
        <w:tc>
          <w:tcPr>
            <w:tcW w:w="2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29FAE" w14:textId="77777777" w:rsidR="00C940E3" w:rsidRPr="003A38F9" w:rsidRDefault="00C940E3">
            <w:pPr>
              <w:widowControl w:val="0"/>
              <w:autoSpaceDE w:val="0"/>
              <w:autoSpaceDN w:val="0"/>
              <w:adjustRightInd w:val="0"/>
              <w:spacing w:after="0" w:line="240" w:lineRule="auto"/>
              <w:jc w:val="center"/>
              <w:rPr>
                <w:sz w:val="28"/>
                <w:szCs w:val="28"/>
              </w:rPr>
            </w:pPr>
            <w:r w:rsidRPr="003A38F9">
              <w:rPr>
                <w:sz w:val="28"/>
                <w:szCs w:val="28"/>
              </w:rPr>
              <w:t>0,01</w:t>
            </w:r>
          </w:p>
        </w:tc>
      </w:tr>
    </w:tbl>
    <w:p w14:paraId="5982C4F2" w14:textId="77777777" w:rsidR="00C940E3" w:rsidRPr="003A38F9" w:rsidRDefault="00C940E3">
      <w:pPr>
        <w:widowControl w:val="0"/>
        <w:autoSpaceDE w:val="0"/>
        <w:autoSpaceDN w:val="0"/>
        <w:adjustRightInd w:val="0"/>
        <w:spacing w:after="0" w:line="240" w:lineRule="auto"/>
        <w:rPr>
          <w:sz w:val="28"/>
          <w:szCs w:val="28"/>
        </w:rPr>
      </w:pPr>
    </w:p>
    <w:p w14:paraId="08CA6E14" w14:textId="77777777" w:rsidR="00C940E3" w:rsidRPr="003A38F9" w:rsidRDefault="00C940E3">
      <w:pPr>
        <w:widowControl w:val="0"/>
        <w:autoSpaceDE w:val="0"/>
        <w:autoSpaceDN w:val="0"/>
        <w:adjustRightInd w:val="0"/>
        <w:spacing w:after="0" w:line="240" w:lineRule="auto"/>
        <w:rPr>
          <w:sz w:val="28"/>
          <w:szCs w:val="28"/>
        </w:rPr>
      </w:pPr>
    </w:p>
    <w:sectPr w:rsidR="00C940E3" w:rsidRPr="003A38F9" w:rsidSect="006F519D">
      <w:pgSz w:w="11906" w:h="16838"/>
      <w:pgMar w:top="709"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0E3"/>
    <w:rsid w:val="00174AF4"/>
    <w:rsid w:val="001C4683"/>
    <w:rsid w:val="002950E1"/>
    <w:rsid w:val="003A38F9"/>
    <w:rsid w:val="004D1FA4"/>
    <w:rsid w:val="004F665D"/>
    <w:rsid w:val="00565210"/>
    <w:rsid w:val="006F519D"/>
    <w:rsid w:val="00765359"/>
    <w:rsid w:val="007E6CE5"/>
    <w:rsid w:val="008865C6"/>
    <w:rsid w:val="00983B11"/>
    <w:rsid w:val="009A5E82"/>
    <w:rsid w:val="00C134F9"/>
    <w:rsid w:val="00C940E3"/>
    <w:rsid w:val="00DC3470"/>
    <w:rsid w:val="00E82B29"/>
    <w:rsid w:val="00EA63F1"/>
    <w:rsid w:val="00F5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83B5BF"/>
  <w15:chartTrackingRefBased/>
  <w15:docId w15:val="{66791F2A-BA28-45A2-8839-6B2E66A6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E1"/>
    <w:pPr>
      <w:spacing w:after="200" w:line="276" w:lineRule="auto"/>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38F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6607B355130ADF4544331524C3E246AF1FAD7FCA196D92F55DCB4D2AF406D85144C880233C49B6D99B5X0d3J" TargetMode="External"/><Relationship Id="rId13" Type="http://schemas.openxmlformats.org/officeDocument/2006/relationships/hyperlink" Target="consultantplus://offline/ref=F246607B355130ADF4545D3C4420622B6FFDA7DFF2AB9D8A7A0A87E985A64A3AC25B15CE44X3dFJ" TargetMode="External"/><Relationship Id="rId3" Type="http://schemas.openxmlformats.org/officeDocument/2006/relationships/webSettings" Target="webSettings.xml"/><Relationship Id="rId7" Type="http://schemas.openxmlformats.org/officeDocument/2006/relationships/hyperlink" Target="consultantplus://offline/ref=F246607B355130ADF4545D3C4420622B6FF2A6DDF5AA9D8A7A0A87E985A64A3AC25B15C84F38XCd6J" TargetMode="External"/><Relationship Id="rId12" Type="http://schemas.openxmlformats.org/officeDocument/2006/relationships/hyperlink" Target="consultantplus://offline/ref=F246607B355130ADF4545D3C4420622B6FFDA7DFF2AB9D8A7A0A87E985A64A3AC25B15CA4438XCd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46607B355130ADF4545D3C4420622B6FFDA7DFF2AB9D8A7A0A87E985A64A3AC25B15CE47X3d7J" TargetMode="External"/><Relationship Id="rId11" Type="http://schemas.openxmlformats.org/officeDocument/2006/relationships/hyperlink" Target="consultantplus://offline/ref=F246607B355130ADF4545D3C4420622B6FFDA7DEF3AB9D8A7A0A87E985A64A3AC25B15CA4537XCdCJ" TargetMode="External"/><Relationship Id="rId5" Type="http://schemas.openxmlformats.org/officeDocument/2006/relationships/hyperlink" Target="consultantplus://offline/ref=F246607B355130ADF4545D3C4420622B6FF2A6DBF3A19D8A7A0A87E985A64A3AC25B15CA463EC398X6dCJ" TargetMode="External"/><Relationship Id="rId15" Type="http://schemas.openxmlformats.org/officeDocument/2006/relationships/theme" Target="theme/theme1.xml"/><Relationship Id="rId10" Type="http://schemas.openxmlformats.org/officeDocument/2006/relationships/hyperlink" Target="consultantplus://offline/ref=F246607B355130ADF4545D3C4420622B6FFDA6DFF6A59D8A7A0A87E985XAd6J" TargetMode="External"/><Relationship Id="rId4" Type="http://schemas.openxmlformats.org/officeDocument/2006/relationships/image" Target="media/image1.jpeg"/><Relationship Id="rId9" Type="http://schemas.openxmlformats.org/officeDocument/2006/relationships/hyperlink" Target="consultantplus://offline/ref=F246607B355130ADF4545D3C4420622B6FF2A5D3FDAB9D8A7A0A87E985XAd6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3539</Words>
  <Characters>20175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23667</CharactersWithSpaces>
  <SharedDoc>false</SharedDoc>
  <HLinks>
    <vt:vector size="174" baseType="variant">
      <vt:variant>
        <vt:i4>5832706</vt:i4>
      </vt:variant>
      <vt:variant>
        <vt:i4>84</vt:i4>
      </vt:variant>
      <vt:variant>
        <vt:i4>0</vt:i4>
      </vt:variant>
      <vt:variant>
        <vt:i4>5</vt:i4>
      </vt:variant>
      <vt:variant>
        <vt:lpwstr/>
      </vt:variant>
      <vt:variant>
        <vt:lpwstr>Par80</vt:lpwstr>
      </vt:variant>
      <vt:variant>
        <vt:i4>5636098</vt:i4>
      </vt:variant>
      <vt:variant>
        <vt:i4>81</vt:i4>
      </vt:variant>
      <vt:variant>
        <vt:i4>0</vt:i4>
      </vt:variant>
      <vt:variant>
        <vt:i4>5</vt:i4>
      </vt:variant>
      <vt:variant>
        <vt:lpwstr/>
      </vt:variant>
      <vt:variant>
        <vt:lpwstr>Par79</vt:lpwstr>
      </vt:variant>
      <vt:variant>
        <vt:i4>327774</vt:i4>
      </vt:variant>
      <vt:variant>
        <vt:i4>78</vt:i4>
      </vt:variant>
      <vt:variant>
        <vt:i4>0</vt:i4>
      </vt:variant>
      <vt:variant>
        <vt:i4>5</vt:i4>
      </vt:variant>
      <vt:variant>
        <vt:lpwstr>consultantplus://offline/ref=F246607B355130ADF4545D3C4420622B6FFDA7DFF2AB9D8A7A0A87E985A64A3AC25B15CE44X3dFJ</vt:lpwstr>
      </vt:variant>
      <vt:variant>
        <vt:lpwstr/>
      </vt:variant>
      <vt:variant>
        <vt:i4>3539046</vt:i4>
      </vt:variant>
      <vt:variant>
        <vt:i4>75</vt:i4>
      </vt:variant>
      <vt:variant>
        <vt:i4>0</vt:i4>
      </vt:variant>
      <vt:variant>
        <vt:i4>5</vt:i4>
      </vt:variant>
      <vt:variant>
        <vt:lpwstr>consultantplus://offline/ref=F246607B355130ADF4545D3C4420622B6FFDA7DFF2AB9D8A7A0A87E985A64A3AC25B15CA4438XCd2J</vt:lpwstr>
      </vt:variant>
      <vt:variant>
        <vt:lpwstr/>
      </vt:variant>
      <vt:variant>
        <vt:i4>5832706</vt:i4>
      </vt:variant>
      <vt:variant>
        <vt:i4>72</vt:i4>
      </vt:variant>
      <vt:variant>
        <vt:i4>0</vt:i4>
      </vt:variant>
      <vt:variant>
        <vt:i4>5</vt:i4>
      </vt:variant>
      <vt:variant>
        <vt:lpwstr/>
      </vt:variant>
      <vt:variant>
        <vt:lpwstr>Par84</vt:lpwstr>
      </vt:variant>
      <vt:variant>
        <vt:i4>5832706</vt:i4>
      </vt:variant>
      <vt:variant>
        <vt:i4>69</vt:i4>
      </vt:variant>
      <vt:variant>
        <vt:i4>0</vt:i4>
      </vt:variant>
      <vt:variant>
        <vt:i4>5</vt:i4>
      </vt:variant>
      <vt:variant>
        <vt:lpwstr/>
      </vt:variant>
      <vt:variant>
        <vt:lpwstr>Par80</vt:lpwstr>
      </vt:variant>
      <vt:variant>
        <vt:i4>5636098</vt:i4>
      </vt:variant>
      <vt:variant>
        <vt:i4>66</vt:i4>
      </vt:variant>
      <vt:variant>
        <vt:i4>0</vt:i4>
      </vt:variant>
      <vt:variant>
        <vt:i4>5</vt:i4>
      </vt:variant>
      <vt:variant>
        <vt:lpwstr/>
      </vt:variant>
      <vt:variant>
        <vt:lpwstr>Par77</vt:lpwstr>
      </vt:variant>
      <vt:variant>
        <vt:i4>3539003</vt:i4>
      </vt:variant>
      <vt:variant>
        <vt:i4>63</vt:i4>
      </vt:variant>
      <vt:variant>
        <vt:i4>0</vt:i4>
      </vt:variant>
      <vt:variant>
        <vt:i4>5</vt:i4>
      </vt:variant>
      <vt:variant>
        <vt:lpwstr>consultantplus://offline/ref=F246607B355130ADF4545D3C4420622B6FFDA7DEF3AB9D8A7A0A87E985A64A3AC25B15CA4537XCdCJ</vt:lpwstr>
      </vt:variant>
      <vt:variant>
        <vt:lpwstr/>
      </vt:variant>
      <vt:variant>
        <vt:i4>5832706</vt:i4>
      </vt:variant>
      <vt:variant>
        <vt:i4>60</vt:i4>
      </vt:variant>
      <vt:variant>
        <vt:i4>0</vt:i4>
      </vt:variant>
      <vt:variant>
        <vt:i4>5</vt:i4>
      </vt:variant>
      <vt:variant>
        <vt:lpwstr/>
      </vt:variant>
      <vt:variant>
        <vt:lpwstr>Par84</vt:lpwstr>
      </vt:variant>
      <vt:variant>
        <vt:i4>5636098</vt:i4>
      </vt:variant>
      <vt:variant>
        <vt:i4>57</vt:i4>
      </vt:variant>
      <vt:variant>
        <vt:i4>0</vt:i4>
      </vt:variant>
      <vt:variant>
        <vt:i4>5</vt:i4>
      </vt:variant>
      <vt:variant>
        <vt:lpwstr/>
      </vt:variant>
      <vt:variant>
        <vt:lpwstr>Par79</vt:lpwstr>
      </vt:variant>
      <vt:variant>
        <vt:i4>5701634</vt:i4>
      </vt:variant>
      <vt:variant>
        <vt:i4>54</vt:i4>
      </vt:variant>
      <vt:variant>
        <vt:i4>0</vt:i4>
      </vt:variant>
      <vt:variant>
        <vt:i4>5</vt:i4>
      </vt:variant>
      <vt:variant>
        <vt:lpwstr/>
      </vt:variant>
      <vt:variant>
        <vt:lpwstr>Par68</vt:lpwstr>
      </vt:variant>
      <vt:variant>
        <vt:i4>5701634</vt:i4>
      </vt:variant>
      <vt:variant>
        <vt:i4>51</vt:i4>
      </vt:variant>
      <vt:variant>
        <vt:i4>0</vt:i4>
      </vt:variant>
      <vt:variant>
        <vt:i4>5</vt:i4>
      </vt:variant>
      <vt:variant>
        <vt:lpwstr/>
      </vt:variant>
      <vt:variant>
        <vt:lpwstr>Par63</vt:lpwstr>
      </vt:variant>
      <vt:variant>
        <vt:i4>5439500</vt:i4>
      </vt:variant>
      <vt:variant>
        <vt:i4>48</vt:i4>
      </vt:variant>
      <vt:variant>
        <vt:i4>0</vt:i4>
      </vt:variant>
      <vt:variant>
        <vt:i4>5</vt:i4>
      </vt:variant>
      <vt:variant>
        <vt:lpwstr>consultantplus://offline/ref=F246607B355130ADF4545D3C4420622B6FFDA6DFF6A59D8A7A0A87E985XAd6J</vt:lpwstr>
      </vt:variant>
      <vt:variant>
        <vt:lpwstr/>
      </vt:variant>
      <vt:variant>
        <vt:i4>5439497</vt:i4>
      </vt:variant>
      <vt:variant>
        <vt:i4>45</vt:i4>
      </vt:variant>
      <vt:variant>
        <vt:i4>0</vt:i4>
      </vt:variant>
      <vt:variant>
        <vt:i4>5</vt:i4>
      </vt:variant>
      <vt:variant>
        <vt:lpwstr>consultantplus://offline/ref=F246607B355130ADF4545D3C4420622B6FF2A5D3FDAB9D8A7A0A87E985XAd6J</vt:lpwstr>
      </vt:variant>
      <vt:variant>
        <vt:lpwstr/>
      </vt:variant>
      <vt:variant>
        <vt:i4>6291505</vt:i4>
      </vt:variant>
      <vt:variant>
        <vt:i4>42</vt:i4>
      </vt:variant>
      <vt:variant>
        <vt:i4>0</vt:i4>
      </vt:variant>
      <vt:variant>
        <vt:i4>5</vt:i4>
      </vt:variant>
      <vt:variant>
        <vt:lpwstr/>
      </vt:variant>
      <vt:variant>
        <vt:lpwstr>Par130</vt:lpwstr>
      </vt:variant>
      <vt:variant>
        <vt:i4>5832706</vt:i4>
      </vt:variant>
      <vt:variant>
        <vt:i4>39</vt:i4>
      </vt:variant>
      <vt:variant>
        <vt:i4>0</vt:i4>
      </vt:variant>
      <vt:variant>
        <vt:i4>5</vt:i4>
      </vt:variant>
      <vt:variant>
        <vt:lpwstr/>
      </vt:variant>
      <vt:variant>
        <vt:lpwstr>Par83</vt:lpwstr>
      </vt:variant>
      <vt:variant>
        <vt:i4>5832706</vt:i4>
      </vt:variant>
      <vt:variant>
        <vt:i4>36</vt:i4>
      </vt:variant>
      <vt:variant>
        <vt:i4>0</vt:i4>
      </vt:variant>
      <vt:variant>
        <vt:i4>5</vt:i4>
      </vt:variant>
      <vt:variant>
        <vt:lpwstr/>
      </vt:variant>
      <vt:variant>
        <vt:lpwstr>Par82</vt:lpwstr>
      </vt:variant>
      <vt:variant>
        <vt:i4>5832706</vt:i4>
      </vt:variant>
      <vt:variant>
        <vt:i4>33</vt:i4>
      </vt:variant>
      <vt:variant>
        <vt:i4>0</vt:i4>
      </vt:variant>
      <vt:variant>
        <vt:i4>5</vt:i4>
      </vt:variant>
      <vt:variant>
        <vt:lpwstr/>
      </vt:variant>
      <vt:variant>
        <vt:lpwstr>Par80</vt:lpwstr>
      </vt:variant>
      <vt:variant>
        <vt:i4>5636098</vt:i4>
      </vt:variant>
      <vt:variant>
        <vt:i4>30</vt:i4>
      </vt:variant>
      <vt:variant>
        <vt:i4>0</vt:i4>
      </vt:variant>
      <vt:variant>
        <vt:i4>5</vt:i4>
      </vt:variant>
      <vt:variant>
        <vt:lpwstr/>
      </vt:variant>
      <vt:variant>
        <vt:lpwstr>Par72</vt:lpwstr>
      </vt:variant>
      <vt:variant>
        <vt:i4>5767170</vt:i4>
      </vt:variant>
      <vt:variant>
        <vt:i4>27</vt:i4>
      </vt:variant>
      <vt:variant>
        <vt:i4>0</vt:i4>
      </vt:variant>
      <vt:variant>
        <vt:i4>5</vt:i4>
      </vt:variant>
      <vt:variant>
        <vt:lpwstr/>
      </vt:variant>
      <vt:variant>
        <vt:lpwstr>Par99</vt:lpwstr>
      </vt:variant>
      <vt:variant>
        <vt:i4>5505026</vt:i4>
      </vt:variant>
      <vt:variant>
        <vt:i4>24</vt:i4>
      </vt:variant>
      <vt:variant>
        <vt:i4>0</vt:i4>
      </vt:variant>
      <vt:variant>
        <vt:i4>5</vt:i4>
      </vt:variant>
      <vt:variant>
        <vt:lpwstr/>
      </vt:variant>
      <vt:variant>
        <vt:lpwstr>Par58</vt:lpwstr>
      </vt:variant>
      <vt:variant>
        <vt:i4>5242882</vt:i4>
      </vt:variant>
      <vt:variant>
        <vt:i4>21</vt:i4>
      </vt:variant>
      <vt:variant>
        <vt:i4>0</vt:i4>
      </vt:variant>
      <vt:variant>
        <vt:i4>5</vt:i4>
      </vt:variant>
      <vt:variant>
        <vt:lpwstr/>
      </vt:variant>
      <vt:variant>
        <vt:lpwstr>Par15</vt:lpwstr>
      </vt:variant>
      <vt:variant>
        <vt:i4>6291505</vt:i4>
      </vt:variant>
      <vt:variant>
        <vt:i4>18</vt:i4>
      </vt:variant>
      <vt:variant>
        <vt:i4>0</vt:i4>
      </vt:variant>
      <vt:variant>
        <vt:i4>5</vt:i4>
      </vt:variant>
      <vt:variant>
        <vt:lpwstr/>
      </vt:variant>
      <vt:variant>
        <vt:lpwstr>Par130</vt:lpwstr>
      </vt:variant>
      <vt:variant>
        <vt:i4>6291505</vt:i4>
      </vt:variant>
      <vt:variant>
        <vt:i4>15</vt:i4>
      </vt:variant>
      <vt:variant>
        <vt:i4>0</vt:i4>
      </vt:variant>
      <vt:variant>
        <vt:i4>5</vt:i4>
      </vt:variant>
      <vt:variant>
        <vt:lpwstr/>
      </vt:variant>
      <vt:variant>
        <vt:lpwstr>Par130</vt:lpwstr>
      </vt:variant>
      <vt:variant>
        <vt:i4>5505026</vt:i4>
      </vt:variant>
      <vt:variant>
        <vt:i4>12</vt:i4>
      </vt:variant>
      <vt:variant>
        <vt:i4>0</vt:i4>
      </vt:variant>
      <vt:variant>
        <vt:i4>5</vt:i4>
      </vt:variant>
      <vt:variant>
        <vt:lpwstr/>
      </vt:variant>
      <vt:variant>
        <vt:lpwstr>Par52</vt:lpwstr>
      </vt:variant>
      <vt:variant>
        <vt:i4>6160476</vt:i4>
      </vt:variant>
      <vt:variant>
        <vt:i4>9</vt:i4>
      </vt:variant>
      <vt:variant>
        <vt:i4>0</vt:i4>
      </vt:variant>
      <vt:variant>
        <vt:i4>5</vt:i4>
      </vt:variant>
      <vt:variant>
        <vt:lpwstr>consultantplus://offline/ref=F246607B355130ADF4544331524C3E246AF1FAD7FCA196D92F55DCB4D2AF406D85144C880233C49B6D99B5X0d3J</vt:lpwstr>
      </vt:variant>
      <vt:variant>
        <vt:lpwstr/>
      </vt:variant>
      <vt:variant>
        <vt:i4>3539000</vt:i4>
      </vt:variant>
      <vt:variant>
        <vt:i4>6</vt:i4>
      </vt:variant>
      <vt:variant>
        <vt:i4>0</vt:i4>
      </vt:variant>
      <vt:variant>
        <vt:i4>5</vt:i4>
      </vt:variant>
      <vt:variant>
        <vt:lpwstr>consultantplus://offline/ref=F246607B355130ADF4545D3C4420622B6FF2A6DDF5AA9D8A7A0A87E985A64A3AC25B15C84F38XCd6J</vt:lpwstr>
      </vt:variant>
      <vt:variant>
        <vt:lpwstr/>
      </vt:variant>
      <vt:variant>
        <vt:i4>327692</vt:i4>
      </vt:variant>
      <vt:variant>
        <vt:i4>3</vt:i4>
      </vt:variant>
      <vt:variant>
        <vt:i4>0</vt:i4>
      </vt:variant>
      <vt:variant>
        <vt:i4>5</vt:i4>
      </vt:variant>
      <vt:variant>
        <vt:lpwstr>consultantplus://offline/ref=F246607B355130ADF4545D3C4420622B6FFDA7DFF2AB9D8A7A0A87E985A64A3AC25B15CE47X3d7J</vt:lpwstr>
      </vt:variant>
      <vt:variant>
        <vt:lpwstr/>
      </vt:variant>
      <vt:variant>
        <vt:i4>7077943</vt:i4>
      </vt:variant>
      <vt:variant>
        <vt:i4>0</vt:i4>
      </vt:variant>
      <vt:variant>
        <vt:i4>0</vt:i4>
      </vt:variant>
      <vt:variant>
        <vt:i4>5</vt:i4>
      </vt:variant>
      <vt:variant>
        <vt:lpwstr>consultantplus://offline/ref=F246607B355130ADF4545D3C4420622B6FF2A6DBF3A19D8A7A0A87E985A64A3AC25B15CA463EC398X6dCJ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cp:lastModifiedBy>Данила Белов</cp:lastModifiedBy>
  <cp:revision>2</cp:revision>
  <cp:lastPrinted>2007-01-01T06:32:00Z</cp:lastPrinted>
  <dcterms:created xsi:type="dcterms:W3CDTF">2024-11-22T10:45:00Z</dcterms:created>
  <dcterms:modified xsi:type="dcterms:W3CDTF">2024-11-22T10:45:00Z</dcterms:modified>
</cp:coreProperties>
</file>