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AE01" w14:textId="77777777" w:rsidR="00A044A1" w:rsidRDefault="00A044A1" w:rsidP="00857166">
      <w:pPr>
        <w:jc w:val="right"/>
        <w:rPr>
          <w:b/>
          <w:sz w:val="28"/>
          <w:szCs w:val="28"/>
        </w:rPr>
      </w:pPr>
      <w:r>
        <w:rPr>
          <w:noProof/>
        </w:rPr>
        <w:pict w14:anchorId="265E5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14:paraId="02D11D08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B536604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97D847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1F4EBD7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AC8477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06A7F0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70978DAC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122FBC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6225B6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5F199B9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473E4D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1D1F3A9E" w14:textId="77777777" w:rsidR="00A044A1" w:rsidRPr="00DF343E" w:rsidRDefault="00A044A1" w:rsidP="00BC3667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243B64">
        <w:rPr>
          <w:sz w:val="28"/>
          <w:szCs w:val="28"/>
        </w:rPr>
        <w:t xml:space="preserve">1 февраля </w:t>
      </w:r>
      <w:r w:rsidR="00BC3667">
        <w:rPr>
          <w:sz w:val="28"/>
          <w:szCs w:val="28"/>
        </w:rPr>
        <w:t>2017 года</w:t>
      </w:r>
      <w:r w:rsidRPr="00DF343E">
        <w:rPr>
          <w:sz w:val="28"/>
          <w:szCs w:val="28"/>
        </w:rPr>
        <w:t xml:space="preserve"> </w:t>
      </w:r>
    </w:p>
    <w:p w14:paraId="52187486" w14:textId="77777777" w:rsidR="001D6CDA" w:rsidRDefault="001D6CDA">
      <w:pPr>
        <w:rPr>
          <w:b/>
          <w:sz w:val="28"/>
          <w:szCs w:val="28"/>
        </w:rPr>
      </w:pPr>
    </w:p>
    <w:p w14:paraId="0F3B0A34" w14:textId="77777777" w:rsidR="00447025" w:rsidRDefault="00447025" w:rsidP="00447025">
      <w:pPr>
        <w:pStyle w:val="2"/>
        <w:tabs>
          <w:tab w:val="left" w:pos="10206"/>
        </w:tabs>
        <w:ind w:right="-1"/>
        <w:jc w:val="center"/>
      </w:pPr>
      <w:r>
        <w:t xml:space="preserve">Об утверждении отчета о результатах приватизации </w:t>
      </w:r>
      <w:r>
        <w:rPr>
          <w:bCs/>
        </w:rPr>
        <w:t xml:space="preserve">имущества,  находящегося в муниципальной </w:t>
      </w:r>
      <w:r w:rsidRPr="004F7C6A">
        <w:rPr>
          <w:bCs/>
        </w:rPr>
        <w:t xml:space="preserve">собственности </w:t>
      </w:r>
      <w:r>
        <w:rPr>
          <w:bCs/>
        </w:rPr>
        <w:t xml:space="preserve">Гаврилово-Посадского </w:t>
      </w:r>
      <w:r w:rsidRPr="004F7C6A">
        <w:rPr>
          <w:bCs/>
        </w:rPr>
        <w:t>муниципального района Ивановской области</w:t>
      </w:r>
      <w:r w:rsidR="00090022">
        <w:t xml:space="preserve"> за 2016</w:t>
      </w:r>
      <w:r>
        <w:t xml:space="preserve"> год</w:t>
      </w:r>
    </w:p>
    <w:p w14:paraId="67033857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01955E71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447025" w:rsidRPr="00447025">
        <w:rPr>
          <w:rFonts w:eastAsia="Arial Unicode MS"/>
          <w:sz w:val="28"/>
        </w:rPr>
        <w:t>В</w:t>
      </w:r>
      <w:r w:rsidR="001679CE" w:rsidRPr="00447025">
        <w:rPr>
          <w:sz w:val="28"/>
          <w:szCs w:val="28"/>
        </w:rPr>
        <w:t xml:space="preserve"> </w:t>
      </w:r>
      <w:r w:rsidR="001679CE">
        <w:rPr>
          <w:sz w:val="28"/>
          <w:szCs w:val="28"/>
        </w:rPr>
        <w:t xml:space="preserve">соответствии  с Федеральным законом от 21.12.2001 №178-ФЗ </w:t>
      </w:r>
      <w:r w:rsidR="00626B61">
        <w:rPr>
          <w:sz w:val="28"/>
          <w:szCs w:val="28"/>
        </w:rPr>
        <w:t xml:space="preserve">   </w:t>
      </w:r>
      <w:r w:rsidR="001679CE">
        <w:rPr>
          <w:sz w:val="28"/>
          <w:szCs w:val="28"/>
        </w:rPr>
        <w:t>«О приватизации государственного и муниципального имущества»</w:t>
      </w:r>
      <w:r w:rsidR="00447025">
        <w:rPr>
          <w:sz w:val="28"/>
          <w:szCs w:val="28"/>
        </w:rPr>
        <w:t>, решением Совета Гаврилово-Посадского муниципального района Ивановской области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1679CE">
        <w:rPr>
          <w:sz w:val="28"/>
          <w:szCs w:val="28"/>
        </w:rPr>
        <w:t xml:space="preserve">,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 w:rsidR="00BC3667">
        <w:rPr>
          <w:rFonts w:eastAsia="Arial Unicode MS"/>
          <w:sz w:val="28"/>
        </w:rPr>
        <w:t xml:space="preserve"> </w:t>
      </w:r>
      <w:r w:rsidR="00BC3667" w:rsidRPr="00BC3667">
        <w:rPr>
          <w:rFonts w:eastAsia="Arial Unicode MS"/>
          <w:b/>
          <w:sz w:val="28"/>
        </w:rPr>
        <w:t>р е ш и л</w:t>
      </w:r>
      <w:r>
        <w:rPr>
          <w:rFonts w:eastAsia="Arial Unicode MS"/>
          <w:sz w:val="28"/>
        </w:rPr>
        <w:t>:</w:t>
      </w:r>
    </w:p>
    <w:p w14:paraId="5A54B9B0" w14:textId="77777777" w:rsidR="00F250B4" w:rsidRPr="00F53A8C" w:rsidRDefault="00F250B4" w:rsidP="00447025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 xml:space="preserve">1. </w:t>
      </w:r>
      <w:r w:rsidR="00447025" w:rsidRPr="00447025">
        <w:rPr>
          <w:rFonts w:eastAsia="Arial Unicode MS"/>
          <w:sz w:val="28"/>
        </w:rPr>
        <w:t xml:space="preserve">Утвердить отчет о результатах приватизации </w:t>
      </w:r>
      <w:r w:rsidR="00094C90">
        <w:rPr>
          <w:rFonts w:eastAsia="Arial Unicode MS"/>
          <w:sz w:val="28"/>
        </w:rPr>
        <w:t xml:space="preserve">имущества, </w:t>
      </w:r>
      <w:r w:rsidR="00447025" w:rsidRPr="00447025">
        <w:rPr>
          <w:rFonts w:eastAsia="Arial Unicode MS"/>
          <w:sz w:val="28"/>
        </w:rPr>
        <w:t>находящегося в муниципальной собственности Гаврилово-Посадского муниципального р</w:t>
      </w:r>
      <w:r w:rsidR="004E6161">
        <w:rPr>
          <w:rFonts w:eastAsia="Arial Unicode MS"/>
          <w:sz w:val="28"/>
        </w:rPr>
        <w:t>айона Ивановской области за 2016</w:t>
      </w:r>
      <w:r w:rsidR="00447025" w:rsidRPr="00447025">
        <w:rPr>
          <w:rFonts w:eastAsia="Arial Unicode MS"/>
          <w:sz w:val="28"/>
        </w:rPr>
        <w:t xml:space="preserve"> год</w:t>
      </w:r>
      <w:r w:rsidR="00447025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 </w:t>
      </w:r>
    </w:p>
    <w:p w14:paraId="7F648E52" w14:textId="77777777" w:rsidR="00BC3667" w:rsidRPr="00BC3667" w:rsidRDefault="00447025" w:rsidP="00BC3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667">
        <w:rPr>
          <w:rFonts w:ascii="Times New Roman" w:hAnsi="Times New Roman" w:cs="Times New Roman"/>
          <w:sz w:val="28"/>
          <w:szCs w:val="28"/>
        </w:rPr>
        <w:t>2</w:t>
      </w:r>
      <w:r w:rsidR="00E85B93" w:rsidRPr="00BC3667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BC3667" w:rsidRPr="00BC3667">
        <w:rPr>
          <w:rFonts w:ascii="Times New Roman" w:hAnsi="Times New Roman" w:cs="Times New Roman"/>
          <w:sz w:val="28"/>
          <w:szCs w:val="28"/>
        </w:rPr>
        <w:t xml:space="preserve"> (http://www.adm-gavrilovposad.ru/).</w:t>
      </w:r>
    </w:p>
    <w:p w14:paraId="4FB4CEFB" w14:textId="77777777" w:rsidR="00F53A8C" w:rsidRDefault="00447025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14:paraId="6675624D" w14:textId="77777777" w:rsidR="00A044A1" w:rsidRDefault="00A044A1" w:rsidP="0054316C">
      <w:pPr>
        <w:ind w:right="-284"/>
        <w:jc w:val="both"/>
        <w:rPr>
          <w:b/>
          <w:sz w:val="28"/>
          <w:szCs w:val="28"/>
        </w:rPr>
      </w:pPr>
    </w:p>
    <w:p w14:paraId="40490C20" w14:textId="77777777" w:rsidR="00F37CDA" w:rsidRDefault="00F37CDA" w:rsidP="0054316C">
      <w:pPr>
        <w:jc w:val="both"/>
        <w:rPr>
          <w:b/>
          <w:sz w:val="28"/>
          <w:szCs w:val="28"/>
        </w:rPr>
      </w:pPr>
    </w:p>
    <w:p w14:paraId="4D62ED88" w14:textId="77777777"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673F664D" w14:textId="77777777" w:rsidR="001679CE" w:rsidRPr="00CA725B" w:rsidRDefault="00BC3667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679CE"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</w:t>
      </w:r>
      <w:r w:rsidR="001679CE"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           В.Ю.Лаптев</w:t>
      </w:r>
    </w:p>
    <w:p w14:paraId="06448765" w14:textId="77777777" w:rsidR="001C0A4A" w:rsidRDefault="001C0A4A" w:rsidP="0005080B">
      <w:pPr>
        <w:jc w:val="both"/>
        <w:rPr>
          <w:b/>
          <w:sz w:val="28"/>
          <w:szCs w:val="28"/>
        </w:rPr>
      </w:pPr>
    </w:p>
    <w:p w14:paraId="0E0AE4FE" w14:textId="77777777" w:rsidR="00857166" w:rsidRDefault="00857166" w:rsidP="0005080B">
      <w:pPr>
        <w:jc w:val="both"/>
        <w:rPr>
          <w:b/>
          <w:sz w:val="28"/>
          <w:szCs w:val="28"/>
        </w:rPr>
      </w:pPr>
    </w:p>
    <w:p w14:paraId="52FF99B2" w14:textId="77777777" w:rsidR="00857166" w:rsidRPr="00604D96" w:rsidRDefault="00857166" w:rsidP="00857166">
      <w:r w:rsidRPr="00604D96">
        <w:t>г. Гаврилов Посад</w:t>
      </w:r>
    </w:p>
    <w:p w14:paraId="32B82F0F" w14:textId="77777777" w:rsidR="00857166" w:rsidRPr="00604D96" w:rsidRDefault="00243B64" w:rsidP="00857166">
      <w:r>
        <w:t xml:space="preserve"> </w:t>
      </w:r>
      <w:r w:rsidR="006D01CB">
        <w:t>0</w:t>
      </w:r>
      <w:r>
        <w:t xml:space="preserve">1 февраля </w:t>
      </w:r>
      <w:r w:rsidR="00857166">
        <w:t xml:space="preserve"> </w:t>
      </w:r>
      <w:r w:rsidR="00857166" w:rsidRPr="00604D96">
        <w:t>201</w:t>
      </w:r>
      <w:r w:rsidR="00857166">
        <w:t>7</w:t>
      </w:r>
      <w:r w:rsidR="00857166" w:rsidRPr="00604D96">
        <w:t xml:space="preserve"> года</w:t>
      </w:r>
    </w:p>
    <w:p w14:paraId="5EF233C8" w14:textId="77777777" w:rsidR="00857166" w:rsidRPr="00604D96" w:rsidRDefault="00857166" w:rsidP="00857166">
      <w:r w:rsidRPr="00604D96">
        <w:t xml:space="preserve">№ </w:t>
      </w:r>
      <w:r w:rsidR="00243B64">
        <w:t>124</w:t>
      </w:r>
    </w:p>
    <w:p w14:paraId="0CB957A0" w14:textId="77777777" w:rsidR="00857166" w:rsidRDefault="00857166" w:rsidP="0005080B">
      <w:pPr>
        <w:jc w:val="both"/>
        <w:rPr>
          <w:b/>
          <w:sz w:val="28"/>
          <w:szCs w:val="28"/>
        </w:rPr>
        <w:sectPr w:rsidR="00857166" w:rsidSect="00626B61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3D63520B" w14:textId="77777777" w:rsidR="001C0A4A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</w:p>
    <w:p w14:paraId="264F3D53" w14:textId="77777777" w:rsidR="00816F6B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Совета </w:t>
      </w:r>
    </w:p>
    <w:p w14:paraId="48F05E03" w14:textId="77777777" w:rsidR="00816F6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48537028" w14:textId="77777777" w:rsidR="001C0A4A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3B64">
        <w:rPr>
          <w:sz w:val="28"/>
          <w:szCs w:val="28"/>
        </w:rPr>
        <w:t xml:space="preserve"> 01.02.2017</w:t>
      </w:r>
      <w:r>
        <w:rPr>
          <w:sz w:val="28"/>
          <w:szCs w:val="28"/>
        </w:rPr>
        <w:t xml:space="preserve"> №</w:t>
      </w:r>
      <w:r w:rsidR="00243B64">
        <w:rPr>
          <w:sz w:val="28"/>
          <w:szCs w:val="28"/>
        </w:rPr>
        <w:t>124</w:t>
      </w:r>
      <w:r w:rsidR="001C0A4A">
        <w:rPr>
          <w:sz w:val="28"/>
          <w:szCs w:val="28"/>
        </w:rPr>
        <w:t xml:space="preserve"> </w:t>
      </w:r>
    </w:p>
    <w:p w14:paraId="44028AEB" w14:textId="77777777" w:rsidR="001C0A4A" w:rsidRDefault="001C0A4A" w:rsidP="001C0A4A">
      <w:pPr>
        <w:rPr>
          <w:sz w:val="28"/>
          <w:szCs w:val="28"/>
        </w:rPr>
      </w:pPr>
    </w:p>
    <w:p w14:paraId="309831CA" w14:textId="77777777" w:rsidR="00BC3667" w:rsidRDefault="00223205" w:rsidP="00223205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Отчет о результатах приватизации </w:t>
      </w:r>
      <w:r>
        <w:rPr>
          <w:bCs/>
        </w:rPr>
        <w:t xml:space="preserve">имущества,  находящегося в муниципальной </w:t>
      </w:r>
      <w:r w:rsidRPr="004F7C6A">
        <w:rPr>
          <w:bCs/>
        </w:rPr>
        <w:t xml:space="preserve">собственности </w:t>
      </w:r>
    </w:p>
    <w:p w14:paraId="59BAD2BF" w14:textId="77777777" w:rsidR="00223205" w:rsidRDefault="00223205" w:rsidP="00223205">
      <w:pPr>
        <w:pStyle w:val="2"/>
        <w:tabs>
          <w:tab w:val="left" w:pos="10206"/>
        </w:tabs>
        <w:ind w:right="-1"/>
        <w:jc w:val="center"/>
      </w:pPr>
      <w:r>
        <w:rPr>
          <w:bCs/>
        </w:rPr>
        <w:t xml:space="preserve">Гаврилово-Посадского </w:t>
      </w:r>
      <w:r w:rsidRPr="004F7C6A">
        <w:rPr>
          <w:bCs/>
        </w:rPr>
        <w:t>муниципального района Ивановской области</w:t>
      </w:r>
      <w:r>
        <w:t xml:space="preserve"> за </w:t>
      </w:r>
      <w:r w:rsidR="004E6161">
        <w:t>2016</w:t>
      </w:r>
      <w:r>
        <w:t xml:space="preserve"> год</w:t>
      </w:r>
    </w:p>
    <w:p w14:paraId="6F33C459" w14:textId="77777777" w:rsidR="00712F9B" w:rsidRDefault="00712F9B" w:rsidP="00032D47">
      <w:pPr>
        <w:jc w:val="center"/>
        <w:rPr>
          <w:b/>
          <w:sz w:val="28"/>
          <w:szCs w:val="28"/>
        </w:rPr>
      </w:pPr>
    </w:p>
    <w:p w14:paraId="300077CE" w14:textId="77777777"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14:paraId="1D00DBDA" w14:textId="77777777" w:rsidR="00EE0A7F" w:rsidRDefault="00EE0A7F" w:rsidP="00EE0A7F">
      <w:pPr>
        <w:rPr>
          <w:sz w:val="28"/>
          <w:szCs w:val="28"/>
        </w:rPr>
      </w:pPr>
    </w:p>
    <w:p w14:paraId="44FEEEA5" w14:textId="77777777"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14:paraId="03160F7B" w14:textId="77777777" w:rsidR="00AD7E76" w:rsidRPr="00EE0A7F" w:rsidRDefault="00AD7E76" w:rsidP="00EE0A7F">
      <w:pPr>
        <w:rPr>
          <w:sz w:val="28"/>
          <w:szCs w:val="28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374"/>
        <w:gridCol w:w="1985"/>
        <w:gridCol w:w="1701"/>
        <w:gridCol w:w="2977"/>
        <w:gridCol w:w="1548"/>
        <w:gridCol w:w="1287"/>
        <w:gridCol w:w="1558"/>
        <w:gridCol w:w="1275"/>
      </w:tblGrid>
      <w:tr w:rsidR="00C4135F" w14:paraId="7074B2D6" w14:textId="77777777" w:rsidTr="00440104">
        <w:tc>
          <w:tcPr>
            <w:tcW w:w="711" w:type="dxa"/>
          </w:tcPr>
          <w:p w14:paraId="005C8581" w14:textId="77777777" w:rsidR="00223205" w:rsidRPr="00440104" w:rsidRDefault="00223205" w:rsidP="0033293F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№</w:t>
            </w:r>
          </w:p>
          <w:p w14:paraId="787A5298" w14:textId="77777777" w:rsidR="00223205" w:rsidRPr="00440104" w:rsidRDefault="00223205" w:rsidP="0033293F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п/п</w:t>
            </w:r>
          </w:p>
        </w:tc>
        <w:tc>
          <w:tcPr>
            <w:tcW w:w="2374" w:type="dxa"/>
          </w:tcPr>
          <w:p w14:paraId="07BF92EB" w14:textId="77777777" w:rsidR="00223205" w:rsidRPr="00440104" w:rsidRDefault="00223205" w:rsidP="0033293F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Наименование иного имущества</w:t>
            </w:r>
          </w:p>
        </w:tc>
        <w:tc>
          <w:tcPr>
            <w:tcW w:w="1985" w:type="dxa"/>
          </w:tcPr>
          <w:p w14:paraId="5B73F4D8" w14:textId="77777777" w:rsidR="00223205" w:rsidRPr="00440104" w:rsidRDefault="00223205" w:rsidP="0033293F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 xml:space="preserve">Местонахождение </w:t>
            </w:r>
          </w:p>
          <w:p w14:paraId="0A84FA82" w14:textId="77777777" w:rsidR="00223205" w:rsidRPr="00440104" w:rsidRDefault="00223205" w:rsidP="003329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A8B0041" w14:textId="77777777" w:rsidR="00223205" w:rsidRPr="00440104" w:rsidRDefault="00223205" w:rsidP="0033293F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Характеристика имущества</w:t>
            </w:r>
          </w:p>
        </w:tc>
        <w:tc>
          <w:tcPr>
            <w:tcW w:w="2977" w:type="dxa"/>
          </w:tcPr>
          <w:p w14:paraId="31958BD7" w14:textId="77777777" w:rsidR="00223205" w:rsidRPr="00440104" w:rsidRDefault="00223205" w:rsidP="0033293F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Способ приватизации (наименование, номер, дата распоряжения, во исполнение которого приватизировано иное имущество</w:t>
            </w:r>
          </w:p>
        </w:tc>
        <w:tc>
          <w:tcPr>
            <w:tcW w:w="1548" w:type="dxa"/>
          </w:tcPr>
          <w:p w14:paraId="512282DB" w14:textId="77777777" w:rsidR="00223205" w:rsidRPr="00440104" w:rsidRDefault="00223205" w:rsidP="00223205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Дата проведения</w:t>
            </w:r>
          </w:p>
          <w:p w14:paraId="3402FDE6" w14:textId="77777777" w:rsidR="00223205" w:rsidRPr="00440104" w:rsidRDefault="00223205" w:rsidP="00C4135F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торгов (аукцион, посредством публичного предложения)</w:t>
            </w:r>
          </w:p>
        </w:tc>
        <w:tc>
          <w:tcPr>
            <w:tcW w:w="1287" w:type="dxa"/>
          </w:tcPr>
          <w:p w14:paraId="71D3416F" w14:textId="77777777" w:rsidR="00223205" w:rsidRPr="00440104" w:rsidRDefault="00223205" w:rsidP="003129EE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Начальная</w:t>
            </w:r>
          </w:p>
          <w:p w14:paraId="50823A35" w14:textId="77777777" w:rsidR="00223205" w:rsidRPr="00440104" w:rsidRDefault="00223205" w:rsidP="00223205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цена, руб.</w:t>
            </w:r>
          </w:p>
        </w:tc>
        <w:tc>
          <w:tcPr>
            <w:tcW w:w="1558" w:type="dxa"/>
          </w:tcPr>
          <w:p w14:paraId="2EFFD8E6" w14:textId="77777777" w:rsidR="00223205" w:rsidRPr="00440104" w:rsidRDefault="00223205" w:rsidP="00223205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Цена отсечения (при продаже посредством публичного предложения), руб.</w:t>
            </w:r>
          </w:p>
        </w:tc>
        <w:tc>
          <w:tcPr>
            <w:tcW w:w="1275" w:type="dxa"/>
          </w:tcPr>
          <w:p w14:paraId="2830BAA2" w14:textId="77777777" w:rsidR="00223205" w:rsidRPr="00440104" w:rsidRDefault="00223205" w:rsidP="00223205">
            <w:pPr>
              <w:jc w:val="center"/>
              <w:rPr>
                <w:sz w:val="21"/>
                <w:szCs w:val="21"/>
              </w:rPr>
            </w:pPr>
            <w:r w:rsidRPr="00440104">
              <w:rPr>
                <w:sz w:val="21"/>
                <w:szCs w:val="21"/>
              </w:rPr>
              <w:t>Цена продажи, руб.</w:t>
            </w:r>
          </w:p>
        </w:tc>
      </w:tr>
      <w:tr w:rsidR="00C4135F" w14:paraId="26C6CAC2" w14:textId="77777777" w:rsidTr="00440104">
        <w:tc>
          <w:tcPr>
            <w:tcW w:w="711" w:type="dxa"/>
          </w:tcPr>
          <w:p w14:paraId="47FDC1B7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</w:t>
            </w:r>
          </w:p>
        </w:tc>
        <w:tc>
          <w:tcPr>
            <w:tcW w:w="2374" w:type="dxa"/>
          </w:tcPr>
          <w:p w14:paraId="6CFD5AA0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4E8AA176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7611717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22BFA46D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48" w:type="dxa"/>
          </w:tcPr>
          <w:p w14:paraId="2D139F9F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7" w:type="dxa"/>
          </w:tcPr>
          <w:p w14:paraId="64DF6F2D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</w:tcPr>
          <w:p w14:paraId="6AB8F812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14:paraId="5511CBDD" w14:textId="77777777" w:rsidR="00223205" w:rsidRPr="007C0D73" w:rsidRDefault="00223205" w:rsidP="00332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4135F" w14:paraId="061C03DA" w14:textId="77777777" w:rsidTr="00440104">
        <w:trPr>
          <w:trHeight w:val="990"/>
        </w:trPr>
        <w:tc>
          <w:tcPr>
            <w:tcW w:w="711" w:type="dxa"/>
          </w:tcPr>
          <w:p w14:paraId="335D366A" w14:textId="77777777" w:rsidR="00E757E1" w:rsidRPr="00C4135F" w:rsidRDefault="00C4135F" w:rsidP="00DD0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="00E757E1" w:rsidRPr="00C4135F"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14:paraId="19FD545B" w14:textId="77777777" w:rsidR="00E757E1" w:rsidRPr="004E6161" w:rsidRDefault="004E6161" w:rsidP="004E6161">
            <w:pPr>
              <w:jc w:val="center"/>
              <w:rPr>
                <w:sz w:val="20"/>
                <w:szCs w:val="20"/>
              </w:rPr>
            </w:pPr>
            <w:r w:rsidRPr="004E6161">
              <w:rPr>
                <w:sz w:val="20"/>
                <w:szCs w:val="20"/>
              </w:rPr>
              <w:t>Объект незавершенного строительства с земельным участком</w:t>
            </w:r>
          </w:p>
        </w:tc>
        <w:tc>
          <w:tcPr>
            <w:tcW w:w="1985" w:type="dxa"/>
          </w:tcPr>
          <w:p w14:paraId="2699E45A" w14:textId="77777777" w:rsidR="004E6161" w:rsidRPr="004E6161" w:rsidRDefault="004E6161" w:rsidP="004E6161">
            <w:pPr>
              <w:jc w:val="center"/>
              <w:rPr>
                <w:sz w:val="20"/>
                <w:szCs w:val="20"/>
              </w:rPr>
            </w:pPr>
            <w:r w:rsidRPr="004E6161">
              <w:rPr>
                <w:sz w:val="20"/>
                <w:szCs w:val="20"/>
              </w:rPr>
              <w:t xml:space="preserve">Ивановская область, </w:t>
            </w:r>
          </w:p>
          <w:p w14:paraId="78DA1A7F" w14:textId="77777777" w:rsidR="004E6161" w:rsidRPr="004E6161" w:rsidRDefault="004E6161" w:rsidP="004E6161">
            <w:pPr>
              <w:jc w:val="center"/>
              <w:rPr>
                <w:sz w:val="20"/>
                <w:szCs w:val="20"/>
              </w:rPr>
            </w:pPr>
            <w:r w:rsidRPr="004E6161">
              <w:rPr>
                <w:sz w:val="20"/>
                <w:szCs w:val="20"/>
              </w:rPr>
              <w:t xml:space="preserve">город Гаврилов Посад, </w:t>
            </w:r>
          </w:p>
          <w:p w14:paraId="6237771E" w14:textId="77777777" w:rsidR="00E757E1" w:rsidRPr="00C4135F" w:rsidRDefault="004E6161" w:rsidP="004E6161">
            <w:pPr>
              <w:jc w:val="center"/>
              <w:rPr>
                <w:sz w:val="20"/>
                <w:szCs w:val="20"/>
              </w:rPr>
            </w:pPr>
            <w:r w:rsidRPr="004E6161">
              <w:rPr>
                <w:sz w:val="20"/>
                <w:szCs w:val="20"/>
              </w:rPr>
              <w:t>пр. Ивановский, д.13</w:t>
            </w:r>
          </w:p>
        </w:tc>
        <w:tc>
          <w:tcPr>
            <w:tcW w:w="1701" w:type="dxa"/>
          </w:tcPr>
          <w:p w14:paraId="04E192D8" w14:textId="77777777" w:rsidR="00E757E1" w:rsidRPr="00C4135F" w:rsidRDefault="004E6161" w:rsidP="00E757E1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161">
              <w:rPr>
                <w:rFonts w:ascii="Times New Roman" w:hAnsi="Times New Roman" w:cs="Times New Roman"/>
                <w:sz w:val="20"/>
                <w:szCs w:val="20"/>
              </w:rPr>
              <w:t>площадь застройки 71,6 кв.м., степень готовности 33%, общая площадь земельного участка 933 кв.м.</w:t>
            </w:r>
          </w:p>
        </w:tc>
        <w:tc>
          <w:tcPr>
            <w:tcW w:w="2977" w:type="dxa"/>
          </w:tcPr>
          <w:p w14:paraId="5CCB0CE2" w14:textId="77777777" w:rsidR="00E757E1" w:rsidRPr="00C4135F" w:rsidRDefault="00C4135F" w:rsidP="00490E38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Аукцион с открытой формой подачи предложений о цене имущества</w:t>
            </w:r>
            <w:r>
              <w:rPr>
                <w:sz w:val="20"/>
                <w:szCs w:val="20"/>
              </w:rPr>
              <w:t xml:space="preserve"> </w:t>
            </w:r>
            <w:r w:rsidRPr="00C4135F">
              <w:rPr>
                <w:sz w:val="20"/>
                <w:szCs w:val="20"/>
              </w:rPr>
              <w:t>(</w:t>
            </w:r>
            <w:r w:rsidR="00490E38" w:rsidRPr="00490E38">
              <w:rPr>
                <w:sz w:val="20"/>
                <w:szCs w:val="20"/>
              </w:rPr>
              <w:t>Распоряжение Управления муниципального хозяйства Администрации Гаврилово-Посадского муниципального района Ивановской области от 29.02.2016  № 24 «Об условиях приватизации имущества, находящегося в собственности Гаврилово-Посадского муниципального района Ивановской области»</w:t>
            </w:r>
            <w:r w:rsidRPr="00C4135F">
              <w:rPr>
                <w:sz w:val="20"/>
                <w:szCs w:val="20"/>
              </w:rPr>
              <w:t>)</w:t>
            </w:r>
          </w:p>
        </w:tc>
        <w:tc>
          <w:tcPr>
            <w:tcW w:w="1548" w:type="dxa"/>
          </w:tcPr>
          <w:p w14:paraId="74BA1E94" w14:textId="77777777" w:rsidR="00E757E1" w:rsidRPr="00C4135F" w:rsidRDefault="00135A70" w:rsidP="00135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</w:t>
            </w:r>
            <w:r w:rsidRPr="00135A70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1287" w:type="dxa"/>
          </w:tcPr>
          <w:p w14:paraId="233403DC" w14:textId="77777777" w:rsidR="00E757E1" w:rsidRPr="00C4135F" w:rsidRDefault="00135A70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113200,</w:t>
            </w:r>
            <w:r w:rsidRPr="00135A70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558" w:type="dxa"/>
          </w:tcPr>
          <w:p w14:paraId="1D84DE93" w14:textId="77777777" w:rsidR="00E757E1" w:rsidRPr="00C4135F" w:rsidRDefault="00C4135F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D5B641A" w14:textId="77777777" w:rsidR="00E757E1" w:rsidRPr="00C4135F" w:rsidRDefault="00446E2A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113200,</w:t>
            </w:r>
            <w:r w:rsidRPr="00135A70">
              <w:rPr>
                <w:sz w:val="20"/>
                <w:szCs w:val="20"/>
              </w:rPr>
              <w:t>00</w:t>
            </w:r>
          </w:p>
        </w:tc>
      </w:tr>
      <w:tr w:rsidR="00446E2A" w14:paraId="33F63825" w14:textId="77777777" w:rsidTr="00440104">
        <w:trPr>
          <w:trHeight w:val="990"/>
        </w:trPr>
        <w:tc>
          <w:tcPr>
            <w:tcW w:w="711" w:type="dxa"/>
          </w:tcPr>
          <w:p w14:paraId="7BCC83D4" w14:textId="77777777" w:rsidR="00446E2A" w:rsidRPr="00C4135F" w:rsidRDefault="00446E2A" w:rsidP="00DD0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  <w:r w:rsidRPr="00C4135F"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14:paraId="6FEA60B6" w14:textId="77777777" w:rsidR="00446E2A" w:rsidRPr="00446E2A" w:rsidRDefault="00446E2A" w:rsidP="00493A1C">
            <w:pPr>
              <w:jc w:val="both"/>
              <w:rPr>
                <w:sz w:val="20"/>
                <w:szCs w:val="20"/>
              </w:rPr>
            </w:pPr>
            <w:r w:rsidRPr="00446E2A"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985" w:type="dxa"/>
          </w:tcPr>
          <w:p w14:paraId="0D8D1A56" w14:textId="77777777" w:rsidR="00446E2A" w:rsidRPr="00446E2A" w:rsidRDefault="00446E2A" w:rsidP="00493A1C">
            <w:pPr>
              <w:jc w:val="center"/>
              <w:rPr>
                <w:sz w:val="20"/>
                <w:szCs w:val="20"/>
              </w:rPr>
            </w:pPr>
            <w:r w:rsidRPr="00446E2A">
              <w:rPr>
                <w:sz w:val="20"/>
                <w:szCs w:val="20"/>
              </w:rPr>
              <w:t xml:space="preserve">Ивановская область, </w:t>
            </w:r>
          </w:p>
          <w:p w14:paraId="7937FE3A" w14:textId="77777777" w:rsidR="00446E2A" w:rsidRPr="00446E2A" w:rsidRDefault="00446E2A" w:rsidP="00493A1C">
            <w:pPr>
              <w:jc w:val="center"/>
              <w:rPr>
                <w:sz w:val="20"/>
                <w:szCs w:val="20"/>
              </w:rPr>
            </w:pPr>
            <w:r w:rsidRPr="00446E2A">
              <w:rPr>
                <w:sz w:val="20"/>
                <w:szCs w:val="20"/>
              </w:rPr>
              <w:t xml:space="preserve">г. Гаврилов Посад, </w:t>
            </w:r>
          </w:p>
          <w:p w14:paraId="7420DE9E" w14:textId="77777777" w:rsidR="00446E2A" w:rsidRPr="00446E2A" w:rsidRDefault="00446E2A" w:rsidP="00493A1C">
            <w:pPr>
              <w:jc w:val="center"/>
              <w:rPr>
                <w:sz w:val="20"/>
                <w:szCs w:val="20"/>
              </w:rPr>
            </w:pPr>
            <w:r w:rsidRPr="00446E2A">
              <w:rPr>
                <w:sz w:val="20"/>
                <w:szCs w:val="20"/>
              </w:rPr>
              <w:t>площадь Базарная, д.1 «г»</w:t>
            </w:r>
          </w:p>
        </w:tc>
        <w:tc>
          <w:tcPr>
            <w:tcW w:w="1701" w:type="dxa"/>
          </w:tcPr>
          <w:p w14:paraId="2C0954CD" w14:textId="77777777" w:rsidR="00446E2A" w:rsidRPr="00446E2A" w:rsidRDefault="00446E2A" w:rsidP="00493A1C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E2A">
              <w:rPr>
                <w:rFonts w:ascii="Times New Roman" w:hAnsi="Times New Roman" w:cs="Times New Roman"/>
                <w:sz w:val="20"/>
                <w:szCs w:val="20"/>
              </w:rPr>
              <w:t>общая площадь 108,8 кв.м.</w:t>
            </w:r>
          </w:p>
        </w:tc>
        <w:tc>
          <w:tcPr>
            <w:tcW w:w="2977" w:type="dxa"/>
          </w:tcPr>
          <w:p w14:paraId="7D070A9F" w14:textId="77777777" w:rsidR="00446E2A" w:rsidRPr="00C4135F" w:rsidRDefault="00446E2A" w:rsidP="00E015AB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Аукцион с открытой формой подачи предложений о цене имущества</w:t>
            </w:r>
            <w:r>
              <w:rPr>
                <w:sz w:val="20"/>
                <w:szCs w:val="20"/>
              </w:rPr>
              <w:t xml:space="preserve"> </w:t>
            </w:r>
            <w:r w:rsidRPr="00C4135F">
              <w:rPr>
                <w:sz w:val="20"/>
                <w:szCs w:val="20"/>
              </w:rPr>
              <w:t>(</w:t>
            </w:r>
            <w:r w:rsidRPr="00490E38">
              <w:rPr>
                <w:sz w:val="20"/>
                <w:szCs w:val="20"/>
              </w:rPr>
              <w:t>Распоряжение Управления муниципального хозяйства Администрации Гаврилово-Посадского муниципального района Ивановской области от 29.02.2016  № 24 «Об условиях приватизации имущества, находящегося в собственности Гаврилово-Посадского муниципального района Ивановской области»</w:t>
            </w:r>
            <w:r w:rsidRPr="00C4135F">
              <w:rPr>
                <w:sz w:val="20"/>
                <w:szCs w:val="20"/>
              </w:rPr>
              <w:t>)</w:t>
            </w:r>
          </w:p>
        </w:tc>
        <w:tc>
          <w:tcPr>
            <w:tcW w:w="1548" w:type="dxa"/>
          </w:tcPr>
          <w:p w14:paraId="122F60EA" w14:textId="77777777" w:rsidR="00446E2A" w:rsidRPr="00C4135F" w:rsidRDefault="00446E2A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</w:t>
            </w:r>
            <w:r w:rsidRPr="00135A70">
              <w:rPr>
                <w:sz w:val="20"/>
                <w:szCs w:val="20"/>
              </w:rPr>
              <w:t>2016</w:t>
            </w:r>
          </w:p>
        </w:tc>
        <w:tc>
          <w:tcPr>
            <w:tcW w:w="1287" w:type="dxa"/>
          </w:tcPr>
          <w:p w14:paraId="3EA59AE5" w14:textId="77777777" w:rsidR="00446E2A" w:rsidRPr="00C4135F" w:rsidRDefault="00446E2A" w:rsidP="00C4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111500,</w:t>
            </w:r>
            <w:r w:rsidRPr="00446E2A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</w:tcPr>
          <w:p w14:paraId="72340B45" w14:textId="77777777" w:rsidR="00446E2A" w:rsidRPr="00C4135F" w:rsidRDefault="00446E2A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1A14C3A" w14:textId="77777777" w:rsidR="00446E2A" w:rsidRPr="00C4135F" w:rsidRDefault="009D5C90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111500</w:t>
            </w:r>
            <w:r w:rsidR="00446E2A">
              <w:rPr>
                <w:sz w:val="20"/>
                <w:szCs w:val="20"/>
              </w:rPr>
              <w:t>,</w:t>
            </w:r>
            <w:r w:rsidR="00446E2A" w:rsidRPr="00135A70">
              <w:rPr>
                <w:sz w:val="20"/>
                <w:szCs w:val="20"/>
              </w:rPr>
              <w:t>00</w:t>
            </w:r>
          </w:p>
        </w:tc>
      </w:tr>
      <w:tr w:rsidR="00446E2A" w14:paraId="087C2290" w14:textId="77777777" w:rsidTr="00440104">
        <w:trPr>
          <w:trHeight w:val="990"/>
        </w:trPr>
        <w:tc>
          <w:tcPr>
            <w:tcW w:w="711" w:type="dxa"/>
          </w:tcPr>
          <w:p w14:paraId="07D4AC93" w14:textId="77777777" w:rsidR="00446E2A" w:rsidRDefault="00530CD3" w:rsidP="00DD0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374" w:type="dxa"/>
          </w:tcPr>
          <w:p w14:paraId="04ED41AC" w14:textId="77777777" w:rsidR="00446E2A" w:rsidRPr="00446E2A" w:rsidRDefault="00446E2A" w:rsidP="00493A1C">
            <w:pPr>
              <w:jc w:val="both"/>
              <w:rPr>
                <w:sz w:val="20"/>
                <w:szCs w:val="20"/>
              </w:rPr>
            </w:pPr>
            <w:r w:rsidRPr="00446E2A"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985" w:type="dxa"/>
          </w:tcPr>
          <w:p w14:paraId="1CFD14CA" w14:textId="77777777" w:rsidR="00446E2A" w:rsidRPr="00446E2A" w:rsidRDefault="00446E2A" w:rsidP="00493A1C">
            <w:pPr>
              <w:jc w:val="center"/>
              <w:rPr>
                <w:sz w:val="20"/>
                <w:szCs w:val="20"/>
              </w:rPr>
            </w:pPr>
            <w:r w:rsidRPr="00446E2A">
              <w:rPr>
                <w:sz w:val="20"/>
                <w:szCs w:val="20"/>
              </w:rPr>
              <w:t xml:space="preserve">Ивановская область, </w:t>
            </w:r>
          </w:p>
          <w:p w14:paraId="341350CA" w14:textId="77777777" w:rsidR="00446E2A" w:rsidRPr="00446E2A" w:rsidRDefault="00446E2A" w:rsidP="00493A1C">
            <w:pPr>
              <w:jc w:val="center"/>
              <w:rPr>
                <w:sz w:val="20"/>
                <w:szCs w:val="20"/>
              </w:rPr>
            </w:pPr>
            <w:r w:rsidRPr="00446E2A">
              <w:rPr>
                <w:sz w:val="20"/>
                <w:szCs w:val="20"/>
              </w:rPr>
              <w:t xml:space="preserve">г. Гаврилов Посад, </w:t>
            </w:r>
          </w:p>
          <w:p w14:paraId="640F3331" w14:textId="77777777" w:rsidR="00446E2A" w:rsidRPr="00446E2A" w:rsidRDefault="00446E2A" w:rsidP="00493A1C">
            <w:pPr>
              <w:jc w:val="center"/>
              <w:rPr>
                <w:sz w:val="20"/>
                <w:szCs w:val="20"/>
              </w:rPr>
            </w:pPr>
            <w:r w:rsidRPr="00446E2A">
              <w:rPr>
                <w:sz w:val="20"/>
                <w:szCs w:val="20"/>
              </w:rPr>
              <w:t>площадь Базарная, д.1 «г»</w:t>
            </w:r>
          </w:p>
        </w:tc>
        <w:tc>
          <w:tcPr>
            <w:tcW w:w="1701" w:type="dxa"/>
          </w:tcPr>
          <w:p w14:paraId="362BC887" w14:textId="77777777" w:rsidR="00446E2A" w:rsidRPr="00446E2A" w:rsidRDefault="00446E2A" w:rsidP="00493A1C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E2A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14:paraId="48B8A1D5" w14:textId="77777777" w:rsidR="00446E2A" w:rsidRPr="00446E2A" w:rsidRDefault="00446E2A" w:rsidP="00493A1C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E2A">
              <w:rPr>
                <w:rFonts w:ascii="Times New Roman" w:hAnsi="Times New Roman" w:cs="Times New Roman"/>
                <w:sz w:val="20"/>
                <w:szCs w:val="20"/>
              </w:rPr>
              <w:t>71 кв.м.</w:t>
            </w:r>
          </w:p>
        </w:tc>
        <w:tc>
          <w:tcPr>
            <w:tcW w:w="2977" w:type="dxa"/>
          </w:tcPr>
          <w:p w14:paraId="6E254A75" w14:textId="77777777" w:rsidR="00446E2A" w:rsidRPr="00C4135F" w:rsidRDefault="00446E2A" w:rsidP="00E015AB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Аукцион с открытой формой подачи предложений о цене имущества</w:t>
            </w:r>
            <w:r>
              <w:rPr>
                <w:sz w:val="20"/>
                <w:szCs w:val="20"/>
              </w:rPr>
              <w:t xml:space="preserve"> </w:t>
            </w:r>
            <w:r w:rsidRPr="00C4135F">
              <w:rPr>
                <w:sz w:val="20"/>
                <w:szCs w:val="20"/>
              </w:rPr>
              <w:t>(</w:t>
            </w:r>
            <w:r w:rsidRPr="00490E38">
              <w:rPr>
                <w:sz w:val="20"/>
                <w:szCs w:val="20"/>
              </w:rPr>
              <w:t>Распоряжение Управления муниципального хозяйства Администрации Гаврилово-Посадского муниципального района Ивановской области от 29.02.2016  № 24 «Об условиях приватизации имущества, находящегося в собственности Гаврилово-Посадского муниципального района Ивановской области»</w:t>
            </w:r>
            <w:r w:rsidRPr="00C4135F">
              <w:rPr>
                <w:sz w:val="20"/>
                <w:szCs w:val="20"/>
              </w:rPr>
              <w:t>)</w:t>
            </w:r>
          </w:p>
        </w:tc>
        <w:tc>
          <w:tcPr>
            <w:tcW w:w="1548" w:type="dxa"/>
          </w:tcPr>
          <w:p w14:paraId="27A661CB" w14:textId="77777777" w:rsidR="00446E2A" w:rsidRDefault="00446E2A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</w:t>
            </w:r>
            <w:r w:rsidRPr="00135A70">
              <w:rPr>
                <w:sz w:val="20"/>
                <w:szCs w:val="20"/>
              </w:rPr>
              <w:t>2016</w:t>
            </w:r>
          </w:p>
        </w:tc>
        <w:tc>
          <w:tcPr>
            <w:tcW w:w="1287" w:type="dxa"/>
          </w:tcPr>
          <w:p w14:paraId="350262D1" w14:textId="77777777" w:rsidR="00446E2A" w:rsidRDefault="00446E2A" w:rsidP="00C4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83400,</w:t>
            </w:r>
            <w:r w:rsidRPr="00446E2A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</w:tcPr>
          <w:p w14:paraId="3795BD00" w14:textId="77777777" w:rsidR="00446E2A" w:rsidRDefault="00446E2A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6807103" w14:textId="77777777" w:rsidR="00446E2A" w:rsidRDefault="00446E2A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83400,</w:t>
            </w:r>
            <w:r w:rsidRPr="00446E2A">
              <w:rPr>
                <w:sz w:val="20"/>
                <w:szCs w:val="20"/>
              </w:rPr>
              <w:t>00</w:t>
            </w:r>
          </w:p>
        </w:tc>
      </w:tr>
      <w:tr w:rsidR="00530CD3" w14:paraId="6F293F3D" w14:textId="77777777" w:rsidTr="00440104">
        <w:trPr>
          <w:trHeight w:val="990"/>
        </w:trPr>
        <w:tc>
          <w:tcPr>
            <w:tcW w:w="711" w:type="dxa"/>
          </w:tcPr>
          <w:p w14:paraId="1D4690B5" w14:textId="77777777" w:rsidR="00530CD3" w:rsidRDefault="00530CD3" w:rsidP="00DD0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2374" w:type="dxa"/>
          </w:tcPr>
          <w:p w14:paraId="372A318B" w14:textId="77777777" w:rsidR="00530CD3" w:rsidRPr="00530CD3" w:rsidRDefault="00530CD3" w:rsidP="00530CD3">
            <w:pPr>
              <w:jc w:val="both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t xml:space="preserve">Комплекс объектов (нежилое помещение по адресу: Ивановская область, Гаврилово-Посадский район, с. Иваньковский, </w:t>
            </w:r>
          </w:p>
          <w:p w14:paraId="68BB6767" w14:textId="77777777" w:rsidR="00530CD3" w:rsidRPr="00530CD3" w:rsidRDefault="00530CD3" w:rsidP="00530CD3">
            <w:pPr>
              <w:jc w:val="both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t xml:space="preserve">ул. Советская, д.2, помещение 1, хозяйственный корпус (лит.В) по адресу: Ивановская область, Гаврилово-Посадский район, с. Иваньковский, </w:t>
            </w:r>
          </w:p>
          <w:p w14:paraId="787AC650" w14:textId="77777777" w:rsidR="00530CD3" w:rsidRPr="00530CD3" w:rsidRDefault="00530CD3" w:rsidP="00530CD3">
            <w:pPr>
              <w:jc w:val="both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t xml:space="preserve">ул. Советская, д.2,  </w:t>
            </w:r>
            <w:r w:rsidRPr="00530CD3">
              <w:rPr>
                <w:sz w:val="20"/>
                <w:szCs w:val="20"/>
              </w:rPr>
              <w:lastRenderedPageBreak/>
              <w:t xml:space="preserve">котельная ОВП (лит.Б) по адресу: Ивановская область, Гаврилово-Посадский район, с. Иваньковский, </w:t>
            </w:r>
          </w:p>
          <w:p w14:paraId="1916DA7C" w14:textId="77777777" w:rsidR="00530CD3" w:rsidRPr="00530CD3" w:rsidRDefault="00530CD3" w:rsidP="00530CD3">
            <w:pPr>
              <w:jc w:val="both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t>ул. Советская, д.2,</w:t>
            </w:r>
          </w:p>
          <w:p w14:paraId="1CC87E6C" w14:textId="77777777" w:rsidR="00530CD3" w:rsidRPr="00530CD3" w:rsidRDefault="00530CD3" w:rsidP="00530CD3">
            <w:pPr>
              <w:jc w:val="both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t xml:space="preserve">гараж (лит.Г) по адресу: Ивановская область, Гаврилово-Посадский район, с. Иваньковский, </w:t>
            </w:r>
          </w:p>
          <w:p w14:paraId="52A6B1A0" w14:textId="77777777" w:rsidR="00530CD3" w:rsidRPr="00530CD3" w:rsidRDefault="00530CD3" w:rsidP="00530CD3">
            <w:pPr>
              <w:jc w:val="both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t xml:space="preserve">ул. Советская, д.2, </w:t>
            </w:r>
          </w:p>
          <w:p w14:paraId="5FF93066" w14:textId="77777777" w:rsidR="00530CD3" w:rsidRPr="00446E2A" w:rsidRDefault="00530CD3" w:rsidP="00530CD3">
            <w:pPr>
              <w:jc w:val="both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t>система молниезащиты, штакетный забор, навес под уголь, электрическая плита ПЭМ-4, угольный котел, насос К8/18 с двигателем 1,5/3000, система вентиляции, прибор ППК - «Сигнал-20») с земельным участком</w:t>
            </w:r>
          </w:p>
        </w:tc>
        <w:tc>
          <w:tcPr>
            <w:tcW w:w="1985" w:type="dxa"/>
          </w:tcPr>
          <w:p w14:paraId="75C29AC2" w14:textId="77777777" w:rsidR="00530CD3" w:rsidRPr="00530CD3" w:rsidRDefault="00530CD3" w:rsidP="00493A1C">
            <w:pPr>
              <w:jc w:val="center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lastRenderedPageBreak/>
              <w:t xml:space="preserve">Ивановская область, Гаврилово-Посадский район, с. Иваньковский, </w:t>
            </w:r>
          </w:p>
          <w:p w14:paraId="45B7FF49" w14:textId="77777777" w:rsidR="00530CD3" w:rsidRPr="00530CD3" w:rsidRDefault="00530CD3" w:rsidP="00493A1C">
            <w:pPr>
              <w:jc w:val="center"/>
              <w:rPr>
                <w:sz w:val="20"/>
                <w:szCs w:val="20"/>
              </w:rPr>
            </w:pPr>
            <w:r w:rsidRPr="00530CD3">
              <w:rPr>
                <w:sz w:val="20"/>
                <w:szCs w:val="20"/>
              </w:rPr>
              <w:t xml:space="preserve">ул. Советская, д.2 </w:t>
            </w:r>
          </w:p>
        </w:tc>
        <w:tc>
          <w:tcPr>
            <w:tcW w:w="1701" w:type="dxa"/>
          </w:tcPr>
          <w:p w14:paraId="3EC96245" w14:textId="77777777" w:rsidR="00530CD3" w:rsidRPr="00530CD3" w:rsidRDefault="00530CD3" w:rsidP="00493A1C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CD3">
              <w:rPr>
                <w:rFonts w:ascii="Times New Roman" w:hAnsi="Times New Roman" w:cs="Times New Roman"/>
                <w:sz w:val="20"/>
                <w:szCs w:val="20"/>
              </w:rPr>
              <w:t>общая площадь – 476,5 кв.м., общая площадь земельного участка 7122 кв.м.</w:t>
            </w:r>
          </w:p>
        </w:tc>
        <w:tc>
          <w:tcPr>
            <w:tcW w:w="2977" w:type="dxa"/>
          </w:tcPr>
          <w:p w14:paraId="4ECBC73C" w14:textId="77777777" w:rsidR="00530CD3" w:rsidRPr="00C4135F" w:rsidRDefault="00530CD3" w:rsidP="00E015AB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Аукцион с открытой формой подачи предложений о цене имущества</w:t>
            </w:r>
            <w:r>
              <w:rPr>
                <w:sz w:val="20"/>
                <w:szCs w:val="20"/>
              </w:rPr>
              <w:t xml:space="preserve"> </w:t>
            </w:r>
            <w:r w:rsidRPr="00C4135F">
              <w:rPr>
                <w:sz w:val="20"/>
                <w:szCs w:val="20"/>
              </w:rPr>
              <w:t>(</w:t>
            </w:r>
            <w:r w:rsidRPr="00490E38">
              <w:rPr>
                <w:sz w:val="20"/>
                <w:szCs w:val="20"/>
              </w:rPr>
              <w:t>Распоряжение Управления муниципального хозяйства Администрации Гаврилово-Посадского муниципального района Ивановской области от 29.02.2016  № 24 «Об условиях приватизации имущества, находящегося в собственности Гаврилово-Посадского муниципального района Ивановской области»</w:t>
            </w:r>
            <w:r w:rsidRPr="00C4135F">
              <w:rPr>
                <w:sz w:val="20"/>
                <w:szCs w:val="20"/>
              </w:rPr>
              <w:t>)</w:t>
            </w:r>
          </w:p>
        </w:tc>
        <w:tc>
          <w:tcPr>
            <w:tcW w:w="1548" w:type="dxa"/>
          </w:tcPr>
          <w:p w14:paraId="7AA71E49" w14:textId="77777777" w:rsidR="00530CD3" w:rsidRDefault="00530CD3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</w:t>
            </w:r>
            <w:r w:rsidRPr="00135A70">
              <w:rPr>
                <w:sz w:val="20"/>
                <w:szCs w:val="20"/>
              </w:rPr>
              <w:t>2016</w:t>
            </w:r>
          </w:p>
        </w:tc>
        <w:tc>
          <w:tcPr>
            <w:tcW w:w="1287" w:type="dxa"/>
          </w:tcPr>
          <w:p w14:paraId="7841E062" w14:textId="77777777" w:rsidR="00530CD3" w:rsidRDefault="00530CD3" w:rsidP="00C4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1683000,</w:t>
            </w:r>
            <w:r w:rsidRPr="00530CD3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</w:tcPr>
          <w:p w14:paraId="124A1833" w14:textId="77777777" w:rsidR="00530CD3" w:rsidRDefault="00530CD3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F8F1519" w14:textId="77777777" w:rsidR="00530CD3" w:rsidRDefault="00530CD3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1683000,</w:t>
            </w:r>
            <w:r w:rsidRPr="00530CD3">
              <w:rPr>
                <w:sz w:val="20"/>
                <w:szCs w:val="20"/>
              </w:rPr>
              <w:t>00</w:t>
            </w:r>
          </w:p>
        </w:tc>
      </w:tr>
      <w:tr w:rsidR="00530CD3" w14:paraId="24685323" w14:textId="77777777" w:rsidTr="00440104">
        <w:trPr>
          <w:trHeight w:val="273"/>
        </w:trPr>
        <w:tc>
          <w:tcPr>
            <w:tcW w:w="711" w:type="dxa"/>
          </w:tcPr>
          <w:p w14:paraId="1C6BFB3A" w14:textId="77777777" w:rsidR="00530CD3" w:rsidRDefault="00D433EB" w:rsidP="00DD0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374" w:type="dxa"/>
          </w:tcPr>
          <w:p w14:paraId="7591A17B" w14:textId="77777777" w:rsidR="00530CD3" w:rsidRPr="00446E2A" w:rsidRDefault="00424F4C" w:rsidP="00493A1C">
            <w:pPr>
              <w:jc w:val="both"/>
              <w:rPr>
                <w:sz w:val="20"/>
                <w:szCs w:val="20"/>
              </w:rPr>
            </w:pPr>
            <w:r w:rsidRPr="00424F4C">
              <w:rPr>
                <w:sz w:val="20"/>
                <w:szCs w:val="20"/>
              </w:rPr>
              <w:t>Комплекс объектов (нежилое здание, лит.А, забор около детского сада, сарай хозяйственный) с земельным участком</w:t>
            </w:r>
          </w:p>
        </w:tc>
        <w:tc>
          <w:tcPr>
            <w:tcW w:w="1985" w:type="dxa"/>
          </w:tcPr>
          <w:p w14:paraId="6EECDB79" w14:textId="77777777" w:rsidR="00530CD3" w:rsidRPr="00446E2A" w:rsidRDefault="00424F4C" w:rsidP="00493A1C">
            <w:pPr>
              <w:jc w:val="center"/>
              <w:rPr>
                <w:sz w:val="20"/>
                <w:szCs w:val="20"/>
              </w:rPr>
            </w:pPr>
            <w:r w:rsidRPr="00424F4C">
              <w:rPr>
                <w:sz w:val="20"/>
                <w:szCs w:val="20"/>
              </w:rPr>
              <w:t>Ивановская область, г.Гаврилов Посад, пл. Октябрьская, д.7</w:t>
            </w:r>
          </w:p>
        </w:tc>
        <w:tc>
          <w:tcPr>
            <w:tcW w:w="1701" w:type="dxa"/>
          </w:tcPr>
          <w:p w14:paraId="0FACB176" w14:textId="77777777" w:rsidR="00424F4C" w:rsidRPr="00424F4C" w:rsidRDefault="00424F4C" w:rsidP="00424F4C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4C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480,7 кв.м, </w:t>
            </w:r>
          </w:p>
          <w:p w14:paraId="6F20C31F" w14:textId="77777777" w:rsidR="00530CD3" w:rsidRPr="00446E2A" w:rsidRDefault="00424F4C" w:rsidP="00424F4C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F4C">
              <w:rPr>
                <w:rFonts w:ascii="Times New Roman" w:hAnsi="Times New Roman" w:cs="Times New Roman"/>
                <w:sz w:val="20"/>
                <w:szCs w:val="20"/>
              </w:rPr>
              <w:t>общая площадь земельного участка 1571 кв.м.</w:t>
            </w:r>
          </w:p>
        </w:tc>
        <w:tc>
          <w:tcPr>
            <w:tcW w:w="2977" w:type="dxa"/>
          </w:tcPr>
          <w:p w14:paraId="56EA727F" w14:textId="77777777" w:rsidR="00530CD3" w:rsidRPr="00C4135F" w:rsidRDefault="00424F4C" w:rsidP="00E015AB">
            <w:pPr>
              <w:jc w:val="center"/>
              <w:rPr>
                <w:sz w:val="20"/>
                <w:szCs w:val="20"/>
              </w:rPr>
            </w:pPr>
            <w:r w:rsidRPr="00C4135F">
              <w:rPr>
                <w:sz w:val="20"/>
                <w:szCs w:val="20"/>
              </w:rPr>
              <w:t>Аукцион с открытой формой подачи предложений о цене имущества</w:t>
            </w:r>
            <w:r>
              <w:rPr>
                <w:sz w:val="20"/>
                <w:szCs w:val="20"/>
              </w:rPr>
              <w:t xml:space="preserve"> </w:t>
            </w:r>
            <w:r w:rsidRPr="00C4135F">
              <w:rPr>
                <w:sz w:val="20"/>
                <w:szCs w:val="20"/>
              </w:rPr>
              <w:t>(</w:t>
            </w:r>
            <w:r w:rsidRPr="00490E38">
              <w:rPr>
                <w:sz w:val="20"/>
                <w:szCs w:val="20"/>
              </w:rPr>
              <w:t xml:space="preserve">Распоряжение Управления муниципального хозяйства Администрации Гаврилово-Посадского муниципального района Ивановской области </w:t>
            </w:r>
            <w:r w:rsidRPr="00424F4C">
              <w:rPr>
                <w:sz w:val="20"/>
                <w:szCs w:val="20"/>
              </w:rPr>
              <w:t>от 22.06.2016 №63 «Об условиях  приватизации имущества, находящегося в собственности Гаврилово-Посадского муниципального района Ивановской области»</w:t>
            </w:r>
          </w:p>
        </w:tc>
        <w:tc>
          <w:tcPr>
            <w:tcW w:w="1548" w:type="dxa"/>
          </w:tcPr>
          <w:p w14:paraId="7B376440" w14:textId="77777777" w:rsidR="00530CD3" w:rsidRDefault="00424F4C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</w:t>
            </w:r>
            <w:r w:rsidRPr="00424F4C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1287" w:type="dxa"/>
          </w:tcPr>
          <w:p w14:paraId="170DDD98" w14:textId="77777777" w:rsidR="00530CD3" w:rsidRDefault="003129EE" w:rsidP="00C4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2512000,</w:t>
            </w:r>
            <w:r w:rsidRPr="003129EE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</w:tcPr>
          <w:p w14:paraId="09FACAE4" w14:textId="77777777" w:rsidR="00530CD3" w:rsidRDefault="003129EE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54648EB" w14:textId="77777777" w:rsidR="00530CD3" w:rsidRDefault="003129EE" w:rsidP="00E0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2512000,</w:t>
            </w:r>
            <w:r w:rsidRPr="003129EE">
              <w:rPr>
                <w:sz w:val="20"/>
                <w:szCs w:val="20"/>
              </w:rPr>
              <w:t>00</w:t>
            </w:r>
          </w:p>
        </w:tc>
      </w:tr>
    </w:tbl>
    <w:p w14:paraId="514A319E" w14:textId="77777777" w:rsidR="00ED2D2E" w:rsidRPr="00ED2D2E" w:rsidRDefault="00ED2D2E" w:rsidP="00D01AA1">
      <w:pPr>
        <w:jc w:val="both"/>
        <w:rPr>
          <w:sz w:val="28"/>
          <w:szCs w:val="28"/>
        </w:rPr>
      </w:pPr>
    </w:p>
    <w:sectPr w:rsidR="00ED2D2E" w:rsidRPr="00ED2D2E" w:rsidSect="006C167A">
      <w:footnotePr>
        <w:numRestart w:val="eachPage"/>
      </w:footnotePr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0925B" w14:textId="77777777" w:rsidR="00ED0A40" w:rsidRDefault="00ED0A40">
      <w:r>
        <w:separator/>
      </w:r>
    </w:p>
  </w:endnote>
  <w:endnote w:type="continuationSeparator" w:id="0">
    <w:p w14:paraId="6B031C95" w14:textId="77777777" w:rsidR="00ED0A40" w:rsidRDefault="00ED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23A9" w14:textId="77777777" w:rsidR="00ED0A40" w:rsidRDefault="00ED0A40">
      <w:r>
        <w:separator/>
      </w:r>
    </w:p>
  </w:footnote>
  <w:footnote w:type="continuationSeparator" w:id="0">
    <w:p w14:paraId="4BFC76DE" w14:textId="77777777" w:rsidR="00ED0A40" w:rsidRDefault="00ED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98804590">
    <w:abstractNumId w:val="1"/>
  </w:num>
  <w:num w:numId="2" w16cid:durableId="1399749557">
    <w:abstractNumId w:val="2"/>
  </w:num>
  <w:num w:numId="3" w16cid:durableId="82381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90022"/>
    <w:rsid w:val="00094C90"/>
    <w:rsid w:val="000A48FC"/>
    <w:rsid w:val="000B4407"/>
    <w:rsid w:val="000D6404"/>
    <w:rsid w:val="000E2233"/>
    <w:rsid w:val="000F2009"/>
    <w:rsid w:val="000F4E78"/>
    <w:rsid w:val="0010346E"/>
    <w:rsid w:val="00135A70"/>
    <w:rsid w:val="001434BB"/>
    <w:rsid w:val="00151C62"/>
    <w:rsid w:val="00164707"/>
    <w:rsid w:val="001679CE"/>
    <w:rsid w:val="00184E1A"/>
    <w:rsid w:val="001B33CF"/>
    <w:rsid w:val="001C0A4A"/>
    <w:rsid w:val="001C34CD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23205"/>
    <w:rsid w:val="00243B64"/>
    <w:rsid w:val="0029331A"/>
    <w:rsid w:val="002A2956"/>
    <w:rsid w:val="002B43B5"/>
    <w:rsid w:val="002C167B"/>
    <w:rsid w:val="002D12AB"/>
    <w:rsid w:val="002D3F21"/>
    <w:rsid w:val="002D57A0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C05F7"/>
    <w:rsid w:val="003E6E90"/>
    <w:rsid w:val="003E7B3D"/>
    <w:rsid w:val="0040560C"/>
    <w:rsid w:val="00416441"/>
    <w:rsid w:val="00424F4C"/>
    <w:rsid w:val="0042537B"/>
    <w:rsid w:val="00440104"/>
    <w:rsid w:val="00446E2A"/>
    <w:rsid w:val="00447025"/>
    <w:rsid w:val="004510AD"/>
    <w:rsid w:val="004577C1"/>
    <w:rsid w:val="00472CFA"/>
    <w:rsid w:val="00490E38"/>
    <w:rsid w:val="00493A1C"/>
    <w:rsid w:val="004941ED"/>
    <w:rsid w:val="004955D8"/>
    <w:rsid w:val="0049785D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26B61"/>
    <w:rsid w:val="00643B91"/>
    <w:rsid w:val="00662D5E"/>
    <w:rsid w:val="00694BE6"/>
    <w:rsid w:val="00696E4F"/>
    <w:rsid w:val="006A1F83"/>
    <w:rsid w:val="006C167A"/>
    <w:rsid w:val="006D01CB"/>
    <w:rsid w:val="006E0A4D"/>
    <w:rsid w:val="006E338E"/>
    <w:rsid w:val="00712F9B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F03E8"/>
    <w:rsid w:val="00815B7B"/>
    <w:rsid w:val="00815D90"/>
    <w:rsid w:val="00816F6B"/>
    <w:rsid w:val="00820FCA"/>
    <w:rsid w:val="00843C29"/>
    <w:rsid w:val="00851704"/>
    <w:rsid w:val="00857166"/>
    <w:rsid w:val="008970D8"/>
    <w:rsid w:val="008A2B8E"/>
    <w:rsid w:val="008B2BE7"/>
    <w:rsid w:val="008B4AE3"/>
    <w:rsid w:val="008D786F"/>
    <w:rsid w:val="009005F6"/>
    <w:rsid w:val="00913DE8"/>
    <w:rsid w:val="009171C4"/>
    <w:rsid w:val="009653FD"/>
    <w:rsid w:val="00966AA3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5C90"/>
    <w:rsid w:val="009D6D6D"/>
    <w:rsid w:val="009E3BC2"/>
    <w:rsid w:val="00A044A1"/>
    <w:rsid w:val="00A114E3"/>
    <w:rsid w:val="00A24578"/>
    <w:rsid w:val="00A407B4"/>
    <w:rsid w:val="00A52263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41834"/>
    <w:rsid w:val="00B5232C"/>
    <w:rsid w:val="00B73C43"/>
    <w:rsid w:val="00B73FEB"/>
    <w:rsid w:val="00B76E52"/>
    <w:rsid w:val="00B93771"/>
    <w:rsid w:val="00B968BF"/>
    <w:rsid w:val="00BB3A3C"/>
    <w:rsid w:val="00BC0EBA"/>
    <w:rsid w:val="00BC3667"/>
    <w:rsid w:val="00BE15C5"/>
    <w:rsid w:val="00BF17F8"/>
    <w:rsid w:val="00BF4EB5"/>
    <w:rsid w:val="00C104B9"/>
    <w:rsid w:val="00C13DEB"/>
    <w:rsid w:val="00C4135F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6F9E"/>
    <w:rsid w:val="00CA725B"/>
    <w:rsid w:val="00CB60A4"/>
    <w:rsid w:val="00CE2230"/>
    <w:rsid w:val="00CE6008"/>
    <w:rsid w:val="00CF1AC7"/>
    <w:rsid w:val="00CF3C09"/>
    <w:rsid w:val="00D01AA1"/>
    <w:rsid w:val="00D1014E"/>
    <w:rsid w:val="00D2040E"/>
    <w:rsid w:val="00D3572E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72EDB"/>
    <w:rsid w:val="00E757E1"/>
    <w:rsid w:val="00E778CF"/>
    <w:rsid w:val="00E85B93"/>
    <w:rsid w:val="00EB355C"/>
    <w:rsid w:val="00ED0A40"/>
    <w:rsid w:val="00ED2D2E"/>
    <w:rsid w:val="00EE0A7F"/>
    <w:rsid w:val="00EE3042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F70"/>
    <w:rsid w:val="00F71E89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6FE06D"/>
  <w15:chartTrackingRefBased/>
  <w15:docId w15:val="{410CFC32-BA36-4036-8DFC-1882169A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2017-01-18T06:20:00Z</cp:lastPrinted>
  <dcterms:created xsi:type="dcterms:W3CDTF">2024-11-22T10:56:00Z</dcterms:created>
  <dcterms:modified xsi:type="dcterms:W3CDTF">2024-11-22T10:56:00Z</dcterms:modified>
</cp:coreProperties>
</file>