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E7170" w14:textId="77777777" w:rsidR="00F20A75" w:rsidRPr="00A95873" w:rsidRDefault="00D66653" w:rsidP="00F20A75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78FAC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.jpg" style="position:absolute;left:0;text-align:left;margin-left:193.2pt;margin-top:-28.8pt;width:64.15pt;height:77.25pt;z-index:251657728;visibility:visible" filled="t" fillcolor="#4f81bd">
            <v:imagedata r:id="rId8" o:title="gerb"/>
          </v:shape>
        </w:pict>
      </w:r>
      <w:r w:rsidR="00F20A75" w:rsidRPr="00A9587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</w:r>
      <w:r w:rsidR="00F20A75" w:rsidRPr="00A95873">
        <w:rPr>
          <w:rFonts w:ascii="Times New Roman" w:hAnsi="Times New Roman"/>
          <w:sz w:val="28"/>
          <w:szCs w:val="28"/>
        </w:rPr>
        <w:tab/>
        <w:t xml:space="preserve">                                 </w:t>
      </w:r>
    </w:p>
    <w:p w14:paraId="28F29CDF" w14:textId="77777777" w:rsidR="00BC0DF7" w:rsidRDefault="00BC0DF7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78DFEA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7E330A17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07171EC0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1D03721C" w14:textId="77777777" w:rsidR="00F20A75" w:rsidRPr="00A95873" w:rsidRDefault="00F20A75" w:rsidP="00F20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283D6527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5E5FDC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>Р Е Ш Е Н И Е</w:t>
      </w:r>
    </w:p>
    <w:p w14:paraId="7D905AD4" w14:textId="77777777" w:rsidR="00F20A75" w:rsidRPr="00A95873" w:rsidRDefault="00F20A75" w:rsidP="00F20A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 </w:t>
      </w:r>
    </w:p>
    <w:p w14:paraId="25F9640A" w14:textId="77777777" w:rsidR="00F20A75" w:rsidRPr="00A95873" w:rsidRDefault="00F20A75" w:rsidP="00F20A75">
      <w:pPr>
        <w:spacing w:after="0"/>
        <w:ind w:right="1745"/>
        <w:rPr>
          <w:rFonts w:ascii="Times New Roman" w:hAnsi="Times New Roman"/>
          <w:sz w:val="28"/>
          <w:szCs w:val="28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86CD8">
        <w:rPr>
          <w:rFonts w:ascii="Times New Roman" w:hAnsi="Times New Roman"/>
          <w:sz w:val="28"/>
          <w:szCs w:val="28"/>
        </w:rPr>
        <w:t xml:space="preserve"> Принято </w:t>
      </w:r>
      <w:r w:rsidR="00196BD0">
        <w:rPr>
          <w:rFonts w:ascii="Times New Roman" w:hAnsi="Times New Roman"/>
          <w:sz w:val="28"/>
          <w:szCs w:val="28"/>
        </w:rPr>
        <w:t xml:space="preserve">27 декабря </w:t>
      </w:r>
      <w:r w:rsidR="00E86CD8">
        <w:rPr>
          <w:rFonts w:ascii="Times New Roman" w:hAnsi="Times New Roman"/>
          <w:sz w:val="28"/>
          <w:szCs w:val="28"/>
        </w:rPr>
        <w:t xml:space="preserve"> 201</w:t>
      </w:r>
      <w:r w:rsidR="008B13CF">
        <w:rPr>
          <w:rFonts w:ascii="Times New Roman" w:hAnsi="Times New Roman"/>
          <w:sz w:val="28"/>
          <w:szCs w:val="28"/>
        </w:rPr>
        <w:t>7</w:t>
      </w:r>
      <w:r w:rsidR="00E86CD8">
        <w:rPr>
          <w:rFonts w:ascii="Times New Roman" w:hAnsi="Times New Roman"/>
          <w:sz w:val="28"/>
          <w:szCs w:val="28"/>
        </w:rPr>
        <w:t xml:space="preserve"> года</w:t>
      </w:r>
    </w:p>
    <w:p w14:paraId="6B7F9232" w14:textId="77777777" w:rsidR="00F20A75" w:rsidRPr="002F3510" w:rsidRDefault="00F20A75" w:rsidP="00F20A75">
      <w:pPr>
        <w:spacing w:after="0"/>
        <w:ind w:right="1745"/>
        <w:rPr>
          <w:rFonts w:ascii="Times New Roman" w:hAnsi="Times New Roman"/>
          <w:sz w:val="24"/>
          <w:szCs w:val="24"/>
        </w:rPr>
      </w:pPr>
    </w:p>
    <w:p w14:paraId="18187BB5" w14:textId="77777777" w:rsidR="00E86CD8" w:rsidRDefault="002F3510" w:rsidP="004B01BB">
      <w:pPr>
        <w:spacing w:after="0" w:line="240" w:lineRule="auto"/>
        <w:ind w:right="1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Pr="002F3510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>а</w:t>
      </w:r>
      <w:r w:rsidRPr="002F3510">
        <w:rPr>
          <w:rFonts w:ascii="Times New Roman" w:hAnsi="Times New Roman"/>
          <w:b/>
          <w:sz w:val="28"/>
          <w:szCs w:val="28"/>
        </w:rPr>
        <w:t xml:space="preserve"> Гаврилово-Посадского муниципального района </w:t>
      </w:r>
      <w:r w:rsidR="00495579">
        <w:rPr>
          <w:rFonts w:ascii="Times New Roman" w:hAnsi="Times New Roman"/>
          <w:b/>
          <w:sz w:val="28"/>
          <w:szCs w:val="28"/>
        </w:rPr>
        <w:t>от 29</w:t>
      </w:r>
      <w:r>
        <w:rPr>
          <w:rFonts w:ascii="Times New Roman" w:hAnsi="Times New Roman"/>
          <w:b/>
          <w:sz w:val="28"/>
          <w:szCs w:val="28"/>
        </w:rPr>
        <w:t>.11.2017 №</w:t>
      </w:r>
      <w:r w:rsidR="00940ADE">
        <w:rPr>
          <w:rFonts w:ascii="Times New Roman" w:hAnsi="Times New Roman"/>
          <w:b/>
          <w:sz w:val="28"/>
          <w:szCs w:val="28"/>
        </w:rPr>
        <w:t xml:space="preserve">172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3A4727">
        <w:rPr>
          <w:rFonts w:ascii="Times New Roman" w:hAnsi="Times New Roman"/>
          <w:b/>
          <w:sz w:val="28"/>
          <w:szCs w:val="28"/>
        </w:rPr>
        <w:t>О</w:t>
      </w:r>
      <w:r w:rsidR="004B01BB">
        <w:rPr>
          <w:rFonts w:ascii="Times New Roman" w:hAnsi="Times New Roman"/>
          <w:b/>
          <w:sz w:val="28"/>
          <w:szCs w:val="28"/>
        </w:rPr>
        <w:t>б</w:t>
      </w:r>
      <w:r w:rsidR="003A4727">
        <w:rPr>
          <w:rFonts w:ascii="Times New Roman" w:hAnsi="Times New Roman"/>
          <w:b/>
          <w:sz w:val="28"/>
          <w:szCs w:val="28"/>
        </w:rPr>
        <w:t xml:space="preserve"> </w:t>
      </w:r>
      <w:r w:rsidR="004B01BB" w:rsidRPr="004B01BB">
        <w:rPr>
          <w:rFonts w:ascii="Times New Roman" w:hAnsi="Times New Roman"/>
          <w:b/>
          <w:sz w:val="28"/>
          <w:szCs w:val="28"/>
        </w:rPr>
        <w:t>установ</w:t>
      </w:r>
      <w:r w:rsidR="004B01BB">
        <w:rPr>
          <w:rFonts w:ascii="Times New Roman" w:hAnsi="Times New Roman"/>
          <w:b/>
          <w:sz w:val="28"/>
          <w:szCs w:val="28"/>
        </w:rPr>
        <w:t>лении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дополнительны</w:t>
      </w:r>
      <w:r w:rsidR="004B01BB">
        <w:rPr>
          <w:rFonts w:ascii="Times New Roman" w:hAnsi="Times New Roman"/>
          <w:b/>
          <w:sz w:val="28"/>
          <w:szCs w:val="28"/>
        </w:rPr>
        <w:t>х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основани</w:t>
      </w:r>
      <w:r w:rsidR="004B01BB">
        <w:rPr>
          <w:rFonts w:ascii="Times New Roman" w:hAnsi="Times New Roman"/>
          <w:b/>
          <w:sz w:val="28"/>
          <w:szCs w:val="28"/>
        </w:rPr>
        <w:t>й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признани</w:t>
      </w:r>
      <w:r w:rsidR="004B01BB">
        <w:rPr>
          <w:rFonts w:ascii="Times New Roman" w:hAnsi="Times New Roman"/>
          <w:b/>
          <w:sz w:val="28"/>
          <w:szCs w:val="28"/>
        </w:rPr>
        <w:t>я</w:t>
      </w:r>
      <w:r w:rsidR="004B01BB" w:rsidRPr="004B01BB">
        <w:rPr>
          <w:rFonts w:ascii="Times New Roman" w:hAnsi="Times New Roman"/>
          <w:b/>
          <w:sz w:val="28"/>
          <w:szCs w:val="28"/>
        </w:rPr>
        <w:t xml:space="preserve"> безнадежными к взысканию недоимки, задолженности по пеням и штрафам по местным налогам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E4E85D3" w14:textId="77777777" w:rsidR="00F20A75" w:rsidRPr="002F3510" w:rsidRDefault="00F20A75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873">
        <w:rPr>
          <w:rFonts w:ascii="Times New Roman" w:hAnsi="Times New Roman"/>
          <w:sz w:val="28"/>
          <w:szCs w:val="28"/>
        </w:rPr>
        <w:t xml:space="preserve">                      </w:t>
      </w:r>
    </w:p>
    <w:p w14:paraId="2570DCE6" w14:textId="77777777" w:rsidR="004B01BB" w:rsidRPr="002F3510" w:rsidRDefault="004B01BB" w:rsidP="00F20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73719" w14:textId="77777777" w:rsidR="0031670A" w:rsidRDefault="0031670A" w:rsidP="004B7C75">
      <w:pPr>
        <w:pStyle w:val="ConsPlusNormal"/>
        <w:ind w:firstLine="851"/>
        <w:jc w:val="both"/>
      </w:pPr>
      <w:r>
        <w:t xml:space="preserve">В целях </w:t>
      </w:r>
      <w:r w:rsidR="004B01BB">
        <w:t xml:space="preserve">снижения объема невозможной к </w:t>
      </w:r>
      <w:r w:rsidR="004B01BB" w:rsidRPr="004B01BB">
        <w:t xml:space="preserve">взысканию задолженности </w:t>
      </w:r>
      <w:r w:rsidR="004B01BB">
        <w:t>на основании части третьей статьи 59 Налогового</w:t>
      </w:r>
      <w:r>
        <w:t xml:space="preserve"> кодекс</w:t>
      </w:r>
      <w:r w:rsidR="004B01BB">
        <w:t>а</w:t>
      </w:r>
      <w:r>
        <w:t xml:space="preserve"> Российской Федерации, </w:t>
      </w:r>
      <w:r w:rsidRPr="0031670A">
        <w:t xml:space="preserve">Совет Гаврилово-Посадского муниципального района  </w:t>
      </w:r>
      <w:r w:rsidRPr="0031670A">
        <w:rPr>
          <w:b/>
        </w:rPr>
        <w:t>р е ш и л</w:t>
      </w:r>
      <w:r w:rsidRPr="0031670A">
        <w:t>:</w:t>
      </w:r>
    </w:p>
    <w:p w14:paraId="5C69A83A" w14:textId="77777777" w:rsidR="002F3510" w:rsidRDefault="002F3510" w:rsidP="002F3510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2F3510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Pr="002F3510">
        <w:rPr>
          <w:rFonts w:ascii="Times New Roman" w:hAnsi="Times New Roman"/>
          <w:sz w:val="28"/>
          <w:szCs w:val="28"/>
        </w:rPr>
        <w:t>Внести в решение Совета Гаврилово-Посад</w:t>
      </w:r>
      <w:r w:rsidR="006A6E23">
        <w:rPr>
          <w:rFonts w:ascii="Times New Roman" w:hAnsi="Times New Roman"/>
          <w:sz w:val="28"/>
          <w:szCs w:val="28"/>
        </w:rPr>
        <w:t>ского муниципального района от 29</w:t>
      </w:r>
      <w:r w:rsidRPr="002F3510">
        <w:rPr>
          <w:rFonts w:ascii="Times New Roman" w:hAnsi="Times New Roman"/>
          <w:sz w:val="28"/>
          <w:szCs w:val="28"/>
        </w:rPr>
        <w:t xml:space="preserve">.11.2017 № </w:t>
      </w:r>
      <w:r w:rsidR="006A6E23">
        <w:rPr>
          <w:rFonts w:ascii="Times New Roman" w:hAnsi="Times New Roman"/>
          <w:sz w:val="28"/>
          <w:szCs w:val="28"/>
        </w:rPr>
        <w:t xml:space="preserve">172 </w:t>
      </w:r>
      <w:r w:rsidRPr="002F3510">
        <w:rPr>
          <w:rFonts w:ascii="Times New Roman" w:hAnsi="Times New Roman"/>
          <w:sz w:val="28"/>
          <w:szCs w:val="28"/>
        </w:rPr>
        <w:t xml:space="preserve">«Об установлении дополнительных оснований признания безнадежными к взысканию недоимки, задолженности по пеням и штрафам по местным налогам» </w:t>
      </w:r>
      <w:r>
        <w:rPr>
          <w:rFonts w:ascii="Times New Roman" w:hAnsi="Times New Roman"/>
          <w:sz w:val="28"/>
          <w:szCs w:val="28"/>
        </w:rPr>
        <w:t xml:space="preserve">следующее </w:t>
      </w:r>
      <w:r w:rsidRPr="002F3510">
        <w:rPr>
          <w:rFonts w:ascii="Times New Roman" w:hAnsi="Times New Roman"/>
          <w:sz w:val="28"/>
          <w:szCs w:val="28"/>
        </w:rPr>
        <w:t>изменение</w:t>
      </w:r>
      <w:r>
        <w:rPr>
          <w:rFonts w:ascii="Times New Roman" w:hAnsi="Times New Roman"/>
          <w:sz w:val="28"/>
          <w:szCs w:val="28"/>
        </w:rPr>
        <w:t>:</w:t>
      </w:r>
    </w:p>
    <w:p w14:paraId="5C679382" w14:textId="77777777" w:rsidR="00653E25" w:rsidRPr="002F3510" w:rsidRDefault="002F3510" w:rsidP="002F3510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53E25" w:rsidRPr="002F3510">
        <w:rPr>
          <w:rFonts w:ascii="Times New Roman" w:hAnsi="Times New Roman"/>
          <w:sz w:val="28"/>
          <w:szCs w:val="28"/>
        </w:rPr>
        <w:t xml:space="preserve">второй абзац </w:t>
      </w:r>
      <w:r w:rsidRPr="002F3510">
        <w:rPr>
          <w:rFonts w:ascii="Times New Roman" w:hAnsi="Times New Roman"/>
          <w:sz w:val="28"/>
          <w:szCs w:val="28"/>
        </w:rPr>
        <w:t>под</w:t>
      </w:r>
      <w:r w:rsidR="00653E25" w:rsidRPr="002F3510">
        <w:rPr>
          <w:rFonts w:ascii="Times New Roman" w:hAnsi="Times New Roman"/>
          <w:sz w:val="28"/>
          <w:szCs w:val="28"/>
        </w:rPr>
        <w:t xml:space="preserve">пункта 1.1. </w:t>
      </w:r>
      <w:r w:rsidRPr="002F3510">
        <w:rPr>
          <w:rFonts w:ascii="Times New Roman" w:hAnsi="Times New Roman"/>
          <w:sz w:val="28"/>
          <w:szCs w:val="28"/>
        </w:rPr>
        <w:t xml:space="preserve">пункта 1 </w:t>
      </w:r>
      <w:r w:rsidR="00653E25" w:rsidRPr="002F3510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8F4E09" w:rsidRPr="002F3510">
        <w:rPr>
          <w:rFonts w:ascii="Times New Roman" w:hAnsi="Times New Roman"/>
          <w:sz w:val="28"/>
          <w:szCs w:val="28"/>
        </w:rPr>
        <w:t xml:space="preserve"> </w:t>
      </w:r>
      <w:r w:rsidRPr="002F3510">
        <w:rPr>
          <w:rFonts w:ascii="Times New Roman" w:hAnsi="Times New Roman"/>
          <w:sz w:val="28"/>
          <w:szCs w:val="28"/>
        </w:rPr>
        <w:t>«</w:t>
      </w:r>
      <w:r w:rsidR="00653E25" w:rsidRPr="002F3510">
        <w:rPr>
          <w:rFonts w:ascii="Times New Roman" w:hAnsi="Times New Roman"/>
          <w:color w:val="000000"/>
          <w:sz w:val="28"/>
          <w:szCs w:val="28"/>
        </w:rPr>
        <w:t>Списание задолженности производится на основании сведений о снятии объекта налогообложения с учета, поступивших от органов, осуществляющих регистрацию объекта налогообложения, постановления судебных приставов об окончании исполнительного производства в связи с невозможностью взыскания задолженности, справки налогового органа по месту жительства физического лица или по месту учета объекта налогообложения о сумме задолженности, подлежащей списанию.</w:t>
      </w:r>
      <w:r w:rsidRPr="002F3510">
        <w:rPr>
          <w:rFonts w:ascii="Times New Roman" w:hAnsi="Times New Roman"/>
          <w:color w:val="000000"/>
          <w:sz w:val="28"/>
          <w:szCs w:val="28"/>
        </w:rPr>
        <w:t>»</w:t>
      </w:r>
    </w:p>
    <w:p w14:paraId="0C92C549" w14:textId="77777777" w:rsidR="00653E25" w:rsidRPr="002F3510" w:rsidRDefault="00F407E7" w:rsidP="008B13CF">
      <w:pPr>
        <w:pStyle w:val="ConsPlusNormal"/>
        <w:ind w:firstLine="540"/>
        <w:jc w:val="both"/>
        <w:rPr>
          <w:sz w:val="24"/>
          <w:szCs w:val="24"/>
        </w:rPr>
      </w:pPr>
      <w:r>
        <w:t xml:space="preserve">2. Опубликовать настоящее решение в </w:t>
      </w:r>
      <w:r w:rsidRPr="00F43387">
        <w:t xml:space="preserve">сборнике </w:t>
      </w:r>
      <w:r>
        <w:t>«</w:t>
      </w:r>
      <w:r w:rsidRPr="00F43387">
        <w:t>Вестник Гаврилово-Посадского муниципального р</w:t>
      </w:r>
      <w:r>
        <w:t>айона» и разместить на официальном сайте</w:t>
      </w:r>
      <w:r w:rsidRPr="001938F2">
        <w:t xml:space="preserve"> Гаврилово-Посадского муниципального района</w:t>
      </w:r>
    </w:p>
    <w:p w14:paraId="75A739F0" w14:textId="77777777" w:rsidR="00F407E7" w:rsidRDefault="00F407E7" w:rsidP="00F407E7">
      <w:pPr>
        <w:pStyle w:val="ConsPlusNormal"/>
        <w:ind w:firstLine="540"/>
        <w:jc w:val="both"/>
      </w:pPr>
      <w:r>
        <w:t xml:space="preserve">3. Настоящее решение вступает в силу со дня </w:t>
      </w:r>
      <w:r w:rsidR="00952844">
        <w:t xml:space="preserve">официального </w:t>
      </w:r>
      <w:r>
        <w:t xml:space="preserve">опубликования. </w:t>
      </w:r>
    </w:p>
    <w:p w14:paraId="2B66A3C6" w14:textId="77777777" w:rsidR="003A4727" w:rsidRDefault="003A472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A5B8E0" w14:textId="77777777" w:rsidR="00F407E7" w:rsidRPr="00A95873" w:rsidRDefault="00F407E7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B229F7" w14:textId="77777777" w:rsidR="00160A5A" w:rsidRDefault="00160A5A" w:rsidP="007C7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3A4727">
        <w:rPr>
          <w:rFonts w:ascii="Times New Roman" w:hAnsi="Times New Roman"/>
          <w:b/>
          <w:sz w:val="28"/>
          <w:szCs w:val="28"/>
        </w:rPr>
        <w:t xml:space="preserve">а </w:t>
      </w:r>
      <w:r w:rsidR="007C7098" w:rsidRPr="00A95873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3100B23D" w14:textId="77777777" w:rsidR="000A6835" w:rsidRDefault="007C7098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873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</w:t>
      </w:r>
      <w:r w:rsidR="00160A5A">
        <w:rPr>
          <w:rFonts w:ascii="Times New Roman" w:hAnsi="Times New Roman"/>
          <w:b/>
          <w:sz w:val="28"/>
          <w:szCs w:val="28"/>
        </w:rPr>
        <w:t xml:space="preserve">     </w:t>
      </w:r>
      <w:r w:rsidR="005D6709">
        <w:rPr>
          <w:rFonts w:ascii="Times New Roman" w:hAnsi="Times New Roman"/>
          <w:b/>
          <w:sz w:val="28"/>
          <w:szCs w:val="28"/>
        </w:rPr>
        <w:t xml:space="preserve">      </w:t>
      </w:r>
      <w:r w:rsidR="004B7C75">
        <w:rPr>
          <w:rFonts w:ascii="Times New Roman" w:hAnsi="Times New Roman"/>
          <w:b/>
          <w:sz w:val="28"/>
          <w:szCs w:val="28"/>
        </w:rPr>
        <w:t xml:space="preserve">       </w:t>
      </w:r>
      <w:r w:rsidR="00160A5A">
        <w:rPr>
          <w:rFonts w:ascii="Times New Roman" w:hAnsi="Times New Roman"/>
          <w:b/>
          <w:sz w:val="28"/>
          <w:szCs w:val="28"/>
        </w:rPr>
        <w:t>В.Ю.</w:t>
      </w:r>
      <w:r w:rsidR="003A4727">
        <w:rPr>
          <w:rFonts w:ascii="Times New Roman" w:hAnsi="Times New Roman"/>
          <w:b/>
          <w:sz w:val="28"/>
          <w:szCs w:val="28"/>
        </w:rPr>
        <w:t xml:space="preserve"> </w:t>
      </w:r>
      <w:r w:rsidR="00160A5A">
        <w:rPr>
          <w:rFonts w:ascii="Times New Roman" w:hAnsi="Times New Roman"/>
          <w:b/>
          <w:sz w:val="28"/>
          <w:szCs w:val="28"/>
        </w:rPr>
        <w:t>Лаптев</w:t>
      </w:r>
    </w:p>
    <w:p w14:paraId="02C288E8" w14:textId="77777777" w:rsidR="003A4727" w:rsidRDefault="003A4727" w:rsidP="00BC0D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0AEF57" w14:textId="77777777" w:rsidR="00E86CD8" w:rsidRPr="00196BD0" w:rsidRDefault="00F407E7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D0">
        <w:rPr>
          <w:rFonts w:ascii="Times New Roman" w:hAnsi="Times New Roman"/>
          <w:sz w:val="24"/>
          <w:szCs w:val="24"/>
        </w:rPr>
        <w:t>г</w:t>
      </w:r>
      <w:r w:rsidR="00E86CD8" w:rsidRPr="00196BD0">
        <w:rPr>
          <w:rFonts w:ascii="Times New Roman" w:hAnsi="Times New Roman"/>
          <w:sz w:val="24"/>
          <w:szCs w:val="24"/>
        </w:rPr>
        <w:t>. Гаврилов Посад</w:t>
      </w:r>
    </w:p>
    <w:p w14:paraId="4A8CCC40" w14:textId="77777777" w:rsidR="00E86CD8" w:rsidRPr="00196BD0" w:rsidRDefault="00196BD0" w:rsidP="00E86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BD0">
        <w:rPr>
          <w:rFonts w:ascii="Times New Roman" w:hAnsi="Times New Roman"/>
          <w:sz w:val="24"/>
          <w:szCs w:val="24"/>
        </w:rPr>
        <w:t xml:space="preserve">27 декабря </w:t>
      </w:r>
      <w:r w:rsidR="00E86CD8" w:rsidRPr="00196BD0">
        <w:rPr>
          <w:rFonts w:ascii="Times New Roman" w:hAnsi="Times New Roman"/>
          <w:sz w:val="24"/>
          <w:szCs w:val="24"/>
        </w:rPr>
        <w:t>201</w:t>
      </w:r>
      <w:r w:rsidR="00377525" w:rsidRPr="00196BD0">
        <w:rPr>
          <w:rFonts w:ascii="Times New Roman" w:hAnsi="Times New Roman"/>
          <w:sz w:val="24"/>
          <w:szCs w:val="24"/>
        </w:rPr>
        <w:t>7</w:t>
      </w:r>
      <w:r w:rsidR="00E86CD8" w:rsidRPr="00196BD0">
        <w:rPr>
          <w:rFonts w:ascii="Times New Roman" w:hAnsi="Times New Roman"/>
          <w:sz w:val="24"/>
          <w:szCs w:val="24"/>
        </w:rPr>
        <w:t xml:space="preserve"> года</w:t>
      </w:r>
    </w:p>
    <w:p w14:paraId="16849688" w14:textId="77777777" w:rsidR="00E86CD8" w:rsidRPr="00F407E7" w:rsidRDefault="00E86CD8" w:rsidP="00BC0DF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96BD0">
        <w:rPr>
          <w:rFonts w:ascii="Times New Roman" w:hAnsi="Times New Roman"/>
          <w:sz w:val="24"/>
          <w:szCs w:val="24"/>
        </w:rPr>
        <w:t xml:space="preserve">№ </w:t>
      </w:r>
      <w:r w:rsidR="00196BD0">
        <w:rPr>
          <w:rFonts w:ascii="Times New Roman" w:hAnsi="Times New Roman"/>
          <w:sz w:val="24"/>
          <w:szCs w:val="24"/>
        </w:rPr>
        <w:t>176</w:t>
      </w:r>
    </w:p>
    <w:sectPr w:rsidR="00E86CD8" w:rsidRPr="00F407E7" w:rsidSect="00F407E7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ACD8" w14:textId="77777777" w:rsidR="000F4A0A" w:rsidRDefault="000F4A0A" w:rsidP="004C2568">
      <w:pPr>
        <w:spacing w:after="0" w:line="240" w:lineRule="auto"/>
      </w:pPr>
      <w:r>
        <w:separator/>
      </w:r>
    </w:p>
  </w:endnote>
  <w:endnote w:type="continuationSeparator" w:id="0">
    <w:p w14:paraId="0569952B" w14:textId="77777777" w:rsidR="000F4A0A" w:rsidRDefault="000F4A0A" w:rsidP="004C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26EAC" w14:textId="77777777" w:rsidR="000F4A0A" w:rsidRDefault="000F4A0A" w:rsidP="004C2568">
      <w:pPr>
        <w:spacing w:after="0" w:line="240" w:lineRule="auto"/>
      </w:pPr>
      <w:r>
        <w:separator/>
      </w:r>
    </w:p>
  </w:footnote>
  <w:footnote w:type="continuationSeparator" w:id="0">
    <w:p w14:paraId="5AECCF66" w14:textId="77777777" w:rsidR="000F4A0A" w:rsidRDefault="000F4A0A" w:rsidP="004C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C1D95"/>
    <w:multiLevelType w:val="hybridMultilevel"/>
    <w:tmpl w:val="B7DE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D00A7"/>
    <w:multiLevelType w:val="hybridMultilevel"/>
    <w:tmpl w:val="F746BA38"/>
    <w:lvl w:ilvl="0" w:tplc="6D12D6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4F5498"/>
    <w:multiLevelType w:val="hybridMultilevel"/>
    <w:tmpl w:val="E3AE3304"/>
    <w:lvl w:ilvl="0" w:tplc="23283A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93011900">
    <w:abstractNumId w:val="0"/>
  </w:num>
  <w:num w:numId="2" w16cid:durableId="1637756079">
    <w:abstractNumId w:val="1"/>
  </w:num>
  <w:num w:numId="3" w16cid:durableId="1579364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6A71"/>
    <w:rsid w:val="00036A71"/>
    <w:rsid w:val="000405E9"/>
    <w:rsid w:val="00040772"/>
    <w:rsid w:val="000656D4"/>
    <w:rsid w:val="00083C88"/>
    <w:rsid w:val="000A6835"/>
    <w:rsid w:val="000C31CA"/>
    <w:rsid w:val="000C3FEC"/>
    <w:rsid w:val="000F4A0A"/>
    <w:rsid w:val="00160A5A"/>
    <w:rsid w:val="00181FEF"/>
    <w:rsid w:val="00196BD0"/>
    <w:rsid w:val="001A0B57"/>
    <w:rsid w:val="001C7EED"/>
    <w:rsid w:val="0026403D"/>
    <w:rsid w:val="00272443"/>
    <w:rsid w:val="00272759"/>
    <w:rsid w:val="002C03BE"/>
    <w:rsid w:val="002F3510"/>
    <w:rsid w:val="0031670A"/>
    <w:rsid w:val="00342403"/>
    <w:rsid w:val="00347C2A"/>
    <w:rsid w:val="00360244"/>
    <w:rsid w:val="00376C18"/>
    <w:rsid w:val="00377525"/>
    <w:rsid w:val="00390F29"/>
    <w:rsid w:val="003A4727"/>
    <w:rsid w:val="00422B89"/>
    <w:rsid w:val="00451561"/>
    <w:rsid w:val="004571FE"/>
    <w:rsid w:val="0045768E"/>
    <w:rsid w:val="00495579"/>
    <w:rsid w:val="004A4DB6"/>
    <w:rsid w:val="004B01BB"/>
    <w:rsid w:val="004B7C75"/>
    <w:rsid w:val="004C2568"/>
    <w:rsid w:val="004C57B1"/>
    <w:rsid w:val="004F1FD4"/>
    <w:rsid w:val="004F546C"/>
    <w:rsid w:val="00516271"/>
    <w:rsid w:val="00547FBA"/>
    <w:rsid w:val="005726DC"/>
    <w:rsid w:val="005A59EB"/>
    <w:rsid w:val="005B3CDE"/>
    <w:rsid w:val="005D42AA"/>
    <w:rsid w:val="005D6709"/>
    <w:rsid w:val="005E748E"/>
    <w:rsid w:val="00631379"/>
    <w:rsid w:val="0064653A"/>
    <w:rsid w:val="00653E25"/>
    <w:rsid w:val="00672546"/>
    <w:rsid w:val="00682087"/>
    <w:rsid w:val="006A6E23"/>
    <w:rsid w:val="00732740"/>
    <w:rsid w:val="007C7098"/>
    <w:rsid w:val="0087416E"/>
    <w:rsid w:val="0088717E"/>
    <w:rsid w:val="008B0AD1"/>
    <w:rsid w:val="008B13CF"/>
    <w:rsid w:val="008C18CA"/>
    <w:rsid w:val="008D3CE9"/>
    <w:rsid w:val="008F4E09"/>
    <w:rsid w:val="00915E8C"/>
    <w:rsid w:val="009323B5"/>
    <w:rsid w:val="00940ADE"/>
    <w:rsid w:val="00945874"/>
    <w:rsid w:val="00952844"/>
    <w:rsid w:val="009B4283"/>
    <w:rsid w:val="009C4C36"/>
    <w:rsid w:val="00A86351"/>
    <w:rsid w:val="00AD6F16"/>
    <w:rsid w:val="00B065B3"/>
    <w:rsid w:val="00BB7757"/>
    <w:rsid w:val="00BC0DF7"/>
    <w:rsid w:val="00BF18AA"/>
    <w:rsid w:val="00C84015"/>
    <w:rsid w:val="00CD263B"/>
    <w:rsid w:val="00CD4595"/>
    <w:rsid w:val="00CD51DE"/>
    <w:rsid w:val="00CE7D5A"/>
    <w:rsid w:val="00D03EF5"/>
    <w:rsid w:val="00D211C5"/>
    <w:rsid w:val="00D23EFB"/>
    <w:rsid w:val="00D50707"/>
    <w:rsid w:val="00D61D68"/>
    <w:rsid w:val="00D66653"/>
    <w:rsid w:val="00D7064E"/>
    <w:rsid w:val="00E10A9F"/>
    <w:rsid w:val="00E25AEA"/>
    <w:rsid w:val="00E86CD8"/>
    <w:rsid w:val="00EA3036"/>
    <w:rsid w:val="00EA4782"/>
    <w:rsid w:val="00EB4438"/>
    <w:rsid w:val="00EC349B"/>
    <w:rsid w:val="00F07595"/>
    <w:rsid w:val="00F20A75"/>
    <w:rsid w:val="00F407E7"/>
    <w:rsid w:val="00F85A9E"/>
    <w:rsid w:val="00F91FF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8C0EA"/>
  <w15:chartTrackingRefBased/>
  <w15:docId w15:val="{EEF7B080-F17F-4A1D-BF22-E90B4623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A7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7098"/>
    <w:rPr>
      <w:color w:val="0000FF"/>
      <w:u w:val="single"/>
    </w:rPr>
  </w:style>
  <w:style w:type="paragraph" w:customStyle="1" w:styleId="ConsPlusNormal">
    <w:name w:val="ConsPlusNormal"/>
    <w:rsid w:val="00FE673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header"/>
    <w:basedOn w:val="a"/>
    <w:link w:val="a5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C2568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C25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4C2568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274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7327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C3453-8809-4EB3-B033-92A1E2F7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Данила Белов</cp:lastModifiedBy>
  <cp:revision>2</cp:revision>
  <cp:lastPrinted>2017-12-28T07:34:00Z</cp:lastPrinted>
  <dcterms:created xsi:type="dcterms:W3CDTF">2024-11-22T10:56:00Z</dcterms:created>
  <dcterms:modified xsi:type="dcterms:W3CDTF">2024-11-22T10:56:00Z</dcterms:modified>
</cp:coreProperties>
</file>